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2"/>
        <w:gridCol w:w="4372"/>
      </w:tblGrid>
      <w:tr w:rsidR="00CE337E" w14:paraId="227E3ACF" w14:textId="77777777">
        <w:trPr>
          <w:trHeight w:val="877"/>
        </w:trPr>
        <w:tc>
          <w:tcPr>
            <w:tcW w:w="4372" w:type="dxa"/>
          </w:tcPr>
          <w:p w14:paraId="100A45FC" w14:textId="77777777" w:rsidR="00CE337E" w:rsidRDefault="00213F5F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6B0E8B" wp14:editId="6D19D02C">
                  <wp:extent cx="817439" cy="5572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39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</w:tcPr>
          <w:p w14:paraId="752B8AF1" w14:textId="77777777" w:rsidR="00CE337E" w:rsidRDefault="00213F5F">
            <w:pPr>
              <w:pStyle w:val="TableParagraph"/>
              <w:ind w:left="28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54148F" wp14:editId="3EA56D11">
                  <wp:extent cx="818988" cy="55721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988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2E965" w14:textId="77777777" w:rsidR="00CE337E" w:rsidRDefault="00CE337E">
      <w:pPr>
        <w:pStyle w:val="BodyText"/>
        <w:rPr>
          <w:sz w:val="20"/>
        </w:rPr>
      </w:pPr>
    </w:p>
    <w:p w14:paraId="07E0AB80" w14:textId="77777777" w:rsidR="00CE337E" w:rsidRDefault="00CE337E">
      <w:pPr>
        <w:pStyle w:val="BodyText"/>
        <w:rPr>
          <w:sz w:val="20"/>
        </w:rPr>
      </w:pPr>
    </w:p>
    <w:p w14:paraId="511FFEE1" w14:textId="77777777" w:rsidR="00CE337E" w:rsidRDefault="00CE337E">
      <w:pPr>
        <w:pStyle w:val="BodyText"/>
        <w:rPr>
          <w:sz w:val="20"/>
        </w:rPr>
      </w:pPr>
    </w:p>
    <w:p w14:paraId="5381CC1D" w14:textId="77777777" w:rsidR="00CE337E" w:rsidRDefault="00CE337E">
      <w:pPr>
        <w:pStyle w:val="BodyText"/>
        <w:rPr>
          <w:sz w:val="20"/>
        </w:rPr>
      </w:pPr>
    </w:p>
    <w:p w14:paraId="35804E3A" w14:textId="77777777" w:rsidR="00CE337E" w:rsidRDefault="00CE337E">
      <w:pPr>
        <w:pStyle w:val="BodyText"/>
        <w:rPr>
          <w:sz w:val="20"/>
        </w:rPr>
      </w:pPr>
    </w:p>
    <w:p w14:paraId="1645CACF" w14:textId="77777777" w:rsidR="00CE337E" w:rsidRDefault="00213F5F">
      <w:pPr>
        <w:spacing w:before="241"/>
        <w:ind w:left="939" w:right="1101"/>
        <w:jc w:val="center"/>
        <w:rPr>
          <w:rFonts w:ascii="Comic Sans MS"/>
          <w:sz w:val="72"/>
        </w:rPr>
      </w:pPr>
      <w:r>
        <w:rPr>
          <w:rFonts w:ascii="Comic Sans MS"/>
          <w:sz w:val="72"/>
        </w:rPr>
        <w:t>Queensland Advocacy</w:t>
      </w:r>
      <w:r>
        <w:rPr>
          <w:rFonts w:ascii="Comic Sans MS"/>
          <w:spacing w:val="-213"/>
          <w:sz w:val="72"/>
        </w:rPr>
        <w:t xml:space="preserve"> </w:t>
      </w:r>
      <w:r>
        <w:rPr>
          <w:rFonts w:ascii="Comic Sans MS"/>
          <w:sz w:val="72"/>
        </w:rPr>
        <w:t>Incorporated</w:t>
      </w:r>
    </w:p>
    <w:p w14:paraId="0E822279" w14:textId="77777777" w:rsidR="00CE337E" w:rsidRDefault="00CE337E">
      <w:pPr>
        <w:pStyle w:val="BodyText"/>
        <w:rPr>
          <w:rFonts w:ascii="Comic Sans MS"/>
          <w:sz w:val="100"/>
        </w:rPr>
      </w:pPr>
    </w:p>
    <w:p w14:paraId="31712312" w14:textId="77777777" w:rsidR="00CE337E" w:rsidRDefault="00CE337E">
      <w:pPr>
        <w:pStyle w:val="BodyText"/>
        <w:spacing w:before="12"/>
        <w:rPr>
          <w:rFonts w:ascii="Comic Sans MS"/>
          <w:sz w:val="112"/>
        </w:rPr>
      </w:pPr>
    </w:p>
    <w:p w14:paraId="5C5B3C55" w14:textId="77777777" w:rsidR="00CE337E" w:rsidRDefault="00213F5F">
      <w:pPr>
        <w:pStyle w:val="Title"/>
      </w:pPr>
      <w:bookmarkStart w:id="0" w:name="ANNUAL_REPORT"/>
      <w:bookmarkEnd w:id="0"/>
      <w:r>
        <w:t>ANNUAL REPORT</w:t>
      </w:r>
      <w:r>
        <w:rPr>
          <w:spacing w:val="-310"/>
        </w:rPr>
        <w:t xml:space="preserve"> </w:t>
      </w:r>
      <w:r>
        <w:t>2002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2003</w:t>
      </w:r>
    </w:p>
    <w:p w14:paraId="33267E11" w14:textId="77777777" w:rsidR="00CE337E" w:rsidRDefault="00CE337E">
      <w:pPr>
        <w:pStyle w:val="BodyText"/>
        <w:rPr>
          <w:rFonts w:ascii="Comic Sans MS"/>
          <w:b/>
          <w:sz w:val="100"/>
        </w:rPr>
      </w:pPr>
    </w:p>
    <w:p w14:paraId="66BF2F4F" w14:textId="77777777" w:rsidR="00CE337E" w:rsidRDefault="00CE337E">
      <w:pPr>
        <w:pStyle w:val="BodyText"/>
        <w:spacing w:before="2"/>
        <w:rPr>
          <w:rFonts w:ascii="Comic Sans MS"/>
          <w:b/>
          <w:sz w:val="91"/>
        </w:rPr>
      </w:pPr>
    </w:p>
    <w:p w14:paraId="4F86E16F" w14:textId="77777777" w:rsidR="00CE337E" w:rsidRDefault="00213F5F">
      <w:pPr>
        <w:spacing w:before="1" w:line="242" w:lineRule="auto"/>
        <w:ind w:left="319" w:right="5967"/>
        <w:rPr>
          <w:rFonts w:ascii="Comic Sans MS"/>
          <w:sz w:val="18"/>
        </w:rPr>
      </w:pPr>
      <w:r>
        <w:rPr>
          <w:rFonts w:ascii="Comic Sans MS"/>
          <w:sz w:val="18"/>
        </w:rPr>
        <w:t>Queensland</w:t>
      </w:r>
      <w:r>
        <w:rPr>
          <w:rFonts w:ascii="Comic Sans MS"/>
          <w:spacing w:val="3"/>
          <w:sz w:val="18"/>
        </w:rPr>
        <w:t xml:space="preserve"> </w:t>
      </w:r>
      <w:r>
        <w:rPr>
          <w:rFonts w:ascii="Comic Sans MS"/>
          <w:sz w:val="18"/>
        </w:rPr>
        <w:t>Advocacy</w:t>
      </w:r>
      <w:r>
        <w:rPr>
          <w:rFonts w:ascii="Comic Sans MS"/>
          <w:spacing w:val="6"/>
          <w:sz w:val="18"/>
        </w:rPr>
        <w:t xml:space="preserve"> </w:t>
      </w:r>
      <w:r>
        <w:rPr>
          <w:rFonts w:ascii="Comic Sans MS"/>
          <w:sz w:val="18"/>
        </w:rPr>
        <w:t>Incorporated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z w:val="18"/>
        </w:rPr>
        <w:t>Suite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G2, Ground</w:t>
      </w:r>
      <w:r>
        <w:rPr>
          <w:rFonts w:ascii="Comic Sans MS"/>
          <w:spacing w:val="-2"/>
          <w:sz w:val="18"/>
        </w:rPr>
        <w:t xml:space="preserve"> </w:t>
      </w:r>
      <w:r>
        <w:rPr>
          <w:rFonts w:ascii="Comic Sans MS"/>
          <w:sz w:val="18"/>
        </w:rPr>
        <w:t>Floor</w:t>
      </w:r>
    </w:p>
    <w:p w14:paraId="04834335" w14:textId="77777777" w:rsidR="00CE337E" w:rsidRDefault="00213F5F">
      <w:pPr>
        <w:spacing w:before="2" w:line="244" w:lineRule="auto"/>
        <w:ind w:left="319" w:right="6941"/>
        <w:rPr>
          <w:rFonts w:ascii="Comic Sans MS"/>
          <w:sz w:val="18"/>
        </w:rPr>
      </w:pPr>
      <w:r>
        <w:rPr>
          <w:rFonts w:ascii="Comic Sans MS"/>
          <w:sz w:val="18"/>
        </w:rPr>
        <w:t>Brisbane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z w:val="18"/>
        </w:rPr>
        <w:t>Transit</w:t>
      </w:r>
      <w:r>
        <w:rPr>
          <w:rFonts w:ascii="Comic Sans MS"/>
          <w:spacing w:val="2"/>
          <w:sz w:val="18"/>
        </w:rPr>
        <w:t xml:space="preserve"> </w:t>
      </w:r>
      <w:r>
        <w:rPr>
          <w:rFonts w:ascii="Comic Sans MS"/>
          <w:sz w:val="18"/>
        </w:rPr>
        <w:t>Centre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z w:val="18"/>
        </w:rPr>
        <w:t>Roma</w:t>
      </w:r>
      <w:r>
        <w:rPr>
          <w:rFonts w:ascii="Comic Sans MS"/>
          <w:spacing w:val="53"/>
          <w:sz w:val="18"/>
        </w:rPr>
        <w:t xml:space="preserve"> </w:t>
      </w:r>
      <w:r>
        <w:rPr>
          <w:rFonts w:ascii="Comic Sans MS"/>
          <w:sz w:val="18"/>
        </w:rPr>
        <w:t>Street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z w:val="18"/>
        </w:rPr>
        <w:t>BRISBANE</w:t>
      </w:r>
      <w:r>
        <w:rPr>
          <w:rFonts w:ascii="Comic Sans MS"/>
          <w:spacing w:val="3"/>
          <w:sz w:val="18"/>
        </w:rPr>
        <w:t xml:space="preserve"> </w:t>
      </w:r>
      <w:r>
        <w:rPr>
          <w:rFonts w:ascii="Comic Sans MS"/>
          <w:sz w:val="18"/>
        </w:rPr>
        <w:t>QLD 4000</w:t>
      </w:r>
    </w:p>
    <w:p w14:paraId="3AB6009A" w14:textId="77777777" w:rsidR="00CE337E" w:rsidRDefault="00213F5F">
      <w:pPr>
        <w:tabs>
          <w:tab w:val="left" w:pos="1736"/>
        </w:tabs>
        <w:spacing w:line="247" w:lineRule="exact"/>
        <w:ind w:left="319"/>
        <w:rPr>
          <w:rFonts w:ascii="Comic Sans MS"/>
          <w:sz w:val="18"/>
        </w:rPr>
      </w:pPr>
      <w:r>
        <w:rPr>
          <w:rFonts w:ascii="Comic Sans MS"/>
          <w:sz w:val="18"/>
        </w:rPr>
        <w:t>Telephone</w:t>
      </w:r>
      <w:r>
        <w:rPr>
          <w:rFonts w:ascii="Comic Sans MS"/>
          <w:sz w:val="18"/>
        </w:rPr>
        <w:tab/>
        <w:t>(07)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z w:val="18"/>
        </w:rPr>
        <w:t>3236 1122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(Voice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z w:val="18"/>
        </w:rPr>
        <w:t>and TTY)</w:t>
      </w:r>
    </w:p>
    <w:p w14:paraId="7341DE32" w14:textId="77777777" w:rsidR="00CE337E" w:rsidRDefault="00213F5F">
      <w:pPr>
        <w:tabs>
          <w:tab w:val="left" w:pos="1736"/>
        </w:tabs>
        <w:spacing w:before="3" w:line="242" w:lineRule="auto"/>
        <w:ind w:left="319" w:right="2701" w:firstLine="1416"/>
        <w:rPr>
          <w:rFonts w:ascii="Comic Sans MS"/>
          <w:sz w:val="18"/>
        </w:rPr>
      </w:pPr>
      <w:r>
        <w:rPr>
          <w:rFonts w:ascii="Comic Sans MS"/>
          <w:sz w:val="18"/>
        </w:rPr>
        <w:t>1300 130 582 (local call rate for callers outside Brisbane)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z w:val="18"/>
        </w:rPr>
        <w:t>Fax</w:t>
      </w:r>
      <w:r>
        <w:rPr>
          <w:rFonts w:ascii="Comic Sans MS"/>
          <w:sz w:val="18"/>
        </w:rPr>
        <w:tab/>
        <w:t>(07)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3236</w:t>
      </w:r>
      <w:r>
        <w:rPr>
          <w:rFonts w:ascii="Comic Sans MS"/>
          <w:spacing w:val="-3"/>
          <w:sz w:val="18"/>
        </w:rPr>
        <w:t xml:space="preserve"> </w:t>
      </w:r>
      <w:r>
        <w:rPr>
          <w:rFonts w:ascii="Comic Sans MS"/>
          <w:sz w:val="18"/>
        </w:rPr>
        <w:t>1590</w:t>
      </w:r>
    </w:p>
    <w:p w14:paraId="40F62497" w14:textId="77777777" w:rsidR="00CE337E" w:rsidRDefault="00213F5F">
      <w:pPr>
        <w:tabs>
          <w:tab w:val="left" w:pos="1736"/>
        </w:tabs>
        <w:spacing w:before="2"/>
        <w:ind w:left="319"/>
        <w:rPr>
          <w:rFonts w:ascii="Comic Sans MS"/>
          <w:sz w:val="18"/>
        </w:rPr>
      </w:pPr>
      <w:r>
        <w:rPr>
          <w:rFonts w:ascii="Comic Sans MS"/>
          <w:sz w:val="18"/>
        </w:rPr>
        <w:t>Email</w:t>
      </w:r>
      <w:r>
        <w:rPr>
          <w:rFonts w:ascii="Comic Sans MS"/>
          <w:sz w:val="18"/>
        </w:rPr>
        <w:tab/>
      </w:r>
      <w:hyperlink r:id="rId9">
        <w:r>
          <w:rPr>
            <w:rFonts w:ascii="Comic Sans MS"/>
            <w:color w:val="0000FF"/>
            <w:sz w:val="18"/>
            <w:u w:val="single" w:color="0000FF"/>
          </w:rPr>
          <w:t>qai@qai.org.au</w:t>
        </w:r>
      </w:hyperlink>
    </w:p>
    <w:p w14:paraId="3DE69B95" w14:textId="77777777" w:rsidR="00CE337E" w:rsidRDefault="00213F5F">
      <w:pPr>
        <w:tabs>
          <w:tab w:val="left" w:pos="1736"/>
        </w:tabs>
        <w:spacing w:before="4"/>
        <w:ind w:left="319"/>
        <w:rPr>
          <w:rFonts w:ascii="Comic Sans MS"/>
          <w:sz w:val="18"/>
        </w:rPr>
      </w:pPr>
      <w:r>
        <w:rPr>
          <w:rFonts w:ascii="Comic Sans MS"/>
          <w:sz w:val="18"/>
        </w:rPr>
        <w:t>Internet</w:t>
      </w:r>
      <w:r>
        <w:rPr>
          <w:rFonts w:ascii="Comic Sans MS"/>
          <w:sz w:val="18"/>
        </w:rPr>
        <w:tab/>
      </w:r>
      <w:hyperlink r:id="rId10">
        <w:r>
          <w:rPr>
            <w:rFonts w:ascii="Comic Sans MS"/>
            <w:color w:val="0000FF"/>
            <w:sz w:val="18"/>
            <w:u w:val="single" w:color="0000FF"/>
          </w:rPr>
          <w:t>www.qai.org.au</w:t>
        </w:r>
      </w:hyperlink>
    </w:p>
    <w:p w14:paraId="52EB7E17" w14:textId="77777777" w:rsidR="00CE337E" w:rsidRDefault="00CE337E">
      <w:pPr>
        <w:rPr>
          <w:rFonts w:ascii="Comic Sans MS"/>
          <w:sz w:val="18"/>
        </w:rPr>
        <w:sectPr w:rsidR="00CE337E">
          <w:type w:val="continuous"/>
          <w:pgSz w:w="11910" w:h="16840"/>
          <w:pgMar w:top="1380" w:right="1220" w:bottom="280" w:left="1380" w:header="720" w:footer="720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936"/>
        <w:gridCol w:w="1915"/>
      </w:tblGrid>
      <w:tr w:rsidR="00CE337E" w14:paraId="5D6AFEC8" w14:textId="77777777">
        <w:trPr>
          <w:trHeight w:val="1352"/>
        </w:trPr>
        <w:tc>
          <w:tcPr>
            <w:tcW w:w="1908" w:type="dxa"/>
          </w:tcPr>
          <w:p w14:paraId="2F5125D4" w14:textId="77777777" w:rsidR="00CE337E" w:rsidRDefault="00213F5F">
            <w:pPr>
              <w:pStyle w:val="TableParagraph"/>
              <w:ind w:left="200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</w:rPr>
              <w:lastRenderedPageBreak/>
              <w:drawing>
                <wp:inline distT="0" distB="0" distL="0" distR="0" wp14:anchorId="6B560B13" wp14:editId="5EF3D94D">
                  <wp:extent cx="823428" cy="5619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28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</w:tcPr>
          <w:p w14:paraId="5724F7F4" w14:textId="77777777" w:rsidR="00CE337E" w:rsidRDefault="00213F5F">
            <w:pPr>
              <w:pStyle w:val="TableParagraph"/>
              <w:spacing w:before="3"/>
              <w:ind w:left="410" w:right="417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Annual Report</w:t>
            </w:r>
            <w:r>
              <w:rPr>
                <w:rFonts w:ascii="Comic Sans MS"/>
                <w:b/>
                <w:spacing w:val="4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2002-2003</w:t>
            </w:r>
          </w:p>
          <w:p w14:paraId="40491F7C" w14:textId="77777777" w:rsidR="00CE337E" w:rsidRDefault="00CE337E">
            <w:pPr>
              <w:pStyle w:val="TableParagraph"/>
              <w:spacing w:before="11"/>
              <w:rPr>
                <w:rFonts w:ascii="Comic Sans MS"/>
                <w:sz w:val="32"/>
              </w:rPr>
            </w:pPr>
          </w:p>
          <w:p w14:paraId="5049BBB3" w14:textId="77777777" w:rsidR="00CE337E" w:rsidRDefault="00213F5F">
            <w:pPr>
              <w:pStyle w:val="TableParagraph"/>
              <w:spacing w:line="426" w:lineRule="exact"/>
              <w:ind w:left="407" w:right="417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CONTENTS</w:t>
            </w:r>
          </w:p>
        </w:tc>
        <w:tc>
          <w:tcPr>
            <w:tcW w:w="1915" w:type="dxa"/>
          </w:tcPr>
          <w:p w14:paraId="37B2B232" w14:textId="77777777" w:rsidR="00CE337E" w:rsidRDefault="00213F5F">
            <w:pPr>
              <w:pStyle w:val="TableParagraph"/>
              <w:ind w:left="427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</w:rPr>
              <w:drawing>
                <wp:inline distT="0" distB="0" distL="0" distR="0" wp14:anchorId="4BE4537C" wp14:editId="1163A733">
                  <wp:extent cx="824911" cy="5619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911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D1798" w14:textId="77777777" w:rsidR="00CE337E" w:rsidRDefault="00CE337E">
      <w:pPr>
        <w:pStyle w:val="BodyText"/>
        <w:rPr>
          <w:rFonts w:ascii="Comic Sans MS"/>
          <w:sz w:val="20"/>
        </w:rPr>
      </w:pPr>
    </w:p>
    <w:p w14:paraId="2D3F135D" w14:textId="77777777" w:rsidR="00CE337E" w:rsidRDefault="00CE337E">
      <w:pPr>
        <w:pStyle w:val="BodyText"/>
        <w:rPr>
          <w:rFonts w:ascii="Comic Sans MS"/>
          <w:sz w:val="20"/>
        </w:rPr>
      </w:pPr>
    </w:p>
    <w:p w14:paraId="67D6950C" w14:textId="77777777" w:rsidR="00CE337E" w:rsidRDefault="00CE337E">
      <w:pPr>
        <w:pStyle w:val="BodyText"/>
        <w:spacing w:before="4"/>
        <w:rPr>
          <w:rFonts w:ascii="Comic Sans MS"/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511"/>
        <w:gridCol w:w="1346"/>
      </w:tblGrid>
      <w:tr w:rsidR="00CE337E" w14:paraId="24754989" w14:textId="77777777">
        <w:trPr>
          <w:trHeight w:val="436"/>
        </w:trPr>
        <w:tc>
          <w:tcPr>
            <w:tcW w:w="3686" w:type="dxa"/>
          </w:tcPr>
          <w:p w14:paraId="2E20EB64" w14:textId="77777777" w:rsidR="00CE337E" w:rsidRDefault="00213F5F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3511" w:type="dxa"/>
          </w:tcPr>
          <w:p w14:paraId="3FF322BC" w14:textId="77777777" w:rsidR="00CE337E" w:rsidRDefault="00CE337E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14:paraId="6D88641B" w14:textId="77777777" w:rsidR="00CE337E" w:rsidRDefault="00213F5F">
            <w:pPr>
              <w:pStyle w:val="TableParagraph"/>
              <w:spacing w:line="360" w:lineRule="exact"/>
              <w:ind w:right="28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CE337E" w14:paraId="2678D3A7" w14:textId="77777777">
        <w:trPr>
          <w:trHeight w:val="514"/>
        </w:trPr>
        <w:tc>
          <w:tcPr>
            <w:tcW w:w="3686" w:type="dxa"/>
          </w:tcPr>
          <w:p w14:paraId="4292CBA2" w14:textId="77777777" w:rsidR="00CE337E" w:rsidRDefault="00213F5F">
            <w:pPr>
              <w:pStyle w:val="TableParagraph"/>
              <w:spacing w:before="6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President’s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3511" w:type="dxa"/>
          </w:tcPr>
          <w:p w14:paraId="149AEEE7" w14:textId="77777777" w:rsidR="00CE337E" w:rsidRDefault="00213F5F">
            <w:pPr>
              <w:pStyle w:val="TableParagraph"/>
              <w:spacing w:before="66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Nigel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Webb</w:t>
            </w:r>
          </w:p>
        </w:tc>
        <w:tc>
          <w:tcPr>
            <w:tcW w:w="1346" w:type="dxa"/>
          </w:tcPr>
          <w:p w14:paraId="16CBE0B9" w14:textId="77777777" w:rsidR="00CE337E" w:rsidRDefault="00213F5F">
            <w:pPr>
              <w:pStyle w:val="TableParagraph"/>
              <w:spacing w:before="69"/>
              <w:ind w:right="28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CE337E" w14:paraId="611C0FF5" w14:textId="77777777">
        <w:trPr>
          <w:trHeight w:val="513"/>
        </w:trPr>
        <w:tc>
          <w:tcPr>
            <w:tcW w:w="3686" w:type="dxa"/>
          </w:tcPr>
          <w:p w14:paraId="045C7B39" w14:textId="77777777" w:rsidR="00CE337E" w:rsidRDefault="00213F5F">
            <w:pPr>
              <w:pStyle w:val="TableParagraph"/>
              <w:spacing w:before="6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President’s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3511" w:type="dxa"/>
          </w:tcPr>
          <w:p w14:paraId="6AEFED1B" w14:textId="77777777" w:rsidR="00CE337E" w:rsidRDefault="00213F5F">
            <w:pPr>
              <w:pStyle w:val="TableParagraph"/>
              <w:spacing w:before="66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Bernadette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Scalora</w:t>
            </w:r>
          </w:p>
        </w:tc>
        <w:tc>
          <w:tcPr>
            <w:tcW w:w="1346" w:type="dxa"/>
          </w:tcPr>
          <w:p w14:paraId="116815E1" w14:textId="77777777" w:rsidR="00CE337E" w:rsidRDefault="00213F5F">
            <w:pPr>
              <w:pStyle w:val="TableParagraph"/>
              <w:spacing w:before="68"/>
              <w:ind w:right="28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</w:tr>
      <w:tr w:rsidR="00CE337E" w14:paraId="46EE790D" w14:textId="77777777">
        <w:trPr>
          <w:trHeight w:val="513"/>
        </w:trPr>
        <w:tc>
          <w:tcPr>
            <w:tcW w:w="3686" w:type="dxa"/>
          </w:tcPr>
          <w:p w14:paraId="0C9D2531" w14:textId="77777777" w:rsidR="00CE337E" w:rsidRDefault="00213F5F">
            <w:pPr>
              <w:pStyle w:val="TableParagraph"/>
              <w:spacing w:before="6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Treasurer’s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3511" w:type="dxa"/>
          </w:tcPr>
          <w:p w14:paraId="03A86D98" w14:textId="77777777" w:rsidR="00CE337E" w:rsidRDefault="00213F5F">
            <w:pPr>
              <w:pStyle w:val="TableParagraph"/>
              <w:spacing w:before="66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Robert Reed</w:t>
            </w:r>
          </w:p>
        </w:tc>
        <w:tc>
          <w:tcPr>
            <w:tcW w:w="1346" w:type="dxa"/>
          </w:tcPr>
          <w:p w14:paraId="6F811ACF" w14:textId="77777777" w:rsidR="00CE337E" w:rsidRDefault="00213F5F">
            <w:pPr>
              <w:pStyle w:val="TableParagraph"/>
              <w:spacing w:before="68"/>
              <w:ind w:right="28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</w:tr>
      <w:tr w:rsidR="00CE337E" w14:paraId="588D0D1B" w14:textId="77777777">
        <w:trPr>
          <w:trHeight w:val="513"/>
        </w:trPr>
        <w:tc>
          <w:tcPr>
            <w:tcW w:w="3686" w:type="dxa"/>
          </w:tcPr>
          <w:p w14:paraId="45A6B952" w14:textId="77777777" w:rsidR="00CE337E" w:rsidRDefault="00213F5F">
            <w:pPr>
              <w:pStyle w:val="TableParagraph"/>
              <w:spacing w:before="6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Director’s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3511" w:type="dxa"/>
          </w:tcPr>
          <w:p w14:paraId="28205136" w14:textId="77777777" w:rsidR="00CE337E" w:rsidRDefault="00213F5F">
            <w:pPr>
              <w:pStyle w:val="TableParagraph"/>
              <w:spacing w:before="66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Kevin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Cocks</w:t>
            </w:r>
          </w:p>
        </w:tc>
        <w:tc>
          <w:tcPr>
            <w:tcW w:w="1346" w:type="dxa"/>
          </w:tcPr>
          <w:p w14:paraId="7AD856F6" w14:textId="77777777" w:rsidR="00CE337E" w:rsidRDefault="00213F5F">
            <w:pPr>
              <w:pStyle w:val="TableParagraph"/>
              <w:spacing w:before="68"/>
              <w:ind w:right="196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</w:tr>
      <w:tr w:rsidR="00CE337E" w14:paraId="2435D116" w14:textId="77777777">
        <w:trPr>
          <w:trHeight w:val="513"/>
        </w:trPr>
        <w:tc>
          <w:tcPr>
            <w:tcW w:w="3686" w:type="dxa"/>
          </w:tcPr>
          <w:p w14:paraId="363CBAD2" w14:textId="77777777" w:rsidR="00CE337E" w:rsidRDefault="00213F5F">
            <w:pPr>
              <w:pStyle w:val="TableParagraph"/>
              <w:spacing w:before="6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Bioethics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3511" w:type="dxa"/>
          </w:tcPr>
          <w:p w14:paraId="52D7E759" w14:textId="77777777" w:rsidR="00CE337E" w:rsidRDefault="00213F5F">
            <w:pPr>
              <w:pStyle w:val="TableParagraph"/>
              <w:spacing w:before="66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David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Turnbull</w:t>
            </w:r>
          </w:p>
        </w:tc>
        <w:tc>
          <w:tcPr>
            <w:tcW w:w="1346" w:type="dxa"/>
          </w:tcPr>
          <w:p w14:paraId="3FD33219" w14:textId="77777777" w:rsidR="00CE337E" w:rsidRDefault="00213F5F">
            <w:pPr>
              <w:pStyle w:val="TableParagraph"/>
              <w:spacing w:before="69"/>
              <w:ind w:right="196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</w:tr>
      <w:tr w:rsidR="00CE337E" w14:paraId="29E4661D" w14:textId="77777777">
        <w:trPr>
          <w:trHeight w:val="513"/>
        </w:trPr>
        <w:tc>
          <w:tcPr>
            <w:tcW w:w="3686" w:type="dxa"/>
          </w:tcPr>
          <w:p w14:paraId="3FA2F0F7" w14:textId="77777777" w:rsidR="00CE337E" w:rsidRDefault="00213F5F">
            <w:pPr>
              <w:pStyle w:val="TableParagraph"/>
              <w:spacing w:before="6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Living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3511" w:type="dxa"/>
          </w:tcPr>
          <w:p w14:paraId="69030181" w14:textId="77777777" w:rsidR="00CE337E" w:rsidRDefault="00213F5F">
            <w:pPr>
              <w:pStyle w:val="TableParagraph"/>
              <w:spacing w:before="66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Melinda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Ewin</w:t>
            </w:r>
          </w:p>
        </w:tc>
        <w:tc>
          <w:tcPr>
            <w:tcW w:w="1346" w:type="dxa"/>
          </w:tcPr>
          <w:p w14:paraId="335DA089" w14:textId="77777777" w:rsidR="00CE337E" w:rsidRDefault="00213F5F">
            <w:pPr>
              <w:pStyle w:val="TableParagraph"/>
              <w:spacing w:before="68"/>
              <w:ind w:right="196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</w:tr>
      <w:tr w:rsidR="00CE337E" w14:paraId="64F322A2" w14:textId="77777777">
        <w:trPr>
          <w:trHeight w:val="513"/>
        </w:trPr>
        <w:tc>
          <w:tcPr>
            <w:tcW w:w="3686" w:type="dxa"/>
          </w:tcPr>
          <w:p w14:paraId="3A2E1ECF" w14:textId="77777777" w:rsidR="00CE337E" w:rsidRDefault="00213F5F">
            <w:pPr>
              <w:pStyle w:val="TableParagraph"/>
              <w:spacing w:before="6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Law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3511" w:type="dxa"/>
          </w:tcPr>
          <w:p w14:paraId="1660AE7D" w14:textId="77777777" w:rsidR="00CE337E" w:rsidRDefault="00213F5F">
            <w:pPr>
              <w:pStyle w:val="TableParagraph"/>
              <w:spacing w:before="66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Julian Porter</w:t>
            </w:r>
          </w:p>
        </w:tc>
        <w:tc>
          <w:tcPr>
            <w:tcW w:w="1346" w:type="dxa"/>
          </w:tcPr>
          <w:p w14:paraId="1612A93C" w14:textId="77777777" w:rsidR="00CE337E" w:rsidRDefault="00213F5F">
            <w:pPr>
              <w:pStyle w:val="TableParagraph"/>
              <w:spacing w:before="68"/>
              <w:ind w:right="196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</w:tr>
      <w:tr w:rsidR="00CE337E" w14:paraId="7C350C6C" w14:textId="77777777">
        <w:trPr>
          <w:trHeight w:val="342"/>
        </w:trPr>
        <w:tc>
          <w:tcPr>
            <w:tcW w:w="7197" w:type="dxa"/>
            <w:gridSpan w:val="2"/>
          </w:tcPr>
          <w:p w14:paraId="5E8497C3" w14:textId="77777777" w:rsidR="00CE337E" w:rsidRDefault="00213F5F">
            <w:pPr>
              <w:pStyle w:val="TableParagraph"/>
              <w:spacing w:before="66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Appendix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ended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 June 2003</w:t>
            </w:r>
          </w:p>
        </w:tc>
        <w:tc>
          <w:tcPr>
            <w:tcW w:w="1346" w:type="dxa"/>
          </w:tcPr>
          <w:p w14:paraId="1FBEF7CC" w14:textId="77777777" w:rsidR="00CE337E" w:rsidRDefault="00CE337E">
            <w:pPr>
              <w:pStyle w:val="TableParagraph"/>
              <w:rPr>
                <w:sz w:val="24"/>
              </w:rPr>
            </w:pPr>
          </w:p>
        </w:tc>
      </w:tr>
    </w:tbl>
    <w:p w14:paraId="1A2A77BC" w14:textId="77777777" w:rsidR="00CE337E" w:rsidRDefault="00CE337E">
      <w:pPr>
        <w:pStyle w:val="BodyText"/>
        <w:rPr>
          <w:rFonts w:ascii="Comic Sans MS"/>
          <w:sz w:val="20"/>
        </w:rPr>
      </w:pPr>
    </w:p>
    <w:p w14:paraId="6A401B5F" w14:textId="77777777" w:rsidR="00CE337E" w:rsidRDefault="00213F5F">
      <w:pPr>
        <w:pStyle w:val="BodyText"/>
        <w:spacing w:before="9"/>
        <w:rPr>
          <w:rFonts w:ascii="Comic Sans MS"/>
          <w:sz w:val="11"/>
        </w:rPr>
      </w:pPr>
      <w:r>
        <w:pict w14:anchorId="3711F943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9.45pt;margin-top:10.35pt;width:438pt;height:19.45pt;z-index:-15728640;mso-wrap-distance-left:0;mso-wrap-distance-right:0;mso-position-horizontal-relative:page" filled="f" strokeweight=".48pt">
            <v:textbox inset="0,0,0,0">
              <w:txbxContent>
                <w:p w14:paraId="4B2D6AB3" w14:textId="77777777" w:rsidR="00CE337E" w:rsidRDefault="00213F5F">
                  <w:pPr>
                    <w:spacing w:before="8"/>
                    <w:ind w:left="2198" w:right="148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Management</w:t>
                  </w:r>
                  <w:r>
                    <w:rPr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Committee</w:t>
                  </w:r>
                  <w:r>
                    <w:rPr>
                      <w:b/>
                      <w:spacing w:val="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2002</w:t>
                  </w:r>
                  <w:r>
                    <w:rPr>
                      <w:b/>
                      <w:spacing w:val="1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- 2003</w:t>
                  </w:r>
                </w:p>
              </w:txbxContent>
            </v:textbox>
            <w10:wrap type="topAndBottom" anchorx="page"/>
          </v:shape>
        </w:pict>
      </w:r>
    </w:p>
    <w:p w14:paraId="3866EE91" w14:textId="77777777" w:rsidR="00CE337E" w:rsidRDefault="00CE337E">
      <w:pPr>
        <w:pStyle w:val="BodyText"/>
        <w:spacing w:before="4"/>
        <w:rPr>
          <w:rFonts w:ascii="Comic Sans MS"/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3520"/>
      </w:tblGrid>
      <w:tr w:rsidR="00CE337E" w14:paraId="2A368F4D" w14:textId="77777777">
        <w:trPr>
          <w:trHeight w:val="324"/>
        </w:trPr>
        <w:tc>
          <w:tcPr>
            <w:tcW w:w="3059" w:type="dxa"/>
          </w:tcPr>
          <w:p w14:paraId="5FDB0F75" w14:textId="77777777" w:rsidR="00CE337E" w:rsidRDefault="00213F5F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President</w:t>
            </w:r>
          </w:p>
        </w:tc>
        <w:tc>
          <w:tcPr>
            <w:tcW w:w="3520" w:type="dxa"/>
          </w:tcPr>
          <w:p w14:paraId="71ECF316" w14:textId="77777777" w:rsidR="00CE337E" w:rsidRDefault="00213F5F">
            <w:pPr>
              <w:pStyle w:val="TableParagraph"/>
              <w:spacing w:line="266" w:lineRule="exact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Nigel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Webb</w:t>
            </w:r>
          </w:p>
        </w:tc>
      </w:tr>
      <w:tr w:rsidR="00CE337E" w14:paraId="39394AED" w14:textId="77777777">
        <w:trPr>
          <w:trHeight w:val="383"/>
        </w:trPr>
        <w:tc>
          <w:tcPr>
            <w:tcW w:w="3059" w:type="dxa"/>
          </w:tcPr>
          <w:p w14:paraId="0A243DA4" w14:textId="77777777" w:rsidR="00CE337E" w:rsidRDefault="00213F5F">
            <w:pPr>
              <w:pStyle w:val="TableParagraph"/>
              <w:spacing w:before="4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Vice-President</w:t>
            </w:r>
          </w:p>
        </w:tc>
        <w:tc>
          <w:tcPr>
            <w:tcW w:w="3520" w:type="dxa"/>
          </w:tcPr>
          <w:p w14:paraId="2B5D66B0" w14:textId="77777777" w:rsidR="00CE337E" w:rsidRDefault="00213F5F">
            <w:pPr>
              <w:pStyle w:val="TableParagraph"/>
              <w:spacing w:before="49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Bernadette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Scalora</w:t>
            </w:r>
          </w:p>
        </w:tc>
      </w:tr>
      <w:tr w:rsidR="00CE337E" w14:paraId="3BE94301" w14:textId="77777777">
        <w:trPr>
          <w:trHeight w:val="383"/>
        </w:trPr>
        <w:tc>
          <w:tcPr>
            <w:tcW w:w="3059" w:type="dxa"/>
          </w:tcPr>
          <w:p w14:paraId="65FC2988" w14:textId="77777777" w:rsidR="00CE337E" w:rsidRDefault="00213F5F">
            <w:pPr>
              <w:pStyle w:val="TableParagraph"/>
              <w:spacing w:before="4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Secretary</w:t>
            </w:r>
          </w:p>
        </w:tc>
        <w:tc>
          <w:tcPr>
            <w:tcW w:w="3520" w:type="dxa"/>
          </w:tcPr>
          <w:p w14:paraId="15D23288" w14:textId="77777777" w:rsidR="00CE337E" w:rsidRDefault="00213F5F">
            <w:pPr>
              <w:pStyle w:val="TableParagraph"/>
              <w:spacing w:before="49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Michael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Duggan</w:t>
            </w:r>
          </w:p>
        </w:tc>
      </w:tr>
      <w:tr w:rsidR="00CE337E" w14:paraId="5C87412A" w14:textId="77777777">
        <w:trPr>
          <w:trHeight w:val="384"/>
        </w:trPr>
        <w:tc>
          <w:tcPr>
            <w:tcW w:w="3059" w:type="dxa"/>
          </w:tcPr>
          <w:p w14:paraId="7EBC4EA8" w14:textId="77777777" w:rsidR="00CE337E" w:rsidRDefault="00213F5F">
            <w:pPr>
              <w:pStyle w:val="TableParagraph"/>
              <w:spacing w:before="4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Treasurer</w:t>
            </w:r>
          </w:p>
        </w:tc>
        <w:tc>
          <w:tcPr>
            <w:tcW w:w="3520" w:type="dxa"/>
          </w:tcPr>
          <w:p w14:paraId="1922864F" w14:textId="77777777" w:rsidR="00CE337E" w:rsidRDefault="00213F5F">
            <w:pPr>
              <w:pStyle w:val="TableParagraph"/>
              <w:spacing w:before="49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Robert Reed</w:t>
            </w:r>
          </w:p>
        </w:tc>
      </w:tr>
      <w:tr w:rsidR="00CE337E" w14:paraId="3D9114D0" w14:textId="77777777">
        <w:trPr>
          <w:trHeight w:val="384"/>
        </w:trPr>
        <w:tc>
          <w:tcPr>
            <w:tcW w:w="3059" w:type="dxa"/>
          </w:tcPr>
          <w:p w14:paraId="4BDBD880" w14:textId="77777777" w:rsidR="00CE337E" w:rsidRDefault="00213F5F">
            <w:pPr>
              <w:pStyle w:val="TableParagraph"/>
              <w:spacing w:before="4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Member</w:t>
            </w:r>
          </w:p>
        </w:tc>
        <w:tc>
          <w:tcPr>
            <w:tcW w:w="3520" w:type="dxa"/>
          </w:tcPr>
          <w:p w14:paraId="4C0D8416" w14:textId="77777777" w:rsidR="00CE337E" w:rsidRDefault="00213F5F">
            <w:pPr>
              <w:pStyle w:val="TableParagraph"/>
              <w:spacing w:before="49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Kate Kirkpatrick</w:t>
            </w:r>
          </w:p>
        </w:tc>
      </w:tr>
      <w:tr w:rsidR="00CE337E" w14:paraId="4FC7272D" w14:textId="77777777">
        <w:trPr>
          <w:trHeight w:val="325"/>
        </w:trPr>
        <w:tc>
          <w:tcPr>
            <w:tcW w:w="3059" w:type="dxa"/>
          </w:tcPr>
          <w:p w14:paraId="01D83AB8" w14:textId="77777777" w:rsidR="00CE337E" w:rsidRDefault="00213F5F">
            <w:pPr>
              <w:pStyle w:val="TableParagraph"/>
              <w:spacing w:before="49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Member</w:t>
            </w:r>
          </w:p>
        </w:tc>
        <w:tc>
          <w:tcPr>
            <w:tcW w:w="3520" w:type="dxa"/>
          </w:tcPr>
          <w:p w14:paraId="5F515F70" w14:textId="77777777" w:rsidR="00CE337E" w:rsidRDefault="00213F5F">
            <w:pPr>
              <w:pStyle w:val="TableParagraph"/>
              <w:spacing w:before="49" w:line="256" w:lineRule="exact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Lisa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Lehmann</w:t>
            </w:r>
          </w:p>
        </w:tc>
      </w:tr>
    </w:tbl>
    <w:p w14:paraId="2636D1E0" w14:textId="77777777" w:rsidR="00CE337E" w:rsidRDefault="00213F5F">
      <w:pPr>
        <w:pStyle w:val="BodyText"/>
        <w:spacing w:before="11"/>
        <w:rPr>
          <w:rFonts w:ascii="Comic Sans MS"/>
        </w:rPr>
      </w:pPr>
      <w:r>
        <w:pict w14:anchorId="47945FD9">
          <v:shape id="_x0000_s1034" type="#_x0000_t202" style="position:absolute;margin-left:79.45pt;margin-top:19.5pt;width:445.2pt;height:19.45pt;z-index:-15728128;mso-wrap-distance-left:0;mso-wrap-distance-right:0;mso-position-horizontal-relative:page;mso-position-vertical-relative:text" filled="f" strokeweight=".16936mm">
            <v:textbox inset="0,0,0,0">
              <w:txbxContent>
                <w:p w14:paraId="00EA0DB3" w14:textId="77777777" w:rsidR="00CE337E" w:rsidRDefault="00213F5F">
                  <w:pPr>
                    <w:spacing w:before="8"/>
                    <w:ind w:left="3098" w:right="310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STAFF</w:t>
                  </w:r>
                  <w:r>
                    <w:rPr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2002</w:t>
                  </w:r>
                  <w:r>
                    <w:rPr>
                      <w:b/>
                      <w:spacing w:val="9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-</w:t>
                  </w:r>
                  <w:r>
                    <w:rPr>
                      <w:b/>
                      <w:spacing w:val="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2003</w:t>
                  </w:r>
                </w:p>
              </w:txbxContent>
            </v:textbox>
            <w10:wrap type="topAndBottom" anchorx="page"/>
          </v:shape>
        </w:pict>
      </w:r>
    </w:p>
    <w:p w14:paraId="201E40C4" w14:textId="77777777" w:rsidR="00CE337E" w:rsidRDefault="00CE337E">
      <w:pPr>
        <w:pStyle w:val="BodyText"/>
        <w:spacing w:before="4"/>
        <w:rPr>
          <w:rFonts w:ascii="Comic Sans MS"/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5404"/>
      </w:tblGrid>
      <w:tr w:rsidR="00CE337E" w14:paraId="6CB6DD35" w14:textId="77777777">
        <w:trPr>
          <w:trHeight w:val="324"/>
        </w:trPr>
        <w:tc>
          <w:tcPr>
            <w:tcW w:w="3677" w:type="dxa"/>
          </w:tcPr>
          <w:p w14:paraId="43A75022" w14:textId="77777777" w:rsidR="00CE337E" w:rsidRDefault="00213F5F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Director</w:t>
            </w:r>
          </w:p>
        </w:tc>
        <w:tc>
          <w:tcPr>
            <w:tcW w:w="5404" w:type="dxa"/>
          </w:tcPr>
          <w:p w14:paraId="04B9F349" w14:textId="77777777" w:rsidR="00CE337E" w:rsidRDefault="00213F5F">
            <w:pPr>
              <w:pStyle w:val="TableParagraph"/>
              <w:spacing w:line="266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Kevin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Cocks</w:t>
            </w:r>
          </w:p>
        </w:tc>
      </w:tr>
      <w:tr w:rsidR="00CE337E" w14:paraId="22B02504" w14:textId="77777777">
        <w:trPr>
          <w:trHeight w:val="384"/>
        </w:trPr>
        <w:tc>
          <w:tcPr>
            <w:tcW w:w="3677" w:type="dxa"/>
          </w:tcPr>
          <w:p w14:paraId="3E51221B" w14:textId="77777777" w:rsidR="00CE337E" w:rsidRDefault="00213F5F">
            <w:pPr>
              <w:pStyle w:val="TableParagraph"/>
              <w:spacing w:before="4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5404" w:type="dxa"/>
          </w:tcPr>
          <w:p w14:paraId="4996365B" w14:textId="77777777" w:rsidR="00CE337E" w:rsidRDefault="00213F5F">
            <w:pPr>
              <w:pStyle w:val="TableParagraph"/>
              <w:spacing w:before="49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Rose Cenita</w:t>
            </w:r>
          </w:p>
        </w:tc>
      </w:tr>
      <w:tr w:rsidR="00CE337E" w14:paraId="4971BD77" w14:textId="77777777">
        <w:trPr>
          <w:trHeight w:val="383"/>
        </w:trPr>
        <w:tc>
          <w:tcPr>
            <w:tcW w:w="3677" w:type="dxa"/>
          </w:tcPr>
          <w:p w14:paraId="5A88C9C4" w14:textId="77777777" w:rsidR="00CE337E" w:rsidRDefault="00213F5F">
            <w:pPr>
              <w:pStyle w:val="TableParagraph"/>
              <w:spacing w:before="4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Systems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Advocacy</w:t>
            </w:r>
          </w:p>
        </w:tc>
        <w:tc>
          <w:tcPr>
            <w:tcW w:w="5404" w:type="dxa"/>
          </w:tcPr>
          <w:p w14:paraId="4CB150B3" w14:textId="77777777" w:rsidR="00CE337E" w:rsidRDefault="00213F5F">
            <w:pPr>
              <w:pStyle w:val="TableParagraph"/>
              <w:spacing w:before="49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Melinda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Ewin</w:t>
            </w:r>
          </w:p>
        </w:tc>
      </w:tr>
      <w:tr w:rsidR="00CE337E" w14:paraId="4E4FDD8F" w14:textId="77777777">
        <w:trPr>
          <w:trHeight w:val="383"/>
        </w:trPr>
        <w:tc>
          <w:tcPr>
            <w:tcW w:w="3677" w:type="dxa"/>
          </w:tcPr>
          <w:p w14:paraId="2B7E614A" w14:textId="77777777" w:rsidR="00CE337E" w:rsidRDefault="00213F5F">
            <w:pPr>
              <w:pStyle w:val="TableParagraph"/>
              <w:spacing w:before="4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Advocacy</w:t>
            </w:r>
          </w:p>
        </w:tc>
        <w:tc>
          <w:tcPr>
            <w:tcW w:w="5404" w:type="dxa"/>
          </w:tcPr>
          <w:p w14:paraId="2A670C4E" w14:textId="77777777" w:rsidR="00CE337E" w:rsidRDefault="00213F5F">
            <w:pPr>
              <w:pStyle w:val="TableParagraph"/>
              <w:spacing w:before="49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Julian Porter</w:t>
            </w:r>
          </w:p>
        </w:tc>
      </w:tr>
      <w:tr w:rsidR="00CE337E" w14:paraId="215EDB2A" w14:textId="77777777">
        <w:trPr>
          <w:trHeight w:val="384"/>
        </w:trPr>
        <w:tc>
          <w:tcPr>
            <w:tcW w:w="3677" w:type="dxa"/>
          </w:tcPr>
          <w:p w14:paraId="68F38CE4" w14:textId="77777777" w:rsidR="00CE337E" w:rsidRDefault="00213F5F">
            <w:pPr>
              <w:pStyle w:val="TableParagraph"/>
              <w:spacing w:before="4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Systems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Advocacy</w:t>
            </w:r>
          </w:p>
        </w:tc>
        <w:tc>
          <w:tcPr>
            <w:tcW w:w="5404" w:type="dxa"/>
          </w:tcPr>
          <w:p w14:paraId="6270EDC7" w14:textId="77777777" w:rsidR="00CE337E" w:rsidRDefault="00213F5F">
            <w:pPr>
              <w:pStyle w:val="TableParagraph"/>
              <w:spacing w:before="49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David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Turnbull</w:t>
            </w:r>
          </w:p>
        </w:tc>
      </w:tr>
      <w:tr w:rsidR="00CE337E" w14:paraId="63B3C0E0" w14:textId="77777777">
        <w:trPr>
          <w:trHeight w:val="384"/>
        </w:trPr>
        <w:tc>
          <w:tcPr>
            <w:tcW w:w="3677" w:type="dxa"/>
          </w:tcPr>
          <w:p w14:paraId="4F0A9500" w14:textId="77777777" w:rsidR="00CE337E" w:rsidRDefault="00213F5F">
            <w:pPr>
              <w:pStyle w:val="TableParagraph"/>
              <w:spacing w:before="4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5404" w:type="dxa"/>
          </w:tcPr>
          <w:p w14:paraId="64030A6C" w14:textId="77777777" w:rsidR="00CE337E" w:rsidRDefault="00213F5F">
            <w:pPr>
              <w:pStyle w:val="TableParagraph"/>
              <w:tabs>
                <w:tab w:val="left" w:pos="2201"/>
              </w:tabs>
              <w:spacing w:before="49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Lyn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Giles</w:t>
            </w:r>
            <w:r>
              <w:rPr>
                <w:b/>
                <w:sz w:val="24"/>
              </w:rPr>
              <w:tab/>
              <w:t>(Commenced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February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2003)</w:t>
            </w:r>
          </w:p>
        </w:tc>
      </w:tr>
      <w:tr w:rsidR="00CE337E" w14:paraId="4ABE95FA" w14:textId="77777777">
        <w:trPr>
          <w:trHeight w:val="383"/>
        </w:trPr>
        <w:tc>
          <w:tcPr>
            <w:tcW w:w="3677" w:type="dxa"/>
          </w:tcPr>
          <w:p w14:paraId="01FB43F2" w14:textId="77777777" w:rsidR="00CE337E" w:rsidRDefault="00CE337E">
            <w:pPr>
              <w:pStyle w:val="TableParagraph"/>
              <w:rPr>
                <w:sz w:val="24"/>
              </w:rPr>
            </w:pPr>
          </w:p>
        </w:tc>
        <w:tc>
          <w:tcPr>
            <w:tcW w:w="5404" w:type="dxa"/>
          </w:tcPr>
          <w:p w14:paraId="1F6A43FA" w14:textId="77777777" w:rsidR="00CE337E" w:rsidRDefault="00213F5F">
            <w:pPr>
              <w:pStyle w:val="TableParagraph"/>
              <w:spacing w:before="49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Shelly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Brook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(Resigned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December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2002)</w:t>
            </w:r>
          </w:p>
        </w:tc>
      </w:tr>
      <w:tr w:rsidR="00CE337E" w14:paraId="0F44967C" w14:textId="77777777">
        <w:trPr>
          <w:trHeight w:val="324"/>
        </w:trPr>
        <w:tc>
          <w:tcPr>
            <w:tcW w:w="3677" w:type="dxa"/>
          </w:tcPr>
          <w:p w14:paraId="0C8C8598" w14:textId="77777777" w:rsidR="00CE337E" w:rsidRDefault="00CE337E">
            <w:pPr>
              <w:pStyle w:val="TableParagraph"/>
              <w:rPr>
                <w:sz w:val="24"/>
              </w:rPr>
            </w:pPr>
          </w:p>
        </w:tc>
        <w:tc>
          <w:tcPr>
            <w:tcW w:w="5404" w:type="dxa"/>
          </w:tcPr>
          <w:p w14:paraId="05EDCFAB" w14:textId="77777777" w:rsidR="00CE337E" w:rsidRDefault="00213F5F">
            <w:pPr>
              <w:pStyle w:val="TableParagraph"/>
              <w:spacing w:before="49" w:line="256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Julie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Granger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(Resigned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December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2002)</w:t>
            </w:r>
          </w:p>
        </w:tc>
      </w:tr>
    </w:tbl>
    <w:p w14:paraId="554DD1D6" w14:textId="77777777" w:rsidR="00CE337E" w:rsidRDefault="00CE337E">
      <w:pPr>
        <w:spacing w:line="256" w:lineRule="exact"/>
        <w:rPr>
          <w:sz w:val="24"/>
        </w:rPr>
        <w:sectPr w:rsidR="00CE337E">
          <w:pgSz w:w="11910" w:h="16840"/>
          <w:pgMar w:top="1260" w:right="1220" w:bottom="280" w:left="1380" w:header="720" w:footer="720" w:gutter="0"/>
          <w:cols w:space="720"/>
        </w:sectPr>
      </w:pPr>
    </w:p>
    <w:p w14:paraId="2577E0D3" w14:textId="77777777" w:rsidR="00CE337E" w:rsidRDefault="00213F5F">
      <w:pPr>
        <w:pStyle w:val="BodyText"/>
        <w:rPr>
          <w:rFonts w:ascii="Comic Sans MS"/>
          <w:sz w:val="20"/>
        </w:rPr>
      </w:pPr>
      <w:r>
        <w:lastRenderedPageBreak/>
        <w:pict w14:anchorId="222DDFE0">
          <v:shape id="_x0000_s1033" type="#_x0000_t202" style="position:absolute;margin-left:78.3pt;margin-top:51.6pt;width:437.6pt;height:43.9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48"/>
                    <w:gridCol w:w="3849"/>
                    <w:gridCol w:w="2455"/>
                  </w:tblGrid>
                  <w:tr w:rsidR="00CE337E" w14:paraId="599602E0" w14:textId="77777777">
                    <w:trPr>
                      <w:trHeight w:val="877"/>
                    </w:trPr>
                    <w:tc>
                      <w:tcPr>
                        <w:tcW w:w="2448" w:type="dxa"/>
                      </w:tcPr>
                      <w:p w14:paraId="0F0A4F07" w14:textId="77777777" w:rsidR="00CE337E" w:rsidRDefault="00CE337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49" w:type="dxa"/>
                      </w:tcPr>
                      <w:p w14:paraId="19867D40" w14:textId="77777777" w:rsidR="00CE337E" w:rsidRDefault="00213F5F">
                        <w:pPr>
                          <w:pStyle w:val="TableParagraph"/>
                          <w:spacing w:before="3"/>
                          <w:ind w:left="960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Introduction</w:t>
                        </w:r>
                      </w:p>
                    </w:tc>
                    <w:tc>
                      <w:tcPr>
                        <w:tcW w:w="2455" w:type="dxa"/>
                      </w:tcPr>
                      <w:p w14:paraId="577FB6D6" w14:textId="77777777" w:rsidR="00CE337E" w:rsidRDefault="00CE337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6AF92656" w14:textId="77777777" w:rsidR="00CE337E" w:rsidRDefault="00CE337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2F8CF94" w14:textId="77777777" w:rsidR="00CE337E" w:rsidRDefault="00CE337E">
      <w:pPr>
        <w:pStyle w:val="BodyText"/>
        <w:spacing w:before="9"/>
        <w:rPr>
          <w:rFonts w:ascii="Comic Sans MS"/>
          <w:sz w:val="14"/>
        </w:rPr>
      </w:pPr>
    </w:p>
    <w:p w14:paraId="1E401AD6" w14:textId="77777777" w:rsidR="00CE337E" w:rsidRDefault="00213F5F">
      <w:pPr>
        <w:spacing w:before="90" w:line="247" w:lineRule="auto"/>
        <w:ind w:left="319" w:right="482"/>
        <w:jc w:val="both"/>
        <w:rPr>
          <w:sz w:val="24"/>
        </w:rPr>
      </w:pPr>
      <w:r>
        <w:rPr>
          <w:b/>
          <w:sz w:val="24"/>
        </w:rPr>
        <w:t>Queensland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Advocacy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Incorporated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(QAI)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advocacy</w:t>
      </w:r>
      <w:r>
        <w:rPr>
          <w:spacing w:val="-12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Queensland.</w:t>
      </w:r>
    </w:p>
    <w:p w14:paraId="1C5254D2" w14:textId="77777777" w:rsidR="00CE337E" w:rsidRDefault="00CE337E">
      <w:pPr>
        <w:pStyle w:val="BodyText"/>
        <w:spacing w:before="5"/>
      </w:pPr>
    </w:p>
    <w:p w14:paraId="1D8CB4F0" w14:textId="77777777" w:rsidR="00CE337E" w:rsidRDefault="00213F5F">
      <w:pPr>
        <w:pStyle w:val="BodyText"/>
        <w:spacing w:line="247" w:lineRule="auto"/>
        <w:ind w:left="319" w:right="485"/>
        <w:jc w:val="both"/>
      </w:pPr>
      <w:r>
        <w:t>QAI advocates for the fundamental needs, rights and lives and protection of the most</w:t>
      </w:r>
      <w:r>
        <w:rPr>
          <w:spacing w:val="1"/>
        </w:rPr>
        <w:t xml:space="preserve"> </w:t>
      </w:r>
      <w:r>
        <w:t>vulnerable people with disability in</w:t>
      </w:r>
      <w:r>
        <w:t xml:space="preserve"> Queensland.</w:t>
      </w:r>
      <w:r>
        <w:rPr>
          <w:spacing w:val="1"/>
        </w:rPr>
        <w:t xml:space="preserve"> </w:t>
      </w:r>
      <w:r>
        <w:t>QAI does this by engaging in systems</w:t>
      </w:r>
      <w:r>
        <w:rPr>
          <w:spacing w:val="1"/>
        </w:rPr>
        <w:t xml:space="preserve"> </w:t>
      </w:r>
      <w:r>
        <w:t>advocacy work - through campaigns directed to attitudinal, law and policy change, and</w:t>
      </w:r>
      <w:r>
        <w:rPr>
          <w:spacing w:val="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advocacy</w:t>
      </w:r>
      <w:r>
        <w:rPr>
          <w:spacing w:val="-10"/>
        </w:rPr>
        <w:t xml:space="preserve"> </w:t>
      </w:r>
      <w:r>
        <w:t>initiatives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State.</w:t>
      </w:r>
    </w:p>
    <w:p w14:paraId="3A061AF4" w14:textId="77777777" w:rsidR="00CE337E" w:rsidRDefault="00CE337E">
      <w:pPr>
        <w:pStyle w:val="BodyText"/>
        <w:spacing w:before="4"/>
      </w:pPr>
    </w:p>
    <w:p w14:paraId="1744CC39" w14:textId="77777777" w:rsidR="00CE337E" w:rsidRDefault="00213F5F">
      <w:pPr>
        <w:pStyle w:val="BodyText"/>
        <w:spacing w:line="247" w:lineRule="auto"/>
        <w:ind w:left="319" w:right="486"/>
        <w:jc w:val="both"/>
      </w:pPr>
      <w:r>
        <w:t>QAI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funded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 Disability Services Act and is run by a management committee, the</w:t>
      </w:r>
      <w:r>
        <w:rPr>
          <w:spacing w:val="1"/>
        </w:rPr>
        <w:t xml:space="preserve"> </w:t>
      </w:r>
      <w:r>
        <w:t>majority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people with</w:t>
      </w:r>
      <w:r>
        <w:rPr>
          <w:spacing w:val="-4"/>
        </w:rPr>
        <w:t xml:space="preserve"> </w:t>
      </w:r>
      <w:r>
        <w:t>disability.</w:t>
      </w:r>
    </w:p>
    <w:p w14:paraId="455B686B" w14:textId="77777777" w:rsidR="00CE337E" w:rsidRDefault="00CE337E">
      <w:pPr>
        <w:pStyle w:val="BodyText"/>
        <w:spacing w:before="9"/>
      </w:pPr>
    </w:p>
    <w:p w14:paraId="5EC1B62C" w14:textId="77777777" w:rsidR="00CE337E" w:rsidRDefault="00213F5F">
      <w:pPr>
        <w:pStyle w:val="Heading2"/>
        <w:ind w:left="939" w:right="1097"/>
        <w:jc w:val="center"/>
        <w:rPr>
          <w:u w:val="none"/>
        </w:rPr>
      </w:pPr>
      <w:r>
        <w:rPr>
          <w:u w:val="none"/>
        </w:rPr>
        <w:t>******</w:t>
      </w:r>
    </w:p>
    <w:p w14:paraId="4876A601" w14:textId="77777777" w:rsidR="00CE337E" w:rsidRDefault="00CE337E">
      <w:pPr>
        <w:pStyle w:val="BodyText"/>
        <w:spacing w:before="3"/>
        <w:rPr>
          <w:b/>
          <w:sz w:val="25"/>
        </w:rPr>
      </w:pPr>
    </w:p>
    <w:p w14:paraId="0ACB3D0C" w14:textId="77777777" w:rsidR="00CE337E" w:rsidRDefault="00213F5F">
      <w:pPr>
        <w:pStyle w:val="BodyText"/>
        <w:spacing w:line="247" w:lineRule="auto"/>
        <w:ind w:left="319" w:right="476"/>
        <w:jc w:val="both"/>
      </w:pPr>
      <w:r>
        <w:t>This</w:t>
      </w:r>
      <w:r>
        <w:rPr>
          <w:spacing w:val="1"/>
        </w:rPr>
        <w:t xml:space="preserve"> </w:t>
      </w:r>
      <w:r>
        <w:rPr>
          <w:b/>
        </w:rPr>
        <w:t>Annual</w:t>
      </w:r>
      <w:r>
        <w:rPr>
          <w:b/>
          <w:spacing w:val="1"/>
        </w:rPr>
        <w:t xml:space="preserve"> </w:t>
      </w:r>
      <w:r>
        <w:rPr>
          <w:b/>
        </w:rPr>
        <w:t>Report</w:t>
      </w:r>
      <w:r>
        <w:rPr>
          <w:b/>
          <w:spacing w:val="1"/>
        </w:rPr>
        <w:t xml:space="preserve"> </w:t>
      </w:r>
      <w:r>
        <w:t>covers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from 1</w:t>
      </w:r>
      <w:r>
        <w:rPr>
          <w:spacing w:val="1"/>
        </w:rPr>
        <w:t xml:space="preserve"> </w:t>
      </w:r>
      <w:r>
        <w:t>July 2002</w:t>
      </w:r>
      <w:r>
        <w:rPr>
          <w:spacing w:val="1"/>
        </w:rPr>
        <w:t xml:space="preserve"> </w:t>
      </w:r>
      <w:r>
        <w:t>until 30</w:t>
      </w:r>
      <w:r>
        <w:rPr>
          <w:spacing w:val="1"/>
        </w:rPr>
        <w:t xml:space="preserve"> </w:t>
      </w:r>
      <w:r>
        <w:t>June</w:t>
      </w:r>
      <w:r>
        <w:rPr>
          <w:spacing w:val="60"/>
        </w:rPr>
        <w:t xml:space="preserve"> </w:t>
      </w:r>
      <w:r>
        <w:t>2003.</w:t>
      </w:r>
      <w:r>
        <w:rPr>
          <w:spacing w:val="6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describes in detail the efforts of QAI to be a strong and effective systems advocacy</w:t>
      </w:r>
      <w:r>
        <w:rPr>
          <w:spacing w:val="1"/>
        </w:rPr>
        <w:t xml:space="preserve"> </w:t>
      </w:r>
      <w:r>
        <w:t>organisation, committed to its mission of promoting, protecting and defending through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fundamental</w:t>
      </w:r>
      <w:r>
        <w:rPr>
          <w:spacing w:val="-8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 lives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 vulnerable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Queensland.</w:t>
      </w:r>
    </w:p>
    <w:p w14:paraId="31F1B02E" w14:textId="77777777" w:rsidR="00CE337E" w:rsidRDefault="00CE337E">
      <w:pPr>
        <w:pStyle w:val="BodyText"/>
        <w:spacing w:before="8"/>
      </w:pPr>
    </w:p>
    <w:p w14:paraId="20009EBE" w14:textId="77777777" w:rsidR="00CE337E" w:rsidRDefault="00213F5F">
      <w:pPr>
        <w:pStyle w:val="Heading1"/>
      </w:pPr>
      <w:r>
        <w:t>QAI's</w:t>
      </w:r>
      <w:r>
        <w:rPr>
          <w:spacing w:val="-3"/>
        </w:rPr>
        <w:t xml:space="preserve"> </w:t>
      </w:r>
      <w:r>
        <w:t>Mission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</w:t>
      </w:r>
    </w:p>
    <w:p w14:paraId="52D6A42E" w14:textId="77777777" w:rsidR="00CE337E" w:rsidRDefault="00CE337E">
      <w:pPr>
        <w:pStyle w:val="BodyText"/>
        <w:spacing w:before="4"/>
        <w:rPr>
          <w:b/>
          <w:sz w:val="25"/>
        </w:rPr>
      </w:pPr>
    </w:p>
    <w:p w14:paraId="0F656BA7" w14:textId="77777777" w:rsidR="00CE337E" w:rsidRDefault="00213F5F">
      <w:pPr>
        <w:pStyle w:val="Heading2"/>
        <w:jc w:val="left"/>
        <w:rPr>
          <w:u w:val="none"/>
        </w:rPr>
      </w:pPr>
      <w:r>
        <w:pict w14:anchorId="54F25842">
          <v:group id="_x0000_s1027" style="position:absolute;left:0;text-align:left;margin-left:115.35pt;margin-top:19.65pt;width:373.2pt;height:114.55pt;z-index:-15727616;mso-wrap-distance-left:0;mso-wrap-distance-right:0;mso-position-horizontal-relative:page" coordorigin="2307,393" coordsize="7464,2291">
            <v:shape id="_x0000_s1032" style="position:absolute;left:2322;top:408;width:7434;height:2261" coordorigin="2322,408" coordsize="7434,2261" path="m6039,408r-112,1l5817,410r-110,3l5598,416r-108,5l5383,426r-106,6l5172,439r-104,8l4965,456r-101,10l4764,477r-99,11l4568,500r-96,14l4377,527r-93,15l4193,558r-90,16l4015,591r-87,17l3844,627r-83,19l3680,665r-80,21l3523,707r-75,22l3374,751r-71,23l3234,797r-67,24l3102,846r-63,25l2979,897r-58,26l2865,950r-104,55l2667,1062r-83,59l2511,1182r-61,62l2400,1307r-38,65l2337,1438r-13,67l2322,1539r2,34l2337,1640r25,66l2400,1771r50,63l2511,1896r73,61l2667,2016r94,57l2865,2128r56,27l2979,2181r60,26l3102,2232r65,25l3234,2281r69,23l3374,2327r74,22l3523,2371r77,21l3680,2413r81,19l3844,2451r84,19l4015,2487r88,17l4193,2520r91,16l4377,2551r95,13l4568,2577r97,13l4764,2601r100,11l4965,2622r103,9l5172,2639r105,7l5383,2652r107,5l5598,2662r109,3l5817,2667r110,2l6039,2669r112,l6261,2667r110,-2l6480,2662r108,-5l6695,2652r106,-6l6906,2639r104,-8l7113,2622r101,-10l7314,2601r99,-11l7510,2577r96,-13l7701,2551r93,-15l7885,2520r90,-16l8063,2487r87,-17l8234,2451r83,-19l8398,2413r80,-21l8555,2371r75,-22l8704,2327r71,-23l8844,2281r67,-24l8976,2232r63,-25l9099,2181r58,-26l9213,2128r104,-55l9411,2016r83,-59l9567,1896r61,-62l9678,1771r38,-65l9741,1640r13,-67l9756,1539r-2,-34l9741,1438r-25,-66l9678,1307r-50,-63l9567,1182r-73,-61l9411,1062r-94,-57l9213,950r-56,-27l9099,897r-60,-26l8976,846r-65,-25l8844,797r-69,-23l8704,751r-74,-22l8555,707r-77,-21l8398,665r-81,-19l8234,627r-84,-19l8063,591r-88,-17l7885,558r-91,-16l7701,527r-95,-13l7510,500r-97,-12l7314,477,7214,466,7113,456r-103,-9l6906,439r-105,-7l6695,426r-107,-5l6480,416r-109,-3l6261,410r-110,-1l6039,408xe" fillcolor="silver" stroked="f">
              <v:fill opacity="32896f"/>
              <v:path arrowok="t"/>
            </v:shape>
            <v:shape id="_x0000_s1031" style="position:absolute;left:2322;top:408;width:7434;height:2261" coordorigin="2322,408" coordsize="7434,2261" path="m6039,408r-112,1l5817,410r-110,3l5598,416r-108,5l5383,426r-106,6l5172,439r-104,8l4965,456r-101,10l4764,477r-99,11l4568,500r-96,14l4377,527r-93,15l4193,558r-90,16l4015,591r-87,17l3844,627r-83,19l3680,665r-80,21l3523,707r-75,22l3374,751r-71,23l3234,797r-67,24l3102,846r-63,25l2979,897r-58,26l2865,950r-104,55l2667,1062r-83,59l2511,1182r-61,62l2400,1307r-38,65l2337,1438r-13,67l2322,1539r2,34l2337,1640r25,66l2400,1771r50,63l2511,1896r73,61l2667,2016r94,57l2865,2128r56,27l2979,2181r60,26l3102,2232r65,25l3234,2281r69,23l3374,2327r74,22l3523,2371r77,21l3680,2413r81,19l3844,2451r84,19l4015,2487r88,17l4193,2520r91,16l4377,2551r95,13l4568,2577r97,13l4764,2601r100,11l4965,2622r103,9l5172,2639r105,7l5383,2652r107,5l5598,2662r109,3l5817,2667r110,2l6039,2669r112,l6261,2667r110,-2l6480,2662r108,-5l6695,2652r106,-6l6906,2639r104,-8l7113,2622r101,-10l7314,2601r99,-11l7510,2577r96,-13l7701,2551r93,-15l7885,2520r90,-16l8063,2487r87,-17l8234,2451r83,-19l8398,2413r80,-21l8555,2371r75,-22l8704,2327r71,-23l8844,2281r67,-24l8976,2232r63,-25l9099,2181r58,-26l9213,2128r104,-55l9411,2016r83,-59l9567,1896r61,-62l9678,1771r38,-65l9741,1640r13,-67l9756,1539r-2,-34l9741,1438r-25,-66l9678,1307r-50,-63l9567,1182r-73,-61l9411,1062r-94,-57l9213,950r-56,-27l9099,897r-60,-26l8976,846r-65,-25l8844,797r-69,-23l8704,751r-74,-22l8555,707r-77,-21l8398,665r-81,-19l8234,627r-84,-19l8063,591r-88,-17l7885,558r-91,-16l7701,527r-95,-13l7510,500r-97,-12l7314,477,7214,466,7113,456r-103,-9l6906,439r-105,-7l6695,426r-107,-5l6480,416r-109,-3l6261,410r-110,-1l6039,408xe" filled="f" strokeweight="1.5pt">
              <v:path arrowok="t"/>
            </v:shape>
            <v:rect id="_x0000_s1030" style="position:absolute;left:3223;top:889;width:5659;height:1340" fillcolor="silver" stroked="f"/>
            <v:rect id="_x0000_s1029" style="position:absolute;left:3223;top:889;width:5659;height:1340" filled="f" strokecolor="silver"/>
            <v:shape id="_x0000_s1028" type="#_x0000_t202" style="position:absolute;left:3347;top:973;width:5417;height:1186" fillcolor="black" stroked="f">
              <v:textbox inset="0,0,0,0">
                <w:txbxContent>
                  <w:p w14:paraId="1115947F" w14:textId="77777777" w:rsidR="00CE337E" w:rsidRDefault="00213F5F">
                    <w:pPr>
                      <w:spacing w:before="6" w:line="247" w:lineRule="auto"/>
                      <w:ind w:left="57" w:right="64" w:firstLine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“To promote,</w:t>
                    </w:r>
                    <w:r>
                      <w:rPr>
                        <w:b/>
                        <w:color w:val="FFFFF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protect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and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defend,</w:t>
                    </w:r>
                    <w:r>
                      <w:rPr>
                        <w:b/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through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advocacy, the fundamental needs and rights and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lives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of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most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vulnerable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people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disability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in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Queensland”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u w:val="none"/>
        </w:rPr>
        <w:t>QAI's</w:t>
      </w:r>
      <w:r>
        <w:rPr>
          <w:spacing w:val="-3"/>
          <w:u w:val="none"/>
        </w:rPr>
        <w:t xml:space="preserve"> </w:t>
      </w:r>
      <w:r>
        <w:rPr>
          <w:u w:val="none"/>
        </w:rPr>
        <w:t>mission</w:t>
      </w:r>
      <w:r>
        <w:rPr>
          <w:spacing w:val="1"/>
          <w:u w:val="none"/>
        </w:rPr>
        <w:t xml:space="preserve"> </w:t>
      </w:r>
      <w:r>
        <w:rPr>
          <w:u w:val="none"/>
        </w:rPr>
        <w:t>is:</w:t>
      </w:r>
    </w:p>
    <w:p w14:paraId="40DFB192" w14:textId="77777777" w:rsidR="00CE337E" w:rsidRDefault="00213F5F">
      <w:pPr>
        <w:spacing w:before="119"/>
        <w:ind w:left="319"/>
        <w:rPr>
          <w:b/>
          <w:sz w:val="24"/>
        </w:rPr>
      </w:pPr>
      <w:r>
        <w:rPr>
          <w:b/>
          <w:sz w:val="24"/>
        </w:rPr>
        <w:t>QAI's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are:</w:t>
      </w:r>
    </w:p>
    <w:p w14:paraId="60AC07F4" w14:textId="77777777" w:rsidR="00CE337E" w:rsidRDefault="00CE337E">
      <w:pPr>
        <w:pStyle w:val="BodyText"/>
        <w:spacing w:before="10"/>
        <w:rPr>
          <w:b/>
        </w:rPr>
      </w:pPr>
    </w:p>
    <w:p w14:paraId="42B9F448" w14:textId="77777777" w:rsidR="00CE337E" w:rsidRDefault="00213F5F">
      <w:pPr>
        <w:pStyle w:val="ListParagraph"/>
        <w:numPr>
          <w:ilvl w:val="0"/>
          <w:numId w:val="4"/>
        </w:numPr>
        <w:tabs>
          <w:tab w:val="left" w:pos="681"/>
        </w:tabs>
        <w:ind w:hanging="36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affirm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put first</w:t>
      </w:r>
      <w:r>
        <w:rPr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Queensland;</w:t>
      </w:r>
    </w:p>
    <w:p w14:paraId="72DD436C" w14:textId="77777777" w:rsidR="00CE337E" w:rsidRDefault="00CE337E">
      <w:pPr>
        <w:pStyle w:val="BodyText"/>
        <w:spacing w:before="3"/>
        <w:rPr>
          <w:sz w:val="25"/>
        </w:rPr>
      </w:pPr>
    </w:p>
    <w:p w14:paraId="2D707B33" w14:textId="77777777" w:rsidR="00CE337E" w:rsidRDefault="00213F5F">
      <w:pPr>
        <w:pStyle w:val="ListParagraph"/>
        <w:numPr>
          <w:ilvl w:val="0"/>
          <w:numId w:val="4"/>
        </w:numPr>
        <w:tabs>
          <w:tab w:val="left" w:pos="681"/>
        </w:tabs>
        <w:spacing w:line="247" w:lineRule="auto"/>
        <w:ind w:right="477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 systems advocacy 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 to promote, protect</w:t>
      </w:r>
      <w:r>
        <w:rPr>
          <w:spacing w:val="1"/>
          <w:sz w:val="24"/>
        </w:rPr>
        <w:t xml:space="preserve"> </w:t>
      </w:r>
      <w:r>
        <w:rPr>
          <w:sz w:val="24"/>
        </w:rPr>
        <w:t>and defend 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needs and rights and lives of the most vulnerable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Queensland;</w:t>
      </w:r>
    </w:p>
    <w:p w14:paraId="4F331BD5" w14:textId="77777777" w:rsidR="00CE337E" w:rsidRDefault="00CE337E">
      <w:pPr>
        <w:pStyle w:val="BodyText"/>
        <w:spacing w:before="4"/>
      </w:pPr>
    </w:p>
    <w:p w14:paraId="76BF9F14" w14:textId="77777777" w:rsidR="00CE337E" w:rsidRDefault="00213F5F">
      <w:pPr>
        <w:pStyle w:val="ListParagraph"/>
        <w:numPr>
          <w:ilvl w:val="0"/>
          <w:numId w:val="4"/>
        </w:numPr>
        <w:tabs>
          <w:tab w:val="left" w:pos="681"/>
        </w:tabs>
        <w:spacing w:line="247" w:lineRule="auto"/>
        <w:ind w:right="46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needs and rights and lives of the most vulnerable people with disab</w:t>
      </w:r>
      <w:r>
        <w:rPr>
          <w:sz w:val="24"/>
        </w:rPr>
        <w:t>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Queensland;</w:t>
      </w:r>
    </w:p>
    <w:p w14:paraId="3046C744" w14:textId="77777777" w:rsidR="00CE337E" w:rsidRDefault="00CE337E">
      <w:pPr>
        <w:pStyle w:val="BodyText"/>
        <w:spacing w:before="5"/>
      </w:pPr>
    </w:p>
    <w:p w14:paraId="26573F11" w14:textId="77777777" w:rsidR="00CE337E" w:rsidRDefault="00213F5F">
      <w:pPr>
        <w:pStyle w:val="ListParagraph"/>
        <w:numPr>
          <w:ilvl w:val="0"/>
          <w:numId w:val="4"/>
        </w:numPr>
        <w:tabs>
          <w:tab w:val="left" w:pos="681"/>
        </w:tabs>
        <w:spacing w:line="247" w:lineRule="auto"/>
        <w:ind w:right="486"/>
        <w:jc w:val="both"/>
        <w:rPr>
          <w:sz w:val="24"/>
        </w:rPr>
      </w:pPr>
      <w:r>
        <w:rPr>
          <w:sz w:val="24"/>
        </w:rPr>
        <w:t>To take an active leadership role in advocating for the fundamental needs and 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lives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Queensland;</w:t>
      </w:r>
    </w:p>
    <w:p w14:paraId="7C1B2DF6" w14:textId="77777777" w:rsidR="00CE337E" w:rsidRDefault="00CE337E">
      <w:pPr>
        <w:spacing w:line="247" w:lineRule="auto"/>
        <w:jc w:val="both"/>
        <w:rPr>
          <w:sz w:val="24"/>
        </w:rPr>
        <w:sectPr w:rsidR="00CE337E">
          <w:headerReference w:type="default" r:id="rId13"/>
          <w:footerReference w:type="default" r:id="rId14"/>
          <w:pgSz w:w="11910" w:h="16840"/>
          <w:pgMar w:top="1900" w:right="1220" w:bottom="540" w:left="1380" w:header="1032" w:footer="350" w:gutter="0"/>
          <w:pgNumType w:start="1"/>
          <w:cols w:space="720"/>
        </w:sectPr>
      </w:pPr>
    </w:p>
    <w:p w14:paraId="39BF3ED0" w14:textId="77777777" w:rsidR="00CE337E" w:rsidRDefault="00213F5F">
      <w:pPr>
        <w:spacing w:before="76"/>
        <w:ind w:left="319"/>
        <w:rPr>
          <w:sz w:val="18"/>
        </w:rPr>
      </w:pPr>
      <w:r>
        <w:rPr>
          <w:sz w:val="18"/>
        </w:rPr>
        <w:lastRenderedPageBreak/>
        <w:t>Introduction</w:t>
      </w:r>
      <w:r>
        <w:rPr>
          <w:spacing w:val="-1"/>
          <w:sz w:val="18"/>
        </w:rPr>
        <w:t xml:space="preserve"> </w:t>
      </w:r>
      <w:r>
        <w:rPr>
          <w:sz w:val="18"/>
        </w:rPr>
        <w:t>(cont)</w:t>
      </w:r>
    </w:p>
    <w:p w14:paraId="78D9828F" w14:textId="77777777" w:rsidR="00CE337E" w:rsidRDefault="00CE337E">
      <w:pPr>
        <w:pStyle w:val="BodyText"/>
        <w:spacing w:before="1"/>
        <w:rPr>
          <w:sz w:val="25"/>
        </w:rPr>
      </w:pPr>
    </w:p>
    <w:p w14:paraId="4B728F5A" w14:textId="77777777" w:rsidR="00CE337E" w:rsidRDefault="00213F5F">
      <w:pPr>
        <w:pStyle w:val="ListParagraph"/>
        <w:numPr>
          <w:ilvl w:val="0"/>
          <w:numId w:val="4"/>
        </w:numPr>
        <w:tabs>
          <w:tab w:val="left" w:pos="681"/>
        </w:tabs>
        <w:spacing w:before="1" w:line="247" w:lineRule="auto"/>
        <w:ind w:right="489"/>
        <w:jc w:val="both"/>
        <w:rPr>
          <w:sz w:val="24"/>
        </w:rPr>
      </w:pPr>
      <w:r>
        <w:rPr>
          <w:sz w:val="24"/>
        </w:rPr>
        <w:t>To support, promote and protect the development of advocacy initiatives for 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4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Queensland;</w:t>
      </w:r>
    </w:p>
    <w:p w14:paraId="04F23CA7" w14:textId="77777777" w:rsidR="00CE337E" w:rsidRDefault="00CE337E">
      <w:pPr>
        <w:pStyle w:val="BodyText"/>
        <w:spacing w:before="5"/>
      </w:pPr>
    </w:p>
    <w:p w14:paraId="5C0D74AF" w14:textId="77777777" w:rsidR="00CE337E" w:rsidRDefault="00213F5F">
      <w:pPr>
        <w:pStyle w:val="ListParagraph"/>
        <w:numPr>
          <w:ilvl w:val="0"/>
          <w:numId w:val="4"/>
        </w:numPr>
        <w:tabs>
          <w:tab w:val="left" w:pos="681"/>
        </w:tabs>
        <w:ind w:hanging="36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accountable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7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Queensland;</w:t>
      </w:r>
    </w:p>
    <w:p w14:paraId="0B424940" w14:textId="77777777" w:rsidR="00CE337E" w:rsidRDefault="00CE337E">
      <w:pPr>
        <w:pStyle w:val="BodyText"/>
        <w:spacing w:before="3"/>
        <w:rPr>
          <w:sz w:val="25"/>
        </w:rPr>
      </w:pPr>
    </w:p>
    <w:p w14:paraId="0900D067" w14:textId="77777777" w:rsidR="00CE337E" w:rsidRDefault="00213F5F">
      <w:pPr>
        <w:pStyle w:val="ListParagraph"/>
        <w:numPr>
          <w:ilvl w:val="0"/>
          <w:numId w:val="4"/>
        </w:numPr>
        <w:tabs>
          <w:tab w:val="left" w:pos="681"/>
        </w:tabs>
        <w:ind w:hanging="362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organization;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14:paraId="7F47C313" w14:textId="77777777" w:rsidR="00CE337E" w:rsidRDefault="00CE337E">
      <w:pPr>
        <w:pStyle w:val="BodyText"/>
        <w:spacing w:before="3"/>
        <w:rPr>
          <w:sz w:val="25"/>
        </w:rPr>
      </w:pPr>
    </w:p>
    <w:p w14:paraId="7F13B0ED" w14:textId="77777777" w:rsidR="00CE337E" w:rsidRDefault="00213F5F">
      <w:pPr>
        <w:pStyle w:val="ListParagraph"/>
        <w:numPr>
          <w:ilvl w:val="0"/>
          <w:numId w:val="4"/>
        </w:numPr>
        <w:tabs>
          <w:tab w:val="left" w:pos="681"/>
        </w:tabs>
        <w:ind w:hanging="36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adhere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to 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constantly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reaffirm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beliefs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principles:</w:t>
      </w:r>
    </w:p>
    <w:p w14:paraId="31776C35" w14:textId="77777777" w:rsidR="00CE337E" w:rsidRDefault="00CE337E">
      <w:pPr>
        <w:pStyle w:val="BodyText"/>
        <w:spacing w:before="3"/>
        <w:rPr>
          <w:sz w:val="25"/>
        </w:rPr>
      </w:pPr>
    </w:p>
    <w:p w14:paraId="4D7F0DB0" w14:textId="77777777" w:rsidR="00CE337E" w:rsidRDefault="00213F5F">
      <w:pPr>
        <w:pStyle w:val="ListParagraph"/>
        <w:numPr>
          <w:ilvl w:val="0"/>
          <w:numId w:val="3"/>
        </w:numPr>
        <w:tabs>
          <w:tab w:val="left" w:pos="681"/>
        </w:tabs>
        <w:ind w:hanging="362"/>
        <w:rPr>
          <w:sz w:val="24"/>
        </w:rPr>
      </w:pPr>
      <w:r>
        <w:rPr>
          <w:spacing w:val="-2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human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life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intrinsic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dignity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worth;</w:t>
      </w:r>
    </w:p>
    <w:p w14:paraId="1E3CEA03" w14:textId="77777777" w:rsidR="00CE337E" w:rsidRDefault="00CE337E">
      <w:pPr>
        <w:pStyle w:val="BodyText"/>
        <w:spacing w:before="3"/>
        <w:rPr>
          <w:sz w:val="25"/>
        </w:rPr>
      </w:pPr>
    </w:p>
    <w:p w14:paraId="21EA3D19" w14:textId="77777777" w:rsidR="00CE337E" w:rsidRDefault="00213F5F">
      <w:pPr>
        <w:pStyle w:val="ListParagraph"/>
        <w:numPr>
          <w:ilvl w:val="0"/>
          <w:numId w:val="3"/>
        </w:numPr>
        <w:tabs>
          <w:tab w:val="left" w:pos="681"/>
        </w:tabs>
        <w:spacing w:line="247" w:lineRule="auto"/>
        <w:ind w:right="482"/>
        <w:jc w:val="both"/>
        <w:rPr>
          <w:sz w:val="24"/>
        </w:rPr>
      </w:pP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must</w:t>
      </w:r>
      <w:r>
        <w:rPr>
          <w:spacing w:val="1"/>
          <w:sz w:val="24"/>
        </w:rPr>
        <w:t xml:space="preserve"> </w:t>
      </w:r>
      <w:r>
        <w:rPr>
          <w:sz w:val="24"/>
        </w:rPr>
        <w:t>positively and</w:t>
      </w:r>
      <w:r>
        <w:rPr>
          <w:spacing w:val="1"/>
          <w:sz w:val="24"/>
        </w:rPr>
        <w:t xml:space="preserve"> </w:t>
      </w:r>
      <w:r>
        <w:rPr>
          <w:sz w:val="24"/>
        </w:rPr>
        <w:t>actively be</w:t>
      </w:r>
      <w:r>
        <w:rPr>
          <w:spacing w:val="1"/>
          <w:sz w:val="24"/>
        </w:rPr>
        <w:t xml:space="preserve"> </w:t>
      </w:r>
      <w:r>
        <w:rPr>
          <w:sz w:val="24"/>
        </w:rPr>
        <w:t>accorded</w:t>
      </w:r>
      <w:r>
        <w:rPr>
          <w:spacing w:val="1"/>
          <w:sz w:val="24"/>
        </w:rPr>
        <w:t xml:space="preserve"> </w:t>
      </w:r>
      <w:r>
        <w:rPr>
          <w:sz w:val="24"/>
        </w:rPr>
        <w:t>worth,</w:t>
      </w:r>
      <w:r>
        <w:rPr>
          <w:spacing w:val="1"/>
          <w:sz w:val="24"/>
        </w:rPr>
        <w:t xml:space="preserve"> </w:t>
      </w:r>
      <w:r>
        <w:rPr>
          <w:sz w:val="24"/>
        </w:rPr>
        <w:t>dignity,</w:t>
      </w:r>
      <w:r>
        <w:rPr>
          <w:spacing w:val="1"/>
          <w:sz w:val="24"/>
        </w:rPr>
        <w:t xml:space="preserve"> </w:t>
      </w:r>
      <w:r>
        <w:rPr>
          <w:sz w:val="24"/>
        </w:rPr>
        <w:t>meaning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community;</w:t>
      </w:r>
    </w:p>
    <w:p w14:paraId="3236B0EA" w14:textId="77777777" w:rsidR="00CE337E" w:rsidRDefault="00CE337E">
      <w:pPr>
        <w:pStyle w:val="BodyText"/>
        <w:spacing w:before="5"/>
      </w:pPr>
    </w:p>
    <w:p w14:paraId="772DC9C3" w14:textId="77777777" w:rsidR="00CE337E" w:rsidRDefault="00213F5F">
      <w:pPr>
        <w:pStyle w:val="ListParagraph"/>
        <w:numPr>
          <w:ilvl w:val="0"/>
          <w:numId w:val="3"/>
        </w:numPr>
        <w:tabs>
          <w:tab w:val="left" w:pos="681"/>
        </w:tabs>
        <w:spacing w:before="1" w:line="247" w:lineRule="auto"/>
        <w:ind w:right="480"/>
        <w:jc w:val="both"/>
        <w:rPr>
          <w:sz w:val="24"/>
        </w:rPr>
      </w:pPr>
      <w:r>
        <w:rPr>
          <w:sz w:val="24"/>
        </w:rPr>
        <w:t>Social Advocacy is functioning (speaking, acting, writing) with minimum conflict of</w:t>
      </w:r>
      <w:r>
        <w:rPr>
          <w:spacing w:val="-57"/>
          <w:sz w:val="24"/>
        </w:rPr>
        <w:t xml:space="preserve"> </w:t>
      </w:r>
      <w:r>
        <w:rPr>
          <w:sz w:val="24"/>
        </w:rPr>
        <w:t>interest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behalf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sincerely</w:t>
      </w:r>
      <w:r>
        <w:rPr>
          <w:spacing w:val="-12"/>
          <w:sz w:val="24"/>
        </w:rPr>
        <w:t xml:space="preserve"> </w:t>
      </w:r>
      <w:r>
        <w:rPr>
          <w:sz w:val="24"/>
        </w:rPr>
        <w:t>perceived</w:t>
      </w:r>
      <w:r>
        <w:rPr>
          <w:spacing w:val="-3"/>
          <w:sz w:val="24"/>
        </w:rPr>
        <w:t xml:space="preserve"> </w:t>
      </w:r>
      <w:r>
        <w:rPr>
          <w:sz w:val="24"/>
        </w:rPr>
        <w:t>interests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group,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promote, protect and defend the welfare of, and justice for, either individuals or</w:t>
      </w:r>
      <w:r>
        <w:rPr>
          <w:spacing w:val="1"/>
          <w:sz w:val="24"/>
        </w:rPr>
        <w:t xml:space="preserve"> </w:t>
      </w:r>
      <w:r>
        <w:rPr>
          <w:sz w:val="24"/>
        </w:rPr>
        <w:t>groups, in a fashion which strives to be emphatic and vigorous and is likely to be</w:t>
      </w:r>
      <w:r>
        <w:rPr>
          <w:spacing w:val="1"/>
          <w:sz w:val="24"/>
        </w:rPr>
        <w:t xml:space="preserve"> </w:t>
      </w:r>
      <w:r>
        <w:rPr>
          <w:sz w:val="24"/>
        </w:rPr>
        <w:t>‘costly’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actor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32A225FE" w14:textId="77777777" w:rsidR="00CE337E" w:rsidRDefault="00CE337E">
      <w:pPr>
        <w:pStyle w:val="BodyText"/>
        <w:spacing w:before="11"/>
        <w:rPr>
          <w:sz w:val="23"/>
        </w:rPr>
      </w:pPr>
    </w:p>
    <w:p w14:paraId="11984756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ind w:hanging="361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resources;</w:t>
      </w:r>
    </w:p>
    <w:p w14:paraId="19F55B5A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spacing w:before="3"/>
        <w:ind w:hanging="361"/>
        <w:rPr>
          <w:sz w:val="24"/>
        </w:rPr>
      </w:pPr>
      <w:r>
        <w:rPr>
          <w:sz w:val="24"/>
        </w:rPr>
        <w:t>emotional</w:t>
      </w:r>
      <w:r>
        <w:rPr>
          <w:spacing w:val="-11"/>
          <w:sz w:val="24"/>
        </w:rPr>
        <w:t xml:space="preserve"> </w:t>
      </w:r>
      <w:r>
        <w:rPr>
          <w:sz w:val="24"/>
        </w:rPr>
        <w:t>stress;</w:t>
      </w:r>
    </w:p>
    <w:p w14:paraId="74BE4C81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spacing w:before="4"/>
        <w:ind w:hanging="361"/>
        <w:rPr>
          <w:sz w:val="24"/>
        </w:rPr>
      </w:pPr>
      <w:r>
        <w:rPr>
          <w:spacing w:val="-1"/>
          <w:sz w:val="24"/>
        </w:rPr>
        <w:t>bo</w:t>
      </w:r>
      <w:r>
        <w:rPr>
          <w:spacing w:val="-1"/>
          <w:sz w:val="24"/>
        </w:rPr>
        <w:t>dily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demands;</w:t>
      </w:r>
    </w:p>
    <w:p w14:paraId="4389F5A3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spacing w:before="4"/>
        <w:ind w:hanging="361"/>
        <w:rPr>
          <w:sz w:val="24"/>
        </w:rPr>
      </w:pPr>
      <w:r>
        <w:rPr>
          <w:spacing w:val="-1"/>
          <w:sz w:val="24"/>
        </w:rPr>
        <w:t>social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opprobrium,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rejection,</w:t>
      </w:r>
      <w:r>
        <w:rPr>
          <w:spacing w:val="-3"/>
          <w:sz w:val="24"/>
        </w:rPr>
        <w:t xml:space="preserve"> </w:t>
      </w:r>
      <w:r>
        <w:rPr>
          <w:sz w:val="24"/>
        </w:rPr>
        <w:t>ridicule;</w:t>
      </w:r>
    </w:p>
    <w:p w14:paraId="1EA142F6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spacing w:before="4"/>
        <w:ind w:hanging="361"/>
        <w:rPr>
          <w:sz w:val="24"/>
        </w:rPr>
      </w:pPr>
      <w:r>
        <w:rPr>
          <w:spacing w:val="-1"/>
          <w:sz w:val="24"/>
        </w:rPr>
        <w:t>self-esteem,</w:t>
      </w:r>
      <w:r>
        <w:rPr>
          <w:spacing w:val="-6"/>
          <w:sz w:val="24"/>
        </w:rPr>
        <w:t xml:space="preserve"> </w:t>
      </w:r>
      <w:r>
        <w:rPr>
          <w:sz w:val="24"/>
        </w:rPr>
        <w:t>self</w:t>
      </w:r>
      <w:r>
        <w:rPr>
          <w:spacing w:val="-13"/>
          <w:sz w:val="24"/>
        </w:rPr>
        <w:t xml:space="preserve"> </w:t>
      </w:r>
      <w:r>
        <w:rPr>
          <w:sz w:val="24"/>
        </w:rPr>
        <w:t>certainty;</w:t>
      </w:r>
    </w:p>
    <w:p w14:paraId="2B929B8E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socio-economic</w:t>
      </w:r>
      <w:r>
        <w:rPr>
          <w:spacing w:val="-11"/>
          <w:sz w:val="24"/>
        </w:rPr>
        <w:t xml:space="preserve"> </w:t>
      </w:r>
      <w:r>
        <w:rPr>
          <w:sz w:val="24"/>
        </w:rPr>
        <w:t>security,</w:t>
      </w:r>
      <w:r>
        <w:rPr>
          <w:spacing w:val="-7"/>
          <w:sz w:val="24"/>
        </w:rPr>
        <w:t xml:space="preserve"> </w:t>
      </w:r>
      <w:r>
        <w:rPr>
          <w:sz w:val="24"/>
        </w:rPr>
        <w:t>livelihood;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14:paraId="3266554D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spacing w:before="4"/>
        <w:ind w:hanging="361"/>
        <w:rPr>
          <w:sz w:val="24"/>
        </w:rPr>
      </w:pPr>
      <w:r>
        <w:rPr>
          <w:spacing w:val="-2"/>
          <w:sz w:val="24"/>
        </w:rPr>
        <w:t>physical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safety,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life.</w:t>
      </w:r>
    </w:p>
    <w:p w14:paraId="1AE34617" w14:textId="77777777" w:rsidR="00CE337E" w:rsidRDefault="00CE337E">
      <w:pPr>
        <w:pStyle w:val="BodyText"/>
        <w:spacing w:before="2"/>
        <w:rPr>
          <w:sz w:val="25"/>
        </w:rPr>
      </w:pPr>
    </w:p>
    <w:p w14:paraId="1C048F0A" w14:textId="77777777" w:rsidR="00CE337E" w:rsidRDefault="00213F5F">
      <w:pPr>
        <w:pStyle w:val="BodyText"/>
        <w:ind w:left="747"/>
      </w:pPr>
      <w:r>
        <w:t>The</w:t>
      </w:r>
      <w:r>
        <w:rPr>
          <w:spacing w:val="-6"/>
        </w:rPr>
        <w:t xml:space="preserve"> </w:t>
      </w:r>
      <w:r>
        <w:t>essential</w:t>
      </w:r>
      <w:r>
        <w:rPr>
          <w:spacing w:val="-13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Advocacy</w:t>
      </w:r>
      <w:r>
        <w:rPr>
          <w:spacing w:val="-14"/>
        </w:rPr>
        <w:t xml:space="preserve"> </w:t>
      </w:r>
      <w:r>
        <w:t>are:</w:t>
      </w:r>
    </w:p>
    <w:p w14:paraId="75F02C53" w14:textId="77777777" w:rsidR="00CE337E" w:rsidRDefault="00CE337E">
      <w:pPr>
        <w:pStyle w:val="BodyText"/>
        <w:rPr>
          <w:sz w:val="25"/>
        </w:rPr>
      </w:pPr>
    </w:p>
    <w:p w14:paraId="19E1671D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ind w:hanging="361"/>
        <w:rPr>
          <w:sz w:val="24"/>
        </w:rPr>
      </w:pPr>
      <w:r>
        <w:rPr>
          <w:sz w:val="24"/>
        </w:rPr>
        <w:t>strict</w:t>
      </w:r>
      <w:r>
        <w:rPr>
          <w:spacing w:val="-2"/>
          <w:sz w:val="24"/>
        </w:rPr>
        <w:t xml:space="preserve"> </w:t>
      </w:r>
      <w:r>
        <w:rPr>
          <w:sz w:val="24"/>
        </w:rPr>
        <w:t>partiality;</w:t>
      </w:r>
    </w:p>
    <w:p w14:paraId="773D79DB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spacing w:before="4"/>
        <w:ind w:hanging="361"/>
        <w:rPr>
          <w:sz w:val="24"/>
        </w:rPr>
      </w:pPr>
      <w:r>
        <w:rPr>
          <w:spacing w:val="-2"/>
          <w:sz w:val="24"/>
        </w:rPr>
        <w:t>minimal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interest;</w:t>
      </w:r>
    </w:p>
    <w:p w14:paraId="0C78BADA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emphasis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5"/>
          <w:sz w:val="24"/>
        </w:rPr>
        <w:t xml:space="preserve"> </w:t>
      </w:r>
      <w:r>
        <w:rPr>
          <w:sz w:val="24"/>
        </w:rPr>
        <w:t>needs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issues;</w:t>
      </w:r>
    </w:p>
    <w:p w14:paraId="0EA4ED14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spacing w:before="5"/>
        <w:ind w:hanging="361"/>
        <w:rPr>
          <w:sz w:val="24"/>
        </w:rPr>
      </w:pPr>
      <w:r>
        <w:rPr>
          <w:sz w:val="24"/>
        </w:rPr>
        <w:t>vigorous</w:t>
      </w:r>
      <w:r>
        <w:rPr>
          <w:spacing w:val="-3"/>
          <w:sz w:val="24"/>
        </w:rPr>
        <w:t xml:space="preserve"> </w:t>
      </w:r>
      <w:r>
        <w:rPr>
          <w:sz w:val="24"/>
        </w:rPr>
        <w:t>action;</w:t>
      </w:r>
    </w:p>
    <w:p w14:paraId="6827CE5D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spacing w:before="3"/>
        <w:ind w:hanging="361"/>
        <w:rPr>
          <w:sz w:val="24"/>
        </w:rPr>
      </w:pPr>
      <w:r>
        <w:rPr>
          <w:sz w:val="24"/>
        </w:rPr>
        <w:t>cost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advocate;</w:t>
      </w:r>
    </w:p>
    <w:p w14:paraId="5A24A52B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spacing w:before="4"/>
        <w:ind w:hanging="361"/>
        <w:rPr>
          <w:sz w:val="24"/>
        </w:rPr>
      </w:pPr>
      <w:r>
        <w:rPr>
          <w:sz w:val="24"/>
        </w:rPr>
        <w:t>fidelity;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</w:p>
    <w:p w14:paraId="4AE1453A" w14:textId="77777777" w:rsidR="00CE337E" w:rsidRDefault="00213F5F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being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mindful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most </w:t>
      </w:r>
      <w:r>
        <w:rPr>
          <w:sz w:val="24"/>
        </w:rPr>
        <w:t>vulnerable</w:t>
      </w:r>
      <w:r>
        <w:rPr>
          <w:spacing w:val="-7"/>
          <w:sz w:val="24"/>
        </w:rPr>
        <w:t xml:space="preserve"> </w:t>
      </w:r>
      <w:r>
        <w:rPr>
          <w:sz w:val="24"/>
        </w:rPr>
        <w:t>person.</w:t>
      </w:r>
    </w:p>
    <w:p w14:paraId="3F299D69" w14:textId="77777777" w:rsidR="00CE337E" w:rsidRDefault="00CE337E">
      <w:pPr>
        <w:pStyle w:val="BodyText"/>
        <w:spacing w:before="2"/>
        <w:rPr>
          <w:sz w:val="25"/>
        </w:rPr>
      </w:pPr>
    </w:p>
    <w:p w14:paraId="3A8888BB" w14:textId="77777777" w:rsidR="00CE337E" w:rsidRDefault="00213F5F">
      <w:pPr>
        <w:pStyle w:val="ListParagraph"/>
        <w:numPr>
          <w:ilvl w:val="0"/>
          <w:numId w:val="3"/>
        </w:numPr>
        <w:tabs>
          <w:tab w:val="left" w:pos="748"/>
        </w:tabs>
        <w:spacing w:before="1" w:line="247" w:lineRule="auto"/>
        <w:ind w:left="747" w:right="479" w:hanging="428"/>
        <w:jc w:val="both"/>
        <w:rPr>
          <w:sz w:val="24"/>
        </w:rPr>
      </w:pPr>
      <w:r>
        <w:rPr>
          <w:sz w:val="24"/>
        </w:rPr>
        <w:t>Systems advocacy is a particular form of advocacy that focuses on influencing and</w:t>
      </w:r>
      <w:r>
        <w:rPr>
          <w:spacing w:val="1"/>
          <w:sz w:val="24"/>
        </w:rPr>
        <w:t xml:space="preserve"> </w:t>
      </w:r>
      <w:r>
        <w:rPr>
          <w:sz w:val="24"/>
        </w:rPr>
        <w:t>changing</w:t>
      </w:r>
      <w:r>
        <w:rPr>
          <w:spacing w:val="1"/>
          <w:sz w:val="24"/>
        </w:rPr>
        <w:t xml:space="preserve"> </w:t>
      </w:r>
      <w:r>
        <w:rPr>
          <w:sz w:val="24"/>
        </w:rPr>
        <w:t>‘the</w:t>
      </w:r>
      <w:r>
        <w:rPr>
          <w:spacing w:val="1"/>
          <w:sz w:val="24"/>
        </w:rPr>
        <w:t xml:space="preserve"> </w:t>
      </w:r>
      <w:r>
        <w:rPr>
          <w:sz w:val="24"/>
        </w:rPr>
        <w:t>system’</w:t>
      </w:r>
      <w:r>
        <w:rPr>
          <w:spacing w:val="1"/>
          <w:sz w:val="24"/>
        </w:rPr>
        <w:t xml:space="preserve"> </w:t>
      </w:r>
      <w:r>
        <w:rPr>
          <w:sz w:val="24"/>
        </w:rPr>
        <w:t>(that</w:t>
      </w:r>
      <w:r>
        <w:rPr>
          <w:spacing w:val="1"/>
          <w:sz w:val="24"/>
        </w:rPr>
        <w:t xml:space="preserve"> </w:t>
      </w:r>
      <w:r>
        <w:rPr>
          <w:sz w:val="24"/>
        </w:rPr>
        <w:t>is,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operating within) in ways that will benefit people with disability as a group within</w:t>
      </w:r>
      <w:r>
        <w:rPr>
          <w:spacing w:val="1"/>
          <w:sz w:val="24"/>
        </w:rPr>
        <w:t xml:space="preserve"> </w:t>
      </w:r>
      <w:r>
        <w:rPr>
          <w:sz w:val="24"/>
        </w:rPr>
        <w:t>society. Sys</w:t>
      </w:r>
      <w:r>
        <w:rPr>
          <w:sz w:val="24"/>
        </w:rPr>
        <w:t>tems advocacy includes, but is not limited to, policy and law reform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14:paraId="22F241A1" w14:textId="77777777" w:rsidR="00CE337E" w:rsidRDefault="00213F5F">
      <w:pPr>
        <w:pStyle w:val="Heading1"/>
        <w:ind w:left="939" w:right="1097"/>
        <w:jc w:val="center"/>
      </w:pPr>
      <w:r>
        <w:t>******</w:t>
      </w:r>
    </w:p>
    <w:p w14:paraId="42CC9335" w14:textId="77777777" w:rsidR="00CE337E" w:rsidRDefault="00CE337E">
      <w:pPr>
        <w:jc w:val="center"/>
        <w:sectPr w:rsidR="00CE337E">
          <w:headerReference w:type="default" r:id="rId15"/>
          <w:footerReference w:type="default" r:id="rId16"/>
          <w:pgSz w:w="11910" w:h="16840"/>
          <w:pgMar w:top="760" w:right="1220" w:bottom="540" w:left="1380" w:header="0" w:footer="350" w:gutter="0"/>
          <w:cols w:space="720"/>
        </w:sectPr>
      </w:pPr>
    </w:p>
    <w:p w14:paraId="3D382A4D" w14:textId="77777777" w:rsidR="00CE337E" w:rsidRDefault="00213F5F">
      <w:pPr>
        <w:pStyle w:val="BodyText"/>
        <w:spacing w:before="2"/>
        <w:rPr>
          <w:b/>
          <w:sz w:val="18"/>
        </w:rPr>
      </w:pPr>
      <w:r>
        <w:lastRenderedPageBreak/>
        <w:pict w14:anchorId="7030CB8B">
          <v:shape id="_x0000_s1026" type="#_x0000_t202" style="position:absolute;margin-left:78.3pt;margin-top:51.6pt;width:437.6pt;height:45.05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17"/>
                    <w:gridCol w:w="4308"/>
                    <w:gridCol w:w="2226"/>
                  </w:tblGrid>
                  <w:tr w:rsidR="00CE337E" w14:paraId="24737816" w14:textId="77777777">
                    <w:trPr>
                      <w:trHeight w:val="900"/>
                    </w:trPr>
                    <w:tc>
                      <w:tcPr>
                        <w:tcW w:w="2217" w:type="dxa"/>
                      </w:tcPr>
                      <w:p w14:paraId="6FCAB9E5" w14:textId="77777777" w:rsidR="00CE337E" w:rsidRDefault="00CE337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08" w:type="dxa"/>
                      </w:tcPr>
                      <w:p w14:paraId="4F4A729D" w14:textId="77777777" w:rsidR="00CE337E" w:rsidRDefault="00213F5F">
                        <w:pPr>
                          <w:pStyle w:val="TableParagraph"/>
                          <w:spacing w:before="3"/>
                          <w:ind w:left="716" w:right="722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President’s Report</w:t>
                        </w:r>
                      </w:p>
                      <w:p w14:paraId="761BC494" w14:textId="77777777" w:rsidR="00CE337E" w:rsidRDefault="00213F5F">
                        <w:pPr>
                          <w:pStyle w:val="TableParagraph"/>
                          <w:spacing w:before="5" w:line="426" w:lineRule="exact"/>
                          <w:ind w:left="716" w:right="720"/>
                          <w:jc w:val="center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Nigel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Webb</w:t>
                        </w:r>
                      </w:p>
                    </w:tc>
                    <w:tc>
                      <w:tcPr>
                        <w:tcW w:w="2226" w:type="dxa"/>
                      </w:tcPr>
                      <w:p w14:paraId="22514FEA" w14:textId="77777777" w:rsidR="00CE337E" w:rsidRDefault="00CE337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7CD2A0AE" w14:textId="77777777" w:rsidR="00CE337E" w:rsidRDefault="00CE337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2EBBA1D8" w14:textId="77777777" w:rsidR="00CE337E" w:rsidRDefault="00213F5F">
      <w:pPr>
        <w:pStyle w:val="BodyText"/>
        <w:spacing w:before="92" w:line="237" w:lineRule="auto"/>
        <w:ind w:left="319" w:right="480"/>
        <w:jc w:val="both"/>
      </w:pP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welcome</w:t>
      </w:r>
      <w:r>
        <w:rPr>
          <w:spacing w:val="-4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friends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allies</w:t>
      </w:r>
      <w:r>
        <w:rPr>
          <w:spacing w:val="-6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16th</w:t>
      </w:r>
      <w:r>
        <w:rPr>
          <w:spacing w:val="-8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Meeting</w:t>
      </w:r>
      <w:r>
        <w:rPr>
          <w:spacing w:val="-58"/>
        </w:rPr>
        <w:t xml:space="preserve"> </w:t>
      </w:r>
      <w:r>
        <w:t>of Queensland Advocacy Incorporated. It is my privilege to present my fifth and final</w:t>
      </w:r>
      <w:r>
        <w:rPr>
          <w:spacing w:val="1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as QAI</w:t>
      </w:r>
      <w:r>
        <w:rPr>
          <w:spacing w:val="3"/>
        </w:rPr>
        <w:t xml:space="preserve"> </w:t>
      </w:r>
      <w:r>
        <w:t>President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you.</w:t>
      </w:r>
    </w:p>
    <w:p w14:paraId="6F3C9516" w14:textId="77777777" w:rsidR="00CE337E" w:rsidRDefault="00CE337E">
      <w:pPr>
        <w:pStyle w:val="BodyText"/>
        <w:spacing w:before="11"/>
        <w:rPr>
          <w:sz w:val="23"/>
        </w:rPr>
      </w:pPr>
    </w:p>
    <w:p w14:paraId="023060FC" w14:textId="77777777" w:rsidR="00CE337E" w:rsidRDefault="00213F5F">
      <w:pPr>
        <w:pStyle w:val="BodyText"/>
        <w:spacing w:line="237" w:lineRule="auto"/>
        <w:ind w:left="319" w:right="472"/>
        <w:jc w:val="both"/>
      </w:pPr>
      <w:r>
        <w:t>This year has presented us with many highlights and challenges internally and externally</w:t>
      </w:r>
      <w:r>
        <w:rPr>
          <w:spacing w:val="-58"/>
        </w:rPr>
        <w:t xml:space="preserve"> </w:t>
      </w:r>
      <w:r>
        <w:t>for QAI Committee and Staff. I’m confident that the Staff have addressed in some detail</w:t>
      </w:r>
      <w:r>
        <w:rPr>
          <w:spacing w:val="-57"/>
        </w:rPr>
        <w:t xml:space="preserve"> </w:t>
      </w:r>
      <w:r>
        <w:t>their working energies and important gains made in their respective project are</w:t>
      </w:r>
      <w:r>
        <w:t>as being</w:t>
      </w:r>
      <w:r>
        <w:rPr>
          <w:spacing w:val="1"/>
        </w:rPr>
        <w:t xml:space="preserve"> </w:t>
      </w:r>
      <w:r>
        <w:t>Community Living, the Law Project,</w:t>
      </w:r>
      <w:r>
        <w:rPr>
          <w:spacing w:val="1"/>
        </w:rPr>
        <w:t xml:space="preserve"> </w:t>
      </w:r>
      <w:r>
        <w:t>Bioethics Project and Advocacy Development</w:t>
      </w:r>
      <w:r>
        <w:rPr>
          <w:spacing w:val="1"/>
        </w:rPr>
        <w:t xml:space="preserve"> </w:t>
      </w:r>
      <w:r>
        <w:t>elsewhere in the report so I won’t steal their thunder by simply repeating individual</w:t>
      </w:r>
      <w:r>
        <w:rPr>
          <w:spacing w:val="1"/>
        </w:rPr>
        <w:t xml:space="preserve"> </w:t>
      </w:r>
      <w:r>
        <w:t>highlights. The Committee undertook significant time and resources to examine proje</w:t>
      </w:r>
      <w:r>
        <w:t>ct</w:t>
      </w:r>
      <w:r>
        <w:rPr>
          <w:spacing w:val="1"/>
        </w:rPr>
        <w:t xml:space="preserve"> </w:t>
      </w:r>
      <w:r>
        <w:t>goals; objectives and</w:t>
      </w:r>
      <w:r>
        <w:rPr>
          <w:spacing w:val="1"/>
        </w:rPr>
        <w:t xml:space="preserve"> </w:t>
      </w:r>
      <w:r>
        <w:t>outcomes desired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 past</w:t>
      </w:r>
      <w:r>
        <w:rPr>
          <w:spacing w:val="1"/>
        </w:rPr>
        <w:t xml:space="preserve"> </w:t>
      </w:r>
      <w:r>
        <w:t>year and are pleased with the</w:t>
      </w:r>
      <w:r>
        <w:rPr>
          <w:spacing w:val="1"/>
        </w:rPr>
        <w:t xml:space="preserve"> </w:t>
      </w:r>
      <w:r>
        <w:t>achievements of the projects to date with key reports and advocacy efforts currently or</w:t>
      </w:r>
      <w:r>
        <w:rPr>
          <w:spacing w:val="1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 available in</w:t>
      </w:r>
      <w:r>
        <w:rPr>
          <w:spacing w:val="-4"/>
        </w:rPr>
        <w:t xml:space="preserve"> </w:t>
      </w:r>
      <w:r>
        <w:t>the public arena.</w:t>
      </w:r>
    </w:p>
    <w:p w14:paraId="15055DEB" w14:textId="77777777" w:rsidR="00CE337E" w:rsidRDefault="00CE337E">
      <w:pPr>
        <w:pStyle w:val="BodyText"/>
        <w:spacing w:before="2"/>
      </w:pPr>
    </w:p>
    <w:p w14:paraId="09F0C6F6" w14:textId="77777777" w:rsidR="00CE337E" w:rsidRDefault="00213F5F">
      <w:pPr>
        <w:pStyle w:val="BodyText"/>
        <w:spacing w:line="237" w:lineRule="auto"/>
        <w:ind w:left="319" w:right="473"/>
        <w:jc w:val="both"/>
      </w:pPr>
      <w:r>
        <w:t>Some critical activities that had occup</w:t>
      </w:r>
      <w:r>
        <w:t>ied much of the Committee’s timetable has been</w:t>
      </w:r>
      <w:r>
        <w:rPr>
          <w:spacing w:val="1"/>
        </w:rPr>
        <w:t xml:space="preserve"> </w:t>
      </w:r>
      <w:r>
        <w:t>furthering the development of a Governance model for QAI, continuing to strengthen</w:t>
      </w:r>
      <w:r>
        <w:rPr>
          <w:spacing w:val="1"/>
        </w:rPr>
        <w:t xml:space="preserve"> </w:t>
      </w:r>
      <w:r>
        <w:t>relationships with other members of the Combined Advocacy Groups Queensland and</w:t>
      </w:r>
      <w:r>
        <w:rPr>
          <w:spacing w:val="1"/>
        </w:rPr>
        <w:t xml:space="preserve"> </w:t>
      </w:r>
      <w:r>
        <w:t xml:space="preserve">most importantly conducting, participating in </w:t>
      </w:r>
      <w:r>
        <w:t>and tabling QAI’s third five year external</w:t>
      </w:r>
      <w:r>
        <w:rPr>
          <w:spacing w:val="1"/>
        </w:rPr>
        <w:t xml:space="preserve"> </w:t>
      </w:r>
      <w:r>
        <w:t>evaluation. These activities individually are a huge achievement for QAI in themselves.</w:t>
      </w:r>
      <w:r>
        <w:rPr>
          <w:spacing w:val="1"/>
        </w:rPr>
        <w:t xml:space="preserve"> </w:t>
      </w:r>
      <w:r>
        <w:t>As is typical, we as a Committee were ambitious enough to want to progress them all. I</w:t>
      </w:r>
      <w:r>
        <w:rPr>
          <w:spacing w:val="1"/>
        </w:rPr>
        <w:t xml:space="preserve"> </w:t>
      </w:r>
      <w:r>
        <w:t>am very aware that all Committee and S</w:t>
      </w:r>
      <w:r>
        <w:t>taff members have worked tirelessly to position</w:t>
      </w:r>
      <w:r>
        <w:rPr>
          <w:spacing w:val="1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its future.</w:t>
      </w:r>
    </w:p>
    <w:p w14:paraId="750D7387" w14:textId="77777777" w:rsidR="00CE337E" w:rsidRDefault="00CE337E">
      <w:pPr>
        <w:pStyle w:val="BodyText"/>
        <w:spacing w:before="1"/>
      </w:pPr>
    </w:p>
    <w:p w14:paraId="2015E9AC" w14:textId="77777777" w:rsidR="00CE337E" w:rsidRDefault="00213F5F">
      <w:pPr>
        <w:pStyle w:val="BodyText"/>
        <w:spacing w:line="237" w:lineRule="auto"/>
        <w:ind w:left="319" w:right="475"/>
        <w:jc w:val="both"/>
      </w:pPr>
      <w:r>
        <w:t>We have decided to redevelop the style and format of our newsletter to make it more</w:t>
      </w:r>
      <w:r>
        <w:rPr>
          <w:spacing w:val="1"/>
        </w:rPr>
        <w:t xml:space="preserve"> </w:t>
      </w:r>
      <w:r>
        <w:t>accessible to our membership and ever widening readership. QAI looks forward to your</w:t>
      </w:r>
      <w:r>
        <w:rPr>
          <w:spacing w:val="1"/>
        </w:rPr>
        <w:t xml:space="preserve"> </w:t>
      </w:r>
      <w:r>
        <w:t>comments,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suggestions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developmental edition.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 QAI’s website has been updated to compliment this strategy. Take a look at</w:t>
      </w:r>
      <w:r>
        <w:rPr>
          <w:spacing w:val="1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www.qai.org.au</w:t>
        </w:r>
        <w:r>
          <w:rPr>
            <w:color w:val="0000FF"/>
            <w:sz w:val="20"/>
          </w:rPr>
          <w:t xml:space="preserve"> </w:t>
        </w:r>
      </w:hyperlink>
      <w:r>
        <w:t>tell your friends, families and your hairdresser that QAI is global and want</w:t>
      </w:r>
      <w:r>
        <w:rPr>
          <w:spacing w:val="-5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hear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experiences.</w:t>
      </w:r>
    </w:p>
    <w:p w14:paraId="03B2270E" w14:textId="77777777" w:rsidR="00CE337E" w:rsidRDefault="00CE337E">
      <w:pPr>
        <w:pStyle w:val="BodyText"/>
        <w:spacing w:before="3"/>
      </w:pPr>
    </w:p>
    <w:p w14:paraId="64910712" w14:textId="77777777" w:rsidR="00CE337E" w:rsidRDefault="00213F5F">
      <w:pPr>
        <w:pStyle w:val="Heading2"/>
        <w:spacing w:line="272" w:lineRule="exact"/>
        <w:rPr>
          <w:u w:val="none"/>
        </w:rPr>
      </w:pPr>
      <w:r>
        <w:rPr>
          <w:u w:val="thick"/>
        </w:rPr>
        <w:t>Staff</w:t>
      </w:r>
      <w:r>
        <w:rPr>
          <w:spacing w:val="-2"/>
          <w:u w:val="thick"/>
        </w:rPr>
        <w:t xml:space="preserve"> </w:t>
      </w:r>
      <w:r>
        <w:rPr>
          <w:u w:val="thick"/>
        </w:rPr>
        <w:t>Changes</w:t>
      </w:r>
    </w:p>
    <w:p w14:paraId="2AC92637" w14:textId="77777777" w:rsidR="00CE337E" w:rsidRDefault="00213F5F">
      <w:pPr>
        <w:pStyle w:val="BodyText"/>
        <w:spacing w:line="237" w:lineRule="auto"/>
        <w:ind w:left="319" w:right="472"/>
        <w:jc w:val="both"/>
      </w:pPr>
      <w:r>
        <w:t>This year saw the consolidation of the Staff in their respective work or project roles with</w:t>
      </w:r>
      <w:r>
        <w:rPr>
          <w:spacing w:val="-57"/>
        </w:rPr>
        <w:t xml:space="preserve"> </w:t>
      </w:r>
      <w:r>
        <w:t>some outstanding results. QAI did unfortunatel</w:t>
      </w:r>
      <w:r>
        <w:t>y accept the resignation of Julie Granger</w:t>
      </w:r>
      <w:r>
        <w:rPr>
          <w:spacing w:val="1"/>
        </w:rPr>
        <w:t xml:space="preserve"> </w:t>
      </w:r>
      <w:r>
        <w:t>in December 2002. Julie provided QAI with more than 10 years of wonderful service</w:t>
      </w:r>
      <w:r>
        <w:rPr>
          <w:spacing w:val="1"/>
        </w:rPr>
        <w:t xml:space="preserve"> </w:t>
      </w:r>
      <w:r>
        <w:t>primarily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Administration.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backbone</w:t>
      </w:r>
      <w:r>
        <w:rPr>
          <w:spacing w:val="-57"/>
        </w:rPr>
        <w:t xml:space="preserve"> </w:t>
      </w:r>
      <w:r>
        <w:t>of any operation and Julie’s enthusiasm and</w:t>
      </w:r>
      <w:r>
        <w:t xml:space="preserve"> dedication to QAI’s work saw her work role</w:t>
      </w:r>
      <w:r>
        <w:rPr>
          <w:spacing w:val="-58"/>
        </w:rPr>
        <w:t xml:space="preserve"> </w:t>
      </w:r>
      <w:r>
        <w:t>expand over the years to include event management, people management and crowd</w:t>
      </w:r>
      <w:r>
        <w:rPr>
          <w:spacing w:val="1"/>
        </w:rPr>
        <w:t xml:space="preserve"> </w:t>
      </w:r>
      <w:r>
        <w:t>control. Everyone who has been a part of QAI and everyone who wanted to know about</w:t>
      </w:r>
      <w:r>
        <w:rPr>
          <w:spacing w:val="1"/>
        </w:rPr>
        <w:t xml:space="preserve"> </w:t>
      </w:r>
      <w:r>
        <w:t>QAI knew Julie. Julie applied herself tirelessly t</w:t>
      </w:r>
      <w:r>
        <w:t>o any situation with "a touch of class"</w:t>
      </w:r>
      <w:r>
        <w:rPr>
          <w:spacing w:val="1"/>
        </w:rPr>
        <w:t xml:space="preserve"> </w:t>
      </w:r>
      <w:r>
        <w:t>and was a terrific support to all Committee and Staff members through the years. Shelly</w:t>
      </w:r>
      <w:r>
        <w:rPr>
          <w:spacing w:val="1"/>
        </w:rPr>
        <w:t xml:space="preserve"> </w:t>
      </w:r>
      <w:r>
        <w:t>Brook who ably assisted staff and committee in a part-time capacity for two and half</w:t>
      </w:r>
      <w:r>
        <w:rPr>
          <w:spacing w:val="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moved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pursue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career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relations.</w:t>
      </w:r>
    </w:p>
    <w:p w14:paraId="01CBDC4F" w14:textId="77777777" w:rsidR="00CE337E" w:rsidRDefault="00CE337E">
      <w:pPr>
        <w:pStyle w:val="BodyText"/>
        <w:spacing w:before="1"/>
      </w:pPr>
    </w:p>
    <w:p w14:paraId="04CF6B64" w14:textId="77777777" w:rsidR="00CE337E" w:rsidRDefault="00213F5F">
      <w:pPr>
        <w:pStyle w:val="BodyText"/>
        <w:spacing w:before="1" w:line="237" w:lineRule="auto"/>
        <w:ind w:left="319" w:right="480"/>
        <w:jc w:val="both"/>
      </w:pPr>
      <w:r>
        <w:t>In February Lyn Giles came to the role in Administration with a wealth of experience,</w:t>
      </w:r>
      <w:r>
        <w:rPr>
          <w:spacing w:val="1"/>
        </w:rPr>
        <w:t xml:space="preserve"> </w:t>
      </w:r>
      <w:r>
        <w:t>new ideas and a real willingness to learn about QAI. Lyn presents with a real character,</w:t>
      </w:r>
      <w:r>
        <w:rPr>
          <w:spacing w:val="1"/>
        </w:rPr>
        <w:t xml:space="preserve"> </w:t>
      </w:r>
      <w:r>
        <w:t>which has proved invaluable to QAI in a short period of time. Lyn has a style, which I</w:t>
      </w:r>
      <w:r>
        <w:rPr>
          <w:spacing w:val="1"/>
        </w:rPr>
        <w:t xml:space="preserve"> </w:t>
      </w:r>
      <w:r>
        <w:t>can only describe as a "pull your socks up" approach. Lyn seems to be able to wo</w:t>
      </w:r>
      <w:r>
        <w:t>rk at</w:t>
      </w:r>
      <w:r>
        <w:rPr>
          <w:spacing w:val="1"/>
        </w:rPr>
        <w:t xml:space="preserve"> </w:t>
      </w:r>
      <w:r>
        <w:t>least</w:t>
      </w:r>
      <w:r>
        <w:rPr>
          <w:spacing w:val="5"/>
        </w:rPr>
        <w:t xml:space="preserve"> </w:t>
      </w:r>
      <w:r>
        <w:t>three weeks</w:t>
      </w:r>
      <w:r>
        <w:rPr>
          <w:spacing w:val="-2"/>
        </w:rPr>
        <w:t xml:space="preserve"> </w:t>
      </w:r>
      <w:r>
        <w:t>ahead of</w:t>
      </w:r>
      <w:r>
        <w:rPr>
          <w:spacing w:val="-7"/>
        </w:rPr>
        <w:t xml:space="preserve"> </w:t>
      </w:r>
      <w:r>
        <w:t>the rest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us.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say</w:t>
      </w:r>
      <w:r>
        <w:rPr>
          <w:spacing w:val="-1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really</w:t>
      </w:r>
      <w:r>
        <w:rPr>
          <w:spacing w:val="-12"/>
        </w:rPr>
        <w:t xml:space="preserve"> </w:t>
      </w:r>
      <w:r>
        <w:t>appreciate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skill,</w:t>
      </w:r>
      <w:r>
        <w:rPr>
          <w:spacing w:val="-1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up</w:t>
      </w:r>
      <w:r>
        <w:rPr>
          <w:spacing w:val="-58"/>
        </w:rPr>
        <w:t xml:space="preserve"> </w:t>
      </w:r>
      <w:r>
        <w:t>Lyn.</w:t>
      </w:r>
    </w:p>
    <w:p w14:paraId="245780A6" w14:textId="77777777" w:rsidR="00CE337E" w:rsidRDefault="00CE337E">
      <w:pPr>
        <w:spacing w:line="237" w:lineRule="auto"/>
        <w:jc w:val="both"/>
        <w:sectPr w:rsidR="00CE337E">
          <w:headerReference w:type="default" r:id="rId18"/>
          <w:footerReference w:type="default" r:id="rId19"/>
          <w:pgSz w:w="11910" w:h="16840"/>
          <w:pgMar w:top="1900" w:right="1220" w:bottom="540" w:left="1380" w:header="1032" w:footer="350" w:gutter="0"/>
          <w:pgNumType w:start="3"/>
          <w:cols w:space="720"/>
        </w:sectPr>
      </w:pPr>
    </w:p>
    <w:p w14:paraId="4BEF15F2" w14:textId="77777777" w:rsidR="00CE337E" w:rsidRDefault="00CE337E">
      <w:pPr>
        <w:pStyle w:val="BodyText"/>
        <w:rPr>
          <w:sz w:val="17"/>
        </w:rPr>
      </w:pPr>
    </w:p>
    <w:p w14:paraId="2E29B19B" w14:textId="77777777" w:rsidR="00CE337E" w:rsidRDefault="00213F5F">
      <w:pPr>
        <w:pStyle w:val="BodyText"/>
        <w:spacing w:before="90" w:line="247" w:lineRule="auto"/>
        <w:ind w:left="319" w:right="482"/>
        <w:jc w:val="both"/>
      </w:pPr>
      <w:r>
        <w:t>Firstly, to the Committee Members Bernadette Scalora, Robert Reed, Mike Duggan,</w:t>
      </w:r>
      <w:r>
        <w:rPr>
          <w:spacing w:val="1"/>
        </w:rPr>
        <w:t xml:space="preserve"> </w:t>
      </w:r>
      <w:r>
        <w:t>Kate Kirkpatrick and Lisa Lehmann – words escape me – somehow we held the QAI</w:t>
      </w:r>
      <w:r>
        <w:rPr>
          <w:spacing w:val="1"/>
        </w:rPr>
        <w:t xml:space="preserve"> </w:t>
      </w:r>
      <w:r>
        <w:t>ship together. No-one more than me recognises your collective contributions. We set</w:t>
      </w:r>
      <w:r>
        <w:rPr>
          <w:spacing w:val="1"/>
        </w:rPr>
        <w:t xml:space="preserve"> </w:t>
      </w:r>
      <w:r>
        <w:t>ourselves a de</w:t>
      </w:r>
      <w:r>
        <w:t>manding year and we achieved most of it. Some of you were placed in</w:t>
      </w:r>
      <w:r>
        <w:rPr>
          <w:spacing w:val="1"/>
        </w:rPr>
        <w:t xml:space="preserve"> </w:t>
      </w:r>
      <w:r>
        <w:t>unfamiliar roles throughout the year and certainly extended yourselves in these roles for</w:t>
      </w:r>
      <w:r>
        <w:rPr>
          <w:spacing w:val="-57"/>
        </w:rPr>
        <w:t xml:space="preserve"> </w:t>
      </w:r>
      <w:r>
        <w:t>the betterment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QAI.</w:t>
      </w:r>
    </w:p>
    <w:p w14:paraId="108F4A73" w14:textId="77777777" w:rsidR="00CE337E" w:rsidRDefault="00CE337E">
      <w:pPr>
        <w:pStyle w:val="BodyText"/>
        <w:spacing w:before="2"/>
      </w:pPr>
    </w:p>
    <w:p w14:paraId="6427C7A9" w14:textId="77777777" w:rsidR="00CE337E" w:rsidRDefault="00213F5F">
      <w:pPr>
        <w:pStyle w:val="BodyText"/>
        <w:spacing w:line="247" w:lineRule="auto"/>
        <w:ind w:left="319" w:right="478"/>
        <w:jc w:val="both"/>
      </w:pPr>
      <w:r>
        <w:t>Unfortunately,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personal and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professional reasons 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seek re-nomination to</w:t>
      </w:r>
      <w:r>
        <w:rPr>
          <w:spacing w:val="1"/>
        </w:rPr>
        <w:t xml:space="preserve"> </w:t>
      </w:r>
      <w:r>
        <w:t>the Committee at</w:t>
      </w:r>
      <w:r>
        <w:rPr>
          <w:spacing w:val="1"/>
        </w:rPr>
        <w:t xml:space="preserve"> </w:t>
      </w:r>
      <w:r>
        <w:t>this time. This</w:t>
      </w:r>
      <w:r>
        <w:rPr>
          <w:spacing w:val="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learning’s</w:t>
      </w:r>
      <w:r>
        <w:rPr>
          <w:spacing w:val="-10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QAI.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8"/>
        </w:rPr>
        <w:t xml:space="preserve"> </w:t>
      </w:r>
      <w:r>
        <w:t>confident</w:t>
      </w:r>
      <w:r>
        <w:rPr>
          <w:spacing w:val="1"/>
        </w:rPr>
        <w:t xml:space="preserve"> </w:t>
      </w:r>
      <w:r>
        <w:t>we are leaving QAI to good hands and committed people with new and</w:t>
      </w:r>
      <w:r>
        <w:rPr>
          <w:spacing w:val="1"/>
        </w:rPr>
        <w:t xml:space="preserve"> </w:t>
      </w:r>
      <w:r>
        <w:t>renewed energies. I am sure we will remain active members of QAI and available for</w:t>
      </w:r>
      <w:r>
        <w:rPr>
          <w:spacing w:val="1"/>
        </w:rPr>
        <w:t xml:space="preserve"> </w:t>
      </w:r>
      <w:r>
        <w:t>Committee support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mentoring</w:t>
      </w:r>
      <w:r>
        <w:rPr>
          <w:spacing w:val="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requested.</w:t>
      </w:r>
    </w:p>
    <w:p w14:paraId="65238CD6" w14:textId="77777777" w:rsidR="00CE337E" w:rsidRDefault="00CE337E">
      <w:pPr>
        <w:pStyle w:val="BodyText"/>
        <w:spacing w:before="1"/>
      </w:pPr>
    </w:p>
    <w:p w14:paraId="1FDEE3E8" w14:textId="77777777" w:rsidR="00CE337E" w:rsidRDefault="00213F5F">
      <w:pPr>
        <w:pStyle w:val="BodyText"/>
        <w:spacing w:line="247" w:lineRule="auto"/>
        <w:ind w:left="319" w:right="484"/>
        <w:jc w:val="both"/>
      </w:pPr>
      <w:r>
        <w:t xml:space="preserve">To the Staff members, it is my sincere hope that we have </w:t>
      </w:r>
      <w:r>
        <w:t>been able to guide and</w:t>
      </w:r>
      <w:r>
        <w:rPr>
          <w:spacing w:val="1"/>
        </w:rPr>
        <w:t xml:space="preserve"> </w:t>
      </w:r>
      <w:r>
        <w:t>influence your work. Each of the project areas is extremely important to QAI’s mission,</w:t>
      </w:r>
      <w:r>
        <w:rPr>
          <w:spacing w:val="1"/>
        </w:rPr>
        <w:t xml:space="preserve"> </w:t>
      </w:r>
      <w:r>
        <w:t>objects and vision for QAI. Really we just tweak with the dynamics and the delivery to</w:t>
      </w:r>
      <w:r>
        <w:rPr>
          <w:spacing w:val="1"/>
        </w:rPr>
        <w:t xml:space="preserve"> </w:t>
      </w:r>
      <w:r>
        <w:t>produce a meaningful outcome for the fundamental needs, ri</w:t>
      </w:r>
      <w:r>
        <w:t>ghts and lives of the most</w:t>
      </w:r>
      <w:r>
        <w:rPr>
          <w:spacing w:val="1"/>
        </w:rPr>
        <w:t xml:space="preserve"> </w:t>
      </w:r>
      <w:r>
        <w:t>vulnerable people with disability in Queensland. Without your individual commitment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professionalism</w:t>
      </w:r>
      <w:r>
        <w:rPr>
          <w:spacing w:val="-1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substantive</w:t>
      </w:r>
      <w:r>
        <w:rPr>
          <w:spacing w:val="-10"/>
        </w:rPr>
        <w:t xml:space="preserve"> </w:t>
      </w:r>
      <w:r>
        <w:t>contribution</w:t>
      </w:r>
      <w:r>
        <w:rPr>
          <w:spacing w:val="-7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 Queensland</w:t>
      </w:r>
      <w:r>
        <w:rPr>
          <w:spacing w:val="1"/>
        </w:rPr>
        <w:t xml:space="preserve"> </w:t>
      </w:r>
      <w:r>
        <w:t>community.</w:t>
      </w:r>
    </w:p>
    <w:p w14:paraId="44D9FFEA" w14:textId="77777777" w:rsidR="00CE337E" w:rsidRDefault="00CE337E">
      <w:pPr>
        <w:pStyle w:val="BodyText"/>
        <w:spacing w:before="1"/>
      </w:pPr>
    </w:p>
    <w:p w14:paraId="7A3B9C88" w14:textId="77777777" w:rsidR="00CE337E" w:rsidRDefault="00213F5F">
      <w:pPr>
        <w:pStyle w:val="BodyText"/>
        <w:spacing w:line="247" w:lineRule="auto"/>
        <w:ind w:left="319" w:right="488"/>
        <w:jc w:val="both"/>
      </w:pPr>
      <w:r>
        <w:t>QAI prides itself on adhering to the principles of social advocacy and its key elements. I</w:t>
      </w:r>
      <w:r>
        <w:rPr>
          <w:spacing w:val="-57"/>
        </w:rPr>
        <w:t xml:space="preserve"> </w:t>
      </w:r>
      <w:r>
        <w:t>encourage all of us to sustain ourselves by utilising these as fundamental filters to the</w:t>
      </w:r>
      <w:r>
        <w:rPr>
          <w:spacing w:val="1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business.</w:t>
      </w:r>
    </w:p>
    <w:p w14:paraId="5BF0F628" w14:textId="77777777" w:rsidR="00CE337E" w:rsidRDefault="00CE337E">
      <w:pPr>
        <w:pStyle w:val="BodyText"/>
        <w:spacing w:before="4"/>
      </w:pPr>
    </w:p>
    <w:p w14:paraId="462033F9" w14:textId="77777777" w:rsidR="00CE337E" w:rsidRDefault="00213F5F">
      <w:pPr>
        <w:pStyle w:val="BodyText"/>
        <w:spacing w:line="247" w:lineRule="auto"/>
        <w:ind w:left="319" w:right="486"/>
        <w:jc w:val="both"/>
      </w:pPr>
      <w:r>
        <w:t xml:space="preserve">During the past year QAI has developed a </w:t>
      </w:r>
      <w:r>
        <w:t>close collaborative relationship with the</w:t>
      </w:r>
      <w:r>
        <w:rPr>
          <w:spacing w:val="1"/>
        </w:rPr>
        <w:t xml:space="preserve"> </w:t>
      </w:r>
      <w:r>
        <w:t>Centre of National Research on Disability and Rehabilitation Medicine (CONROD) a</w:t>
      </w:r>
      <w:r>
        <w:rPr>
          <w:spacing w:val="1"/>
        </w:rPr>
        <w:t xml:space="preserve"> </w:t>
      </w:r>
      <w:r>
        <w:t>centre within</w:t>
      </w:r>
      <w:r>
        <w:rPr>
          <w:spacing w:val="-4"/>
        </w:rPr>
        <w:t xml:space="preserve"> </w:t>
      </w:r>
      <w:r>
        <w:t>the University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Queensland.</w:t>
      </w:r>
    </w:p>
    <w:p w14:paraId="5C76B052" w14:textId="77777777" w:rsidR="00CE337E" w:rsidRDefault="00CE337E">
      <w:pPr>
        <w:pStyle w:val="BodyText"/>
        <w:spacing w:before="4"/>
      </w:pPr>
    </w:p>
    <w:p w14:paraId="505723F6" w14:textId="77777777" w:rsidR="00CE337E" w:rsidRDefault="00213F5F">
      <w:pPr>
        <w:pStyle w:val="BodyText"/>
        <w:spacing w:line="247" w:lineRule="auto"/>
        <w:ind w:left="319" w:right="479"/>
        <w:jc w:val="both"/>
      </w:pPr>
      <w:r>
        <w:t>This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resulted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 of CONROD’s</w:t>
      </w:r>
      <w:r>
        <w:rPr>
          <w:spacing w:val="1"/>
        </w:rPr>
        <w:t xml:space="preserve"> </w:t>
      </w:r>
      <w:r>
        <w:t>Disability Lifestyles</w:t>
      </w:r>
      <w:r>
        <w:rPr>
          <w:spacing w:val="1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(</w:t>
      </w:r>
      <w:hyperlink r:id="rId20">
        <w:r>
          <w:rPr>
            <w:color w:val="0000FF"/>
            <w:sz w:val="20"/>
            <w:u w:val="single" w:color="0000FF"/>
          </w:rPr>
          <w:t>www.disabiltylifestyles.org.au</w:t>
        </w:r>
      </w:hyperlink>
      <w:r>
        <w:t>)</w:t>
      </w:r>
      <w:r>
        <w:rPr>
          <w:spacing w:val="-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valuable</w:t>
      </w:r>
      <w:r>
        <w:rPr>
          <w:spacing w:val="-7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disability, their families, carers and service providers. Miss Francis Vicary was e</w:t>
      </w:r>
      <w:r>
        <w:t>ngaged</w:t>
      </w:r>
      <w:r>
        <w:rPr>
          <w:spacing w:val="1"/>
        </w:rPr>
        <w:t xml:space="preserve"> </w:t>
      </w:r>
      <w:r>
        <w:t>to compile much of the content for this website. Many of the themes collected from</w:t>
      </w:r>
      <w:r>
        <w:rPr>
          <w:spacing w:val="1"/>
        </w:rPr>
        <w:t xml:space="preserve"> </w:t>
      </w:r>
      <w:r>
        <w:t>QAI’s</w:t>
      </w:r>
      <w:r>
        <w:rPr>
          <w:spacing w:val="-3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Forum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2001 heavily</w:t>
      </w:r>
      <w:r>
        <w:rPr>
          <w:spacing w:val="-10"/>
        </w:rPr>
        <w:t xml:space="preserve"> </w:t>
      </w:r>
      <w:r>
        <w:t>influenced this</w:t>
      </w:r>
      <w:r>
        <w:rPr>
          <w:spacing w:val="-3"/>
        </w:rPr>
        <w:t xml:space="preserve"> </w:t>
      </w:r>
      <w:r>
        <w:t>work.</w:t>
      </w:r>
    </w:p>
    <w:p w14:paraId="3A0B7CF8" w14:textId="77777777" w:rsidR="00CE337E" w:rsidRDefault="00CE337E">
      <w:pPr>
        <w:pStyle w:val="BodyText"/>
        <w:rPr>
          <w:sz w:val="26"/>
        </w:rPr>
      </w:pPr>
    </w:p>
    <w:p w14:paraId="65C5FF72" w14:textId="77777777" w:rsidR="00CE337E" w:rsidRDefault="00CE337E">
      <w:pPr>
        <w:pStyle w:val="BodyText"/>
        <w:spacing w:before="3"/>
        <w:rPr>
          <w:sz w:val="23"/>
        </w:rPr>
      </w:pPr>
    </w:p>
    <w:p w14:paraId="77E5B1F2" w14:textId="77777777" w:rsidR="00CE337E" w:rsidRDefault="00213F5F">
      <w:pPr>
        <w:pStyle w:val="Heading2"/>
        <w:spacing w:before="1"/>
        <w:rPr>
          <w:u w:val="none"/>
        </w:rPr>
      </w:pPr>
      <w:r>
        <w:rPr>
          <w:u w:val="thick"/>
        </w:rPr>
        <w:t>The Annual</w:t>
      </w:r>
      <w:r>
        <w:rPr>
          <w:spacing w:val="-4"/>
          <w:u w:val="thick"/>
        </w:rPr>
        <w:t xml:space="preserve"> </w:t>
      </w:r>
      <w:r>
        <w:rPr>
          <w:u w:val="thick"/>
        </w:rPr>
        <w:t>Fund</w:t>
      </w:r>
    </w:p>
    <w:p w14:paraId="41E88295" w14:textId="77777777" w:rsidR="00CE337E" w:rsidRDefault="00213F5F">
      <w:pPr>
        <w:pStyle w:val="BodyText"/>
        <w:spacing w:before="2" w:line="247" w:lineRule="auto"/>
        <w:ind w:left="319" w:right="481"/>
        <w:jc w:val="both"/>
      </w:pPr>
      <w:r>
        <w:t>I would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Ron</w:t>
      </w:r>
      <w:r>
        <w:rPr>
          <w:spacing w:val="-1"/>
        </w:rPr>
        <w:t xml:space="preserve"> </w:t>
      </w:r>
      <w:r>
        <w:t>Ashton,</w:t>
      </w:r>
      <w:r>
        <w:rPr>
          <w:spacing w:val="-58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associates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Minter</w:t>
      </w:r>
      <w:r>
        <w:rPr>
          <w:spacing w:val="1"/>
        </w:rPr>
        <w:t xml:space="preserve"> </w:t>
      </w:r>
      <w:r>
        <w:t>Ellison</w:t>
      </w:r>
      <w:r>
        <w:rPr>
          <w:spacing w:val="1"/>
        </w:rPr>
        <w:t xml:space="preserve"> </w:t>
      </w:r>
      <w:r>
        <w:t>Lawyers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Annual Fund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including Robert</w:t>
      </w:r>
      <w:r>
        <w:rPr>
          <w:spacing w:val="5"/>
        </w:rPr>
        <w:t xml:space="preserve"> </w:t>
      </w:r>
      <w:r>
        <w:t>McRae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Bain</w:t>
      </w:r>
      <w:r>
        <w:rPr>
          <w:spacing w:val="-5"/>
        </w:rPr>
        <w:t xml:space="preserve"> </w:t>
      </w:r>
      <w:r>
        <w:t>Gasteen</w:t>
      </w:r>
      <w:r>
        <w:rPr>
          <w:spacing w:val="-4"/>
        </w:rPr>
        <w:t xml:space="preserve"> </w:t>
      </w:r>
      <w:r>
        <w:t>Lawyers.</w:t>
      </w:r>
    </w:p>
    <w:p w14:paraId="0FE656BD" w14:textId="77777777" w:rsidR="00CE337E" w:rsidRDefault="00CE337E">
      <w:pPr>
        <w:pStyle w:val="BodyText"/>
        <w:spacing w:before="4"/>
      </w:pPr>
    </w:p>
    <w:p w14:paraId="129A4483" w14:textId="77777777" w:rsidR="00CE337E" w:rsidRDefault="00213F5F">
      <w:pPr>
        <w:pStyle w:val="BodyText"/>
        <w:spacing w:line="247" w:lineRule="auto"/>
        <w:ind w:left="319" w:right="477"/>
        <w:jc w:val="both"/>
      </w:pPr>
      <w:r>
        <w:t>This year rather than the traditional breakfast, QAI's annual fundraising event took the</w:t>
      </w:r>
      <w:r>
        <w:rPr>
          <w:spacing w:val="1"/>
        </w:rPr>
        <w:t xml:space="preserve"> </w:t>
      </w:r>
      <w:r>
        <w:t>form of a dinner at the Hilton Hot</w:t>
      </w:r>
      <w:r>
        <w:t>el with special guest speaker Mr. Julian Burnside QC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was one of the barristers acting for the refugees free of charge in the Tampa</w:t>
      </w:r>
      <w:r>
        <w:rPr>
          <w:spacing w:val="1"/>
        </w:rPr>
        <w:t xml:space="preserve"> </w:t>
      </w:r>
      <w:r>
        <w:t>litigation a few years ago. Mr. Burnside's reflections on the hard work facing Advocates</w:t>
      </w:r>
      <w:r>
        <w:rPr>
          <w:spacing w:val="-57"/>
        </w:rPr>
        <w:t xml:space="preserve"> </w:t>
      </w:r>
      <w:r>
        <w:t xml:space="preserve">for vulnerable people were most </w:t>
      </w:r>
      <w:r>
        <w:t>thought provoking and well received. The Attorney</w:t>
      </w:r>
      <w:r>
        <w:rPr>
          <w:spacing w:val="1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Mr.</w:t>
      </w:r>
      <w:r>
        <w:rPr>
          <w:spacing w:val="3"/>
        </w:rPr>
        <w:t xml:space="preserve"> </w:t>
      </w:r>
      <w:r>
        <w:t>Rod</w:t>
      </w:r>
      <w:r>
        <w:rPr>
          <w:spacing w:val="1"/>
        </w:rPr>
        <w:t xml:space="preserve"> </w:t>
      </w:r>
      <w:r>
        <w:t>Welford</w:t>
      </w:r>
      <w:r>
        <w:rPr>
          <w:spacing w:val="1"/>
        </w:rPr>
        <w:t xml:space="preserve"> </w:t>
      </w:r>
      <w:r>
        <w:t>MP</w:t>
      </w:r>
      <w:r>
        <w:rPr>
          <w:spacing w:val="1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proceedings.</w:t>
      </w:r>
    </w:p>
    <w:p w14:paraId="434323BD" w14:textId="77777777" w:rsidR="00CE337E" w:rsidRDefault="00CE337E">
      <w:pPr>
        <w:spacing w:line="247" w:lineRule="auto"/>
        <w:jc w:val="both"/>
        <w:sectPr w:rsidR="00CE337E">
          <w:headerReference w:type="default" r:id="rId21"/>
          <w:footerReference w:type="default" r:id="rId22"/>
          <w:pgSz w:w="11910" w:h="16840"/>
          <w:pgMar w:top="1000" w:right="1220" w:bottom="540" w:left="1380" w:header="817" w:footer="350" w:gutter="0"/>
          <w:cols w:space="720"/>
        </w:sectPr>
      </w:pPr>
    </w:p>
    <w:p w14:paraId="01BEF4D0" w14:textId="77777777" w:rsidR="00CE337E" w:rsidRDefault="00CE337E">
      <w:pPr>
        <w:pStyle w:val="BodyText"/>
        <w:rPr>
          <w:sz w:val="17"/>
        </w:rPr>
      </w:pPr>
    </w:p>
    <w:p w14:paraId="15C2794D" w14:textId="77777777" w:rsidR="00CE337E" w:rsidRDefault="00213F5F">
      <w:pPr>
        <w:pStyle w:val="BodyText"/>
        <w:spacing w:before="90" w:line="247" w:lineRule="auto"/>
        <w:ind w:left="319" w:right="481"/>
        <w:jc w:val="both"/>
      </w:pPr>
      <w:r>
        <w:t>The dinner was well attended by QAI Staff, Committee members and allies including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by 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legal profession.</w:t>
      </w:r>
      <w:r>
        <w:rPr>
          <w:spacing w:val="1"/>
        </w:rPr>
        <w:t xml:space="preserve"> </w:t>
      </w:r>
      <w:r>
        <w:t>Indeed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behind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dinner</w:t>
      </w:r>
      <w:r>
        <w:rPr>
          <w:spacing w:val="1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logistically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financially</w:t>
      </w:r>
      <w:r>
        <w:rPr>
          <w:spacing w:val="-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Burnside's</w:t>
      </w:r>
      <w:r>
        <w:rPr>
          <w:spacing w:val="-1"/>
        </w:rPr>
        <w:t xml:space="preserve"> </w:t>
      </w:r>
      <w:r>
        <w:t>trip to</w:t>
      </w:r>
      <w:r>
        <w:rPr>
          <w:spacing w:val="5"/>
        </w:rPr>
        <w:t xml:space="preserve"> </w:t>
      </w:r>
      <w:r>
        <w:t>Brisbane.</w:t>
      </w:r>
    </w:p>
    <w:p w14:paraId="60B4391E" w14:textId="77777777" w:rsidR="00CE337E" w:rsidRDefault="00CE337E">
      <w:pPr>
        <w:pStyle w:val="BodyText"/>
        <w:spacing w:before="4"/>
      </w:pPr>
    </w:p>
    <w:p w14:paraId="7D0022F0" w14:textId="77777777" w:rsidR="00CE337E" w:rsidRDefault="00213F5F">
      <w:pPr>
        <w:pStyle w:val="BodyText"/>
        <w:spacing w:line="247" w:lineRule="auto"/>
        <w:ind w:left="319" w:right="483"/>
        <w:jc w:val="both"/>
      </w:pP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gatherings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group.</w:t>
      </w:r>
    </w:p>
    <w:p w14:paraId="094958BD" w14:textId="77777777" w:rsidR="00CE337E" w:rsidRDefault="00CE337E">
      <w:pPr>
        <w:pStyle w:val="BodyText"/>
        <w:spacing w:before="5"/>
      </w:pPr>
    </w:p>
    <w:p w14:paraId="5DDDEE66" w14:textId="77777777" w:rsidR="00CE337E" w:rsidRDefault="00213F5F">
      <w:pPr>
        <w:pStyle w:val="BodyText"/>
        <w:spacing w:line="247" w:lineRule="auto"/>
        <w:ind w:left="319" w:right="485"/>
        <w:jc w:val="both"/>
      </w:pPr>
      <w:r>
        <w:t>Finally, I want to say a personal thank you to the many people who have assisted,</w:t>
      </w:r>
      <w:r>
        <w:rPr>
          <w:spacing w:val="1"/>
        </w:rPr>
        <w:t xml:space="preserve"> </w:t>
      </w:r>
      <w:r>
        <w:t>influenced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shaped</w:t>
      </w:r>
      <w:r>
        <w:rPr>
          <w:spacing w:val="-2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 have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nine</w:t>
      </w:r>
      <w:r>
        <w:rPr>
          <w:spacing w:val="-6"/>
        </w:rPr>
        <w:t xml:space="preserve"> </w:t>
      </w:r>
      <w:r>
        <w:t>years</w:t>
      </w:r>
      <w:r>
        <w:rPr>
          <w:spacing w:val="-5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service to</w:t>
      </w:r>
      <w:r>
        <w:rPr>
          <w:spacing w:val="4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members,</w:t>
      </w:r>
      <w:r>
        <w:rPr>
          <w:spacing w:val="2"/>
        </w:rPr>
        <w:t xml:space="preserve"> </w:t>
      </w:r>
      <w:r>
        <w:t>allies</w:t>
      </w:r>
      <w:r>
        <w:rPr>
          <w:spacing w:val="-1"/>
        </w:rPr>
        <w:t xml:space="preserve"> </w:t>
      </w:r>
      <w:r>
        <w:t>and friends.</w:t>
      </w:r>
    </w:p>
    <w:p w14:paraId="260FB18C" w14:textId="77777777" w:rsidR="00CE337E" w:rsidRDefault="00CE337E">
      <w:pPr>
        <w:pStyle w:val="BodyText"/>
        <w:rPr>
          <w:sz w:val="26"/>
        </w:rPr>
      </w:pPr>
    </w:p>
    <w:p w14:paraId="431B1051" w14:textId="77777777" w:rsidR="00CE337E" w:rsidRDefault="00CE337E">
      <w:pPr>
        <w:pStyle w:val="BodyText"/>
        <w:rPr>
          <w:sz w:val="23"/>
        </w:rPr>
      </w:pPr>
    </w:p>
    <w:p w14:paraId="004DBFB5" w14:textId="77777777" w:rsidR="00CE337E" w:rsidRDefault="00213F5F">
      <w:pPr>
        <w:pStyle w:val="BodyText"/>
        <w:ind w:left="319"/>
      </w:pPr>
      <w:r>
        <w:t>Nigel</w:t>
      </w:r>
      <w:r>
        <w:rPr>
          <w:spacing w:val="-12"/>
        </w:rPr>
        <w:t xml:space="preserve"> </w:t>
      </w:r>
      <w:r>
        <w:t>Webb</w:t>
      </w:r>
    </w:p>
    <w:p w14:paraId="41C032C8" w14:textId="77777777" w:rsidR="00CE337E" w:rsidRDefault="00213F5F">
      <w:pPr>
        <w:pStyle w:val="Heading2"/>
        <w:spacing w:before="12"/>
        <w:jc w:val="left"/>
        <w:rPr>
          <w:u w:val="none"/>
        </w:rPr>
      </w:pPr>
      <w:r>
        <w:rPr>
          <w:u w:val="none"/>
        </w:rPr>
        <w:t>President</w:t>
      </w:r>
    </w:p>
    <w:p w14:paraId="05690D0F" w14:textId="77777777" w:rsidR="00CE337E" w:rsidRDefault="00CE337E">
      <w:pPr>
        <w:sectPr w:rsidR="00CE337E">
          <w:pgSz w:w="11910" w:h="16840"/>
          <w:pgMar w:top="1020" w:right="1220" w:bottom="540" w:left="1380" w:header="817" w:footer="350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5437"/>
        <w:gridCol w:w="1666"/>
      </w:tblGrid>
      <w:tr w:rsidR="00CE337E" w14:paraId="6FD1F0D1" w14:textId="77777777">
        <w:trPr>
          <w:trHeight w:val="1636"/>
        </w:trPr>
        <w:tc>
          <w:tcPr>
            <w:tcW w:w="1656" w:type="dxa"/>
          </w:tcPr>
          <w:p w14:paraId="2A26B79E" w14:textId="77777777" w:rsidR="00CE337E" w:rsidRDefault="00213F5F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1AFD7F19" wp14:editId="0A018F44">
                  <wp:extent cx="813250" cy="550735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50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14:paraId="2A5EE099" w14:textId="77777777" w:rsidR="00CE337E" w:rsidRDefault="00213F5F">
            <w:pPr>
              <w:pStyle w:val="TableParagraph"/>
              <w:spacing w:line="242" w:lineRule="auto"/>
              <w:ind w:left="142" w:right="157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Vice President’s Report</w:t>
            </w:r>
            <w:r>
              <w:rPr>
                <w:rFonts w:ascii="Comic Sans MS" w:hAnsi="Comic Sans MS"/>
                <w:b/>
                <w:spacing w:val="-136"/>
                <w:sz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</w:rPr>
              <w:t>Bernadette</w:t>
            </w:r>
            <w:r>
              <w:rPr>
                <w:rFonts w:ascii="Comic Sans MS" w:hAnsi="Comic Sans MS"/>
                <w:b/>
                <w:spacing w:val="-5"/>
                <w:sz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</w:rPr>
              <w:t>Scalora</w:t>
            </w:r>
          </w:p>
          <w:p w14:paraId="14DB09E7" w14:textId="77777777" w:rsidR="00CE337E" w:rsidRDefault="00CE337E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32179EDD" w14:textId="77777777" w:rsidR="00CE337E" w:rsidRDefault="00213F5F">
            <w:pPr>
              <w:pStyle w:val="TableParagraph"/>
              <w:spacing w:line="262" w:lineRule="exact"/>
              <w:ind w:left="14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President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December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2002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February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2003</w:t>
            </w:r>
          </w:p>
        </w:tc>
        <w:tc>
          <w:tcPr>
            <w:tcW w:w="1666" w:type="dxa"/>
          </w:tcPr>
          <w:p w14:paraId="4F3643C0" w14:textId="77777777" w:rsidR="00CE337E" w:rsidRDefault="00213F5F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E1EB7B" wp14:editId="0E13CE57">
                  <wp:extent cx="814714" cy="550735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14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07A7C" w14:textId="77777777" w:rsidR="00CE337E" w:rsidRDefault="00CE337E">
      <w:pPr>
        <w:pStyle w:val="BodyText"/>
        <w:rPr>
          <w:b/>
          <w:sz w:val="20"/>
        </w:rPr>
      </w:pPr>
    </w:p>
    <w:p w14:paraId="6737CAED" w14:textId="77777777" w:rsidR="00CE337E" w:rsidRDefault="00CE337E">
      <w:pPr>
        <w:pStyle w:val="BodyText"/>
        <w:spacing w:before="6"/>
        <w:rPr>
          <w:b/>
          <w:sz w:val="23"/>
        </w:rPr>
      </w:pPr>
    </w:p>
    <w:p w14:paraId="6270C4CE" w14:textId="77777777" w:rsidR="00CE337E" w:rsidRDefault="00213F5F">
      <w:pPr>
        <w:pStyle w:val="BodyText"/>
        <w:spacing w:before="90" w:line="259" w:lineRule="auto"/>
        <w:ind w:left="319" w:right="491"/>
        <w:jc w:val="both"/>
      </w:pPr>
      <w:r>
        <w:t>As my time at QAI, for the moment at least, draws to a close, it is my pleasure to write a</w:t>
      </w:r>
      <w:r>
        <w:rPr>
          <w:spacing w:val="-58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Report</w:t>
      </w:r>
      <w:r>
        <w:rPr>
          <w:spacing w:val="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2002-03.</w:t>
      </w:r>
    </w:p>
    <w:p w14:paraId="1B3B0375" w14:textId="77777777" w:rsidR="00CE337E" w:rsidRDefault="00CE337E">
      <w:pPr>
        <w:pStyle w:val="BodyText"/>
        <w:spacing w:before="10"/>
        <w:rPr>
          <w:sz w:val="25"/>
        </w:rPr>
      </w:pPr>
    </w:p>
    <w:p w14:paraId="42005334" w14:textId="77777777" w:rsidR="00CE337E" w:rsidRDefault="00213F5F">
      <w:pPr>
        <w:pStyle w:val="BodyText"/>
        <w:spacing w:line="259" w:lineRule="auto"/>
        <w:ind w:left="319" w:right="478"/>
        <w:jc w:val="both"/>
      </w:pPr>
      <w:r>
        <w:t>From December 2002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February 2003 I served in the role of acting President, as</w:t>
      </w:r>
      <w:r>
        <w:rPr>
          <w:spacing w:val="1"/>
        </w:rPr>
        <w:t xml:space="preserve"> </w:t>
      </w:r>
      <w:r>
        <w:t>incumbent President Nigel Webb stood aside for a period of time. Upon his resumption</w:t>
      </w:r>
      <w:r>
        <w:rPr>
          <w:spacing w:val="1"/>
        </w:rPr>
        <w:t xml:space="preserve"> </w:t>
      </w:r>
      <w:r>
        <w:t>Nigel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vision,</w:t>
      </w:r>
      <w:r>
        <w:rPr>
          <w:spacing w:val="1"/>
        </w:rPr>
        <w:t xml:space="preserve"> </w:t>
      </w:r>
      <w:r>
        <w:t>vigour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renewed</w:t>
      </w:r>
      <w:r>
        <w:rPr>
          <w:spacing w:val="1"/>
        </w:rPr>
        <w:t xml:space="preserve"> </w:t>
      </w:r>
      <w:r>
        <w:t>professionalism;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 he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</w:t>
      </w:r>
      <w:r>
        <w:t>e</w:t>
      </w:r>
      <w:r>
        <w:rPr>
          <w:spacing w:val="-5"/>
        </w:rPr>
        <w:t xml:space="preserve"> </w:t>
      </w:r>
      <w:r>
        <w:t>sincere</w:t>
      </w:r>
      <w:r>
        <w:rPr>
          <w:spacing w:val="-5"/>
        </w:rPr>
        <w:t xml:space="preserve"> </w:t>
      </w:r>
      <w:r>
        <w:t>thanks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myself</w:t>
      </w:r>
      <w:r>
        <w:rPr>
          <w:spacing w:val="-11"/>
        </w:rPr>
        <w:t xml:space="preserve"> </w:t>
      </w:r>
      <w:r>
        <w:t>at QAI.</w:t>
      </w:r>
    </w:p>
    <w:p w14:paraId="2184D878" w14:textId="77777777" w:rsidR="00CE337E" w:rsidRDefault="00CE337E">
      <w:pPr>
        <w:pStyle w:val="BodyText"/>
        <w:spacing w:before="8"/>
        <w:rPr>
          <w:sz w:val="25"/>
        </w:rPr>
      </w:pPr>
    </w:p>
    <w:p w14:paraId="007140A0" w14:textId="77777777" w:rsidR="00CE337E" w:rsidRDefault="00213F5F">
      <w:pPr>
        <w:pStyle w:val="BodyText"/>
        <w:spacing w:line="259" w:lineRule="auto"/>
        <w:ind w:left="319" w:right="477"/>
        <w:jc w:val="both"/>
      </w:pPr>
      <w:r>
        <w:t>Two areas stand out for me as particularly noteworthy of mention in my time as acting</w:t>
      </w:r>
      <w:r>
        <w:rPr>
          <w:spacing w:val="1"/>
        </w:rPr>
        <w:t xml:space="preserve"> </w:t>
      </w:r>
      <w:r>
        <w:t>President and over the last 12 months at QAI. Firstly, the QAI Annual Dinner and the</w:t>
      </w:r>
      <w:r>
        <w:rPr>
          <w:spacing w:val="1"/>
        </w:rPr>
        <w:t xml:space="preserve"> </w:t>
      </w:r>
      <w:r>
        <w:t>continued efforts of QAI’s Annual Fu</w:t>
      </w:r>
      <w:r>
        <w:t>nd Committee. It was my privilege to deliver the</w:t>
      </w:r>
      <w:r>
        <w:rPr>
          <w:spacing w:val="1"/>
        </w:rPr>
        <w:t xml:space="preserve"> </w:t>
      </w:r>
      <w:r>
        <w:t>closing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Dinner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March,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again</w:t>
      </w:r>
      <w:r>
        <w:rPr>
          <w:spacing w:val="1"/>
        </w:rPr>
        <w:t xml:space="preserve"> </w:t>
      </w:r>
      <w:r>
        <w:t>acknowledge our esteemed speaker Julian Burnside QC, the attendance and support of</w:t>
      </w:r>
      <w:r>
        <w:rPr>
          <w:spacing w:val="1"/>
        </w:rPr>
        <w:t xml:space="preserve"> </w:t>
      </w:r>
      <w:r>
        <w:t>many friends and allies, and especially the work of the Annual Fund Committee in</w:t>
      </w:r>
      <w:r>
        <w:rPr>
          <w:spacing w:val="1"/>
        </w:rPr>
        <w:t xml:space="preserve"> </w:t>
      </w:r>
      <w:r>
        <w:t>organising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for QAI throughout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year.</w:t>
      </w:r>
    </w:p>
    <w:p w14:paraId="13C8E31D" w14:textId="77777777" w:rsidR="00CE337E" w:rsidRDefault="00CE337E">
      <w:pPr>
        <w:pStyle w:val="BodyText"/>
        <w:rPr>
          <w:sz w:val="26"/>
        </w:rPr>
      </w:pPr>
    </w:p>
    <w:p w14:paraId="1CBD90BA" w14:textId="77777777" w:rsidR="00CE337E" w:rsidRDefault="00CE337E">
      <w:pPr>
        <w:pStyle w:val="BodyText"/>
        <w:rPr>
          <w:sz w:val="26"/>
        </w:rPr>
      </w:pPr>
    </w:p>
    <w:p w14:paraId="2F65EF99" w14:textId="77777777" w:rsidR="00CE337E" w:rsidRDefault="00213F5F">
      <w:pPr>
        <w:pStyle w:val="Heading2"/>
        <w:rPr>
          <w:u w:val="none"/>
        </w:rPr>
      </w:pPr>
      <w:r>
        <w:rPr>
          <w:u w:val="thick"/>
        </w:rPr>
        <w:t>QAI’s</w:t>
      </w:r>
      <w:r>
        <w:rPr>
          <w:spacing w:val="-5"/>
          <w:u w:val="thick"/>
        </w:rPr>
        <w:t xml:space="preserve"> </w:t>
      </w:r>
      <w:r>
        <w:rPr>
          <w:u w:val="thick"/>
        </w:rPr>
        <w:t>5-year</w:t>
      </w:r>
      <w:r>
        <w:rPr>
          <w:spacing w:val="-6"/>
          <w:u w:val="thick"/>
        </w:rPr>
        <w:t xml:space="preserve"> </w:t>
      </w:r>
      <w:r>
        <w:rPr>
          <w:u w:val="thick"/>
        </w:rPr>
        <w:t>External</w:t>
      </w:r>
      <w:r>
        <w:rPr>
          <w:spacing w:val="-6"/>
          <w:u w:val="thick"/>
        </w:rPr>
        <w:t xml:space="preserve"> </w:t>
      </w:r>
      <w:r>
        <w:rPr>
          <w:u w:val="thick"/>
        </w:rPr>
        <w:t>Evaluation</w:t>
      </w:r>
    </w:p>
    <w:p w14:paraId="74A58F5E" w14:textId="77777777" w:rsidR="00CE337E" w:rsidRDefault="00213F5F">
      <w:pPr>
        <w:pStyle w:val="BodyText"/>
        <w:spacing w:before="17" w:line="259" w:lineRule="auto"/>
        <w:ind w:left="319" w:right="470"/>
        <w:jc w:val="both"/>
      </w:pPr>
      <w:r>
        <w:t>Planning for our Evaluation commenced within the first three months of the financial</w:t>
      </w:r>
      <w:r>
        <w:rPr>
          <w:spacing w:val="1"/>
        </w:rPr>
        <w:t xml:space="preserve"> </w:t>
      </w:r>
      <w:r>
        <w:t>year, with Staff and Committee participating in a workshop to determine the scope and</w:t>
      </w:r>
      <w:r>
        <w:rPr>
          <w:spacing w:val="1"/>
        </w:rPr>
        <w:t xml:space="preserve"> </w:t>
      </w:r>
      <w:r>
        <w:t>terms of reference of the exercise. This material was then used a</w:t>
      </w:r>
      <w:r>
        <w:t>s a brief to tender for</w:t>
      </w:r>
      <w:r>
        <w:rPr>
          <w:spacing w:val="1"/>
        </w:rPr>
        <w:t xml:space="preserve"> </w:t>
      </w:r>
      <w:r>
        <w:t>consultants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</w:t>
      </w:r>
      <w:r>
        <w:rPr>
          <w:spacing w:val="6"/>
        </w:rPr>
        <w:t xml:space="preserve"> </w:t>
      </w:r>
      <w:r>
        <w:t>a suitable process.</w:t>
      </w:r>
    </w:p>
    <w:p w14:paraId="0E79F5FC" w14:textId="77777777" w:rsidR="00CE337E" w:rsidRDefault="00CE337E">
      <w:pPr>
        <w:pStyle w:val="BodyText"/>
        <w:spacing w:before="9"/>
        <w:rPr>
          <w:sz w:val="25"/>
        </w:rPr>
      </w:pPr>
    </w:p>
    <w:p w14:paraId="77DE84E8" w14:textId="77777777" w:rsidR="00CE337E" w:rsidRDefault="00213F5F">
      <w:pPr>
        <w:pStyle w:val="BodyText"/>
        <w:spacing w:line="259" w:lineRule="auto"/>
        <w:ind w:left="319" w:right="477"/>
        <w:jc w:val="both"/>
      </w:pPr>
      <w:r>
        <w:t>The Evaluation Sub-Committee, consisting of the Director and myself (and prior to her</w:t>
      </w:r>
      <w:r>
        <w:rPr>
          <w:spacing w:val="1"/>
        </w:rPr>
        <w:t xml:space="preserve"> </w:t>
      </w:r>
      <w:r>
        <w:t>departure, Julie Granger – thanks Julie!), were fortunate enough to secure the services of</w:t>
      </w:r>
      <w:r>
        <w:rPr>
          <w:spacing w:val="-57"/>
        </w:rPr>
        <w:t xml:space="preserve"> </w:t>
      </w:r>
      <w:r>
        <w:t>Phillip</w:t>
      </w:r>
      <w:r>
        <w:rPr>
          <w:spacing w:val="-2"/>
        </w:rPr>
        <w:t xml:space="preserve"> </w:t>
      </w:r>
      <w:r>
        <w:t>French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Jan</w:t>
      </w:r>
      <w:r>
        <w:rPr>
          <w:spacing w:val="-9"/>
        </w:rPr>
        <w:t xml:space="preserve"> </w:t>
      </w:r>
      <w:r>
        <w:t>Lobban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consultants.</w:t>
      </w:r>
      <w:r>
        <w:rPr>
          <w:spacing w:val="-3"/>
        </w:rPr>
        <w:t xml:space="preserve"> </w:t>
      </w:r>
      <w:r>
        <w:t>Phillip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People</w:t>
      </w:r>
      <w:r>
        <w:rPr>
          <w:spacing w:val="-58"/>
        </w:rPr>
        <w:t xml:space="preserve"> </w:t>
      </w:r>
      <w:r>
        <w:t>with Disabilities (NSW), and Jan has had many years as an organisational C</w:t>
      </w:r>
      <w:r>
        <w:t>onsultant in</w:t>
      </w:r>
      <w:r>
        <w:rPr>
          <w:spacing w:val="1"/>
        </w:rPr>
        <w:t xml:space="preserve"> </w:t>
      </w:r>
      <w:r>
        <w:t>the human services arena. The Sub-Committee held several planning meetings with 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both Consultants, who also gave all Staff and Committee members a chance to</w:t>
      </w:r>
      <w:r>
        <w:rPr>
          <w:spacing w:val="1"/>
        </w:rPr>
        <w:t xml:space="preserve"> </w:t>
      </w:r>
      <w:r>
        <w:t>contribute to an appropriate and effective review process through a purpose-desi</w:t>
      </w:r>
      <w:r>
        <w:t>gned</w:t>
      </w:r>
      <w:r>
        <w:rPr>
          <w:spacing w:val="1"/>
        </w:rPr>
        <w:t xml:space="preserve"> </w:t>
      </w:r>
      <w:r>
        <w:t>workshop.</w:t>
      </w:r>
    </w:p>
    <w:p w14:paraId="2E9DB99C" w14:textId="77777777" w:rsidR="00CE337E" w:rsidRDefault="00CE337E">
      <w:pPr>
        <w:pStyle w:val="BodyText"/>
        <w:spacing w:before="7"/>
        <w:rPr>
          <w:sz w:val="25"/>
        </w:rPr>
      </w:pPr>
    </w:p>
    <w:p w14:paraId="73E65CED" w14:textId="77777777" w:rsidR="00CE337E" w:rsidRDefault="00213F5F">
      <w:pPr>
        <w:pStyle w:val="BodyText"/>
        <w:spacing w:line="259" w:lineRule="auto"/>
        <w:ind w:left="319" w:right="476"/>
        <w:jc w:val="both"/>
      </w:pPr>
      <w:r>
        <w:t>Information on opportunities to participate was then extended to all members and to a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cross-section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May,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forums</w:t>
      </w:r>
      <w:r>
        <w:rPr>
          <w:spacing w:val="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consultants</w:t>
      </w:r>
      <w:r>
        <w:rPr>
          <w:spacing w:val="-6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early</w:t>
      </w:r>
      <w:r>
        <w:rPr>
          <w:spacing w:val="-13"/>
        </w:rPr>
        <w:t xml:space="preserve"> </w:t>
      </w:r>
      <w:r>
        <w:t>July.</w:t>
      </w:r>
      <w:r>
        <w:rPr>
          <w:spacing w:val="-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Interim</w:t>
      </w:r>
      <w:r>
        <w:rPr>
          <w:spacing w:val="-1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submitted</w:t>
      </w:r>
      <w:r>
        <w:rPr>
          <w:spacing w:val="-58"/>
        </w:rPr>
        <w:t xml:space="preserve"> </w:t>
      </w:r>
      <w:r>
        <w:t>and a</w:t>
      </w:r>
      <w:r>
        <w:rPr>
          <w:spacing w:val="1"/>
        </w:rPr>
        <w:t xml:space="preserve"> </w:t>
      </w:r>
      <w:r>
        <w:t>briefing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July;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then</w:t>
      </w:r>
      <w:r>
        <w:rPr>
          <w:spacing w:val="-57"/>
        </w:rPr>
        <w:t xml:space="preserve"> </w:t>
      </w:r>
      <w:r>
        <w:t>delivered in August. The new Committee will now have responsibility for continuing to</w:t>
      </w:r>
      <w:r>
        <w:rPr>
          <w:spacing w:val="1"/>
        </w:rPr>
        <w:t xml:space="preserve"> </w:t>
      </w:r>
      <w:r>
        <w:t>oversee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direction.</w:t>
      </w:r>
    </w:p>
    <w:p w14:paraId="6787E655" w14:textId="77777777" w:rsidR="00CE337E" w:rsidRDefault="00CE337E">
      <w:pPr>
        <w:spacing w:line="259" w:lineRule="auto"/>
        <w:jc w:val="both"/>
        <w:sectPr w:rsidR="00CE337E">
          <w:headerReference w:type="default" r:id="rId25"/>
          <w:footerReference w:type="default" r:id="rId26"/>
          <w:pgSz w:w="11910" w:h="16840"/>
          <w:pgMar w:top="1020" w:right="1220" w:bottom="540" w:left="1380" w:header="0" w:footer="350" w:gutter="0"/>
          <w:cols w:space="720"/>
        </w:sectPr>
      </w:pPr>
    </w:p>
    <w:p w14:paraId="639C3CFE" w14:textId="77777777" w:rsidR="00CE337E" w:rsidRDefault="00213F5F">
      <w:pPr>
        <w:spacing w:before="70"/>
        <w:ind w:left="319"/>
        <w:jc w:val="both"/>
        <w:rPr>
          <w:sz w:val="15"/>
        </w:rPr>
      </w:pPr>
      <w:r>
        <w:rPr>
          <w:sz w:val="15"/>
        </w:rPr>
        <w:lastRenderedPageBreak/>
        <w:t>Vice</w:t>
      </w:r>
      <w:r>
        <w:rPr>
          <w:spacing w:val="-4"/>
          <w:sz w:val="15"/>
        </w:rPr>
        <w:t xml:space="preserve"> </w:t>
      </w:r>
      <w:r>
        <w:rPr>
          <w:sz w:val="15"/>
        </w:rPr>
        <w:t>Presidents</w:t>
      </w:r>
      <w:r>
        <w:rPr>
          <w:spacing w:val="-8"/>
          <w:sz w:val="15"/>
        </w:rPr>
        <w:t xml:space="preserve"> </w:t>
      </w:r>
      <w:r>
        <w:rPr>
          <w:sz w:val="15"/>
        </w:rPr>
        <w:t>Report</w:t>
      </w:r>
      <w:r>
        <w:rPr>
          <w:spacing w:val="-2"/>
          <w:sz w:val="15"/>
        </w:rPr>
        <w:t xml:space="preserve"> </w:t>
      </w:r>
      <w:r>
        <w:rPr>
          <w:sz w:val="15"/>
        </w:rPr>
        <w:t>(cont)</w:t>
      </w:r>
    </w:p>
    <w:p w14:paraId="7BDCCE9C" w14:textId="77777777" w:rsidR="00CE337E" w:rsidRDefault="00CE337E">
      <w:pPr>
        <w:pStyle w:val="BodyText"/>
        <w:rPr>
          <w:sz w:val="16"/>
        </w:rPr>
      </w:pPr>
    </w:p>
    <w:p w14:paraId="60EF3DEA" w14:textId="77777777" w:rsidR="00CE337E" w:rsidRDefault="00213F5F">
      <w:pPr>
        <w:pStyle w:val="BodyText"/>
        <w:spacing w:before="102" w:line="247" w:lineRule="auto"/>
        <w:ind w:left="319" w:right="477"/>
        <w:jc w:val="both"/>
      </w:pPr>
      <w:r>
        <w:t>This exercise has consumed a significant proportion of QAI’s resources in 2002-03, not</w:t>
      </w:r>
      <w:r>
        <w:rPr>
          <w:spacing w:val="1"/>
        </w:rPr>
        <w:t xml:space="preserve"> </w:t>
      </w:r>
      <w:r>
        <w:t>least the time of both Committee and Staff, when the latter have also found the time and</w:t>
      </w:r>
      <w:r>
        <w:rPr>
          <w:spacing w:val="-57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wonderful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report.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remains</w:t>
      </w:r>
      <w:r>
        <w:rPr>
          <w:spacing w:val="1"/>
        </w:rPr>
        <w:t xml:space="preserve"> </w:t>
      </w:r>
      <w:r>
        <w:t>c</w:t>
      </w:r>
      <w:r>
        <w:t>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 independent</w:t>
      </w:r>
      <w:r>
        <w:rPr>
          <w:spacing w:val="1"/>
        </w:rPr>
        <w:t xml:space="preserve"> </w:t>
      </w:r>
      <w:r>
        <w:t>evaluation,</w:t>
      </w:r>
      <w:r>
        <w:rPr>
          <w:spacing w:val="1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us to</w:t>
      </w:r>
      <w:r>
        <w:rPr>
          <w:spacing w:val="1"/>
        </w:rPr>
        <w:t xml:space="preserve"> </w:t>
      </w:r>
      <w:r>
        <w:t>examine our</w:t>
      </w:r>
      <w:r>
        <w:rPr>
          <w:spacing w:val="1"/>
        </w:rPr>
        <w:t xml:space="preserve"> </w:t>
      </w:r>
      <w:r>
        <w:t>procedures, professional practice and our values base, to demonstrate to a wide range of</w:t>
      </w:r>
      <w:r>
        <w:rPr>
          <w:spacing w:val="1"/>
        </w:rPr>
        <w:t xml:space="preserve"> </w:t>
      </w:r>
      <w:r>
        <w:t>stakeholders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open,</w:t>
      </w:r>
      <w:r>
        <w:rPr>
          <w:spacing w:val="-1"/>
        </w:rPr>
        <w:t xml:space="preserve"> </w:t>
      </w:r>
      <w:r>
        <w:t>transparent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accountable,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inviting</w:t>
      </w:r>
      <w:r>
        <w:rPr>
          <w:spacing w:val="-7"/>
        </w:rPr>
        <w:t xml:space="preserve"> </w:t>
      </w:r>
      <w:r>
        <w:t>feedback</w:t>
      </w:r>
      <w:r>
        <w:rPr>
          <w:spacing w:val="-57"/>
        </w:rPr>
        <w:t xml:space="preserve"> </w:t>
      </w:r>
      <w:r>
        <w:t>to ensure that we remain relevant to our constituents and true to our mission. QAI</w:t>
      </w:r>
      <w:r>
        <w:rPr>
          <w:spacing w:val="1"/>
        </w:rPr>
        <w:t xml:space="preserve"> </w:t>
      </w:r>
      <w:r>
        <w:t>remains unable to secure in-principle and financial support from the Commonwealth to</w:t>
      </w:r>
      <w:r>
        <w:rPr>
          <w:spacing w:val="1"/>
        </w:rPr>
        <w:t xml:space="preserve"> </w:t>
      </w:r>
      <w:r>
        <w:t xml:space="preserve">conduct independent evaluation, therefore the process represents a significant </w:t>
      </w:r>
      <w:r>
        <w:t>drain on</w:t>
      </w:r>
      <w:r>
        <w:rPr>
          <w:spacing w:val="1"/>
        </w:rPr>
        <w:t xml:space="preserve"> </w:t>
      </w:r>
      <w:r>
        <w:t>already limited resources. Yet we believe it is vital! Thank you to Staff, Committee and</w:t>
      </w:r>
      <w:r>
        <w:rPr>
          <w:spacing w:val="1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wonderful</w:t>
      </w:r>
      <w:r>
        <w:rPr>
          <w:spacing w:val="-8"/>
        </w:rPr>
        <w:t xml:space="preserve"> </w:t>
      </w:r>
      <w:r>
        <w:t>Consultants for</w:t>
      </w:r>
      <w:r>
        <w:rPr>
          <w:spacing w:val="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dedicated</w:t>
      </w:r>
      <w:r>
        <w:rPr>
          <w:spacing w:val="1"/>
        </w:rPr>
        <w:t xml:space="preserve"> </w:t>
      </w:r>
      <w:r>
        <w:t>work.</w:t>
      </w:r>
    </w:p>
    <w:p w14:paraId="552734F7" w14:textId="77777777" w:rsidR="00CE337E" w:rsidRDefault="00CE337E">
      <w:pPr>
        <w:pStyle w:val="BodyText"/>
        <w:rPr>
          <w:sz w:val="26"/>
        </w:rPr>
      </w:pPr>
    </w:p>
    <w:p w14:paraId="5C27C457" w14:textId="77777777" w:rsidR="00CE337E" w:rsidRDefault="00CE337E">
      <w:pPr>
        <w:pStyle w:val="BodyText"/>
        <w:spacing w:before="9"/>
        <w:rPr>
          <w:sz w:val="22"/>
        </w:rPr>
      </w:pPr>
    </w:p>
    <w:p w14:paraId="7CA42AEC" w14:textId="77777777" w:rsidR="00CE337E" w:rsidRDefault="00213F5F">
      <w:pPr>
        <w:pStyle w:val="Heading2"/>
        <w:jc w:val="left"/>
        <w:rPr>
          <w:u w:val="none"/>
        </w:rPr>
      </w:pPr>
      <w:r>
        <w:rPr>
          <w:u w:val="thick"/>
        </w:rPr>
        <w:t>Closing</w:t>
      </w:r>
    </w:p>
    <w:p w14:paraId="410FA076" w14:textId="77777777" w:rsidR="00CE337E" w:rsidRDefault="00213F5F">
      <w:pPr>
        <w:pStyle w:val="BodyText"/>
        <w:spacing w:before="2" w:line="247" w:lineRule="auto"/>
        <w:ind w:left="319" w:right="482"/>
        <w:jc w:val="both"/>
      </w:pPr>
      <w:r>
        <w:rPr>
          <w:spacing w:val="-1"/>
        </w:rPr>
        <w:t>The last twelve months has highlighted the need for QAI to closely examine and improve</w:t>
      </w:r>
      <w:r>
        <w:rPr>
          <w:spacing w:val="-57"/>
        </w:rPr>
        <w:t xml:space="preserve"> </w:t>
      </w:r>
      <w:r>
        <w:t>both i</w:t>
      </w:r>
      <w:r>
        <w:t>ts internal and external dispute resolution and communication processes. We are</w:t>
      </w:r>
      <w:r>
        <w:rPr>
          <w:spacing w:val="1"/>
        </w:rPr>
        <w:t xml:space="preserve"> </w:t>
      </w:r>
      <w:r>
        <w:t>fortunate indeed that several professionals with expertise in these areas have expressed</w:t>
      </w:r>
      <w:r>
        <w:rPr>
          <w:spacing w:val="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interest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QAI to</w:t>
      </w:r>
      <w:r>
        <w:rPr>
          <w:spacing w:val="2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this.</w:t>
      </w:r>
      <w:r>
        <w:rPr>
          <w:spacing w:val="-1"/>
        </w:rPr>
        <w:t xml:space="preserve"> </w:t>
      </w:r>
      <w:r>
        <w:t>Naturally</w:t>
      </w:r>
      <w:r>
        <w:rPr>
          <w:spacing w:val="-1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clari</w:t>
      </w:r>
      <w:r>
        <w:t>fication</w:t>
      </w:r>
      <w:r>
        <w:rPr>
          <w:spacing w:val="-58"/>
        </w:rPr>
        <w:t xml:space="preserve"> </w:t>
      </w:r>
      <w:r>
        <w:t>and final</w:t>
      </w:r>
      <w:r>
        <w:rPr>
          <w:spacing w:val="-9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QAI’s</w:t>
      </w:r>
      <w:r>
        <w:rPr>
          <w:spacing w:val="-3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processes.</w:t>
      </w:r>
    </w:p>
    <w:p w14:paraId="0F8BAB1B" w14:textId="77777777" w:rsidR="00CE337E" w:rsidRDefault="00CE337E">
      <w:pPr>
        <w:pStyle w:val="BodyText"/>
        <w:spacing w:before="3"/>
      </w:pPr>
    </w:p>
    <w:p w14:paraId="7C2FF549" w14:textId="77777777" w:rsidR="00CE337E" w:rsidRDefault="00213F5F">
      <w:pPr>
        <w:pStyle w:val="BodyText"/>
        <w:spacing w:line="247" w:lineRule="auto"/>
        <w:ind w:left="319" w:right="477"/>
        <w:jc w:val="both"/>
      </w:pPr>
      <w:r>
        <w:t>Now to indulge in some personal thanks, as I leave the Committee for the first time in</w:t>
      </w:r>
      <w:r>
        <w:rPr>
          <w:spacing w:val="1"/>
        </w:rPr>
        <w:t xml:space="preserve"> </w:t>
      </w:r>
      <w:r>
        <w:t>four years. To an amazing Staff team, with a capable Director at the helm – QAI could</w:t>
      </w:r>
      <w:r>
        <w:rPr>
          <w:spacing w:val="1"/>
        </w:rPr>
        <w:t xml:space="preserve"> </w:t>
      </w:r>
      <w:r>
        <w:t>claim</w:t>
      </w:r>
      <w:r>
        <w:rPr>
          <w:spacing w:val="-8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call of duty,</w:t>
      </w:r>
      <w:r>
        <w:rPr>
          <w:spacing w:val="1"/>
        </w:rPr>
        <w:t xml:space="preserve"> </w:t>
      </w:r>
      <w:r>
        <w:t>with passion and</w:t>
      </w:r>
      <w:r>
        <w:rPr>
          <w:spacing w:val="1"/>
        </w:rPr>
        <w:t xml:space="preserve"> </w:t>
      </w:r>
      <w:r>
        <w:t>dedication.</w:t>
      </w:r>
      <w:r>
        <w:rPr>
          <w:spacing w:val="1"/>
        </w:rPr>
        <w:t xml:space="preserve"> </w:t>
      </w:r>
      <w:r>
        <w:t>Thanks</w:t>
      </w:r>
      <w:r>
        <w:rPr>
          <w:spacing w:val="1"/>
        </w:rPr>
        <w:t xml:space="preserve"> </w:t>
      </w:r>
      <w:r>
        <w:t>Lyn,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considerable (and</w:t>
      </w:r>
      <w:r>
        <w:rPr>
          <w:spacing w:val="1"/>
        </w:rPr>
        <w:t xml:space="preserve"> </w:t>
      </w:r>
      <w:r>
        <w:t>sometimes successful) efforts in keeping us all in line since you came on board! and to</w:t>
      </w:r>
      <w:r>
        <w:rPr>
          <w:spacing w:val="1"/>
        </w:rPr>
        <w:t xml:space="preserve"> </w:t>
      </w:r>
      <w:r>
        <w:rPr>
          <w:spacing w:val="-2"/>
        </w:rPr>
        <w:t>Melinda,</w:t>
      </w:r>
      <w:r>
        <w:rPr>
          <w:spacing w:val="-4"/>
        </w:rPr>
        <w:t xml:space="preserve"> </w:t>
      </w:r>
      <w:r>
        <w:rPr>
          <w:spacing w:val="-2"/>
        </w:rPr>
        <w:t>Julian,</w:t>
      </w:r>
      <w:r>
        <w:rPr>
          <w:spacing w:val="-3"/>
        </w:rPr>
        <w:t xml:space="preserve"> </w:t>
      </w:r>
      <w:r>
        <w:rPr>
          <w:spacing w:val="-1"/>
        </w:rPr>
        <w:t>Dave,</w:t>
      </w:r>
      <w:r>
        <w:rPr>
          <w:spacing w:val="-3"/>
        </w:rPr>
        <w:t xml:space="preserve"> </w:t>
      </w:r>
      <w:r>
        <w:rPr>
          <w:spacing w:val="-1"/>
        </w:rPr>
        <w:t>Rose,</w:t>
      </w:r>
      <w:r>
        <w:rPr>
          <w:spacing w:val="-3"/>
        </w:rPr>
        <w:t xml:space="preserve"> </w:t>
      </w:r>
      <w:r>
        <w:rPr>
          <w:spacing w:val="-1"/>
        </w:rPr>
        <w:t>Julie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Shelly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tireless</w:t>
      </w:r>
      <w:r>
        <w:rPr>
          <w:spacing w:val="-7"/>
        </w:rPr>
        <w:t xml:space="preserve"> </w:t>
      </w:r>
      <w:r>
        <w:rPr>
          <w:spacing w:val="-1"/>
        </w:rPr>
        <w:t>efforts.</w:t>
      </w:r>
    </w:p>
    <w:p w14:paraId="56E1E07D" w14:textId="77777777" w:rsidR="00CE337E" w:rsidRDefault="00CE337E">
      <w:pPr>
        <w:pStyle w:val="BodyText"/>
        <w:spacing w:before="1"/>
      </w:pPr>
    </w:p>
    <w:p w14:paraId="326DF5B3" w14:textId="77777777" w:rsidR="00CE337E" w:rsidRDefault="00213F5F">
      <w:pPr>
        <w:pStyle w:val="BodyText"/>
        <w:spacing w:line="247" w:lineRule="auto"/>
        <w:ind w:left="319" w:right="472"/>
        <w:jc w:val="both"/>
      </w:pPr>
      <w:r>
        <w:t>To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huge</w:t>
      </w:r>
      <w:r>
        <w:rPr>
          <w:spacing w:val="1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diversity,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encouragement, and dedication in giving so much of your time to QAI. A special thanks</w:t>
      </w:r>
      <w:r>
        <w:rPr>
          <w:spacing w:val="-57"/>
        </w:rPr>
        <w:t xml:space="preserve"> </w:t>
      </w:r>
      <w:r>
        <w:t>to Rob – for your wisdom, dedication and friendship – we’ve been through quite a bit</w:t>
      </w:r>
      <w:r>
        <w:rPr>
          <w:spacing w:val="1"/>
        </w:rPr>
        <w:t xml:space="preserve"> </w:t>
      </w:r>
      <w:r>
        <w:t>together, you and I!</w:t>
      </w:r>
      <w:r>
        <w:rPr>
          <w:spacing w:val="1"/>
        </w:rPr>
        <w:t xml:space="preserve"> </w:t>
      </w:r>
      <w:r>
        <w:t>To Nigel – for introducing me to and teaching me about Social</w:t>
      </w:r>
      <w:r>
        <w:rPr>
          <w:spacing w:val="1"/>
        </w:rPr>
        <w:t xml:space="preserve"> </w:t>
      </w:r>
      <w:r>
        <w:t>Ad</w:t>
      </w:r>
      <w:r>
        <w:t>vocacy</w:t>
      </w:r>
      <w:r>
        <w:rPr>
          <w:spacing w:val="-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principles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now hold</w:t>
      </w:r>
      <w:r>
        <w:rPr>
          <w:spacing w:val="1"/>
        </w:rPr>
        <w:t xml:space="preserve"> </w:t>
      </w:r>
      <w:r>
        <w:t>dear.</w:t>
      </w:r>
    </w:p>
    <w:p w14:paraId="3F77A925" w14:textId="77777777" w:rsidR="00CE337E" w:rsidRDefault="00CE337E">
      <w:pPr>
        <w:pStyle w:val="BodyText"/>
        <w:spacing w:before="2"/>
      </w:pPr>
    </w:p>
    <w:p w14:paraId="6CA0D777" w14:textId="77777777" w:rsidR="00CE337E" w:rsidRDefault="00213F5F">
      <w:pPr>
        <w:pStyle w:val="BodyText"/>
        <w:spacing w:before="1" w:line="247" w:lineRule="auto"/>
        <w:ind w:left="319" w:right="479"/>
        <w:jc w:val="both"/>
      </w:pPr>
      <w:r>
        <w:t>The new Committee have an challenging yet exciting time ahead – good luck, I am sure</w:t>
      </w:r>
      <w:r>
        <w:rPr>
          <w:spacing w:val="1"/>
        </w:rPr>
        <w:t xml:space="preserve"> </w:t>
      </w:r>
      <w:r>
        <w:t>the outgoing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called</w:t>
      </w:r>
      <w:r>
        <w:rPr>
          <w:spacing w:val="-57"/>
        </w:rPr>
        <w:t xml:space="preserve"> </w:t>
      </w:r>
      <w:r>
        <w:t>upon,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skilled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who make</w:t>
      </w:r>
      <w:r>
        <w:rPr>
          <w:spacing w:val="-4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is.</w:t>
      </w:r>
    </w:p>
    <w:p w14:paraId="7176E710" w14:textId="77777777" w:rsidR="00CE337E" w:rsidRDefault="00CE337E">
      <w:pPr>
        <w:pStyle w:val="BodyText"/>
        <w:rPr>
          <w:sz w:val="26"/>
        </w:rPr>
      </w:pPr>
    </w:p>
    <w:p w14:paraId="798B544F" w14:textId="77777777" w:rsidR="00CE337E" w:rsidRDefault="00CE337E">
      <w:pPr>
        <w:pStyle w:val="BodyText"/>
        <w:rPr>
          <w:sz w:val="23"/>
        </w:rPr>
      </w:pPr>
    </w:p>
    <w:p w14:paraId="712E5282" w14:textId="77777777" w:rsidR="00CE337E" w:rsidRDefault="00213F5F">
      <w:pPr>
        <w:pStyle w:val="BodyText"/>
        <w:ind w:left="319"/>
      </w:pPr>
      <w:r>
        <w:t>Bernadette</w:t>
      </w:r>
      <w:r>
        <w:rPr>
          <w:spacing w:val="-1"/>
        </w:rPr>
        <w:t xml:space="preserve"> </w:t>
      </w:r>
      <w:r>
        <w:t>Scalora</w:t>
      </w:r>
    </w:p>
    <w:p w14:paraId="19203027" w14:textId="77777777" w:rsidR="00CE337E" w:rsidRDefault="00213F5F">
      <w:pPr>
        <w:pStyle w:val="Heading2"/>
        <w:spacing w:before="12"/>
        <w:jc w:val="left"/>
        <w:rPr>
          <w:u w:val="none"/>
        </w:rPr>
      </w:pPr>
      <w:r>
        <w:rPr>
          <w:u w:val="none"/>
        </w:rPr>
        <w:t>Vice</w:t>
      </w:r>
      <w:r>
        <w:rPr>
          <w:spacing w:val="-2"/>
          <w:u w:val="none"/>
        </w:rPr>
        <w:t xml:space="preserve"> </w:t>
      </w:r>
      <w:r>
        <w:rPr>
          <w:u w:val="none"/>
        </w:rPr>
        <w:t>President</w:t>
      </w:r>
    </w:p>
    <w:p w14:paraId="02E40371" w14:textId="77777777" w:rsidR="00CE337E" w:rsidRDefault="00CE337E">
      <w:pPr>
        <w:sectPr w:rsidR="00CE337E">
          <w:headerReference w:type="default" r:id="rId27"/>
          <w:footerReference w:type="default" r:id="rId28"/>
          <w:pgSz w:w="11910" w:h="16840"/>
          <w:pgMar w:top="760" w:right="1220" w:bottom="540" w:left="1380" w:header="0" w:footer="350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4364"/>
        <w:gridCol w:w="2202"/>
      </w:tblGrid>
      <w:tr w:rsidR="00CE337E" w14:paraId="062BC1D2" w14:textId="77777777">
        <w:trPr>
          <w:trHeight w:val="900"/>
        </w:trPr>
        <w:tc>
          <w:tcPr>
            <w:tcW w:w="2191" w:type="dxa"/>
          </w:tcPr>
          <w:p w14:paraId="0064AD2B" w14:textId="77777777" w:rsidR="00CE337E" w:rsidRDefault="00213F5F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28DF8E70" wp14:editId="23682652">
                  <wp:extent cx="813250" cy="550735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50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</w:tcPr>
          <w:p w14:paraId="3153F70F" w14:textId="77777777" w:rsidR="00CE337E" w:rsidRDefault="00213F5F">
            <w:pPr>
              <w:pStyle w:val="TableParagraph"/>
              <w:spacing w:line="442" w:lineRule="exact"/>
              <w:ind w:left="688" w:right="697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Treasurer’s</w:t>
            </w:r>
            <w:r>
              <w:rPr>
                <w:rFonts w:ascii="Comic Sans MS" w:hAnsi="Comic Sans MS"/>
                <w:b/>
                <w:spacing w:val="1"/>
                <w:sz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</w:rPr>
              <w:t>Report</w:t>
            </w:r>
          </w:p>
          <w:p w14:paraId="7D39B9E8" w14:textId="77777777" w:rsidR="00CE337E" w:rsidRDefault="00213F5F">
            <w:pPr>
              <w:pStyle w:val="TableParagraph"/>
              <w:spacing w:before="5" w:line="433" w:lineRule="exact"/>
              <w:ind w:left="688" w:right="693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Robert Reed</w:t>
            </w:r>
          </w:p>
        </w:tc>
        <w:tc>
          <w:tcPr>
            <w:tcW w:w="2202" w:type="dxa"/>
          </w:tcPr>
          <w:p w14:paraId="2A9DE375" w14:textId="77777777" w:rsidR="00CE337E" w:rsidRDefault="00213F5F">
            <w:pPr>
              <w:pStyle w:val="TableParagraph"/>
              <w:ind w:left="7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92E423" wp14:editId="37471671">
                  <wp:extent cx="814714" cy="550735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14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73F3F" w14:textId="77777777" w:rsidR="00CE337E" w:rsidRDefault="00CE337E">
      <w:pPr>
        <w:pStyle w:val="BodyText"/>
        <w:rPr>
          <w:b/>
          <w:sz w:val="20"/>
        </w:rPr>
      </w:pPr>
    </w:p>
    <w:p w14:paraId="2C02494D" w14:textId="77777777" w:rsidR="00CE337E" w:rsidRDefault="00CE337E">
      <w:pPr>
        <w:pStyle w:val="BodyText"/>
        <w:rPr>
          <w:b/>
          <w:sz w:val="20"/>
        </w:rPr>
      </w:pPr>
    </w:p>
    <w:p w14:paraId="6EC2DAA6" w14:textId="77777777" w:rsidR="00CE337E" w:rsidRDefault="00CE337E">
      <w:pPr>
        <w:pStyle w:val="BodyText"/>
        <w:spacing w:before="6"/>
        <w:rPr>
          <w:b/>
          <w:sz w:val="17"/>
        </w:rPr>
      </w:pPr>
    </w:p>
    <w:p w14:paraId="444AFDAD" w14:textId="77777777" w:rsidR="00CE337E" w:rsidRDefault="00213F5F">
      <w:pPr>
        <w:spacing w:before="90"/>
        <w:ind w:left="319"/>
        <w:jc w:val="both"/>
        <w:rPr>
          <w:b/>
          <w:sz w:val="24"/>
        </w:rPr>
      </w:pPr>
      <w:r>
        <w:rPr>
          <w:b/>
          <w:sz w:val="24"/>
          <w:u w:val="thick"/>
        </w:rPr>
        <w:t>Introduction 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Overview</w:t>
      </w:r>
    </w:p>
    <w:p w14:paraId="0BF2BAEE" w14:textId="77777777" w:rsidR="00CE337E" w:rsidRDefault="00213F5F">
      <w:pPr>
        <w:pStyle w:val="BodyText"/>
        <w:spacing w:before="17" w:line="259" w:lineRule="auto"/>
        <w:ind w:left="319" w:right="481"/>
        <w:jc w:val="both"/>
      </w:pPr>
      <w:r>
        <w:t>I take great pleasure in presenting the financial report for QAI for the financial year</w:t>
      </w:r>
      <w:r>
        <w:rPr>
          <w:spacing w:val="1"/>
        </w:rPr>
        <w:t xml:space="preserve"> </w:t>
      </w:r>
      <w:r>
        <w:t>2002/2003.</w:t>
      </w:r>
      <w:r>
        <w:rPr>
          <w:spacing w:val="1"/>
        </w:rPr>
        <w:t xml:space="preserve"> </w:t>
      </w:r>
      <w:r>
        <w:t>QAI's audited financial statements were prepared by Hayward, Gesch and</w:t>
      </w:r>
      <w:r>
        <w:rPr>
          <w:spacing w:val="1"/>
        </w:rPr>
        <w:t xml:space="preserve"> </w:t>
      </w:r>
      <w:r>
        <w:t>Dorge 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Report.</w:t>
      </w:r>
    </w:p>
    <w:p w14:paraId="79F9F135" w14:textId="77777777" w:rsidR="00CE337E" w:rsidRDefault="00213F5F">
      <w:pPr>
        <w:pStyle w:val="BodyText"/>
        <w:spacing w:line="275" w:lineRule="exact"/>
        <w:ind w:left="319"/>
        <w:jc w:val="both"/>
      </w:pPr>
      <w:r>
        <w:t>QAI's</w:t>
      </w:r>
      <w:r>
        <w:rPr>
          <w:spacing w:val="-8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20</w:t>
      </w:r>
      <w:r>
        <w:t>02-2003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excess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expenditure.</w:t>
      </w:r>
    </w:p>
    <w:p w14:paraId="04A779AA" w14:textId="77777777" w:rsidR="00CE337E" w:rsidRDefault="00CE337E">
      <w:pPr>
        <w:pStyle w:val="BodyText"/>
        <w:spacing w:before="9"/>
        <w:rPr>
          <w:sz w:val="27"/>
        </w:rPr>
      </w:pPr>
    </w:p>
    <w:p w14:paraId="27F32888" w14:textId="77777777" w:rsidR="00CE337E" w:rsidRDefault="00213F5F">
      <w:pPr>
        <w:pStyle w:val="BodyText"/>
        <w:spacing w:line="259" w:lineRule="auto"/>
        <w:ind w:left="319" w:right="477"/>
        <w:jc w:val="both"/>
      </w:pPr>
      <w:r>
        <w:t>Nevertheless,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strategies for increasing funding received through independent sources. In particular, we</w:t>
      </w:r>
      <w:r>
        <w:rPr>
          <w:spacing w:val="-57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improving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renewal,</w:t>
      </w:r>
      <w:r>
        <w:rPr>
          <w:spacing w:val="-4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new</w:t>
      </w:r>
      <w:r>
        <w:rPr>
          <w:spacing w:val="-57"/>
        </w:rPr>
        <w:t xml:space="preserve"> </w:t>
      </w:r>
      <w:r>
        <w:rPr>
          <w:spacing w:val="-1"/>
        </w:rPr>
        <w:t>financial</w:t>
      </w:r>
      <w:r>
        <w:rPr>
          <w:spacing w:val="-14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11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rPr>
          <w:spacing w:val="-1"/>
        </w:rPr>
        <w:t>fundraising</w:t>
      </w:r>
      <w:r>
        <w:rPr>
          <w:spacing w:val="-6"/>
        </w:rPr>
        <w:t xml:space="preserve"> </w:t>
      </w:r>
      <w:r>
        <w:rPr>
          <w:spacing w:val="-1"/>
        </w:rPr>
        <w:t>strategies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11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that currently</w:t>
      </w:r>
      <w:r>
        <w:rPr>
          <w:spacing w:val="-58"/>
        </w:rPr>
        <w:t xml:space="preserve"> </w:t>
      </w:r>
      <w:r>
        <w:t>exist.</w:t>
      </w:r>
      <w:r>
        <w:rPr>
          <w:spacing w:val="1"/>
        </w:rPr>
        <w:t xml:space="preserve"> </w:t>
      </w:r>
      <w:r>
        <w:t>In relation to the latter I am sure that I will be able to continue to assist QAI</w:t>
      </w:r>
      <w:r>
        <w:rPr>
          <w:spacing w:val="1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role 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Fund Committee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Reflection).</w:t>
      </w:r>
    </w:p>
    <w:p w14:paraId="36669E9B" w14:textId="77777777" w:rsidR="00CE337E" w:rsidRDefault="00CE337E">
      <w:pPr>
        <w:pStyle w:val="BodyText"/>
        <w:rPr>
          <w:sz w:val="26"/>
        </w:rPr>
      </w:pPr>
    </w:p>
    <w:p w14:paraId="19DF78CD" w14:textId="77777777" w:rsidR="00CE337E" w:rsidRDefault="00CE337E">
      <w:pPr>
        <w:pStyle w:val="BodyText"/>
        <w:rPr>
          <w:sz w:val="26"/>
        </w:rPr>
      </w:pPr>
    </w:p>
    <w:p w14:paraId="2D2A17CE" w14:textId="77777777" w:rsidR="00CE337E" w:rsidRDefault="00213F5F">
      <w:pPr>
        <w:pStyle w:val="Heading2"/>
        <w:jc w:val="left"/>
        <w:rPr>
          <w:u w:val="none"/>
        </w:rPr>
      </w:pPr>
      <w:r>
        <w:rPr>
          <w:u w:val="thick"/>
        </w:rPr>
        <w:t>Income</w:t>
      </w:r>
    </w:p>
    <w:p w14:paraId="42E010AE" w14:textId="77777777" w:rsidR="00CE337E" w:rsidRDefault="00213F5F">
      <w:pPr>
        <w:pStyle w:val="BodyText"/>
        <w:spacing w:before="17" w:line="259" w:lineRule="auto"/>
        <w:ind w:left="319" w:right="474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recurrent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 Department of Family and Community Services as well as funds from</w:t>
      </w:r>
      <w:r>
        <w:rPr>
          <w:spacing w:val="1"/>
        </w:rPr>
        <w:t xml:space="preserve"> </w:t>
      </w:r>
      <w:r>
        <w:t>DSQ.</w:t>
      </w:r>
      <w:r>
        <w:rPr>
          <w:spacing w:val="1"/>
        </w:rPr>
        <w:t xml:space="preserve"> </w:t>
      </w:r>
      <w:r>
        <w:t>QAI also received significant specific grants from the Gaming Machine Trust</w:t>
      </w:r>
      <w:r>
        <w:rPr>
          <w:spacing w:val="1"/>
        </w:rPr>
        <w:t xml:space="preserve"> </w:t>
      </w:r>
      <w:r>
        <w:t>Fund and the Perpetual Trust.</w:t>
      </w:r>
      <w:r>
        <w:rPr>
          <w:spacing w:val="1"/>
        </w:rPr>
        <w:t xml:space="preserve"> </w:t>
      </w:r>
      <w:r>
        <w:t>Significant amounts came in to QAI from the Annual</w:t>
      </w:r>
      <w:r>
        <w:rPr>
          <w:spacing w:val="1"/>
        </w:rPr>
        <w:t xml:space="preserve"> </w:t>
      </w:r>
      <w:r>
        <w:t>Dinner, don</w:t>
      </w:r>
      <w:r>
        <w:t>ations and Fund Raising as well as from the QDN auspice fee (which is now</w:t>
      </w:r>
      <w:r>
        <w:rPr>
          <w:spacing w:val="-57"/>
        </w:rPr>
        <w:t xml:space="preserve"> </w:t>
      </w:r>
      <w:r>
        <w:t>coming to an end).</w:t>
      </w:r>
      <w:r>
        <w:rPr>
          <w:spacing w:val="1"/>
        </w:rPr>
        <w:t xml:space="preserve"> </w:t>
      </w:r>
      <w:r>
        <w:t>Total funds available to QAI in Financial Year 2003 are set out on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attached</w:t>
      </w:r>
      <w:r>
        <w:rPr>
          <w:spacing w:val="2"/>
        </w:rPr>
        <w:t xml:space="preserve"> </w:t>
      </w:r>
      <w:r>
        <w:t>report.</w:t>
      </w:r>
    </w:p>
    <w:p w14:paraId="28ECAAB2" w14:textId="77777777" w:rsidR="00CE337E" w:rsidRDefault="00CE337E">
      <w:pPr>
        <w:pStyle w:val="BodyText"/>
        <w:rPr>
          <w:sz w:val="26"/>
        </w:rPr>
      </w:pPr>
    </w:p>
    <w:p w14:paraId="1A5D2D15" w14:textId="77777777" w:rsidR="00CE337E" w:rsidRDefault="00CE337E">
      <w:pPr>
        <w:pStyle w:val="BodyText"/>
        <w:spacing w:before="11"/>
        <w:rPr>
          <w:sz w:val="25"/>
        </w:rPr>
      </w:pPr>
    </w:p>
    <w:p w14:paraId="03973DDF" w14:textId="77777777" w:rsidR="00CE337E" w:rsidRDefault="00213F5F">
      <w:pPr>
        <w:pStyle w:val="Heading2"/>
        <w:jc w:val="left"/>
        <w:rPr>
          <w:u w:val="none"/>
        </w:rPr>
      </w:pPr>
      <w:r>
        <w:rPr>
          <w:u w:val="thick"/>
        </w:rPr>
        <w:t>Expenditure</w:t>
      </w:r>
    </w:p>
    <w:p w14:paraId="5C2D532D" w14:textId="77777777" w:rsidR="00CE337E" w:rsidRDefault="00213F5F">
      <w:pPr>
        <w:pStyle w:val="BodyText"/>
        <w:spacing w:before="17" w:line="259" w:lineRule="auto"/>
        <w:ind w:left="319" w:right="483"/>
        <w:jc w:val="both"/>
      </w:pPr>
      <w:r>
        <w:t xml:space="preserve">The </w:t>
      </w:r>
      <w:r>
        <w:rPr>
          <w:i/>
        </w:rPr>
        <w:t xml:space="preserve">Statement of Income &amp; Expenditure </w:t>
      </w:r>
      <w:r>
        <w:t>prepared by QAI's auditor details the combined</w:t>
      </w:r>
      <w:r>
        <w:rPr>
          <w:spacing w:val="-57"/>
        </w:rPr>
        <w:t xml:space="preserve"> </w:t>
      </w:r>
      <w:r>
        <w:t>expenses incurred by all the projects throughout the year (see page 5 of the attached</w:t>
      </w:r>
      <w:r>
        <w:rPr>
          <w:spacing w:val="1"/>
        </w:rPr>
        <w:t xml:space="preserve"> </w:t>
      </w:r>
      <w:r>
        <w:t>report).</w:t>
      </w:r>
    </w:p>
    <w:p w14:paraId="51DCC3E8" w14:textId="77777777" w:rsidR="00CE337E" w:rsidRDefault="00CE337E">
      <w:pPr>
        <w:pStyle w:val="BodyText"/>
        <w:rPr>
          <w:sz w:val="26"/>
        </w:rPr>
      </w:pPr>
    </w:p>
    <w:p w14:paraId="1D547DF7" w14:textId="77777777" w:rsidR="00CE337E" w:rsidRDefault="00CE337E">
      <w:pPr>
        <w:pStyle w:val="BodyText"/>
        <w:spacing w:before="1"/>
        <w:rPr>
          <w:sz w:val="26"/>
        </w:rPr>
      </w:pPr>
    </w:p>
    <w:p w14:paraId="4D7128AC" w14:textId="77777777" w:rsidR="00CE337E" w:rsidRDefault="00213F5F">
      <w:pPr>
        <w:pStyle w:val="Heading2"/>
        <w:jc w:val="left"/>
        <w:rPr>
          <w:u w:val="none"/>
        </w:rPr>
      </w:pPr>
      <w:r>
        <w:rPr>
          <w:u w:val="thick"/>
        </w:rPr>
        <w:t>Conclusion</w:t>
      </w:r>
    </w:p>
    <w:p w14:paraId="09323451" w14:textId="77777777" w:rsidR="00CE337E" w:rsidRDefault="00213F5F">
      <w:pPr>
        <w:pStyle w:val="BodyText"/>
        <w:spacing w:before="17" w:line="259" w:lineRule="auto"/>
        <w:ind w:left="319" w:right="481"/>
        <w:jc w:val="both"/>
      </w:pPr>
      <w:r>
        <w:t xml:space="preserve">This was my first full year as Treasurer of QAI and it is to be my </w:t>
      </w:r>
      <w:r>
        <w:t>last.</w:t>
      </w:r>
      <w:r>
        <w:rPr>
          <w:spacing w:val="1"/>
        </w:rPr>
        <w:t xml:space="preserve"> </w:t>
      </w:r>
      <w:r>
        <w:t>I would like to</w:t>
      </w:r>
      <w:r>
        <w:rPr>
          <w:spacing w:val="1"/>
        </w:rPr>
        <w:t xml:space="preserve"> </w:t>
      </w:r>
      <w:r>
        <w:t>thank all QAI staff and Management Committee members who have greatly assisted me</w:t>
      </w:r>
      <w:r>
        <w:rPr>
          <w:spacing w:val="-57"/>
        </w:rPr>
        <w:t xml:space="preserve"> </w:t>
      </w:r>
      <w:r>
        <w:t>throughout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Particular thanks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Kevin,</w:t>
      </w:r>
      <w:r>
        <w:rPr>
          <w:spacing w:val="1"/>
        </w:rPr>
        <w:t xml:space="preserve"> </w:t>
      </w:r>
      <w:r>
        <w:t>Rose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Lyn</w:t>
      </w:r>
      <w:r>
        <w:rPr>
          <w:spacing w:val="-10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assisted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staff level and members of the Finance Sub-Committee (Nigel Webb</w:t>
      </w:r>
      <w:r>
        <w:t>, Kate Kirkpatrick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Lisa</w:t>
      </w:r>
      <w:r>
        <w:rPr>
          <w:spacing w:val="1"/>
        </w:rPr>
        <w:t xml:space="preserve"> </w:t>
      </w:r>
      <w:r>
        <w:t>Lehmann).</w:t>
      </w:r>
    </w:p>
    <w:p w14:paraId="660DB521" w14:textId="77777777" w:rsidR="00CE337E" w:rsidRDefault="00CE337E">
      <w:pPr>
        <w:pStyle w:val="BodyText"/>
        <w:spacing w:before="8"/>
        <w:rPr>
          <w:sz w:val="25"/>
        </w:rPr>
      </w:pPr>
    </w:p>
    <w:p w14:paraId="36EAAB8C" w14:textId="77777777" w:rsidR="00CE337E" w:rsidRDefault="00213F5F">
      <w:pPr>
        <w:pStyle w:val="BodyText"/>
        <w:spacing w:line="259" w:lineRule="auto"/>
        <w:ind w:left="319" w:right="1544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Peter</w:t>
      </w:r>
      <w:r>
        <w:rPr>
          <w:spacing w:val="-2"/>
        </w:rPr>
        <w:t xml:space="preserve"> </w:t>
      </w:r>
      <w:r>
        <w:t>Gesch</w:t>
      </w:r>
      <w:r>
        <w:rPr>
          <w:spacing w:val="-7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Hayward,</w:t>
      </w:r>
      <w:r>
        <w:rPr>
          <w:spacing w:val="-1"/>
        </w:rPr>
        <w:t xml:space="preserve"> </w:t>
      </w:r>
      <w:r>
        <w:t>Gesch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Dorge</w:t>
      </w:r>
      <w:r>
        <w:rPr>
          <w:spacing w:val="-3"/>
        </w:rPr>
        <w:t xml:space="preserve"> </w:t>
      </w:r>
      <w:r>
        <w:t>Chartered</w:t>
      </w:r>
      <w:r>
        <w:rPr>
          <w:spacing w:val="-57"/>
        </w:rPr>
        <w:t xml:space="preserve"> </w:t>
      </w:r>
      <w:r>
        <w:t>Accountants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auditing</w:t>
      </w:r>
      <w:r>
        <w:rPr>
          <w:spacing w:val="1"/>
        </w:rPr>
        <w:t xml:space="preserve"> </w:t>
      </w:r>
      <w:r>
        <w:t>QAI's</w:t>
      </w:r>
      <w:r>
        <w:rPr>
          <w:spacing w:val="-2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again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year.</w:t>
      </w:r>
    </w:p>
    <w:p w14:paraId="63C3FDA9" w14:textId="77777777" w:rsidR="00CE337E" w:rsidRDefault="00CE337E">
      <w:pPr>
        <w:spacing w:line="259" w:lineRule="auto"/>
        <w:sectPr w:rsidR="00CE337E">
          <w:headerReference w:type="default" r:id="rId29"/>
          <w:footerReference w:type="default" r:id="rId30"/>
          <w:pgSz w:w="11910" w:h="16840"/>
          <w:pgMar w:top="1020" w:right="1220" w:bottom="540" w:left="1380" w:header="0" w:footer="350" w:gutter="0"/>
          <w:cols w:space="720"/>
        </w:sectPr>
      </w:pPr>
    </w:p>
    <w:p w14:paraId="70E73A7F" w14:textId="77777777" w:rsidR="00CE337E" w:rsidRDefault="00213F5F">
      <w:pPr>
        <w:spacing w:before="76"/>
        <w:ind w:left="319"/>
        <w:rPr>
          <w:sz w:val="18"/>
        </w:rPr>
      </w:pPr>
      <w:r>
        <w:rPr>
          <w:sz w:val="18"/>
        </w:rPr>
        <w:lastRenderedPageBreak/>
        <w:t>Treasurers</w:t>
      </w:r>
      <w:r>
        <w:rPr>
          <w:spacing w:val="4"/>
          <w:sz w:val="18"/>
        </w:rPr>
        <w:t xml:space="preserve"> </w:t>
      </w:r>
      <w:r>
        <w:rPr>
          <w:sz w:val="18"/>
        </w:rPr>
        <w:t>Report</w:t>
      </w:r>
      <w:r>
        <w:rPr>
          <w:spacing w:val="6"/>
          <w:sz w:val="18"/>
        </w:rPr>
        <w:t xml:space="preserve"> </w:t>
      </w:r>
      <w:r>
        <w:rPr>
          <w:sz w:val="18"/>
        </w:rPr>
        <w:t>(cont)</w:t>
      </w:r>
    </w:p>
    <w:p w14:paraId="71BC0EDF" w14:textId="77777777" w:rsidR="00CE337E" w:rsidRDefault="00CE337E">
      <w:pPr>
        <w:pStyle w:val="BodyText"/>
        <w:spacing w:before="4"/>
        <w:rPr>
          <w:sz w:val="21"/>
        </w:rPr>
      </w:pPr>
    </w:p>
    <w:p w14:paraId="56938137" w14:textId="77777777" w:rsidR="00CE337E" w:rsidRDefault="00213F5F">
      <w:pPr>
        <w:pStyle w:val="Heading2"/>
        <w:jc w:val="left"/>
        <w:rPr>
          <w:u w:val="none"/>
        </w:rPr>
      </w:pPr>
      <w:r>
        <w:rPr>
          <w:u w:val="thick"/>
        </w:rPr>
        <w:t>Reflection</w:t>
      </w:r>
    </w:p>
    <w:p w14:paraId="73D0ECB9" w14:textId="77777777" w:rsidR="00CE337E" w:rsidRDefault="00213F5F">
      <w:pPr>
        <w:pStyle w:val="BodyText"/>
        <w:spacing w:before="17" w:line="259" w:lineRule="auto"/>
        <w:ind w:left="319" w:right="485"/>
        <w:jc w:val="both"/>
      </w:pPr>
      <w:r>
        <w:t>I take this opportunity to reflect upon my time on the Management Committee this year.</w:t>
      </w:r>
      <w:r>
        <w:rPr>
          <w:spacing w:val="-57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most eventful-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times</w:t>
      </w:r>
      <w:r>
        <w:rPr>
          <w:spacing w:val="-10"/>
        </w:rPr>
        <w:t xml:space="preserve"> </w:t>
      </w:r>
      <w:r>
        <w:t>exciting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just</w:t>
      </w:r>
      <w:r>
        <w:rPr>
          <w:spacing w:val="6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rewarding.</w:t>
      </w:r>
    </w:p>
    <w:p w14:paraId="31167BEE" w14:textId="77777777" w:rsidR="00CE337E" w:rsidRDefault="00CE337E">
      <w:pPr>
        <w:pStyle w:val="BodyText"/>
        <w:spacing w:before="9"/>
        <w:rPr>
          <w:sz w:val="25"/>
        </w:rPr>
      </w:pPr>
    </w:p>
    <w:p w14:paraId="469D23B7" w14:textId="77777777" w:rsidR="00CE337E" w:rsidRDefault="00213F5F">
      <w:pPr>
        <w:pStyle w:val="BodyText"/>
        <w:spacing w:before="1" w:line="259" w:lineRule="auto"/>
        <w:ind w:left="319" w:right="479"/>
        <w:jc w:val="both"/>
      </w:pPr>
      <w:r>
        <w:t>During the year I was involved in a number of activities and Sub-Committees.</w:t>
      </w:r>
      <w:r>
        <w:rPr>
          <w:spacing w:val="1"/>
        </w:rPr>
        <w:t xml:space="preserve"> </w:t>
      </w:r>
      <w:r>
        <w:t>Apart</w:t>
      </w:r>
      <w:r>
        <w:rPr>
          <w:spacing w:val="1"/>
        </w:rPr>
        <w:t xml:space="preserve"> </w:t>
      </w:r>
      <w:r>
        <w:t>from duties arising in my role as Treasurer I was also involved in the Governance Sub-</w:t>
      </w:r>
      <w:r>
        <w:rPr>
          <w:spacing w:val="1"/>
        </w:rPr>
        <w:t xml:space="preserve"> </w:t>
      </w:r>
      <w:r>
        <w:t>Committee work.</w:t>
      </w:r>
      <w:r>
        <w:rPr>
          <w:spacing w:val="1"/>
        </w:rPr>
        <w:t xml:space="preserve"> </w:t>
      </w:r>
      <w:r>
        <w:t>Through a couple of Staff/Management Committee workshops I have</w:t>
      </w:r>
      <w:r>
        <w:rPr>
          <w:spacing w:val="-57"/>
        </w:rPr>
        <w:t xml:space="preserve"> </w:t>
      </w:r>
      <w:r>
        <w:t>been e</w:t>
      </w:r>
      <w:r>
        <w:t>xcited to see discussions on this topic reach a stage where we are ready to take</w:t>
      </w:r>
      <w:r>
        <w:rPr>
          <w:spacing w:val="1"/>
        </w:rPr>
        <w:t xml:space="preserve"> </w:t>
      </w:r>
      <w:r>
        <w:t>some practical steps to document a way forward in terms of how QAI as an organisation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managed.</w:t>
      </w:r>
    </w:p>
    <w:p w14:paraId="156FFD8C" w14:textId="77777777" w:rsidR="00CE337E" w:rsidRDefault="00CE337E">
      <w:pPr>
        <w:pStyle w:val="BodyText"/>
        <w:spacing w:before="7"/>
        <w:rPr>
          <w:sz w:val="25"/>
        </w:rPr>
      </w:pPr>
    </w:p>
    <w:p w14:paraId="045EA414" w14:textId="77777777" w:rsidR="00CE337E" w:rsidRDefault="00213F5F">
      <w:pPr>
        <w:pStyle w:val="BodyText"/>
        <w:spacing w:line="259" w:lineRule="auto"/>
        <w:ind w:left="319" w:right="484"/>
        <w:jc w:val="both"/>
      </w:pPr>
      <w:r>
        <w:t>In other roles I was heavily involved in the organisation of the Annual Fund</w:t>
      </w:r>
      <w:r>
        <w:t xml:space="preserve"> Dinner and</w:t>
      </w:r>
      <w:r>
        <w:rPr>
          <w:spacing w:val="1"/>
        </w:rPr>
        <w:t xml:space="preserve"> </w:t>
      </w:r>
      <w:r>
        <w:t>in arranging for people at Minter Ellison Lawyers (where I am employed as coordinator</w:t>
      </w:r>
      <w:r>
        <w:rPr>
          <w:spacing w:val="1"/>
        </w:rPr>
        <w:t xml:space="preserve"> </w:t>
      </w:r>
      <w:r>
        <w:t>of its Community Benefits Program) to assist QAI with updating the legal content of its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package for</w:t>
      </w:r>
      <w:r>
        <w:rPr>
          <w:spacing w:val="2"/>
        </w:rPr>
        <w:t xml:space="preserve"> </w:t>
      </w:r>
      <w:r>
        <w:t>the legal</w:t>
      </w:r>
      <w:r>
        <w:rPr>
          <w:spacing w:val="-7"/>
        </w:rPr>
        <w:t xml:space="preserve"> </w:t>
      </w:r>
      <w:r>
        <w:t>profession.</w:t>
      </w:r>
    </w:p>
    <w:p w14:paraId="3DC939EE" w14:textId="77777777" w:rsidR="00CE337E" w:rsidRDefault="00CE337E">
      <w:pPr>
        <w:pStyle w:val="BodyText"/>
        <w:spacing w:before="9"/>
        <w:rPr>
          <w:sz w:val="25"/>
        </w:rPr>
      </w:pPr>
    </w:p>
    <w:p w14:paraId="6BC02ECF" w14:textId="77777777" w:rsidR="00CE337E" w:rsidRDefault="00213F5F">
      <w:pPr>
        <w:pStyle w:val="BodyText"/>
        <w:spacing w:line="259" w:lineRule="auto"/>
        <w:ind w:left="319" w:right="477"/>
        <w:jc w:val="both"/>
      </w:pPr>
      <w:r>
        <w:t>The most significant event</w:t>
      </w:r>
      <w:r>
        <w:t xml:space="preserve"> for me this year however was the birth of my son Lee</w:t>
      </w:r>
      <w:r>
        <w:rPr>
          <w:spacing w:val="1"/>
        </w:rPr>
        <w:t xml:space="preserve"> </w:t>
      </w:r>
      <w:r>
        <w:t>Tanahashi Reed on 28 April 2003.</w:t>
      </w:r>
      <w:r>
        <w:rPr>
          <w:spacing w:val="1"/>
        </w:rPr>
        <w:t xml:space="preserve"> </w:t>
      </w:r>
      <w:r>
        <w:t>My love for Lee has in many ways intensified my</w:t>
      </w:r>
      <w:r>
        <w:rPr>
          <w:spacing w:val="1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humanity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passionately)</w:t>
      </w:r>
      <w:r>
        <w:rPr>
          <w:spacing w:val="-57"/>
        </w:rPr>
        <w:t xml:space="preserve"> </w:t>
      </w:r>
      <w:r>
        <w:t>the plight of those of us who are more vulnerable and yet constantly neglected by</w:t>
      </w:r>
      <w:r>
        <w:rPr>
          <w:spacing w:val="1"/>
        </w:rPr>
        <w:t xml:space="preserve"> </w:t>
      </w:r>
      <w:r>
        <w:t>society.</w:t>
      </w:r>
      <w:r>
        <w:rPr>
          <w:spacing w:val="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QAI's</w:t>
      </w:r>
      <w:r>
        <w:rPr>
          <w:spacing w:val="-2"/>
        </w:rPr>
        <w:t xml:space="preserve"> </w:t>
      </w:r>
      <w:r>
        <w:t>work.</w:t>
      </w:r>
    </w:p>
    <w:p w14:paraId="46D0A2C0" w14:textId="77777777" w:rsidR="00CE337E" w:rsidRDefault="00CE337E">
      <w:pPr>
        <w:pStyle w:val="BodyText"/>
        <w:spacing w:before="8"/>
        <w:rPr>
          <w:sz w:val="25"/>
        </w:rPr>
      </w:pPr>
    </w:p>
    <w:p w14:paraId="4D007ACA" w14:textId="77777777" w:rsidR="00CE337E" w:rsidRDefault="00213F5F">
      <w:pPr>
        <w:pStyle w:val="BodyText"/>
        <w:spacing w:before="1" w:line="259" w:lineRule="auto"/>
        <w:ind w:left="319" w:right="481"/>
        <w:jc w:val="both"/>
      </w:pPr>
      <w:r>
        <w:t>However, my love for Lee has also given rise to the need for me to change my lifestyle</w:t>
      </w:r>
      <w:r>
        <w:rPr>
          <w:spacing w:val="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</w:t>
      </w:r>
      <w:r>
        <w:t>he</w:t>
      </w:r>
      <w:r>
        <w:rPr>
          <w:spacing w:val="-3"/>
        </w:rPr>
        <w:t xml:space="preserve"> </w:t>
      </w:r>
      <w:r>
        <w:t>moment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least, I</w:t>
      </w:r>
      <w:r>
        <w:rPr>
          <w:spacing w:val="-6"/>
        </w:rPr>
        <w:t xml:space="preserve"> </w:t>
      </w:r>
      <w:r>
        <w:t>am</w:t>
      </w:r>
      <w:r>
        <w:rPr>
          <w:spacing w:val="-14"/>
        </w:rPr>
        <w:t xml:space="preserve"> </w:t>
      </w:r>
      <w:r>
        <w:t>unable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commitments.</w:t>
      </w:r>
      <w:r>
        <w:rPr>
          <w:spacing w:val="-58"/>
        </w:rPr>
        <w:t xml:space="preserve"> </w:t>
      </w:r>
      <w:r>
        <w:t>Accordingly,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Committee.</w:t>
      </w:r>
      <w:r>
        <w:rPr>
          <w:spacing w:val="1"/>
        </w:rPr>
        <w:t xml:space="preserve"> </w:t>
      </w:r>
      <w:r>
        <w:t>I am sad to be leaving this group of people whom I respect and admire and</w:t>
      </w:r>
      <w:r>
        <w:rPr>
          <w:spacing w:val="1"/>
        </w:rPr>
        <w:t xml:space="preserve"> </w:t>
      </w:r>
      <w:r>
        <w:t>with whom I have formed a great bond over the last couple of years. I will be continuing</w:t>
      </w:r>
      <w:r>
        <w:rPr>
          <w:spacing w:val="-57"/>
        </w:rPr>
        <w:t xml:space="preserve"> </w:t>
      </w:r>
      <w:r>
        <w:t>my association with QAI through my work on the Annual Fund Committee and with</w:t>
      </w:r>
      <w:r>
        <w:rPr>
          <w:spacing w:val="1"/>
        </w:rPr>
        <w:t xml:space="preserve"> </w:t>
      </w:r>
      <w:r>
        <w:t xml:space="preserve">Minter Ellison </w:t>
      </w:r>
      <w:r>
        <w:t>Lawyers and I look forward to liaising with the new committee in this</w:t>
      </w:r>
      <w:r>
        <w:rPr>
          <w:spacing w:val="1"/>
        </w:rPr>
        <w:t xml:space="preserve"> </w:t>
      </w:r>
      <w:r>
        <w:t>respect.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sure that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 another</w:t>
      </w:r>
      <w:r>
        <w:rPr>
          <w:spacing w:val="2"/>
        </w:rPr>
        <w:t xml:space="preserve"> </w:t>
      </w:r>
      <w:r>
        <w:t>eventful</w:t>
      </w:r>
      <w:r>
        <w:rPr>
          <w:spacing w:val="-9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ahead.</w:t>
      </w:r>
    </w:p>
    <w:p w14:paraId="26736576" w14:textId="77777777" w:rsidR="00CE337E" w:rsidRDefault="00CE337E">
      <w:pPr>
        <w:pStyle w:val="BodyText"/>
        <w:rPr>
          <w:sz w:val="26"/>
        </w:rPr>
      </w:pPr>
    </w:p>
    <w:p w14:paraId="34081DAF" w14:textId="77777777" w:rsidR="00CE337E" w:rsidRDefault="00CE337E">
      <w:pPr>
        <w:pStyle w:val="BodyText"/>
        <w:spacing w:before="5"/>
        <w:rPr>
          <w:sz w:val="25"/>
        </w:rPr>
      </w:pPr>
    </w:p>
    <w:p w14:paraId="366796CB" w14:textId="77777777" w:rsidR="00CE337E" w:rsidRDefault="00213F5F">
      <w:pPr>
        <w:pStyle w:val="BodyText"/>
        <w:spacing w:before="1"/>
        <w:ind w:left="319"/>
      </w:pPr>
      <w:r>
        <w:t>Robert</w:t>
      </w:r>
      <w:r>
        <w:rPr>
          <w:spacing w:val="5"/>
        </w:rPr>
        <w:t xml:space="preserve"> </w:t>
      </w:r>
      <w:r>
        <w:t>Reed</w:t>
      </w:r>
    </w:p>
    <w:p w14:paraId="3F10C9E1" w14:textId="77777777" w:rsidR="00CE337E" w:rsidRDefault="00213F5F">
      <w:pPr>
        <w:pStyle w:val="Heading2"/>
        <w:spacing w:before="26"/>
        <w:jc w:val="left"/>
        <w:rPr>
          <w:u w:val="none"/>
        </w:rPr>
      </w:pPr>
      <w:r>
        <w:rPr>
          <w:u w:val="none"/>
        </w:rPr>
        <w:t>Treasurer</w:t>
      </w:r>
    </w:p>
    <w:p w14:paraId="021D984E" w14:textId="77777777" w:rsidR="00CE337E" w:rsidRDefault="00CE337E">
      <w:pPr>
        <w:sectPr w:rsidR="00CE337E">
          <w:headerReference w:type="default" r:id="rId31"/>
          <w:footerReference w:type="default" r:id="rId32"/>
          <w:pgSz w:w="11910" w:h="16840"/>
          <w:pgMar w:top="760" w:right="1220" w:bottom="540" w:left="1380" w:header="0" w:footer="350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4234"/>
        <w:gridCol w:w="2261"/>
      </w:tblGrid>
      <w:tr w:rsidR="00CE337E" w14:paraId="3993CB0B" w14:textId="77777777">
        <w:trPr>
          <w:trHeight w:val="900"/>
        </w:trPr>
        <w:tc>
          <w:tcPr>
            <w:tcW w:w="2256" w:type="dxa"/>
          </w:tcPr>
          <w:p w14:paraId="44689A77" w14:textId="77777777" w:rsidR="00CE337E" w:rsidRDefault="00213F5F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3D34AD1D" wp14:editId="28E216FD">
                  <wp:extent cx="816636" cy="557212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36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14:paraId="7BFA8E90" w14:textId="77777777" w:rsidR="00CE337E" w:rsidRDefault="00213F5F">
            <w:pPr>
              <w:pStyle w:val="TableParagraph"/>
              <w:spacing w:before="3"/>
              <w:ind w:left="752" w:right="756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Director’s Report</w:t>
            </w:r>
          </w:p>
          <w:p w14:paraId="563C1828" w14:textId="77777777" w:rsidR="00CE337E" w:rsidRDefault="00213F5F">
            <w:pPr>
              <w:pStyle w:val="TableParagraph"/>
              <w:spacing w:before="5" w:line="426" w:lineRule="exact"/>
              <w:ind w:left="752" w:right="755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Kevin</w:t>
            </w:r>
            <w:r>
              <w:rPr>
                <w:rFonts w:ascii="Comic Sans MS"/>
                <w:b/>
                <w:spacing w:val="-1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Cocks</w:t>
            </w:r>
          </w:p>
        </w:tc>
        <w:tc>
          <w:tcPr>
            <w:tcW w:w="2261" w:type="dxa"/>
          </w:tcPr>
          <w:p w14:paraId="5A779B75" w14:textId="77777777" w:rsidR="00CE337E" w:rsidRDefault="00213F5F">
            <w:pPr>
              <w:pStyle w:val="TableParagraph"/>
              <w:ind w:left="7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98BF81" wp14:editId="72F7784D">
                  <wp:extent cx="818233" cy="557212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233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14247" w14:textId="77777777" w:rsidR="00CE337E" w:rsidRDefault="00CE337E">
      <w:pPr>
        <w:pStyle w:val="BodyText"/>
        <w:rPr>
          <w:b/>
          <w:sz w:val="20"/>
        </w:rPr>
      </w:pPr>
    </w:p>
    <w:p w14:paraId="5DB8A377" w14:textId="77777777" w:rsidR="00CE337E" w:rsidRDefault="00CE337E">
      <w:pPr>
        <w:pStyle w:val="BodyText"/>
        <w:spacing w:before="6"/>
        <w:rPr>
          <w:b/>
          <w:sz w:val="22"/>
        </w:rPr>
      </w:pPr>
    </w:p>
    <w:p w14:paraId="0F63E7DF" w14:textId="77777777" w:rsidR="00CE337E" w:rsidRDefault="00213F5F">
      <w:pPr>
        <w:pStyle w:val="BodyText"/>
        <w:spacing w:before="90" w:line="247" w:lineRule="auto"/>
        <w:ind w:left="319" w:right="480"/>
        <w:jc w:val="both"/>
      </w:pPr>
      <w:r>
        <w:t>I have great pleasure in delivering my fifth Annual Report as Director of QAI.</w:t>
      </w:r>
      <w:r>
        <w:rPr>
          <w:spacing w:val="1"/>
        </w:rPr>
        <w:t xml:space="preserve"> </w:t>
      </w:r>
      <w:r>
        <w:t>First I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Committee. Second, I would like to acknowledge and thank all staff members for their</w:t>
      </w:r>
      <w:r>
        <w:rPr>
          <w:spacing w:val="1"/>
        </w:rPr>
        <w:t xml:space="preserve"> </w:t>
      </w:r>
      <w:r>
        <w:t xml:space="preserve">dedication </w:t>
      </w:r>
      <w:r>
        <w:t>and tireless efforts to carry out the work of QAI over the past year.</w:t>
      </w:r>
      <w:r>
        <w:rPr>
          <w:spacing w:val="1"/>
        </w:rPr>
        <w:t xml:space="preserve"> </w:t>
      </w:r>
      <w:r>
        <w:t>Finally, I</w:t>
      </w:r>
      <w:r>
        <w:rPr>
          <w:spacing w:val="-57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for your</w:t>
      </w:r>
      <w:r>
        <w:rPr>
          <w:spacing w:val="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and support</w:t>
      </w:r>
      <w:r>
        <w:rPr>
          <w:spacing w:val="4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5"/>
        </w:rPr>
        <w:t xml:space="preserve"> </w:t>
      </w:r>
      <w:r>
        <w:t>12 months.</w:t>
      </w:r>
    </w:p>
    <w:p w14:paraId="06C30F1C" w14:textId="77777777" w:rsidR="00CE337E" w:rsidRDefault="00CE337E">
      <w:pPr>
        <w:pStyle w:val="BodyText"/>
        <w:spacing w:before="2"/>
      </w:pPr>
    </w:p>
    <w:p w14:paraId="04276863" w14:textId="77777777" w:rsidR="00CE337E" w:rsidRDefault="00213F5F">
      <w:pPr>
        <w:pStyle w:val="BodyText"/>
        <w:spacing w:line="247" w:lineRule="auto"/>
        <w:ind w:left="319" w:right="484"/>
        <w:jc w:val="both"/>
      </w:pPr>
      <w:r>
        <w:t>QAI's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strengthened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 people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organisation. First I would like to thank people with disability and their families and</w:t>
      </w:r>
      <w:r>
        <w:rPr>
          <w:spacing w:val="1"/>
        </w:rPr>
        <w:t xml:space="preserve"> </w:t>
      </w:r>
      <w:r>
        <w:t>friends who continue to hold a dream for a better life for all people with disability.</w:t>
      </w:r>
      <w:r>
        <w:rPr>
          <w:spacing w:val="1"/>
        </w:rPr>
        <w:t xml:space="preserve"> </w:t>
      </w:r>
      <w:r>
        <w:t>Second,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(CAGQ)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 of</w:t>
      </w:r>
      <w:r>
        <w:t xml:space="preserve"> the Advocacy Development Network (ADN), and other allies too numerous</w:t>
      </w:r>
      <w:r>
        <w:rPr>
          <w:spacing w:val="-5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identify.</w:t>
      </w:r>
    </w:p>
    <w:p w14:paraId="76DC4ED1" w14:textId="77777777" w:rsidR="00CE337E" w:rsidRDefault="00CE337E">
      <w:pPr>
        <w:pStyle w:val="BodyText"/>
        <w:spacing w:before="2"/>
      </w:pPr>
    </w:p>
    <w:p w14:paraId="7CC8923F" w14:textId="77777777" w:rsidR="00CE337E" w:rsidRDefault="00213F5F">
      <w:pPr>
        <w:pStyle w:val="BodyText"/>
        <w:spacing w:line="247" w:lineRule="auto"/>
        <w:ind w:left="319" w:right="479"/>
        <w:jc w:val="both"/>
      </w:pPr>
      <w:r>
        <w:t>This Annual Report covers the activities carried out by QAI in the financial year 2002 -</w:t>
      </w:r>
      <w:r>
        <w:rPr>
          <w:spacing w:val="1"/>
        </w:rPr>
        <w:t xml:space="preserve"> </w:t>
      </w:r>
      <w:r>
        <w:t>2003. In this reporting period Julie Granger resigned from QAI after 10 years of l</w:t>
      </w:r>
      <w:r>
        <w:t>oyal</w:t>
      </w:r>
      <w:r>
        <w:rPr>
          <w:spacing w:val="1"/>
        </w:rPr>
        <w:t xml:space="preserve"> </w:t>
      </w:r>
      <w:r>
        <w:t>and invaluable service to the organisation.</w:t>
      </w:r>
      <w:r>
        <w:rPr>
          <w:spacing w:val="1"/>
        </w:rPr>
        <w:t xml:space="preserve"> </w:t>
      </w:r>
      <w:r>
        <w:t>At the same time Shelley Brook who worked</w:t>
      </w:r>
      <w:r>
        <w:rPr>
          <w:spacing w:val="-57"/>
        </w:rPr>
        <w:t xml:space="preserve"> </w:t>
      </w:r>
      <w:r>
        <w:t>in a part time capacity over a two-year period also resigned to pursue a full-time career</w:t>
      </w:r>
      <w:r>
        <w:rPr>
          <w:spacing w:val="1"/>
        </w:rPr>
        <w:t xml:space="preserve"> </w:t>
      </w:r>
      <w:r>
        <w:t>in the public service. Once again QAI has attracted the services of a highl</w:t>
      </w:r>
      <w:r>
        <w:t>y competent</w:t>
      </w:r>
      <w:r>
        <w:rPr>
          <w:spacing w:val="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Lyn</w:t>
      </w:r>
      <w:r>
        <w:rPr>
          <w:spacing w:val="-4"/>
        </w:rPr>
        <w:t xml:space="preserve"> </w:t>
      </w:r>
      <w:r>
        <w:t>Giles.</w:t>
      </w:r>
    </w:p>
    <w:p w14:paraId="359F7180" w14:textId="77777777" w:rsidR="00CE337E" w:rsidRDefault="00CE337E">
      <w:pPr>
        <w:pStyle w:val="BodyText"/>
        <w:spacing w:before="1"/>
      </w:pPr>
    </w:p>
    <w:p w14:paraId="40D203A8" w14:textId="77777777" w:rsidR="00CE337E" w:rsidRDefault="00213F5F">
      <w:pPr>
        <w:pStyle w:val="BodyText"/>
        <w:spacing w:line="247" w:lineRule="auto"/>
        <w:ind w:left="319" w:right="489"/>
        <w:jc w:val="both"/>
      </w:pPr>
      <w:r>
        <w:t>During the past 12 months QAI has continued to focus its work in the following three</w:t>
      </w:r>
      <w:r>
        <w:rPr>
          <w:spacing w:val="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Living,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and Bioethics.</w:t>
      </w:r>
    </w:p>
    <w:p w14:paraId="53E31ACC" w14:textId="77777777" w:rsidR="00CE337E" w:rsidRDefault="00CE337E">
      <w:pPr>
        <w:pStyle w:val="BodyText"/>
        <w:rPr>
          <w:sz w:val="26"/>
        </w:rPr>
      </w:pPr>
    </w:p>
    <w:p w14:paraId="4A87EAFC" w14:textId="77777777" w:rsidR="00CE337E" w:rsidRDefault="00CE337E">
      <w:pPr>
        <w:pStyle w:val="BodyText"/>
        <w:spacing w:before="6"/>
        <w:rPr>
          <w:sz w:val="23"/>
        </w:rPr>
      </w:pPr>
    </w:p>
    <w:p w14:paraId="5B4EAE72" w14:textId="77777777" w:rsidR="00CE337E" w:rsidRDefault="00213F5F">
      <w:pPr>
        <w:pStyle w:val="Heading2"/>
        <w:rPr>
          <w:u w:val="none"/>
        </w:rPr>
      </w:pPr>
      <w:r>
        <w:rPr>
          <w:u w:val="thick"/>
        </w:rPr>
        <w:t>Hostel</w:t>
      </w:r>
      <w:r>
        <w:rPr>
          <w:spacing w:val="-5"/>
          <w:u w:val="thick"/>
        </w:rPr>
        <w:t xml:space="preserve"> </w:t>
      </w:r>
      <w:r>
        <w:rPr>
          <w:u w:val="thick"/>
        </w:rPr>
        <w:t>Campaign</w:t>
      </w:r>
      <w:r>
        <w:rPr>
          <w:spacing w:val="1"/>
          <w:u w:val="thick"/>
        </w:rPr>
        <w:t xml:space="preserve"> </w:t>
      </w:r>
      <w:r>
        <w:rPr>
          <w:u w:val="thick"/>
        </w:rPr>
        <w:t>Phase</w:t>
      </w:r>
      <w:r>
        <w:rPr>
          <w:spacing w:val="-1"/>
          <w:u w:val="thick"/>
        </w:rPr>
        <w:t xml:space="preserve"> </w:t>
      </w:r>
      <w:r>
        <w:rPr>
          <w:u w:val="thick"/>
        </w:rPr>
        <w:t>2</w:t>
      </w:r>
    </w:p>
    <w:p w14:paraId="748730A4" w14:textId="77777777" w:rsidR="00CE337E" w:rsidRDefault="00213F5F">
      <w:pPr>
        <w:pStyle w:val="BodyText"/>
        <w:spacing w:before="3" w:line="247" w:lineRule="auto"/>
        <w:ind w:left="319" w:right="473"/>
        <w:jc w:val="both"/>
      </w:pPr>
      <w:r>
        <w:t>This</w:t>
      </w:r>
      <w:r>
        <w:rPr>
          <w:spacing w:val="-4"/>
        </w:rPr>
        <w:t xml:space="preserve"> </w:t>
      </w:r>
      <w:r>
        <w:t>campaign</w:t>
      </w:r>
      <w:r>
        <w:rPr>
          <w:spacing w:val="-6"/>
        </w:rPr>
        <w:t xml:space="preserve"> </w:t>
      </w:r>
      <w:r>
        <w:t>began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QAI's</w:t>
      </w:r>
      <w:r>
        <w:rPr>
          <w:spacing w:val="-8"/>
        </w:rPr>
        <w:t xml:space="preserve"> </w:t>
      </w:r>
      <w:r>
        <w:t>advocacy</w:t>
      </w:r>
      <w:r>
        <w:rPr>
          <w:spacing w:val="-14"/>
        </w:rPr>
        <w:t xml:space="preserve"> </w:t>
      </w:r>
      <w:r>
        <w:t>exposing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exploitation</w:t>
      </w:r>
      <w:r>
        <w:rPr>
          <w:spacing w:val="-1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inappropriately placed</w:t>
      </w:r>
      <w:r>
        <w:rPr>
          <w:spacing w:val="1"/>
        </w:rPr>
        <w:t xml:space="preserve"> </w:t>
      </w:r>
      <w:r>
        <w:t>within private</w:t>
      </w:r>
      <w:r>
        <w:rPr>
          <w:spacing w:val="1"/>
        </w:rPr>
        <w:t xml:space="preserve"> </w:t>
      </w:r>
      <w:r>
        <w:t>hostel and</w:t>
      </w:r>
      <w:r>
        <w:rPr>
          <w:spacing w:val="1"/>
        </w:rPr>
        <w:t xml:space="preserve"> </w:t>
      </w:r>
      <w:r>
        <w:t>supported accommodation facilities.</w:t>
      </w:r>
      <w:r>
        <w:rPr>
          <w:spacing w:val="1"/>
        </w:rPr>
        <w:t xml:space="preserve"> </w:t>
      </w:r>
      <w:r>
        <w:t>Many people with disability who have complex</w:t>
      </w:r>
      <w:r>
        <w:rPr>
          <w:spacing w:val="1"/>
        </w:rPr>
        <w:t xml:space="preserve"> </w:t>
      </w:r>
      <w:r>
        <w:t>support needs have been placed in or referred to privately run hostels, boarding houses</w:t>
      </w:r>
      <w:r>
        <w:rPr>
          <w:spacing w:val="1"/>
        </w:rPr>
        <w:t xml:space="preserve"> </w:t>
      </w:r>
      <w:r>
        <w:t>and/or supported accommodation facilities from here on within referred to as 'private</w:t>
      </w:r>
      <w:r>
        <w:rPr>
          <w:spacing w:val="1"/>
        </w:rPr>
        <w:t xml:space="preserve"> </w:t>
      </w:r>
      <w:r>
        <w:t>residential services'.</w:t>
      </w:r>
      <w:r>
        <w:rPr>
          <w:spacing w:val="1"/>
        </w:rPr>
        <w:t xml:space="preserve"> </w:t>
      </w:r>
      <w:r>
        <w:t>The Queensland government’s response was to introduce 'The</w:t>
      </w:r>
      <w:r>
        <w:rPr>
          <w:spacing w:val="1"/>
        </w:rPr>
        <w:t xml:space="preserve"> </w:t>
      </w:r>
      <w:r>
        <w:t>Residential Services Act 2002' the underlying assumption being that by introducing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3"/>
        </w:rPr>
        <w:t xml:space="preserve"> </w:t>
      </w:r>
      <w:r>
        <w:rPr>
          <w:spacing w:val="-1"/>
        </w:rPr>
        <w:t>residential</w:t>
      </w:r>
      <w:r>
        <w:rPr>
          <w:spacing w:val="-10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protect</w:t>
      </w:r>
      <w:r>
        <w:rPr>
          <w:spacing w:val="-58"/>
        </w:rPr>
        <w:t xml:space="preserve"> </w:t>
      </w:r>
      <w:r>
        <w:t>vulnerable people with disabilities from being abused and neglected and exploited</w:t>
      </w:r>
      <w:r>
        <w:t xml:space="preserve"> on a</w:t>
      </w:r>
      <w:r>
        <w:rPr>
          <w:spacing w:val="1"/>
        </w:rPr>
        <w:t xml:space="preserve"> </w:t>
      </w:r>
      <w:r>
        <w:t>daily</w:t>
      </w:r>
      <w:r>
        <w:rPr>
          <w:spacing w:val="-9"/>
        </w:rPr>
        <w:t xml:space="preserve"> </w:t>
      </w:r>
      <w:r>
        <w:t>basis.</w:t>
      </w:r>
    </w:p>
    <w:p w14:paraId="0161ECA2" w14:textId="77777777" w:rsidR="00CE337E" w:rsidRDefault="00CE337E">
      <w:pPr>
        <w:pStyle w:val="BodyText"/>
        <w:spacing w:before="9"/>
        <w:rPr>
          <w:sz w:val="23"/>
        </w:rPr>
      </w:pPr>
    </w:p>
    <w:p w14:paraId="24BFA971" w14:textId="77777777" w:rsidR="00CE337E" w:rsidRDefault="00213F5F">
      <w:pPr>
        <w:pStyle w:val="BodyText"/>
        <w:spacing w:line="247" w:lineRule="auto"/>
        <w:ind w:left="319" w:right="481"/>
        <w:jc w:val="both"/>
      </w:pPr>
      <w:r>
        <w:t>Insurmountable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demonstrates that</w:t>
      </w:r>
      <w:r>
        <w:rPr>
          <w:spacing w:val="1"/>
        </w:rPr>
        <w:t xml:space="preserve"> </w:t>
      </w:r>
      <w:r>
        <w:t>service delivery standards,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principles,</w:t>
      </w:r>
      <w:r>
        <w:rPr>
          <w:spacing w:val="1"/>
        </w:rPr>
        <w:t xml:space="preserve"> </w:t>
      </w:r>
      <w:r>
        <w:t>charters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continually fail to protect vulnerable people.</w:t>
      </w:r>
      <w:r>
        <w:rPr>
          <w:spacing w:val="1"/>
        </w:rPr>
        <w:t xml:space="preserve"> </w:t>
      </w:r>
      <w:r>
        <w:t>This is particularly so whe</w:t>
      </w:r>
      <w:r>
        <w:t>n vulnerable</w:t>
      </w:r>
      <w:r>
        <w:rPr>
          <w:spacing w:val="1"/>
        </w:rPr>
        <w:t xml:space="preserve"> </w:t>
      </w:r>
      <w:r>
        <w:t>people live in congregated, institutional care with inadequate supports and are isolated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family,</w:t>
      </w:r>
      <w:r>
        <w:rPr>
          <w:spacing w:val="1"/>
        </w:rPr>
        <w:t xml:space="preserve"> </w:t>
      </w:r>
      <w:r>
        <w:t>friends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defend</w:t>
      </w:r>
      <w:r>
        <w:rPr>
          <w:spacing w:val="1"/>
        </w:rPr>
        <w:t xml:space="preserve"> </w:t>
      </w:r>
      <w:r>
        <w:t>themselves.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established an informal reference group to assist us in thinking through strategies to</w:t>
      </w:r>
      <w:r>
        <w:rPr>
          <w:spacing w:val="1"/>
        </w:rPr>
        <w:t xml:space="preserve"> </w:t>
      </w:r>
      <w:r>
        <w:t>highlight why the 'Residential Services Act 2002' was not enough to protect vulnerable</w:t>
      </w:r>
      <w:r>
        <w:rPr>
          <w:spacing w:val="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 have</w:t>
      </w:r>
      <w:r>
        <w:rPr>
          <w:spacing w:val="-4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inappropriately</w:t>
      </w:r>
      <w:r>
        <w:rPr>
          <w:spacing w:val="-10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residential</w:t>
      </w:r>
      <w:r>
        <w:rPr>
          <w:spacing w:val="-14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</w:t>
      </w:r>
      <w:r>
        <w:rPr>
          <w:spacing w:val="-58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years.</w:t>
      </w:r>
    </w:p>
    <w:p w14:paraId="67D41C6E" w14:textId="77777777" w:rsidR="00CE337E" w:rsidRDefault="00CE337E">
      <w:pPr>
        <w:spacing w:line="247" w:lineRule="auto"/>
        <w:jc w:val="both"/>
        <w:sectPr w:rsidR="00CE337E">
          <w:headerReference w:type="default" r:id="rId35"/>
          <w:footerReference w:type="default" r:id="rId36"/>
          <w:pgSz w:w="11910" w:h="16840"/>
          <w:pgMar w:top="1120" w:right="1220" w:bottom="540" w:left="1380" w:header="0" w:footer="350" w:gutter="0"/>
          <w:cols w:space="720"/>
        </w:sectPr>
      </w:pPr>
    </w:p>
    <w:p w14:paraId="4F539F22" w14:textId="77777777" w:rsidR="00CE337E" w:rsidRDefault="00CE337E">
      <w:pPr>
        <w:pStyle w:val="BodyText"/>
        <w:spacing w:before="1"/>
        <w:rPr>
          <w:sz w:val="18"/>
        </w:rPr>
      </w:pPr>
    </w:p>
    <w:p w14:paraId="560CC48D" w14:textId="77777777" w:rsidR="00CE337E" w:rsidRDefault="00213F5F">
      <w:pPr>
        <w:pStyle w:val="BodyText"/>
        <w:spacing w:before="90" w:line="247" w:lineRule="auto"/>
        <w:ind w:left="319" w:right="477"/>
        <w:jc w:val="both"/>
      </w:pPr>
      <w:r>
        <w:t>We engaged Jan Dyke to assist us to collect, collate and analyse the stories of 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inappropriately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stories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told.</w:t>
      </w:r>
      <w:r>
        <w:rPr>
          <w:spacing w:val="1"/>
        </w:rPr>
        <w:t xml:space="preserve"> </w:t>
      </w:r>
      <w:r>
        <w:t>These</w:t>
      </w:r>
      <w:r>
        <w:rPr>
          <w:spacing w:val="60"/>
        </w:rPr>
        <w:t xml:space="preserve"> </w:t>
      </w:r>
      <w:r>
        <w:t>stories</w:t>
      </w:r>
      <w:r>
        <w:rPr>
          <w:spacing w:val="1"/>
        </w:rPr>
        <w:t xml:space="preserve"> </w:t>
      </w:r>
      <w:r>
        <w:t>provided data to analyse the shortfalls of the legislative approach taken by government.</w:t>
      </w:r>
      <w:r>
        <w:rPr>
          <w:spacing w:val="1"/>
        </w:rPr>
        <w:t xml:space="preserve"> </w:t>
      </w:r>
      <w:r>
        <w:t>People's stories were collected from a total of 37 hostels throughout Queensland.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stories were gathered either directly from residents, their advocates, people who</w:t>
      </w:r>
      <w:r>
        <w:t xml:space="preserve"> worked</w:t>
      </w:r>
      <w:r>
        <w:rPr>
          <w:spacing w:val="-57"/>
        </w:rPr>
        <w:t xml:space="preserve"> </w:t>
      </w:r>
      <w:r>
        <w:t>in the private residential services arena or</w:t>
      </w:r>
      <w:r>
        <w:rPr>
          <w:spacing w:val="1"/>
        </w:rPr>
        <w:t xml:space="preserve"> </w:t>
      </w:r>
      <w:r>
        <w:t>community-based service providers who</w:t>
      </w:r>
      <w:r>
        <w:rPr>
          <w:spacing w:val="1"/>
        </w:rPr>
        <w:t xml:space="preserve"> </w:t>
      </w:r>
      <w:r>
        <w:t>visited those living in private residential services.</w:t>
      </w:r>
      <w:r>
        <w:rPr>
          <w:spacing w:val="1"/>
        </w:rPr>
        <w:t xml:space="preserve"> </w:t>
      </w:r>
      <w:r>
        <w:t>In the 12-month period we produced</w:t>
      </w:r>
      <w:r>
        <w:rPr>
          <w:spacing w:val="1"/>
        </w:rPr>
        <w:t xml:space="preserve"> </w:t>
      </w:r>
      <w:r>
        <w:t>nine</w:t>
      </w:r>
      <w:r>
        <w:rPr>
          <w:spacing w:val="1"/>
        </w:rPr>
        <w:t xml:space="preserve"> </w:t>
      </w:r>
      <w:r>
        <w:t>newsletters approximately one</w:t>
      </w:r>
      <w:r>
        <w:rPr>
          <w:spacing w:val="1"/>
        </w:rPr>
        <w:t xml:space="preserve"> </w:t>
      </w:r>
      <w:r>
        <w:t>every six weeks.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newsletters were dir</w:t>
      </w:r>
      <w:r>
        <w:t>ectly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220-targeted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parliamentarian,</w:t>
      </w:r>
      <w:r>
        <w:rPr>
          <w:spacing w:val="1"/>
        </w:rPr>
        <w:t xml:space="preserve"> </w:t>
      </w:r>
      <w:r>
        <w:t>senior bureaucrats in premiers, justice, housing, fair trading, DSQ,</w:t>
      </w:r>
      <w:r>
        <w:rPr>
          <w:spacing w:val="1"/>
        </w:rPr>
        <w:t xml:space="preserve"> </w:t>
      </w:r>
      <w:r>
        <w:t>emergency services, Fire Department, 13 city council's, every Queensland State Senator,</w:t>
      </w:r>
      <w:r>
        <w:rPr>
          <w:spacing w:val="-57"/>
        </w:rPr>
        <w:t xml:space="preserve"> </w:t>
      </w:r>
      <w:r>
        <w:t>th</w:t>
      </w:r>
      <w:r>
        <w:t>e Prime Minister's office, the Treasurer's office, the Minister for Social Security, The</w:t>
      </w:r>
      <w:r>
        <w:rPr>
          <w:spacing w:val="1"/>
        </w:rPr>
        <w:t xml:space="preserve"> </w:t>
      </w:r>
      <w:r>
        <w:rPr>
          <w:spacing w:val="-2"/>
        </w:rPr>
        <w:t xml:space="preserve">Minister </w:t>
      </w:r>
      <w:r>
        <w:rPr>
          <w:spacing w:val="-1"/>
        </w:rPr>
        <w:t>for Family and Community Services and strategic allies. These newsletters were</w:t>
      </w:r>
      <w:r>
        <w:rPr>
          <w:spacing w:val="-57"/>
        </w:rPr>
        <w:t xml:space="preserve"> </w:t>
      </w:r>
      <w:r>
        <w:t>also made available on the website.</w:t>
      </w:r>
      <w:r>
        <w:rPr>
          <w:spacing w:val="1"/>
        </w:rPr>
        <w:t xml:space="preserve"> </w:t>
      </w:r>
      <w:r>
        <w:t>The public report will be made available an</w:t>
      </w:r>
      <w:r>
        <w:t>d</w:t>
      </w:r>
      <w:r>
        <w:rPr>
          <w:spacing w:val="1"/>
        </w:rPr>
        <w:t xml:space="preserve"> </w:t>
      </w:r>
      <w:r>
        <w:t>launched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October</w:t>
      </w:r>
      <w:r>
        <w:rPr>
          <w:spacing w:val="3"/>
        </w:rPr>
        <w:t xml:space="preserve"> </w:t>
      </w:r>
      <w:r>
        <w:t>2003.</w:t>
      </w:r>
    </w:p>
    <w:p w14:paraId="42DD2FF6" w14:textId="77777777" w:rsidR="00CE337E" w:rsidRDefault="00CE337E">
      <w:pPr>
        <w:pStyle w:val="BodyText"/>
        <w:spacing w:before="4"/>
        <w:rPr>
          <w:sz w:val="23"/>
        </w:rPr>
      </w:pPr>
    </w:p>
    <w:p w14:paraId="3A85C8EF" w14:textId="77777777" w:rsidR="00CE337E" w:rsidRDefault="00213F5F">
      <w:pPr>
        <w:pStyle w:val="BodyText"/>
        <w:spacing w:line="247" w:lineRule="auto"/>
        <w:ind w:left="319" w:right="478"/>
        <w:jc w:val="both"/>
      </w:pPr>
      <w:r>
        <w:t>QAI was nominated for the HREOC human rights medal in 2002 under the Community</w:t>
      </w:r>
      <w:r>
        <w:rPr>
          <w:spacing w:val="1"/>
        </w:rPr>
        <w:t xml:space="preserve"> </w:t>
      </w:r>
      <w:r>
        <w:t>and Law</w:t>
      </w:r>
      <w:r>
        <w:rPr>
          <w:spacing w:val="-3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Advocacy</w:t>
      </w:r>
      <w:r>
        <w:rPr>
          <w:spacing w:val="-1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vulnerable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private</w:t>
      </w:r>
      <w:r>
        <w:rPr>
          <w:spacing w:val="-57"/>
        </w:rPr>
        <w:t xml:space="preserve"> </w:t>
      </w:r>
      <w:r>
        <w:t>hostel,</w:t>
      </w:r>
      <w:r>
        <w:rPr>
          <w:spacing w:val="2"/>
        </w:rPr>
        <w:t xml:space="preserve"> </w:t>
      </w:r>
      <w:r>
        <w:t>boarding houses</w:t>
      </w:r>
      <w:r>
        <w:rPr>
          <w:spacing w:val="-1"/>
        </w:rPr>
        <w:t xml:space="preserve"> </w:t>
      </w:r>
      <w:r>
        <w:t>and supported</w:t>
      </w:r>
      <w:r>
        <w:rPr>
          <w:spacing w:val="1"/>
        </w:rPr>
        <w:t xml:space="preserve"> </w:t>
      </w:r>
      <w:r>
        <w:t>accommodation</w:t>
      </w:r>
      <w:r>
        <w:rPr>
          <w:spacing w:val="-5"/>
        </w:rPr>
        <w:t xml:space="preserve"> </w:t>
      </w:r>
      <w:r>
        <w:t>industry.</w:t>
      </w:r>
    </w:p>
    <w:p w14:paraId="397A4720" w14:textId="77777777" w:rsidR="00CE337E" w:rsidRDefault="00CE337E">
      <w:pPr>
        <w:pStyle w:val="BodyText"/>
        <w:rPr>
          <w:sz w:val="26"/>
        </w:rPr>
      </w:pPr>
    </w:p>
    <w:p w14:paraId="23076959" w14:textId="77777777" w:rsidR="00CE337E" w:rsidRDefault="00CE337E">
      <w:pPr>
        <w:pStyle w:val="BodyText"/>
        <w:spacing w:before="5"/>
        <w:rPr>
          <w:sz w:val="23"/>
        </w:rPr>
      </w:pPr>
    </w:p>
    <w:p w14:paraId="6E614330" w14:textId="77777777" w:rsidR="00CE337E" w:rsidRDefault="00213F5F">
      <w:pPr>
        <w:pStyle w:val="Heading2"/>
        <w:spacing w:line="247" w:lineRule="auto"/>
        <w:ind w:right="485"/>
        <w:rPr>
          <w:u w:val="none"/>
        </w:rPr>
      </w:pPr>
      <w:r>
        <w:rPr>
          <w:u w:val="thick"/>
        </w:rPr>
        <w:t>Indigenous</w:t>
      </w:r>
      <w:r>
        <w:rPr>
          <w:spacing w:val="1"/>
          <w:u w:val="thick"/>
        </w:rPr>
        <w:t xml:space="preserve"> </w:t>
      </w:r>
      <w:r>
        <w:rPr>
          <w:u w:val="thick"/>
        </w:rPr>
        <w:t>People</w:t>
      </w:r>
      <w:r>
        <w:rPr>
          <w:spacing w:val="1"/>
          <w:u w:val="thick"/>
        </w:rPr>
        <w:t xml:space="preserve"> </w:t>
      </w:r>
      <w:r>
        <w:rPr>
          <w:u w:val="thick"/>
        </w:rPr>
        <w:t>With</w:t>
      </w:r>
      <w:r>
        <w:rPr>
          <w:spacing w:val="1"/>
          <w:u w:val="thick"/>
        </w:rPr>
        <w:t xml:space="preserve"> </w:t>
      </w:r>
      <w:r>
        <w:rPr>
          <w:u w:val="thick"/>
        </w:rPr>
        <w:t>Disability</w:t>
      </w:r>
      <w:r>
        <w:rPr>
          <w:spacing w:val="1"/>
          <w:u w:val="thick"/>
        </w:rPr>
        <w:t xml:space="preserve"> </w:t>
      </w:r>
      <w:r>
        <w:rPr>
          <w:u w:val="thick"/>
        </w:rPr>
        <w:t>Living</w:t>
      </w:r>
      <w:r>
        <w:rPr>
          <w:spacing w:val="1"/>
          <w:u w:val="thick"/>
        </w:rPr>
        <w:t xml:space="preserve"> </w:t>
      </w:r>
      <w:r>
        <w:rPr>
          <w:u w:val="thick"/>
        </w:rPr>
        <w:t>In</w:t>
      </w:r>
      <w:r>
        <w:rPr>
          <w:spacing w:val="1"/>
          <w:u w:val="thick"/>
        </w:rPr>
        <w:t xml:space="preserve"> </w:t>
      </w:r>
      <w:r>
        <w:rPr>
          <w:u w:val="thick"/>
        </w:rPr>
        <w:t>Rural And</w:t>
      </w:r>
      <w:r>
        <w:rPr>
          <w:spacing w:val="1"/>
          <w:u w:val="thick"/>
        </w:rPr>
        <w:t xml:space="preserve"> </w:t>
      </w:r>
      <w:r>
        <w:rPr>
          <w:u w:val="thick"/>
        </w:rPr>
        <w:t>Remote Communities</w:t>
      </w:r>
      <w:r>
        <w:rPr>
          <w:spacing w:val="1"/>
          <w:u w:val="none"/>
        </w:rPr>
        <w:t xml:space="preserve"> </w:t>
      </w:r>
      <w:r>
        <w:rPr>
          <w:u w:val="thick"/>
        </w:rPr>
        <w:t>Project</w:t>
      </w:r>
    </w:p>
    <w:p w14:paraId="245B69B2" w14:textId="77777777" w:rsidR="00CE337E" w:rsidRDefault="00213F5F">
      <w:pPr>
        <w:pStyle w:val="BodyText"/>
        <w:spacing w:line="247" w:lineRule="auto"/>
        <w:ind w:left="319" w:right="472"/>
        <w:jc w:val="both"/>
      </w:pPr>
      <w:r>
        <w:t>QAI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Perpetual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Philanthropic</w:t>
      </w:r>
      <w:r>
        <w:rPr>
          <w:spacing w:val="1"/>
        </w:rPr>
        <w:t xml:space="preserve"> </w:t>
      </w:r>
      <w:r>
        <w:t>Foundations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</w:t>
      </w:r>
      <w:r>
        <w:rPr>
          <w:spacing w:val="-13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indigenous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highly</w:t>
      </w:r>
      <w:r>
        <w:rPr>
          <w:spacing w:val="-12"/>
        </w:rPr>
        <w:t xml:space="preserve"> </w:t>
      </w:r>
      <w:r>
        <w:t>disadvantaged</w:t>
      </w:r>
      <w:r>
        <w:rPr>
          <w:spacing w:val="-6"/>
        </w:rPr>
        <w:t xml:space="preserve"> </w:t>
      </w:r>
      <w:r>
        <w:t>rural</w:t>
      </w:r>
      <w:r>
        <w:rPr>
          <w:spacing w:val="-1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remote communities in Queensland. QAI engaged Jinnadirran Training and Consultancy</w:t>
      </w:r>
      <w:r>
        <w:rPr>
          <w:spacing w:val="-57"/>
        </w:rPr>
        <w:t xml:space="preserve"> </w:t>
      </w:r>
      <w:r>
        <w:t>Services Pty Ltd to conduct the necessary background research needed to ensure that the</w:t>
      </w:r>
      <w:r>
        <w:rPr>
          <w:spacing w:val="-57"/>
        </w:rPr>
        <w:t xml:space="preserve"> </w:t>
      </w:r>
      <w:r>
        <w:t>needs of these communities are better understood.</w:t>
      </w:r>
      <w:r>
        <w:rPr>
          <w:spacing w:val="1"/>
        </w:rPr>
        <w:t xml:space="preserve"> </w:t>
      </w:r>
      <w:r>
        <w:t xml:space="preserve">The </w:t>
      </w:r>
      <w:r>
        <w:t>aim of the project was too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 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indigenous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 culturally</w:t>
      </w:r>
      <w:r>
        <w:rPr>
          <w:spacing w:val="-9"/>
        </w:rPr>
        <w:t xml:space="preserve"> </w:t>
      </w:r>
      <w:r>
        <w:t>appropriate way.</w:t>
      </w:r>
    </w:p>
    <w:p w14:paraId="61F2A2CF" w14:textId="77777777" w:rsidR="00CE337E" w:rsidRDefault="00CE337E">
      <w:pPr>
        <w:pStyle w:val="BodyText"/>
        <w:spacing w:before="5"/>
        <w:rPr>
          <w:sz w:val="23"/>
        </w:rPr>
      </w:pPr>
    </w:p>
    <w:p w14:paraId="345CD48A" w14:textId="77777777" w:rsidR="00CE337E" w:rsidRDefault="00213F5F">
      <w:pPr>
        <w:pStyle w:val="BodyText"/>
        <w:spacing w:line="247" w:lineRule="auto"/>
        <w:ind w:left="319" w:right="477"/>
        <w:jc w:val="both"/>
      </w:pPr>
      <w:r>
        <w:t>The consultants’ methodology was an active, ‘on the road’, first round of consultation</w:t>
      </w:r>
      <w:r>
        <w:rPr>
          <w:spacing w:val="1"/>
        </w:rPr>
        <w:t xml:space="preserve"> </w:t>
      </w:r>
      <w:r>
        <w:t>with indigenous com</w:t>
      </w:r>
      <w:r>
        <w:t>munities using culturally appropriate consultation mechanisms to</w:t>
      </w:r>
      <w:r>
        <w:rPr>
          <w:spacing w:val="1"/>
        </w:rPr>
        <w:t xml:space="preserve"> </w:t>
      </w:r>
      <w:r>
        <w:t>define ‘fundamental needs’ of indigenous Peoples with disabilities. These consultations</w:t>
      </w:r>
      <w:r>
        <w:rPr>
          <w:spacing w:val="1"/>
        </w:rPr>
        <w:t xml:space="preserve"> </w:t>
      </w:r>
      <w:r>
        <w:t>took place throughout Far North Queensland – which incorporates Cairns, Townsville,</w:t>
      </w:r>
      <w:r>
        <w:rPr>
          <w:spacing w:val="1"/>
        </w:rPr>
        <w:t xml:space="preserve"> </w:t>
      </w:r>
      <w:r>
        <w:t>Palm Island, Central and North West Queensland - which covers communities from Mt</w:t>
      </w:r>
      <w:r>
        <w:rPr>
          <w:spacing w:val="1"/>
        </w:rPr>
        <w:t xml:space="preserve"> </w:t>
      </w:r>
      <w:r>
        <w:t>Isa to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Carpentaria.</w:t>
      </w:r>
    </w:p>
    <w:p w14:paraId="685276D7" w14:textId="77777777" w:rsidR="00CE337E" w:rsidRDefault="00CE337E">
      <w:pPr>
        <w:pStyle w:val="BodyText"/>
        <w:spacing w:before="1"/>
      </w:pPr>
    </w:p>
    <w:p w14:paraId="3EA60599" w14:textId="77777777" w:rsidR="00CE337E" w:rsidRDefault="00213F5F">
      <w:pPr>
        <w:pStyle w:val="BodyText"/>
        <w:spacing w:before="1"/>
        <w:ind w:left="319"/>
        <w:jc w:val="both"/>
      </w:pPr>
      <w:r>
        <w:t>A</w:t>
      </w:r>
      <w:r>
        <w:rPr>
          <w:spacing w:val="-9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consultants</w:t>
      </w:r>
      <w:r>
        <w:rPr>
          <w:spacing w:val="-5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2003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2004.</w:t>
      </w:r>
    </w:p>
    <w:p w14:paraId="0231A337" w14:textId="77777777" w:rsidR="00CE337E" w:rsidRDefault="00CE337E">
      <w:pPr>
        <w:pStyle w:val="BodyText"/>
        <w:rPr>
          <w:sz w:val="26"/>
        </w:rPr>
      </w:pPr>
    </w:p>
    <w:p w14:paraId="454F2649" w14:textId="77777777" w:rsidR="00CE337E" w:rsidRDefault="00CE337E">
      <w:pPr>
        <w:pStyle w:val="BodyText"/>
        <w:spacing w:before="3"/>
      </w:pPr>
    </w:p>
    <w:p w14:paraId="087C85EF" w14:textId="77777777" w:rsidR="00CE337E" w:rsidRDefault="00213F5F">
      <w:pPr>
        <w:pStyle w:val="Heading2"/>
        <w:rPr>
          <w:u w:val="none"/>
        </w:rPr>
      </w:pPr>
      <w:r>
        <w:rPr>
          <w:u w:val="thick"/>
        </w:rPr>
        <w:t>Combined</w:t>
      </w:r>
      <w:r>
        <w:rPr>
          <w:spacing w:val="-1"/>
          <w:u w:val="thick"/>
        </w:rPr>
        <w:t xml:space="preserve"> </w:t>
      </w:r>
      <w:r>
        <w:rPr>
          <w:u w:val="thick"/>
        </w:rPr>
        <w:t>Advocacy Groups</w:t>
      </w:r>
      <w:r>
        <w:rPr>
          <w:spacing w:val="-3"/>
          <w:u w:val="thick"/>
        </w:rPr>
        <w:t xml:space="preserve"> </w:t>
      </w:r>
      <w:r>
        <w:rPr>
          <w:u w:val="thick"/>
        </w:rPr>
        <w:t>Queensland (CAGQ)</w:t>
      </w:r>
    </w:p>
    <w:p w14:paraId="2C2AC9EA" w14:textId="77777777" w:rsidR="00CE337E" w:rsidRDefault="00213F5F">
      <w:pPr>
        <w:pStyle w:val="BodyText"/>
        <w:spacing w:before="3" w:line="247" w:lineRule="auto"/>
        <w:ind w:left="319" w:right="482"/>
        <w:jc w:val="both"/>
      </w:pPr>
      <w:r>
        <w:t>QAI</w:t>
      </w:r>
      <w:r>
        <w:rPr>
          <w:spacing w:val="1"/>
        </w:rPr>
        <w:t xml:space="preserve"> </w:t>
      </w:r>
      <w:r>
        <w:t>to</w:t>
      </w:r>
      <w:r>
        <w:t>ok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organising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Advocacy Group's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(CAGQ) annual event in April 2002. The two-day event focused on further developing</w:t>
      </w:r>
      <w:r>
        <w:rPr>
          <w:spacing w:val="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amongst</w:t>
      </w:r>
      <w:r>
        <w:rPr>
          <w:spacing w:val="5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with:</w:t>
      </w:r>
    </w:p>
    <w:p w14:paraId="0090D04E" w14:textId="77777777" w:rsidR="00CE337E" w:rsidRDefault="00CE337E">
      <w:pPr>
        <w:pStyle w:val="BodyText"/>
        <w:spacing w:before="2"/>
      </w:pPr>
    </w:p>
    <w:p w14:paraId="4E93FFF3" w14:textId="77777777" w:rsidR="00CE337E" w:rsidRDefault="00213F5F">
      <w:pPr>
        <w:pStyle w:val="ListParagraph"/>
        <w:numPr>
          <w:ilvl w:val="1"/>
          <w:numId w:val="3"/>
        </w:numPr>
        <w:tabs>
          <w:tab w:val="left" w:pos="1040"/>
          <w:tab w:val="left" w:pos="1041"/>
        </w:tabs>
        <w:ind w:left="1040" w:hanging="361"/>
        <w:rPr>
          <w:sz w:val="24"/>
        </w:rPr>
      </w:pPr>
      <w:r>
        <w:rPr>
          <w:spacing w:val="-2"/>
          <w:sz w:val="24"/>
        </w:rPr>
        <w:t>Disability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Queensland</w:t>
      </w:r>
    </w:p>
    <w:p w14:paraId="1ECEEF49" w14:textId="77777777" w:rsidR="00CE337E" w:rsidRDefault="00213F5F">
      <w:pPr>
        <w:pStyle w:val="ListParagraph"/>
        <w:numPr>
          <w:ilvl w:val="1"/>
          <w:numId w:val="3"/>
        </w:numPr>
        <w:tabs>
          <w:tab w:val="left" w:pos="1040"/>
          <w:tab w:val="left" w:pos="1041"/>
        </w:tabs>
        <w:spacing w:before="3"/>
        <w:ind w:left="1040" w:hanging="361"/>
        <w:rPr>
          <w:sz w:val="24"/>
        </w:rPr>
      </w:pPr>
      <w:r>
        <w:rPr>
          <w:spacing w:val="-2"/>
          <w:sz w:val="24"/>
        </w:rPr>
        <w:t>Commonwealth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Family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Community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Services</w:t>
      </w:r>
    </w:p>
    <w:p w14:paraId="03BE98F1" w14:textId="77777777" w:rsidR="00CE337E" w:rsidRDefault="00213F5F">
      <w:pPr>
        <w:pStyle w:val="ListParagraph"/>
        <w:numPr>
          <w:ilvl w:val="1"/>
          <w:numId w:val="3"/>
        </w:numPr>
        <w:tabs>
          <w:tab w:val="left" w:pos="1040"/>
          <w:tab w:val="left" w:pos="1041"/>
        </w:tabs>
        <w:spacing w:before="4"/>
        <w:ind w:left="1040"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Advocate</w:t>
      </w:r>
    </w:p>
    <w:p w14:paraId="41FE0BB9" w14:textId="77777777" w:rsidR="00CE337E" w:rsidRDefault="00213F5F">
      <w:pPr>
        <w:pStyle w:val="ListParagraph"/>
        <w:numPr>
          <w:ilvl w:val="1"/>
          <w:numId w:val="3"/>
        </w:numPr>
        <w:tabs>
          <w:tab w:val="left" w:pos="1040"/>
          <w:tab w:val="left" w:pos="1041"/>
        </w:tabs>
        <w:spacing w:before="3"/>
        <w:ind w:left="1040" w:hanging="361"/>
        <w:rPr>
          <w:sz w:val="24"/>
        </w:rPr>
      </w:pPr>
      <w:r>
        <w:rPr>
          <w:sz w:val="24"/>
        </w:rPr>
        <w:t>Advocacy</w:t>
      </w:r>
      <w:r>
        <w:rPr>
          <w:spacing w:val="-1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</w:p>
    <w:p w14:paraId="4A149E8F" w14:textId="77777777" w:rsidR="00CE337E" w:rsidRDefault="00CE337E">
      <w:pPr>
        <w:rPr>
          <w:sz w:val="24"/>
        </w:rPr>
        <w:sectPr w:rsidR="00CE337E">
          <w:headerReference w:type="default" r:id="rId37"/>
          <w:footerReference w:type="default" r:id="rId38"/>
          <w:pgSz w:w="11910" w:h="16840"/>
          <w:pgMar w:top="1040" w:right="1220" w:bottom="540" w:left="1380" w:header="860" w:footer="350" w:gutter="0"/>
          <w:cols w:space="720"/>
        </w:sectPr>
      </w:pPr>
    </w:p>
    <w:p w14:paraId="1413B270" w14:textId="77777777" w:rsidR="00CE337E" w:rsidRDefault="00CE337E">
      <w:pPr>
        <w:pStyle w:val="BodyText"/>
        <w:spacing w:before="8"/>
        <w:rPr>
          <w:sz w:val="14"/>
        </w:rPr>
      </w:pPr>
    </w:p>
    <w:p w14:paraId="52B12809" w14:textId="77777777" w:rsidR="00CE337E" w:rsidRDefault="00213F5F">
      <w:pPr>
        <w:pStyle w:val="BodyText"/>
        <w:spacing w:before="90"/>
        <w:ind w:left="319"/>
      </w:pPr>
      <w:r>
        <w:t>Key</w:t>
      </w:r>
      <w:r>
        <w:rPr>
          <w:spacing w:val="-14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gathering</w:t>
      </w:r>
      <w:r>
        <w:rPr>
          <w:spacing w:val="-5"/>
        </w:rPr>
        <w:t xml:space="preserve"> </w:t>
      </w:r>
      <w:r>
        <w:t>were:</w:t>
      </w:r>
    </w:p>
    <w:p w14:paraId="7159C7B2" w14:textId="77777777" w:rsidR="00CE337E" w:rsidRDefault="00CE337E">
      <w:pPr>
        <w:pStyle w:val="BodyText"/>
        <w:spacing w:before="4"/>
        <w:rPr>
          <w:sz w:val="23"/>
        </w:rPr>
      </w:pPr>
    </w:p>
    <w:p w14:paraId="1C4EDD1F" w14:textId="77777777" w:rsidR="00CE337E" w:rsidRDefault="00213F5F">
      <w:pPr>
        <w:pStyle w:val="ListParagraph"/>
        <w:numPr>
          <w:ilvl w:val="0"/>
          <w:numId w:val="2"/>
        </w:numPr>
        <w:tabs>
          <w:tab w:val="left" w:pos="743"/>
        </w:tabs>
        <w:spacing w:line="232" w:lineRule="auto"/>
        <w:ind w:right="476"/>
        <w:jc w:val="both"/>
        <w:rPr>
          <w:sz w:val="24"/>
        </w:rPr>
      </w:pPr>
      <w:r>
        <w:rPr>
          <w:sz w:val="24"/>
        </w:rPr>
        <w:t>the in principal support of CAGQ members for the draft ADN paper</w:t>
      </w:r>
      <w:r>
        <w:rPr>
          <w:spacing w:val="1"/>
          <w:sz w:val="24"/>
        </w:rPr>
        <w:t xml:space="preserve"> </w:t>
      </w:r>
      <w:r>
        <w:rPr>
          <w:sz w:val="24"/>
        </w:rPr>
        <w:t>'Towards</w:t>
      </w:r>
      <w:r>
        <w:rPr>
          <w:spacing w:val="1"/>
          <w:sz w:val="24"/>
        </w:rPr>
        <w:t xml:space="preserve"> </w:t>
      </w:r>
      <w:r>
        <w:rPr>
          <w:sz w:val="24"/>
        </w:rPr>
        <w:t>Principled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Advocacy';</w:t>
      </w:r>
    </w:p>
    <w:p w14:paraId="18859FA4" w14:textId="77777777" w:rsidR="00CE337E" w:rsidRDefault="00213F5F">
      <w:pPr>
        <w:pStyle w:val="ListParagraph"/>
        <w:numPr>
          <w:ilvl w:val="0"/>
          <w:numId w:val="2"/>
        </w:numPr>
        <w:tabs>
          <w:tab w:val="left" w:pos="743"/>
        </w:tabs>
        <w:spacing w:before="3" w:line="232" w:lineRule="auto"/>
        <w:ind w:right="47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CAGQ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consisting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David</w:t>
      </w:r>
      <w:r>
        <w:rPr>
          <w:spacing w:val="1"/>
          <w:sz w:val="24"/>
        </w:rPr>
        <w:t xml:space="preserve"> </w:t>
      </w:r>
      <w:r>
        <w:rPr>
          <w:sz w:val="24"/>
        </w:rPr>
        <w:t>Swift</w:t>
      </w:r>
      <w:r>
        <w:rPr>
          <w:spacing w:val="1"/>
          <w:sz w:val="24"/>
        </w:rPr>
        <w:t xml:space="preserve"> </w:t>
      </w:r>
      <w:r>
        <w:rPr>
          <w:sz w:val="24"/>
        </w:rPr>
        <w:t>(SUFY),</w:t>
      </w:r>
      <w:r>
        <w:rPr>
          <w:spacing w:val="1"/>
          <w:sz w:val="24"/>
        </w:rPr>
        <w:t xml:space="preserve"> </w:t>
      </w:r>
      <w:r>
        <w:rPr>
          <w:sz w:val="24"/>
        </w:rPr>
        <w:t>Jeremy</w:t>
      </w:r>
      <w:r>
        <w:rPr>
          <w:spacing w:val="1"/>
          <w:sz w:val="24"/>
        </w:rPr>
        <w:t xml:space="preserve"> </w:t>
      </w:r>
      <w:r>
        <w:rPr>
          <w:sz w:val="24"/>
        </w:rPr>
        <w:t>Ward</w:t>
      </w:r>
      <w:r>
        <w:rPr>
          <w:spacing w:val="1"/>
          <w:sz w:val="24"/>
        </w:rPr>
        <w:t xml:space="preserve"> </w:t>
      </w:r>
      <w:r>
        <w:rPr>
          <w:sz w:val="24"/>
        </w:rPr>
        <w:t>(Southwest Brisbane Citizen Advocacy), Josie McMahon (Gold Coast Advocacy),</w:t>
      </w:r>
      <w:r>
        <w:rPr>
          <w:spacing w:val="1"/>
          <w:sz w:val="24"/>
        </w:rPr>
        <w:t xml:space="preserve"> </w:t>
      </w:r>
      <w:r>
        <w:rPr>
          <w:sz w:val="24"/>
        </w:rPr>
        <w:t>Lisa Lehmann (QAI) and Kevin Cocks (QAI) to develop a draft CAGQ charter, and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operational guideline discussion paper to be presented and discussed in 2003 - 2004</w:t>
      </w:r>
      <w:r>
        <w:rPr>
          <w:spacing w:val="-57"/>
          <w:sz w:val="24"/>
        </w:rPr>
        <w:t xml:space="preserve"> </w:t>
      </w:r>
      <w:r>
        <w:rPr>
          <w:sz w:val="24"/>
        </w:rPr>
        <w:t>CAGQ gathering.</w:t>
      </w:r>
    </w:p>
    <w:p w14:paraId="594A24F4" w14:textId="77777777" w:rsidR="00CE337E" w:rsidRDefault="00CE337E">
      <w:pPr>
        <w:pStyle w:val="BodyText"/>
        <w:rPr>
          <w:sz w:val="26"/>
        </w:rPr>
      </w:pPr>
    </w:p>
    <w:p w14:paraId="0C787E55" w14:textId="77777777" w:rsidR="00CE337E" w:rsidRDefault="00CE337E">
      <w:pPr>
        <w:pStyle w:val="BodyText"/>
        <w:spacing w:before="1"/>
        <w:rPr>
          <w:sz w:val="21"/>
        </w:rPr>
      </w:pPr>
    </w:p>
    <w:p w14:paraId="0593469E" w14:textId="77777777" w:rsidR="00CE337E" w:rsidRDefault="00213F5F">
      <w:pPr>
        <w:pStyle w:val="Heading2"/>
        <w:spacing w:line="270" w:lineRule="exact"/>
        <w:jc w:val="left"/>
        <w:rPr>
          <w:u w:val="none"/>
        </w:rPr>
      </w:pPr>
      <w:r>
        <w:rPr>
          <w:u w:val="thick"/>
        </w:rPr>
        <w:t>Website</w:t>
      </w:r>
    </w:p>
    <w:p w14:paraId="7E08D6AA" w14:textId="77777777" w:rsidR="00CE337E" w:rsidRDefault="00213F5F">
      <w:pPr>
        <w:pStyle w:val="BodyText"/>
        <w:spacing w:before="1" w:line="232" w:lineRule="auto"/>
        <w:ind w:left="319" w:right="482"/>
        <w:jc w:val="both"/>
      </w:pPr>
      <w:r>
        <w:t>QAI engaged in a process of reviewing and rebuilding our website.</w:t>
      </w:r>
      <w:r>
        <w:rPr>
          <w:spacing w:val="1"/>
        </w:rPr>
        <w:t xml:space="preserve"> </w:t>
      </w:r>
      <w:r>
        <w:t>Our new website</w:t>
      </w:r>
      <w:r>
        <w:rPr>
          <w:spacing w:val="1"/>
        </w:rPr>
        <w:t xml:space="preserve"> </w:t>
      </w:r>
      <w:r>
        <w:t>went to air in June 2003. There are many improved features to this website and it now</w:t>
      </w:r>
      <w:r>
        <w:rPr>
          <w:spacing w:val="1"/>
        </w:rPr>
        <w:t xml:space="preserve"> </w:t>
      </w:r>
      <w:r>
        <w:t>adheres to Web Content Accessibility Guidelines.</w:t>
      </w:r>
      <w:r>
        <w:rPr>
          <w:spacing w:val="1"/>
        </w:rPr>
        <w:t xml:space="preserve"> </w:t>
      </w:r>
      <w:r>
        <w:t>We will be co</w:t>
      </w:r>
      <w:r>
        <w:t>ntinuing to monitor it</w:t>
      </w:r>
      <w:r>
        <w:rPr>
          <w:spacing w:val="1"/>
        </w:rPr>
        <w:t xml:space="preserve"> </w:t>
      </w:r>
      <w:r>
        <w:t>and ensure that this website keeps up with the latest accessibility features.</w:t>
      </w:r>
      <w:r>
        <w:rPr>
          <w:spacing w:val="1"/>
        </w:rPr>
        <w:t xml:space="preserve"> </w:t>
      </w:r>
      <w:r>
        <w:t>I would</w:t>
      </w:r>
      <w:r>
        <w:rPr>
          <w:spacing w:val="1"/>
        </w:rPr>
        <w:t xml:space="preserve"> </w:t>
      </w:r>
      <w:r>
        <w:t xml:space="preserve">encourage you to visit the website </w:t>
      </w:r>
      <w:hyperlink r:id="rId39">
        <w:r>
          <w:rPr>
            <w:color w:val="0000FF"/>
            <w:u w:val="single" w:color="0000FF"/>
          </w:rPr>
          <w:t>www.qai.org.au</w:t>
        </w:r>
        <w:r>
          <w:rPr>
            <w:color w:val="0000FF"/>
          </w:rPr>
          <w:t xml:space="preserve"> </w:t>
        </w:r>
      </w:hyperlink>
      <w:r>
        <w:t>and provide feedback with respect to</w:t>
      </w:r>
      <w:r>
        <w:rPr>
          <w:spacing w:val="-57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be improved.</w:t>
      </w:r>
    </w:p>
    <w:p w14:paraId="34202B99" w14:textId="77777777" w:rsidR="00CE337E" w:rsidRDefault="00CE337E">
      <w:pPr>
        <w:pStyle w:val="BodyText"/>
        <w:rPr>
          <w:sz w:val="26"/>
        </w:rPr>
      </w:pPr>
    </w:p>
    <w:p w14:paraId="51355F87" w14:textId="77777777" w:rsidR="00CE337E" w:rsidRDefault="00CE337E">
      <w:pPr>
        <w:pStyle w:val="BodyText"/>
        <w:spacing w:before="2"/>
        <w:rPr>
          <w:sz w:val="21"/>
        </w:rPr>
      </w:pPr>
    </w:p>
    <w:p w14:paraId="079E9ACF" w14:textId="77777777" w:rsidR="00CE337E" w:rsidRDefault="00213F5F">
      <w:pPr>
        <w:pStyle w:val="Heading2"/>
        <w:spacing w:line="270" w:lineRule="exact"/>
        <w:rPr>
          <w:u w:val="none"/>
        </w:rPr>
      </w:pPr>
      <w:bookmarkStart w:id="1" w:name="Annual_Fund"/>
      <w:bookmarkEnd w:id="1"/>
      <w:r>
        <w:rPr>
          <w:u w:val="thick"/>
        </w:rPr>
        <w:t>Annual</w:t>
      </w:r>
      <w:r>
        <w:rPr>
          <w:spacing w:val="-6"/>
          <w:u w:val="thick"/>
        </w:rPr>
        <w:t xml:space="preserve"> </w:t>
      </w:r>
      <w:r>
        <w:rPr>
          <w:u w:val="thick"/>
        </w:rPr>
        <w:t>Fund</w:t>
      </w:r>
    </w:p>
    <w:p w14:paraId="6AA5A5BA" w14:textId="77777777" w:rsidR="00CE337E" w:rsidRDefault="00213F5F">
      <w:pPr>
        <w:pStyle w:val="BodyText"/>
        <w:spacing w:before="1" w:line="232" w:lineRule="auto"/>
        <w:ind w:left="319" w:right="473"/>
        <w:jc w:val="both"/>
      </w:pPr>
      <w:r>
        <w:t>This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saw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fifth annual fund event; our</w:t>
      </w:r>
      <w:r>
        <w:rPr>
          <w:spacing w:val="1"/>
        </w:rPr>
        <w:t xml:space="preserve"> </w:t>
      </w:r>
      <w:r>
        <w:t>guest</w:t>
      </w:r>
      <w:r>
        <w:rPr>
          <w:spacing w:val="1"/>
        </w:rPr>
        <w:t xml:space="preserve"> </w:t>
      </w:r>
      <w:r>
        <w:t>speaker</w:t>
      </w:r>
      <w:r>
        <w:rPr>
          <w:spacing w:val="1"/>
        </w:rPr>
        <w:t xml:space="preserve"> </w:t>
      </w:r>
      <w:r>
        <w:t>was Julian</w:t>
      </w:r>
      <w:r>
        <w:rPr>
          <w:spacing w:val="1"/>
        </w:rPr>
        <w:t xml:space="preserve"> </w:t>
      </w:r>
      <w:r>
        <w:t>Burnside QC.</w:t>
      </w:r>
      <w:r>
        <w:rPr>
          <w:spacing w:val="1"/>
        </w:rPr>
        <w:t xml:space="preserve"> </w:t>
      </w:r>
      <w:r>
        <w:t>Julian was involved in advocating both in court and in public for the</w:t>
      </w:r>
      <w:r>
        <w:rPr>
          <w:spacing w:val="1"/>
        </w:rPr>
        <w:t xml:space="preserve"> </w:t>
      </w:r>
      <w:r>
        <w:t>human rights of the people aboard the 'Tampa' who were refused access to Australian</w:t>
      </w:r>
      <w:r>
        <w:rPr>
          <w:spacing w:val="1"/>
        </w:rPr>
        <w:t xml:space="preserve"> </w:t>
      </w:r>
      <w:r>
        <w:t>waters.</w:t>
      </w:r>
      <w:r>
        <w:rPr>
          <w:spacing w:val="61"/>
        </w:rPr>
        <w:t xml:space="preserve"> </w:t>
      </w:r>
      <w:r>
        <w:t>This event saw QAI depart from its breakfast format to a dinner.</w:t>
      </w:r>
      <w:r>
        <w:rPr>
          <w:spacing w:val="60"/>
        </w:rPr>
        <w:t xml:space="preserve"> </w:t>
      </w:r>
      <w:r>
        <w:t>Once again</w:t>
      </w:r>
      <w:r>
        <w:rPr>
          <w:spacing w:val="1"/>
        </w:rPr>
        <w:t xml:space="preserve"> </w:t>
      </w:r>
      <w:r>
        <w:t>our many thanks go to the annual fund committee and Minter Ellison’s community</w:t>
      </w:r>
      <w:r>
        <w:rPr>
          <w:spacing w:val="1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night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event.</w:t>
      </w:r>
    </w:p>
    <w:p w14:paraId="6FD3C90D" w14:textId="77777777" w:rsidR="00CE337E" w:rsidRDefault="00CE337E">
      <w:pPr>
        <w:pStyle w:val="BodyText"/>
        <w:rPr>
          <w:sz w:val="26"/>
        </w:rPr>
      </w:pPr>
    </w:p>
    <w:p w14:paraId="2AD4FAEC" w14:textId="77777777" w:rsidR="00CE337E" w:rsidRDefault="00CE337E">
      <w:pPr>
        <w:pStyle w:val="BodyText"/>
        <w:spacing w:before="3"/>
        <w:rPr>
          <w:sz w:val="21"/>
        </w:rPr>
      </w:pPr>
    </w:p>
    <w:p w14:paraId="47AB0BAC" w14:textId="77777777" w:rsidR="00CE337E" w:rsidRDefault="00213F5F">
      <w:pPr>
        <w:pStyle w:val="Heading2"/>
        <w:spacing w:line="270" w:lineRule="exact"/>
        <w:rPr>
          <w:u w:val="none"/>
        </w:rPr>
      </w:pPr>
      <w:r>
        <w:rPr>
          <w:u w:val="thick"/>
        </w:rPr>
        <w:t>QAI</w:t>
      </w:r>
      <w:r>
        <w:rPr>
          <w:spacing w:val="-2"/>
          <w:u w:val="thick"/>
        </w:rPr>
        <w:t xml:space="preserve"> </w:t>
      </w:r>
      <w:r>
        <w:rPr>
          <w:u w:val="thick"/>
        </w:rPr>
        <w:t>Advocacy Projects</w:t>
      </w:r>
    </w:p>
    <w:p w14:paraId="07EB9A75" w14:textId="77777777" w:rsidR="00CE337E" w:rsidRDefault="00213F5F">
      <w:pPr>
        <w:pStyle w:val="BodyText"/>
        <w:spacing w:line="232" w:lineRule="auto"/>
        <w:ind w:left="319" w:right="478"/>
        <w:jc w:val="both"/>
      </w:pPr>
      <w:r>
        <w:rPr>
          <w:u w:val="single"/>
        </w:rPr>
        <w:t>Melinda Ewin</w:t>
      </w:r>
      <w:r>
        <w:t>, who has charge of the Community Living Project, has worked on a</w:t>
      </w:r>
      <w:r>
        <w:rPr>
          <w:spacing w:val="1"/>
        </w:rPr>
        <w:t xml:space="preserve"> </w:t>
      </w:r>
      <w:r>
        <w:t>number of initiatives including convening the 'Coming Out' group, a community-based</w:t>
      </w:r>
      <w:r>
        <w:rPr>
          <w:spacing w:val="1"/>
        </w:rPr>
        <w:t xml:space="preserve"> </w:t>
      </w:r>
      <w:r>
        <w:t>initiative</w:t>
      </w:r>
      <w:r>
        <w:rPr>
          <w:spacing w:val="1"/>
        </w:rPr>
        <w:t xml:space="preserve"> </w:t>
      </w:r>
      <w:r>
        <w:t>focus</w:t>
      </w:r>
      <w:r>
        <w:t>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getting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Baillie</w:t>
      </w:r>
      <w:r>
        <w:rPr>
          <w:spacing w:val="1"/>
        </w:rPr>
        <w:t xml:space="preserve"> </w:t>
      </w:r>
      <w:r>
        <w:t>Henderson</w:t>
      </w:r>
      <w:r>
        <w:rPr>
          <w:spacing w:val="-10"/>
        </w:rPr>
        <w:t xml:space="preserve"> </w:t>
      </w:r>
      <w:r>
        <w:t>hospital.</w:t>
      </w:r>
      <w:r>
        <w:rPr>
          <w:spacing w:val="50"/>
        </w:rPr>
        <w:t xml:space="preserve"> </w:t>
      </w:r>
      <w:r>
        <w:t>Advocacy</w:t>
      </w:r>
      <w:r>
        <w:rPr>
          <w:spacing w:val="-14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neglect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issues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living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Basil</w:t>
      </w:r>
      <w:r>
        <w:rPr>
          <w:spacing w:val="-57"/>
        </w:rPr>
        <w:t xml:space="preserve"> </w:t>
      </w:r>
      <w:r>
        <w:t>Stafford, the above hostel campaign, and working collaboratively with the Younger</w:t>
      </w:r>
      <w:r>
        <w:rPr>
          <w:spacing w:val="1"/>
        </w:rPr>
        <w:t xml:space="preserve"> </w:t>
      </w:r>
      <w:r>
        <w:t>People in Aged Care Alliance (YPACA) and stakeholders in the issue of younger people</w:t>
      </w:r>
      <w:r>
        <w:rPr>
          <w:spacing w:val="-5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homes</w:t>
      </w:r>
      <w:r>
        <w:rPr>
          <w:spacing w:val="-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 national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level.</w:t>
      </w:r>
    </w:p>
    <w:p w14:paraId="74912D3A" w14:textId="77777777" w:rsidR="00CE337E" w:rsidRDefault="00CE337E">
      <w:pPr>
        <w:pStyle w:val="BodyText"/>
        <w:spacing w:before="1"/>
      </w:pPr>
    </w:p>
    <w:p w14:paraId="00810927" w14:textId="77777777" w:rsidR="00CE337E" w:rsidRDefault="00213F5F">
      <w:pPr>
        <w:pStyle w:val="BodyText"/>
        <w:spacing w:before="1" w:line="232" w:lineRule="auto"/>
        <w:ind w:left="319" w:right="478"/>
        <w:jc w:val="both"/>
      </w:pPr>
      <w:r>
        <w:rPr>
          <w:u w:val="single"/>
        </w:rPr>
        <w:t>Julian Porter</w:t>
      </w:r>
      <w:r>
        <w:t>, QAI's law project</w:t>
      </w:r>
      <w:r>
        <w:t xml:space="preserve"> worker has focused on a broad range of issues including</w:t>
      </w:r>
      <w:r>
        <w:rPr>
          <w:spacing w:val="-57"/>
        </w:rPr>
        <w:t xml:space="preserve"> </w:t>
      </w:r>
      <w:r>
        <w:rPr>
          <w:spacing w:val="-1"/>
        </w:rPr>
        <w:t>developing</w:t>
      </w:r>
      <w:r>
        <w:rPr>
          <w:spacing w:val="-4"/>
        </w:rPr>
        <w:t xml:space="preserve"> </w:t>
      </w:r>
      <w:r>
        <w:rPr>
          <w:spacing w:val="-1"/>
        </w:rPr>
        <w:t>QAI’s</w:t>
      </w:r>
      <w:r>
        <w:rPr>
          <w:spacing w:val="-6"/>
        </w:rPr>
        <w:t xml:space="preserve"> </w:t>
      </w:r>
      <w:r>
        <w:t>DSA</w:t>
      </w:r>
      <w:r>
        <w:rPr>
          <w:spacing w:val="-8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t>paper,</w:t>
      </w:r>
      <w:r>
        <w:rPr>
          <w:spacing w:val="-3"/>
        </w:rPr>
        <w:t xml:space="preserve"> </w:t>
      </w:r>
      <w:r>
        <w:t>developing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legal</w:t>
      </w:r>
      <w:r>
        <w:rPr>
          <w:spacing w:val="-15"/>
        </w:rPr>
        <w:t xml:space="preserve"> </w:t>
      </w:r>
      <w:r>
        <w:t>profession</w:t>
      </w:r>
      <w:r>
        <w:rPr>
          <w:spacing w:val="-11"/>
        </w:rPr>
        <w:t xml:space="preserve"> </w:t>
      </w:r>
      <w:r>
        <w:t>training</w:t>
      </w:r>
      <w:r>
        <w:rPr>
          <w:spacing w:val="-58"/>
        </w:rPr>
        <w:t xml:space="preserve"> </w:t>
      </w:r>
      <w:r>
        <w:t>package, contributing to the Caxton Lawyers Practice Manual Update, submissions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Negligence,</w:t>
      </w:r>
      <w:r>
        <w:rPr>
          <w:spacing w:val="1"/>
        </w:rPr>
        <w:t xml:space="preserve"> </w:t>
      </w:r>
      <w:r>
        <w:t>Guardianship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Amendments,</w:t>
      </w:r>
      <w:r>
        <w:rPr>
          <w:spacing w:val="1"/>
        </w:rPr>
        <w:t xml:space="preserve"> </w:t>
      </w:r>
      <w:r>
        <w:t>submissions to</w:t>
      </w:r>
      <w:r>
        <w:rPr>
          <w:spacing w:val="1"/>
        </w:rPr>
        <w:t xml:space="preserve"> </w:t>
      </w:r>
      <w:r>
        <w:t>Legal Aid for Community Legal Centre Funding and</w:t>
      </w:r>
      <w:r>
        <w:rPr>
          <w:spacing w:val="1"/>
        </w:rPr>
        <w:t xml:space="preserve"> </w:t>
      </w:r>
      <w:r>
        <w:t>casework</w:t>
      </w:r>
      <w:r>
        <w:rPr>
          <w:spacing w:val="-1"/>
        </w:rPr>
        <w:t xml:space="preserve"> </w:t>
      </w:r>
      <w:r>
        <w:t>for individuals</w:t>
      </w:r>
      <w:r>
        <w:rPr>
          <w:spacing w:val="-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had systemic</w:t>
      </w:r>
      <w:r>
        <w:rPr>
          <w:spacing w:val="-2"/>
        </w:rPr>
        <w:t xml:space="preserve"> </w:t>
      </w:r>
      <w:r>
        <w:t>implications.</w:t>
      </w:r>
    </w:p>
    <w:p w14:paraId="7148D30A" w14:textId="77777777" w:rsidR="00CE337E" w:rsidRDefault="00CE337E">
      <w:pPr>
        <w:pStyle w:val="BodyText"/>
        <w:spacing w:before="11"/>
        <w:rPr>
          <w:sz w:val="23"/>
        </w:rPr>
      </w:pPr>
    </w:p>
    <w:p w14:paraId="11D5177B" w14:textId="77777777" w:rsidR="00CE337E" w:rsidRDefault="00213F5F">
      <w:pPr>
        <w:pStyle w:val="BodyText"/>
        <w:spacing w:line="232" w:lineRule="auto"/>
        <w:ind w:left="319" w:right="480"/>
        <w:jc w:val="both"/>
      </w:pPr>
      <w:r>
        <w:rPr>
          <w:u w:val="single"/>
        </w:rPr>
        <w:t>Dave Turnbull</w:t>
      </w:r>
      <w:r>
        <w:t>, the Bioethics worker primarily focused on challenging key stakeholders</w:t>
      </w:r>
      <w:r>
        <w:rPr>
          <w:spacing w:val="1"/>
        </w:rPr>
        <w:t xml:space="preserve"> </w:t>
      </w:r>
      <w:r>
        <w:t>who operate in the world of genetics, biotechnology, medical sciences and ethics 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valued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 and t</w:t>
      </w:r>
      <w:r>
        <w:t>heir families. This was done mainly through workshops and forums and</w:t>
      </w:r>
      <w:r>
        <w:rPr>
          <w:spacing w:val="-57"/>
        </w:rPr>
        <w:t xml:space="preserve"> </w:t>
      </w:r>
      <w:r>
        <w:t>along with writing articles and detailed submissions to relevant authorities highlighting</w:t>
      </w:r>
      <w:r>
        <w:rPr>
          <w:spacing w:val="1"/>
        </w:rPr>
        <w:t xml:space="preserve"> </w:t>
      </w:r>
      <w:r>
        <w:t>the many issues that need to be considered in order to respect and uphold the human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peo</w:t>
      </w:r>
      <w:r>
        <w:t>ple with</w:t>
      </w:r>
      <w:r>
        <w:rPr>
          <w:spacing w:val="-4"/>
        </w:rPr>
        <w:t xml:space="preserve"> </w:t>
      </w:r>
      <w:r>
        <w:t>disabilities.</w:t>
      </w:r>
    </w:p>
    <w:p w14:paraId="36F27777" w14:textId="77777777" w:rsidR="00CE337E" w:rsidRDefault="00CE337E">
      <w:pPr>
        <w:spacing w:line="232" w:lineRule="auto"/>
        <w:jc w:val="both"/>
        <w:sectPr w:rsidR="00CE337E">
          <w:pgSz w:w="11910" w:h="16840"/>
          <w:pgMar w:top="1040" w:right="1220" w:bottom="540" w:left="1380" w:header="860" w:footer="350" w:gutter="0"/>
          <w:cols w:space="720"/>
        </w:sectPr>
      </w:pPr>
    </w:p>
    <w:p w14:paraId="0EDDE966" w14:textId="77777777" w:rsidR="00CE337E" w:rsidRDefault="00213F5F">
      <w:pPr>
        <w:pStyle w:val="BodyText"/>
        <w:spacing w:before="63"/>
        <w:ind w:left="319"/>
      </w:pPr>
      <w:r>
        <w:lastRenderedPageBreak/>
        <w:t>For</w:t>
      </w:r>
      <w:r>
        <w:rPr>
          <w:spacing w:val="-4"/>
        </w:rPr>
        <w:t xml:space="preserve"> </w:t>
      </w:r>
      <w:r>
        <w:t>full</w:t>
      </w:r>
      <w:r>
        <w:rPr>
          <w:spacing w:val="-13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Advocacy</w:t>
      </w:r>
      <w:r>
        <w:rPr>
          <w:spacing w:val="-13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 by</w:t>
      </w:r>
      <w:r>
        <w:rPr>
          <w:spacing w:val="-13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reports.</w:t>
      </w:r>
    </w:p>
    <w:p w14:paraId="724FA75F" w14:textId="77777777" w:rsidR="00CE337E" w:rsidRDefault="00CE337E">
      <w:pPr>
        <w:sectPr w:rsidR="00CE337E">
          <w:headerReference w:type="default" r:id="rId40"/>
          <w:footerReference w:type="default" r:id="rId41"/>
          <w:pgSz w:w="11910" w:h="16840"/>
          <w:pgMar w:top="760" w:right="1220" w:bottom="540" w:left="1380" w:header="0" w:footer="350" w:gutter="0"/>
          <w:cols w:space="720"/>
        </w:sectPr>
      </w:pPr>
    </w:p>
    <w:p w14:paraId="74D4E5FD" w14:textId="77777777" w:rsidR="00CE337E" w:rsidRDefault="00CE337E">
      <w:pPr>
        <w:pStyle w:val="BodyText"/>
        <w:spacing w:before="7"/>
        <w:rPr>
          <w:sz w:val="15"/>
        </w:rPr>
      </w:pPr>
    </w:p>
    <w:p w14:paraId="26880C21" w14:textId="77777777" w:rsidR="00CE337E" w:rsidRDefault="00213F5F">
      <w:pPr>
        <w:pStyle w:val="BodyText"/>
        <w:spacing w:before="92" w:line="237" w:lineRule="auto"/>
        <w:ind w:left="319" w:right="480"/>
        <w:jc w:val="both"/>
      </w:pPr>
      <w:bookmarkStart w:id="2" w:name="Before_I_go_in_to_my_philosophical_refle"/>
      <w:bookmarkEnd w:id="2"/>
      <w:r>
        <w:t>Before</w:t>
      </w:r>
      <w:r>
        <w:rPr>
          <w:spacing w:val="-3"/>
        </w:rPr>
        <w:t xml:space="preserve"> </w:t>
      </w:r>
      <w:r>
        <w:t>I go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philosophical</w:t>
      </w:r>
      <w:r>
        <w:rPr>
          <w:spacing w:val="-9"/>
        </w:rPr>
        <w:t xml:space="preserve"> </w:t>
      </w:r>
      <w:r>
        <w:t>reflections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policy</w:t>
      </w:r>
      <w:r>
        <w:rPr>
          <w:spacing w:val="-58"/>
        </w:rPr>
        <w:t xml:space="preserve"> </w:t>
      </w:r>
      <w:r>
        <w:t>in the lives of people with disability I need to make special mention of the contribution</w:t>
      </w:r>
      <w:r>
        <w:rPr>
          <w:spacing w:val="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Julie Granger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Nigel</w:t>
      </w:r>
      <w:r>
        <w:rPr>
          <w:spacing w:val="-8"/>
        </w:rPr>
        <w:t xml:space="preserve"> </w:t>
      </w:r>
      <w:r>
        <w:t>Webb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made to</w:t>
      </w:r>
      <w:r>
        <w:rPr>
          <w:spacing w:val="5"/>
        </w:rPr>
        <w:t xml:space="preserve"> </w:t>
      </w:r>
      <w:r>
        <w:t>QAI.</w:t>
      </w:r>
    </w:p>
    <w:p w14:paraId="4C461326" w14:textId="77777777" w:rsidR="00CE337E" w:rsidRDefault="00CE337E">
      <w:pPr>
        <w:pStyle w:val="BodyText"/>
        <w:rPr>
          <w:sz w:val="26"/>
        </w:rPr>
      </w:pPr>
    </w:p>
    <w:p w14:paraId="37596562" w14:textId="77777777" w:rsidR="00CE337E" w:rsidRDefault="00CE337E">
      <w:pPr>
        <w:pStyle w:val="BodyText"/>
        <w:spacing w:before="11"/>
        <w:rPr>
          <w:sz w:val="21"/>
        </w:rPr>
      </w:pPr>
    </w:p>
    <w:p w14:paraId="7B932C80" w14:textId="77777777" w:rsidR="00CE337E" w:rsidRDefault="00213F5F">
      <w:pPr>
        <w:pStyle w:val="Heading2"/>
        <w:spacing w:line="272" w:lineRule="exact"/>
        <w:rPr>
          <w:u w:val="none"/>
        </w:rPr>
      </w:pPr>
      <w:bookmarkStart w:id="3" w:name="Julie_Granger"/>
      <w:bookmarkEnd w:id="3"/>
      <w:r>
        <w:rPr>
          <w:u w:val="thick"/>
        </w:rPr>
        <w:t>Julie</w:t>
      </w:r>
      <w:r>
        <w:rPr>
          <w:spacing w:val="-12"/>
          <w:u w:val="thick"/>
        </w:rPr>
        <w:t xml:space="preserve"> </w:t>
      </w:r>
      <w:r>
        <w:rPr>
          <w:u w:val="thick"/>
        </w:rPr>
        <w:t>Granger</w:t>
      </w:r>
    </w:p>
    <w:p w14:paraId="581F2AC7" w14:textId="77777777" w:rsidR="00CE337E" w:rsidRDefault="00213F5F">
      <w:pPr>
        <w:pStyle w:val="BodyText"/>
        <w:spacing w:line="237" w:lineRule="auto"/>
        <w:ind w:left="319" w:right="469"/>
        <w:jc w:val="both"/>
      </w:pPr>
      <w:r>
        <w:t>Nigel has commented from an organisational perspective regarding Julie's long-term</w:t>
      </w:r>
      <w:r>
        <w:rPr>
          <w:spacing w:val="1"/>
        </w:rPr>
        <w:t xml:space="preserve"> </w:t>
      </w:r>
      <w:r>
        <w:t>commitment to QAI and people for whom our advocacy efforts have focused.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staff perspective we would like to say thank you very much for your solidarity, warmth,</w:t>
      </w:r>
      <w:r>
        <w:rPr>
          <w:spacing w:val="1"/>
        </w:rPr>
        <w:t xml:space="preserve"> </w:t>
      </w:r>
      <w:r>
        <w:t>lov</w:t>
      </w:r>
      <w:r>
        <w:t>e,</w:t>
      </w:r>
      <w:r>
        <w:rPr>
          <w:spacing w:val="-3"/>
        </w:rPr>
        <w:t xml:space="preserve"> </w:t>
      </w:r>
      <w:r>
        <w:t>frankness,</w:t>
      </w:r>
      <w:r>
        <w:rPr>
          <w:spacing w:val="-2"/>
        </w:rPr>
        <w:t xml:space="preserve"> </w:t>
      </w:r>
      <w:r>
        <w:t>wisdom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passion.</w:t>
      </w:r>
      <w:r>
        <w:rPr>
          <w:spacing w:val="5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wish</w:t>
      </w:r>
      <w:r>
        <w:rPr>
          <w:spacing w:val="-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endeavours.</w:t>
      </w:r>
    </w:p>
    <w:p w14:paraId="3EB8ECEF" w14:textId="77777777" w:rsidR="00CE337E" w:rsidRDefault="00CE337E">
      <w:pPr>
        <w:pStyle w:val="BodyText"/>
        <w:rPr>
          <w:sz w:val="26"/>
        </w:rPr>
      </w:pPr>
    </w:p>
    <w:p w14:paraId="57666217" w14:textId="77777777" w:rsidR="00CE337E" w:rsidRDefault="00CE337E">
      <w:pPr>
        <w:pStyle w:val="BodyText"/>
        <w:spacing w:before="9"/>
        <w:rPr>
          <w:sz w:val="21"/>
        </w:rPr>
      </w:pPr>
    </w:p>
    <w:p w14:paraId="0DCE0152" w14:textId="77777777" w:rsidR="00CE337E" w:rsidRDefault="00213F5F">
      <w:pPr>
        <w:pStyle w:val="Heading2"/>
        <w:spacing w:before="1" w:line="272" w:lineRule="exact"/>
        <w:rPr>
          <w:u w:val="none"/>
        </w:rPr>
      </w:pPr>
      <w:r>
        <w:rPr>
          <w:u w:val="thick"/>
        </w:rPr>
        <w:t>Nigel</w:t>
      </w:r>
      <w:r>
        <w:rPr>
          <w:spacing w:val="-4"/>
          <w:u w:val="thick"/>
        </w:rPr>
        <w:t xml:space="preserve"> </w:t>
      </w:r>
      <w:r>
        <w:rPr>
          <w:u w:val="thick"/>
        </w:rPr>
        <w:t>Webb</w:t>
      </w:r>
    </w:p>
    <w:p w14:paraId="33156F05" w14:textId="77777777" w:rsidR="00CE337E" w:rsidRDefault="00213F5F">
      <w:pPr>
        <w:pStyle w:val="BodyText"/>
        <w:spacing w:line="237" w:lineRule="auto"/>
        <w:ind w:left="319" w:right="483"/>
        <w:jc w:val="both"/>
      </w:pP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remiss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respectfully</w:t>
      </w:r>
      <w:r>
        <w:rPr>
          <w:spacing w:val="-11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Nigel</w:t>
      </w:r>
      <w:r>
        <w:rPr>
          <w:spacing w:val="-15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made to QAI.</w:t>
      </w:r>
      <w:r>
        <w:rPr>
          <w:spacing w:val="1"/>
        </w:rPr>
        <w:t xml:space="preserve"> </w:t>
      </w:r>
      <w:r>
        <w:t>It is this commitment from people like Nigel that makes QAI a focused,</w:t>
      </w:r>
      <w:r>
        <w:rPr>
          <w:spacing w:val="1"/>
        </w:rPr>
        <w:t xml:space="preserve"> </w:t>
      </w:r>
      <w:r>
        <w:t>passionate and strong organisation.</w:t>
      </w:r>
      <w:r>
        <w:rPr>
          <w:spacing w:val="1"/>
        </w:rPr>
        <w:t xml:space="preserve"> </w:t>
      </w:r>
      <w:r>
        <w:t>On behalf of all current and previous staff I thank</w:t>
      </w:r>
      <w:r>
        <w:rPr>
          <w:spacing w:val="1"/>
        </w:rPr>
        <w:t xml:space="preserve"> </w:t>
      </w:r>
      <w:r>
        <w:t>you very much for your dedication and support over the last nine years and wish you</w:t>
      </w:r>
      <w:r>
        <w:rPr>
          <w:spacing w:val="1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y</w:t>
      </w:r>
      <w:r>
        <w:t>our</w:t>
      </w:r>
      <w:r>
        <w:rPr>
          <w:spacing w:val="2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endeavours.</w:t>
      </w:r>
    </w:p>
    <w:p w14:paraId="5850F08D" w14:textId="77777777" w:rsidR="00CE337E" w:rsidRDefault="00CE337E">
      <w:pPr>
        <w:pStyle w:val="BodyText"/>
        <w:rPr>
          <w:sz w:val="26"/>
        </w:rPr>
      </w:pPr>
    </w:p>
    <w:p w14:paraId="342933FB" w14:textId="77777777" w:rsidR="00CE337E" w:rsidRDefault="00CE337E">
      <w:pPr>
        <w:pStyle w:val="BodyText"/>
        <w:spacing w:before="10"/>
        <w:rPr>
          <w:sz w:val="21"/>
        </w:rPr>
      </w:pPr>
    </w:p>
    <w:p w14:paraId="2BBBE719" w14:textId="77777777" w:rsidR="00CE337E" w:rsidRDefault="00213F5F">
      <w:pPr>
        <w:pStyle w:val="Heading2"/>
        <w:spacing w:line="272" w:lineRule="exact"/>
        <w:rPr>
          <w:u w:val="none"/>
        </w:rPr>
      </w:pP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Failure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Public</w:t>
      </w:r>
      <w:r>
        <w:rPr>
          <w:spacing w:val="-3"/>
          <w:u w:val="thick"/>
        </w:rPr>
        <w:t xml:space="preserve"> </w:t>
      </w:r>
      <w:r>
        <w:rPr>
          <w:u w:val="thick"/>
        </w:rPr>
        <w:t>Policy</w:t>
      </w:r>
    </w:p>
    <w:p w14:paraId="629D656C" w14:textId="77777777" w:rsidR="00CE337E" w:rsidRDefault="00213F5F">
      <w:pPr>
        <w:pStyle w:val="BodyText"/>
        <w:spacing w:line="237" w:lineRule="auto"/>
        <w:ind w:left="319" w:right="475"/>
        <w:jc w:val="both"/>
      </w:pPr>
      <w:r>
        <w:t>The circumstances leading to the placement of many young people with disability into</w:t>
      </w:r>
      <w:r>
        <w:rPr>
          <w:spacing w:val="1"/>
        </w:rPr>
        <w:t xml:space="preserve"> </w:t>
      </w:r>
      <w:r>
        <w:t>aged care nursing homes are closely related to the inappropriate placement of vulnerable</w:t>
      </w:r>
      <w:r>
        <w:rPr>
          <w:spacing w:val="-57"/>
        </w:rPr>
        <w:t xml:space="preserve"> </w:t>
      </w:r>
      <w:r>
        <w:t xml:space="preserve">people with disability into </w:t>
      </w:r>
      <w:r>
        <w:t>private for profit hostels, boarding houses and supported</w:t>
      </w:r>
      <w:r>
        <w:rPr>
          <w:spacing w:val="1"/>
        </w:rPr>
        <w:t xml:space="preserve"> </w:t>
      </w:r>
      <w:r>
        <w:t>accommodation facilities.</w:t>
      </w:r>
      <w:r>
        <w:rPr>
          <w:spacing w:val="1"/>
        </w:rPr>
        <w:t xml:space="preserve"> </w:t>
      </w:r>
      <w:r>
        <w:t>For over three decades, Queensland public policy has done</w:t>
      </w:r>
      <w:r>
        <w:rPr>
          <w:spacing w:val="1"/>
        </w:rPr>
        <w:t xml:space="preserve"> </w:t>
      </w:r>
      <w:r>
        <w:t>little more than address crisis management of services for people with disabilities and</w:t>
      </w:r>
      <w:r>
        <w:rPr>
          <w:spacing w:val="1"/>
        </w:rPr>
        <w:t xml:space="preserve"> </w:t>
      </w:r>
      <w:r>
        <w:t xml:space="preserve">their families across the </w:t>
      </w:r>
      <w:r>
        <w:t>state. A bold, new public policy initiative is essential, which</w:t>
      </w:r>
      <w:r>
        <w:rPr>
          <w:spacing w:val="1"/>
        </w:rPr>
        <w:t xml:space="preserve"> </w:t>
      </w:r>
      <w:r>
        <w:t>seeks to reach consensus on reshaping the service system so all resources and services</w:t>
      </w:r>
      <w:r>
        <w:rPr>
          <w:spacing w:val="1"/>
        </w:rPr>
        <w:t xml:space="preserve"> </w:t>
      </w:r>
      <w:r>
        <w:t>can be better managed and the gap between the haves and the</w:t>
      </w:r>
      <w:r>
        <w:rPr>
          <w:spacing w:val="60"/>
        </w:rPr>
        <w:t xml:space="preserve"> </w:t>
      </w:r>
      <w:r>
        <w:rPr>
          <w:b/>
        </w:rPr>
        <w:t xml:space="preserve">10,000+ </w:t>
      </w:r>
      <w:r>
        <w:t>people waiting</w:t>
      </w:r>
      <w:r>
        <w:rPr>
          <w:spacing w:val="1"/>
        </w:rPr>
        <w:t xml:space="preserve"> </w:t>
      </w:r>
      <w:r>
        <w:t>for services can be br</w:t>
      </w:r>
      <w:r>
        <w:t>idged. Failure to recognize and address these fundamental issues</w:t>
      </w:r>
      <w:r>
        <w:rPr>
          <w:spacing w:val="1"/>
        </w:rPr>
        <w:t xml:space="preserve"> </w:t>
      </w:r>
      <w:r>
        <w:t>will lead inevitably to higher costs for Queensland taxpayers and fewer supports for the</w:t>
      </w:r>
      <w:r>
        <w:rPr>
          <w:spacing w:val="1"/>
        </w:rPr>
        <w:t xml:space="preserve"> </w:t>
      </w:r>
      <w:r>
        <w:t>nearly</w:t>
      </w:r>
      <w:r>
        <w:rPr>
          <w:spacing w:val="-10"/>
        </w:rPr>
        <w:t xml:space="preserve"> </w:t>
      </w:r>
      <w:r>
        <w:t>600,000 children</w:t>
      </w:r>
      <w:r>
        <w:rPr>
          <w:spacing w:val="-5"/>
        </w:rPr>
        <w:t xml:space="preserve"> </w:t>
      </w:r>
      <w:r>
        <w:t>and adults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state.</w:t>
      </w:r>
    </w:p>
    <w:p w14:paraId="4B48DB0B" w14:textId="77777777" w:rsidR="00CE337E" w:rsidRDefault="00CE337E">
      <w:pPr>
        <w:pStyle w:val="BodyText"/>
        <w:spacing w:before="6"/>
      </w:pPr>
    </w:p>
    <w:p w14:paraId="450803AC" w14:textId="77777777" w:rsidR="00CE337E" w:rsidRDefault="00213F5F">
      <w:pPr>
        <w:pStyle w:val="BodyText"/>
        <w:spacing w:line="237" w:lineRule="auto"/>
        <w:ind w:left="319" w:right="476"/>
        <w:jc w:val="both"/>
      </w:pPr>
      <w:r>
        <w:rPr>
          <w:spacing w:val="-2"/>
        </w:rPr>
        <w:t>Primarily</w:t>
      </w:r>
      <w:r>
        <w:rPr>
          <w:spacing w:val="-10"/>
        </w:rPr>
        <w:t xml:space="preserve"> </w:t>
      </w:r>
      <w:r>
        <w:rPr>
          <w:spacing w:val="-1"/>
        </w:rPr>
        <w:t>the placement</w:t>
      </w:r>
      <w: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disability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inappropriate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arrangements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8"/>
        </w:rPr>
        <w:t xml:space="preserve"> </w:t>
      </w:r>
      <w:r>
        <w:t>a direct result of public policy failure to recognise and acknowledge that people with</w:t>
      </w:r>
      <w:r>
        <w:rPr>
          <w:spacing w:val="1"/>
        </w:rPr>
        <w:t xml:space="preserve"> </w:t>
      </w:r>
      <w:r>
        <w:t>disability are deserving of equal opportunity and access to the public purse, goods and</w:t>
      </w:r>
      <w:r>
        <w:rPr>
          <w:spacing w:val="1"/>
        </w:rPr>
        <w:t xml:space="preserve"> </w:t>
      </w:r>
      <w:r>
        <w:t>services.</w:t>
      </w:r>
      <w:r>
        <w:rPr>
          <w:spacing w:val="8"/>
        </w:rPr>
        <w:t xml:space="preserve"> </w:t>
      </w:r>
      <w:r>
        <w:t>Secondly,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failure</w:t>
      </w:r>
      <w:r>
        <w:rPr>
          <w:spacing w:val="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manifests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58"/>
        </w:rPr>
        <w:t xml:space="preserve"> </w:t>
      </w:r>
      <w:r>
        <w:t>service industry: a) organises its labour or workforce; b) manages its financial resources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identifies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society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custodial</w:t>
      </w:r>
      <w:r>
        <w:rPr>
          <w:spacing w:val="-9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 control.</w:t>
      </w:r>
    </w:p>
    <w:p w14:paraId="5F81ACAF" w14:textId="77777777" w:rsidR="00CE337E" w:rsidRDefault="00CE337E">
      <w:pPr>
        <w:pStyle w:val="BodyText"/>
        <w:spacing w:before="1"/>
      </w:pPr>
    </w:p>
    <w:p w14:paraId="0CCA8F31" w14:textId="77777777" w:rsidR="00CE337E" w:rsidRDefault="00213F5F">
      <w:pPr>
        <w:pStyle w:val="BodyText"/>
        <w:spacing w:line="237" w:lineRule="auto"/>
        <w:ind w:left="319" w:right="477"/>
        <w:jc w:val="both"/>
      </w:pPr>
      <w:r>
        <w:t>Public policy has failed to recognise that people with disabilities are as deserving as</w:t>
      </w:r>
      <w:r>
        <w:rPr>
          <w:spacing w:val="1"/>
        </w:rPr>
        <w:t xml:space="preserve"> </w:t>
      </w:r>
      <w:r>
        <w:t>citizen's without a disability.</w:t>
      </w:r>
      <w:r>
        <w:rPr>
          <w:spacing w:val="1"/>
        </w:rPr>
        <w:t xml:space="preserve"> </w:t>
      </w:r>
      <w:r>
        <w:t>The failure of public policy has meant that people with</w:t>
      </w:r>
      <w:r>
        <w:rPr>
          <w:spacing w:val="1"/>
        </w:rPr>
        <w:t xml:space="preserve"> </w:t>
      </w:r>
      <w:r>
        <w:rPr>
          <w:spacing w:val="-1"/>
        </w:rPr>
        <w:t>disabilities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rPr>
          <w:spacing w:val="-1"/>
        </w:rPr>
        <w:t>systematically</w:t>
      </w:r>
      <w:r>
        <w:rPr>
          <w:spacing w:val="-13"/>
        </w:rPr>
        <w:t xml:space="preserve"> </w:t>
      </w:r>
      <w:r>
        <w:rPr>
          <w:spacing w:val="-1"/>
        </w:rPr>
        <w:t>neglected,</w:t>
      </w:r>
      <w:r>
        <w:rPr>
          <w:spacing w:val="-4"/>
        </w:rPr>
        <w:t xml:space="preserve"> </w:t>
      </w:r>
      <w:r>
        <w:rPr>
          <w:spacing w:val="-1"/>
        </w:rPr>
        <w:t>discriminated</w:t>
      </w:r>
      <w:r>
        <w:rPr>
          <w:spacing w:val="-6"/>
        </w:rPr>
        <w:t xml:space="preserve"> </w:t>
      </w:r>
      <w:r>
        <w:t>aga</w:t>
      </w:r>
      <w:r>
        <w:t>inst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marginalised</w:t>
      </w:r>
      <w:r>
        <w:rPr>
          <w:spacing w:val="-10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societal fringe</w:t>
      </w:r>
      <w:r>
        <w:rPr>
          <w:spacing w:val="1"/>
        </w:rPr>
        <w:t xml:space="preserve"> </w:t>
      </w:r>
      <w:r>
        <w:t>dwellers.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 disability 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 equal opportunities in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recreation,</w:t>
      </w:r>
      <w:r>
        <w:rPr>
          <w:spacing w:val="1"/>
        </w:rPr>
        <w:t xml:space="preserve"> </w:t>
      </w:r>
      <w:r>
        <w:t>employment,</w:t>
      </w:r>
      <w:r>
        <w:rPr>
          <w:spacing w:val="1"/>
        </w:rPr>
        <w:t xml:space="preserve"> </w:t>
      </w:r>
      <w:r>
        <w:t>housing,</w:t>
      </w:r>
      <w:r>
        <w:rPr>
          <w:spacing w:val="1"/>
        </w:rPr>
        <w:t xml:space="preserve"> </w:t>
      </w:r>
      <w:r>
        <w:t>sport,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spaces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development.</w:t>
      </w:r>
    </w:p>
    <w:p w14:paraId="51E40791" w14:textId="77777777" w:rsidR="00CE337E" w:rsidRDefault="00CE337E">
      <w:pPr>
        <w:pStyle w:val="BodyText"/>
        <w:spacing w:before="1"/>
      </w:pPr>
    </w:p>
    <w:p w14:paraId="34032B6E" w14:textId="77777777" w:rsidR="00CE337E" w:rsidRDefault="00213F5F">
      <w:pPr>
        <w:pStyle w:val="BodyText"/>
        <w:spacing w:line="237" w:lineRule="auto"/>
        <w:ind w:left="319" w:right="484"/>
        <w:jc w:val="both"/>
      </w:pPr>
      <w:r>
        <w:t>The way in which the huma</w:t>
      </w:r>
      <w:r>
        <w:t>n service industry organises its labour is a product of the</w:t>
      </w:r>
      <w:r>
        <w:rPr>
          <w:spacing w:val="1"/>
        </w:rPr>
        <w:t xml:space="preserve"> </w:t>
      </w:r>
      <w:r>
        <w:t>industrialisation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workforce.</w:t>
      </w:r>
      <w:r>
        <w:rPr>
          <w:spacing w:val="5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industrialisation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characterised</w:t>
      </w:r>
      <w:r>
        <w:rPr>
          <w:spacing w:val="-57"/>
        </w:rPr>
        <w:t xml:space="preserve"> </w:t>
      </w:r>
      <w:r>
        <w:t>by rationalisation, routinisation, specialisation, subdivision, mechanisation, automation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-1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primarily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that is</w:t>
      </w:r>
      <w:r>
        <w:rPr>
          <w:spacing w:val="-6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day.</w:t>
      </w:r>
    </w:p>
    <w:p w14:paraId="78A5E80F" w14:textId="77777777" w:rsidR="00CE337E" w:rsidRDefault="00CE337E">
      <w:pPr>
        <w:spacing w:line="237" w:lineRule="auto"/>
        <w:jc w:val="both"/>
        <w:sectPr w:rsidR="00CE337E">
          <w:headerReference w:type="default" r:id="rId42"/>
          <w:footerReference w:type="default" r:id="rId43"/>
          <w:pgSz w:w="11910" w:h="16840"/>
          <w:pgMar w:top="1040" w:right="1220" w:bottom="540" w:left="1380" w:header="851" w:footer="350" w:gutter="0"/>
          <w:cols w:space="720"/>
        </w:sectPr>
      </w:pPr>
    </w:p>
    <w:p w14:paraId="0FC48422" w14:textId="77777777" w:rsidR="00CE337E" w:rsidRDefault="00CE337E">
      <w:pPr>
        <w:pStyle w:val="BodyText"/>
        <w:spacing w:before="2"/>
        <w:rPr>
          <w:sz w:val="15"/>
        </w:rPr>
      </w:pPr>
    </w:p>
    <w:p w14:paraId="010DC96C" w14:textId="77777777" w:rsidR="00CE337E" w:rsidRDefault="00213F5F">
      <w:pPr>
        <w:pStyle w:val="BodyText"/>
        <w:spacing w:before="92" w:line="237" w:lineRule="auto"/>
        <w:ind w:left="319" w:right="472"/>
        <w:jc w:val="both"/>
      </w:pPr>
      <w:r>
        <w:t>Financial resource management in the human service industry is characterised by input</w:t>
      </w:r>
      <w:r>
        <w:rPr>
          <w:spacing w:val="1"/>
        </w:rPr>
        <w:t xml:space="preserve"> </w:t>
      </w:r>
      <w:r>
        <w:t>based funding planning through block grant schemes.</w:t>
      </w:r>
      <w:r>
        <w:rPr>
          <w:spacing w:val="1"/>
        </w:rPr>
        <w:t xml:space="preserve"> </w:t>
      </w:r>
      <w:r>
        <w:t>Although people with disability,</w:t>
      </w:r>
      <w:r>
        <w:rPr>
          <w:spacing w:val="1"/>
        </w:rPr>
        <w:t xml:space="preserve"> </w:t>
      </w:r>
      <w:r>
        <w:t>their families and service providers have been discussing outcome based funding and</w:t>
      </w:r>
      <w:r>
        <w:rPr>
          <w:spacing w:val="1"/>
        </w:rPr>
        <w:t xml:space="preserve"> </w:t>
      </w:r>
      <w:r>
        <w:t>lobbying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individualised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 least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years,</w:t>
      </w:r>
      <w:r>
        <w:rPr>
          <w:spacing w:val="-5"/>
        </w:rPr>
        <w:t xml:space="preserve"> </w:t>
      </w:r>
      <w:r>
        <w:t>block</w:t>
      </w:r>
      <w:r>
        <w:rPr>
          <w:spacing w:val="-8"/>
        </w:rPr>
        <w:t xml:space="preserve"> </w:t>
      </w:r>
      <w:r>
        <w:t>grants</w:t>
      </w:r>
      <w:r>
        <w:rPr>
          <w:spacing w:val="-9"/>
        </w:rPr>
        <w:t xml:space="preserve"> </w:t>
      </w:r>
      <w:r>
        <w:t>remain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only mechanisms available.</w:t>
      </w:r>
      <w:r>
        <w:rPr>
          <w:spacing w:val="1"/>
        </w:rPr>
        <w:t xml:space="preserve"> </w:t>
      </w:r>
      <w:r>
        <w:t>Yes we do have indiv</w:t>
      </w:r>
      <w:r>
        <w:t>idualised packages but they are still</w:t>
      </w:r>
      <w:r>
        <w:rPr>
          <w:spacing w:val="1"/>
        </w:rPr>
        <w:t xml:space="preserve"> </w:t>
      </w:r>
      <w:r>
        <w:t>located within a block grant schema.</w:t>
      </w:r>
      <w:r>
        <w:rPr>
          <w:spacing w:val="1"/>
        </w:rPr>
        <w:t xml:space="preserve"> </w:t>
      </w:r>
      <w:r>
        <w:t>The use of resources is primarily characterised by</w:t>
      </w:r>
      <w:r>
        <w:rPr>
          <w:spacing w:val="1"/>
        </w:rPr>
        <w:t xml:space="preserve"> </w:t>
      </w:r>
      <w:r>
        <w:t>how much money we are receiving and how many people can be supported with that</w:t>
      </w:r>
      <w:r>
        <w:rPr>
          <w:spacing w:val="1"/>
        </w:rPr>
        <w:t xml:space="preserve"> </w:t>
      </w:r>
      <w:r>
        <w:t>money.</w:t>
      </w:r>
      <w:r>
        <w:rPr>
          <w:spacing w:val="1"/>
        </w:rPr>
        <w:t xml:space="preserve"> </w:t>
      </w:r>
      <w:r>
        <w:t>As opposed to what is the vision, dreams and aspiration of this individual and</w:t>
      </w:r>
      <w:r>
        <w:rPr>
          <w:spacing w:val="1"/>
        </w:rPr>
        <w:t xml:space="preserve"> </w:t>
      </w:r>
      <w:r>
        <w:t>what is the human service industry's role in supporting this individual to achieve his or</w:t>
      </w:r>
      <w:r>
        <w:rPr>
          <w:spacing w:val="1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goals.</w:t>
      </w:r>
    </w:p>
    <w:p w14:paraId="08F4E923" w14:textId="77777777" w:rsidR="00CE337E" w:rsidRDefault="00CE337E">
      <w:pPr>
        <w:pStyle w:val="BodyText"/>
        <w:spacing w:before="2"/>
      </w:pPr>
    </w:p>
    <w:p w14:paraId="36A0A055" w14:textId="77777777" w:rsidR="00CE337E" w:rsidRDefault="00213F5F">
      <w:pPr>
        <w:pStyle w:val="BodyText"/>
        <w:spacing w:line="237" w:lineRule="auto"/>
        <w:ind w:left="319" w:right="480"/>
        <w:jc w:val="both"/>
      </w:pPr>
      <w:r>
        <w:t>QAI is not suggesting that block grants do not have legitimacy as a mechani</w:t>
      </w:r>
      <w:r>
        <w:t>sm for</w:t>
      </w:r>
      <w:r>
        <w:rPr>
          <w:spacing w:val="1"/>
        </w:rPr>
        <w:t xml:space="preserve"> </w:t>
      </w:r>
      <w:r>
        <w:t>funding.</w:t>
      </w:r>
      <w:r>
        <w:rPr>
          <w:spacing w:val="1"/>
        </w:rPr>
        <w:t xml:space="preserve"> </w:t>
      </w:r>
      <w:r>
        <w:t>Block grants allow governments and the community service sector to respond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crises,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creative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flexible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collective</w:t>
      </w:r>
      <w:r>
        <w:rPr>
          <w:spacing w:val="-7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arise</w:t>
      </w:r>
      <w:r>
        <w:rPr>
          <w:spacing w:val="-7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 community.</w:t>
      </w:r>
      <w:r>
        <w:rPr>
          <w:spacing w:val="1"/>
        </w:rPr>
        <w:t xml:space="preserve"> </w:t>
      </w:r>
      <w:r>
        <w:t>They however do not allow for individual needs to have pri</w:t>
      </w:r>
      <w:r>
        <w:t>macy in the</w:t>
      </w:r>
      <w:r>
        <w:rPr>
          <w:spacing w:val="1"/>
        </w:rPr>
        <w:t xml:space="preserve"> </w:t>
      </w:r>
      <w:r>
        <w:t>context of an individual pursuing his or her goals.</w:t>
      </w:r>
      <w:r>
        <w:rPr>
          <w:spacing w:val="1"/>
        </w:rPr>
        <w:t xml:space="preserve"> </w:t>
      </w:r>
      <w:r>
        <w:t>The experience for many people with</w:t>
      </w:r>
      <w:r>
        <w:rPr>
          <w:spacing w:val="-57"/>
        </w:rPr>
        <w:t xml:space="preserve"> </w:t>
      </w:r>
      <w:r>
        <w:rPr>
          <w:spacing w:val="-1"/>
        </w:rPr>
        <w:t>disabilities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families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override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needs.</w:t>
      </w:r>
    </w:p>
    <w:p w14:paraId="4B33C032" w14:textId="77777777" w:rsidR="00CE337E" w:rsidRDefault="00CE337E">
      <w:pPr>
        <w:pStyle w:val="BodyText"/>
        <w:spacing w:before="5"/>
        <w:rPr>
          <w:sz w:val="23"/>
        </w:rPr>
      </w:pPr>
    </w:p>
    <w:p w14:paraId="1B61221F" w14:textId="77777777" w:rsidR="00CE337E" w:rsidRDefault="00213F5F">
      <w:pPr>
        <w:pStyle w:val="BodyText"/>
        <w:spacing w:line="230" w:lineRule="auto"/>
        <w:ind w:left="319" w:right="479"/>
        <w:jc w:val="both"/>
      </w:pPr>
      <w:r>
        <w:t xml:space="preserve">People with disability have a history of being ordered, controlled </w:t>
      </w:r>
      <w:r>
        <w:t>and monitored by the</w:t>
      </w:r>
      <w:r>
        <w:rPr>
          <w:spacing w:val="1"/>
        </w:rPr>
        <w:t xml:space="preserve"> </w:t>
      </w:r>
      <w:r>
        <w:t>state under the guise of care and control policies.</w:t>
      </w:r>
      <w:r>
        <w:rPr>
          <w:spacing w:val="1"/>
        </w:rPr>
        <w:t xml:space="preserve"> </w:t>
      </w:r>
      <w:r>
        <w:t>In the early days of colonisation those</w:t>
      </w:r>
      <w:r>
        <w:rPr>
          <w:spacing w:val="-57"/>
        </w:rPr>
        <w:t xml:space="preserve"> </w:t>
      </w:r>
      <w:r>
        <w:t>who were identified as having mental illness or an intellectual disability and needing</w:t>
      </w:r>
      <w:r>
        <w:rPr>
          <w:spacing w:val="1"/>
        </w:rPr>
        <w:t xml:space="preserve"> </w:t>
      </w:r>
      <w:r>
        <w:t>support were often placed in prisons, as there were no formal supports available.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 also evidence that there was much fracturing of families through the removal o</w:t>
      </w:r>
      <w:r>
        <w:t>f</w:t>
      </w:r>
      <w:r>
        <w:rPr>
          <w:spacing w:val="1"/>
        </w:rPr>
        <w:t xml:space="preserve"> </w:t>
      </w:r>
      <w:r>
        <w:t>children with disabilities to be raised in institutions.</w:t>
      </w:r>
      <w:r>
        <w:rPr>
          <w:spacing w:val="1"/>
        </w:rPr>
        <w:t xml:space="preserve"> </w:t>
      </w:r>
      <w:r>
        <w:t>Medical authorities persuading</w:t>
      </w:r>
      <w:r>
        <w:rPr>
          <w:spacing w:val="1"/>
        </w:rPr>
        <w:t xml:space="preserve"> </w:t>
      </w:r>
      <w:r>
        <w:t>families to forget about their son or daughter and hand them over to the state where they</w:t>
      </w:r>
      <w:r>
        <w:rPr>
          <w:spacing w:val="-57"/>
        </w:rPr>
        <w:t xml:space="preserve"> </w:t>
      </w:r>
      <w:r>
        <w:t>would be ‘much better off’ mostly influenced this unofficial policy of remov</w:t>
      </w:r>
      <w:r>
        <w:t>al from</w:t>
      </w:r>
      <w:r>
        <w:rPr>
          <w:spacing w:val="1"/>
        </w:rPr>
        <w:t xml:space="preserve"> </w:t>
      </w:r>
      <w:r>
        <w:t>family to institutions. These paternalistic and oppressive policy responses were based on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assumption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 at large would benefit from not having people with disabilities s</w:t>
      </w:r>
      <w:r>
        <w:t>een and</w:t>
      </w:r>
      <w:r>
        <w:rPr>
          <w:spacing w:val="1"/>
        </w:rPr>
        <w:t xml:space="preserve"> </w:t>
      </w:r>
      <w:r>
        <w:t>participating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unit</w:t>
      </w:r>
      <w:r>
        <w:rPr>
          <w:spacing w:val="6"/>
        </w:rPr>
        <w:t xml:space="preserve"> </w:t>
      </w:r>
      <w:r>
        <w:t>and society.</w:t>
      </w:r>
    </w:p>
    <w:p w14:paraId="7866BE93" w14:textId="77777777" w:rsidR="00CE337E" w:rsidRDefault="00CE337E">
      <w:pPr>
        <w:pStyle w:val="BodyText"/>
        <w:rPr>
          <w:sz w:val="22"/>
        </w:rPr>
      </w:pPr>
    </w:p>
    <w:p w14:paraId="18A9F9E7" w14:textId="77777777" w:rsidR="00CE337E" w:rsidRDefault="00213F5F">
      <w:pPr>
        <w:pStyle w:val="BodyText"/>
        <w:spacing w:line="230" w:lineRule="auto"/>
        <w:ind w:left="319" w:right="472" w:firstLine="62"/>
        <w:jc w:val="both"/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policy framework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ensures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choice,</w:t>
      </w:r>
      <w:r>
        <w:rPr>
          <w:spacing w:val="1"/>
        </w:rPr>
        <w:t xml:space="preserve"> </w:t>
      </w:r>
      <w:r>
        <w:t>independence,</w:t>
      </w:r>
      <w:r>
        <w:rPr>
          <w:spacing w:val="1"/>
        </w:rPr>
        <w:t xml:space="preserve"> </w:t>
      </w:r>
      <w:r>
        <w:t>freely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relationships,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opportunity to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employment,</w:t>
      </w:r>
      <w:r>
        <w:rPr>
          <w:spacing w:val="1"/>
        </w:rPr>
        <w:t xml:space="preserve"> </w:t>
      </w:r>
      <w:r>
        <w:t>housing,</w:t>
      </w:r>
      <w:r>
        <w:rPr>
          <w:spacing w:val="1"/>
        </w:rPr>
        <w:t xml:space="preserve"> </w:t>
      </w:r>
      <w:r>
        <w:t>recreation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realising full citizenship and all that that entails.</w:t>
      </w:r>
      <w:r>
        <w:rPr>
          <w:spacing w:val="1"/>
        </w:rPr>
        <w:t xml:space="preserve"> </w:t>
      </w:r>
      <w:r>
        <w:t>This framework must be located within</w:t>
      </w:r>
      <w:r>
        <w:rPr>
          <w:spacing w:val="-57"/>
        </w:rPr>
        <w:t xml:space="preserve"> </w:t>
      </w:r>
      <w:r>
        <w:t>a legislative schema</w:t>
      </w:r>
      <w:r>
        <w:rPr>
          <w:spacing w:val="1"/>
        </w:rPr>
        <w:t xml:space="preserve"> </w:t>
      </w:r>
      <w:r>
        <w:t>that:</w:t>
      </w:r>
      <w:r>
        <w:rPr>
          <w:spacing w:val="4"/>
        </w:rPr>
        <w:t xml:space="preserve"> </w:t>
      </w:r>
      <w:r>
        <w:t>-</w:t>
      </w:r>
    </w:p>
    <w:p w14:paraId="4BE4C6FE" w14:textId="77777777" w:rsidR="00CE337E" w:rsidRDefault="00CE337E">
      <w:pPr>
        <w:pStyle w:val="BodyText"/>
        <w:spacing w:before="7"/>
        <w:rPr>
          <w:sz w:val="22"/>
        </w:rPr>
      </w:pPr>
    </w:p>
    <w:p w14:paraId="22B2E155" w14:textId="77777777" w:rsidR="00CE337E" w:rsidRDefault="00213F5F">
      <w:pPr>
        <w:pStyle w:val="ListParagraph"/>
        <w:numPr>
          <w:ilvl w:val="1"/>
          <w:numId w:val="2"/>
        </w:numPr>
        <w:tabs>
          <w:tab w:val="left" w:pos="1041"/>
        </w:tabs>
        <w:spacing w:line="230" w:lineRule="auto"/>
        <w:ind w:right="485"/>
        <w:jc w:val="both"/>
        <w:rPr>
          <w:sz w:val="24"/>
        </w:rPr>
      </w:pPr>
      <w:r>
        <w:rPr>
          <w:sz w:val="24"/>
        </w:rPr>
        <w:t>recognises people with disabilities as citizens who are entitled to all go</w:t>
      </w:r>
      <w:r>
        <w:rPr>
          <w:sz w:val="24"/>
        </w:rPr>
        <w:t>ods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citizen's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5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afforded,</w:t>
      </w:r>
    </w:p>
    <w:p w14:paraId="437B324D" w14:textId="77777777" w:rsidR="00CE337E" w:rsidRDefault="00213F5F">
      <w:pPr>
        <w:pStyle w:val="ListParagraph"/>
        <w:numPr>
          <w:ilvl w:val="1"/>
          <w:numId w:val="2"/>
        </w:numPr>
        <w:tabs>
          <w:tab w:val="left" w:pos="1041"/>
        </w:tabs>
        <w:spacing w:line="230" w:lineRule="auto"/>
        <w:ind w:right="492"/>
        <w:jc w:val="both"/>
        <w:rPr>
          <w:sz w:val="24"/>
        </w:rPr>
      </w:pPr>
      <w:r>
        <w:rPr>
          <w:sz w:val="24"/>
        </w:rPr>
        <w:t>that vulnerable people with disabilities need strong vigorous and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mechanisms,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</w:p>
    <w:p w14:paraId="68458531" w14:textId="77777777" w:rsidR="00CE337E" w:rsidRDefault="00213F5F">
      <w:pPr>
        <w:pStyle w:val="ListParagraph"/>
        <w:numPr>
          <w:ilvl w:val="1"/>
          <w:numId w:val="2"/>
        </w:numPr>
        <w:tabs>
          <w:tab w:val="left" w:pos="1041"/>
        </w:tabs>
        <w:spacing w:line="230" w:lineRule="auto"/>
        <w:ind w:right="478"/>
        <w:jc w:val="both"/>
        <w:rPr>
          <w:sz w:val="24"/>
        </w:rPr>
      </w:pPr>
      <w:r>
        <w:rPr>
          <w:sz w:val="24"/>
        </w:rPr>
        <w:t>generally regulates the provision of funding by DSQ to its service provision</w:t>
      </w:r>
      <w:r>
        <w:rPr>
          <w:spacing w:val="1"/>
          <w:sz w:val="24"/>
        </w:rPr>
        <w:t xml:space="preserve"> </w:t>
      </w:r>
      <w:r>
        <w:rPr>
          <w:sz w:val="24"/>
        </w:rPr>
        <w:t>sections and t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DSQ funded bodies as well as detailing the expectations 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services by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groups 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un-funded</w:t>
      </w:r>
      <w:r>
        <w:rPr>
          <w:spacing w:val="2"/>
          <w:sz w:val="24"/>
        </w:rPr>
        <w:t xml:space="preserve"> </w:t>
      </w:r>
      <w:r>
        <w:rPr>
          <w:sz w:val="24"/>
        </w:rPr>
        <w:t>groups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14:paraId="4E13A51B" w14:textId="77777777" w:rsidR="00CE337E" w:rsidRDefault="00213F5F">
      <w:pPr>
        <w:pStyle w:val="BodyText"/>
        <w:spacing w:line="265" w:lineRule="exact"/>
        <w:ind w:left="1040"/>
        <w:jc w:val="both"/>
      </w:pPr>
      <w:r>
        <w:t>e.g. for</w:t>
      </w:r>
      <w:r>
        <w:rPr>
          <w:spacing w:val="-1"/>
        </w:rPr>
        <w:t xml:space="preserve"> </w:t>
      </w:r>
      <w:r>
        <w:t>profits, non-profits.</w:t>
      </w:r>
    </w:p>
    <w:p w14:paraId="62B1E3C2" w14:textId="77777777" w:rsidR="00CE337E" w:rsidRDefault="00CE337E">
      <w:pPr>
        <w:pStyle w:val="BodyText"/>
        <w:spacing w:before="4"/>
        <w:rPr>
          <w:sz w:val="22"/>
        </w:rPr>
      </w:pPr>
    </w:p>
    <w:p w14:paraId="5D7B7958" w14:textId="77777777" w:rsidR="00CE337E" w:rsidRDefault="00213F5F">
      <w:pPr>
        <w:pStyle w:val="BodyText"/>
        <w:spacing w:line="230" w:lineRule="auto"/>
        <w:ind w:left="319" w:right="484"/>
        <w:jc w:val="both"/>
      </w:pPr>
      <w:r>
        <w:t>Of</w:t>
      </w:r>
      <w:r>
        <w:rPr>
          <w:spacing w:val="-12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legislative</w:t>
      </w:r>
      <w:r>
        <w:rPr>
          <w:spacing w:val="-9"/>
        </w:rPr>
        <w:t xml:space="preserve"> </w:t>
      </w:r>
      <w:r>
        <w:t>frameworks,</w:t>
      </w:r>
      <w:r>
        <w:rPr>
          <w:spacing w:val="-6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policies,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program rhetoric but the undeniable fact remains that for many vulnerable people with</w:t>
      </w:r>
      <w:r>
        <w:rPr>
          <w:spacing w:val="1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and their</w:t>
      </w:r>
      <w:r>
        <w:rPr>
          <w:spacing w:val="1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changes.</w:t>
      </w:r>
    </w:p>
    <w:p w14:paraId="64EB0613" w14:textId="77777777" w:rsidR="00CE337E" w:rsidRDefault="00CE337E">
      <w:pPr>
        <w:pStyle w:val="BodyText"/>
        <w:spacing w:before="9"/>
        <w:rPr>
          <w:sz w:val="22"/>
        </w:rPr>
      </w:pPr>
    </w:p>
    <w:p w14:paraId="2754F054" w14:textId="77777777" w:rsidR="00CE337E" w:rsidRDefault="00213F5F">
      <w:pPr>
        <w:pStyle w:val="BodyText"/>
        <w:spacing w:line="230" w:lineRule="auto"/>
        <w:ind w:left="319" w:right="482"/>
        <w:jc w:val="both"/>
      </w:pPr>
      <w:r>
        <w:t>For</w:t>
      </w:r>
      <w:r>
        <w:rPr>
          <w:spacing w:val="-5"/>
        </w:rPr>
        <w:t xml:space="preserve"> </w:t>
      </w:r>
      <w:r>
        <w:t>systemic</w:t>
      </w:r>
      <w:r>
        <w:rPr>
          <w:spacing w:val="-7"/>
        </w:rPr>
        <w:t xml:space="preserve"> </w:t>
      </w:r>
      <w:r>
        <w:t>reforms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successful</w:t>
      </w:r>
      <w:r>
        <w:rPr>
          <w:spacing w:val="-1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requires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strategies.</w:t>
      </w:r>
      <w:r>
        <w:rPr>
          <w:spacing w:val="50"/>
        </w:rPr>
        <w:t xml:space="preserve"> </w:t>
      </w:r>
      <w:r>
        <w:t>None</w:t>
      </w:r>
      <w:r>
        <w:rPr>
          <w:spacing w:val="-6"/>
        </w:rPr>
        <w:t xml:space="preserve"> </w:t>
      </w:r>
      <w:r>
        <w:t>more</w:t>
      </w:r>
      <w:r>
        <w:rPr>
          <w:spacing w:val="-58"/>
        </w:rPr>
        <w:t xml:space="preserve"> </w:t>
      </w:r>
      <w:r>
        <w:t>than a need for attitudinal change.</w:t>
      </w:r>
      <w:r>
        <w:rPr>
          <w:spacing w:val="1"/>
        </w:rPr>
        <w:t xml:space="preserve"> </w:t>
      </w:r>
      <w:r>
        <w:t>I believe to bring about attitudinal change we have to</w:t>
      </w:r>
      <w:r>
        <w:rPr>
          <w:spacing w:val="-5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 of</w:t>
      </w:r>
      <w:r>
        <w:rPr>
          <w:spacing w:val="-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conscious</w:t>
      </w:r>
      <w:r>
        <w:rPr>
          <w:spacing w:val="-1"/>
        </w:rPr>
        <w:t xml:space="preserve"> </w:t>
      </w:r>
      <w:r>
        <w:t>and unconscious</w:t>
      </w:r>
      <w:r>
        <w:rPr>
          <w:spacing w:val="-1"/>
        </w:rPr>
        <w:t xml:space="preserve"> </w:t>
      </w:r>
      <w:r>
        <w:t>prejudices.</w:t>
      </w:r>
    </w:p>
    <w:p w14:paraId="00948FCD" w14:textId="77777777" w:rsidR="00CE337E" w:rsidRDefault="00213F5F">
      <w:pPr>
        <w:spacing w:line="203" w:lineRule="exact"/>
        <w:ind w:left="319"/>
        <w:jc w:val="both"/>
        <w:rPr>
          <w:sz w:val="18"/>
        </w:rPr>
      </w:pPr>
      <w:r>
        <w:rPr>
          <w:sz w:val="18"/>
        </w:rPr>
        <w:t>Director’s</w:t>
      </w:r>
      <w:r>
        <w:rPr>
          <w:spacing w:val="3"/>
          <w:sz w:val="18"/>
        </w:rPr>
        <w:t xml:space="preserve"> </w:t>
      </w:r>
      <w:r>
        <w:rPr>
          <w:sz w:val="18"/>
        </w:rPr>
        <w:t>Report</w:t>
      </w:r>
      <w:r>
        <w:rPr>
          <w:spacing w:val="4"/>
          <w:sz w:val="18"/>
        </w:rPr>
        <w:t xml:space="preserve"> </w:t>
      </w:r>
      <w:r>
        <w:rPr>
          <w:sz w:val="18"/>
        </w:rPr>
        <w:t>(cont)</w:t>
      </w:r>
    </w:p>
    <w:p w14:paraId="5E5D514F" w14:textId="77777777" w:rsidR="00CE337E" w:rsidRDefault="00CE337E">
      <w:pPr>
        <w:spacing w:line="203" w:lineRule="exact"/>
        <w:jc w:val="both"/>
        <w:rPr>
          <w:sz w:val="18"/>
        </w:rPr>
        <w:sectPr w:rsidR="00CE337E">
          <w:pgSz w:w="11910" w:h="16840"/>
          <w:pgMar w:top="1040" w:right="1220" w:bottom="540" w:left="1380" w:header="851" w:footer="350" w:gutter="0"/>
          <w:cols w:space="720"/>
        </w:sectPr>
      </w:pPr>
    </w:p>
    <w:p w14:paraId="3D05397D" w14:textId="77777777" w:rsidR="00CE337E" w:rsidRDefault="00213F5F">
      <w:pPr>
        <w:pStyle w:val="BodyText"/>
        <w:spacing w:before="71" w:line="230" w:lineRule="auto"/>
        <w:ind w:left="319" w:right="473"/>
        <w:jc w:val="both"/>
      </w:pPr>
      <w:r>
        <w:lastRenderedPageBreak/>
        <w:t>The social origins of prejudice towards people with a disability have been informed by</w:t>
      </w:r>
      <w:r>
        <w:rPr>
          <w:spacing w:val="1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stereotypes</w:t>
      </w:r>
      <w:r>
        <w:rPr>
          <w:spacing w:val="-7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disabilities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seen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less</w:t>
      </w:r>
      <w:r>
        <w:rPr>
          <w:spacing w:val="-58"/>
        </w:rPr>
        <w:t xml:space="preserve"> </w:t>
      </w:r>
      <w:r>
        <w:t>deserving then people without disabilities. This notion of less deserving is clearly linked</w:t>
      </w:r>
      <w:r>
        <w:rPr>
          <w:spacing w:val="-5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encountered</w:t>
      </w:r>
      <w:r>
        <w:rPr>
          <w:spacing w:val="-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everyday</w:t>
      </w:r>
      <w:r>
        <w:rPr>
          <w:spacing w:val="-11"/>
        </w:rPr>
        <w:t xml:space="preserve"> </w:t>
      </w:r>
      <w:r>
        <w:t>life.</w:t>
      </w:r>
    </w:p>
    <w:p w14:paraId="0C7B4409" w14:textId="77777777" w:rsidR="00CE337E" w:rsidRDefault="00CE337E">
      <w:pPr>
        <w:pStyle w:val="BodyText"/>
        <w:spacing w:before="8"/>
        <w:rPr>
          <w:sz w:val="22"/>
        </w:rPr>
      </w:pPr>
    </w:p>
    <w:p w14:paraId="6FEDB5A7" w14:textId="77777777" w:rsidR="00CE337E" w:rsidRDefault="00213F5F">
      <w:pPr>
        <w:pStyle w:val="BodyText"/>
        <w:spacing w:line="230" w:lineRule="auto"/>
        <w:ind w:left="319" w:right="476"/>
        <w:jc w:val="both"/>
      </w:pPr>
      <w:r>
        <w:t>The way forward simply begins with a thorough examination of our personal values,</w:t>
      </w:r>
      <w:r>
        <w:rPr>
          <w:spacing w:val="1"/>
        </w:rPr>
        <w:t xml:space="preserve"> </w:t>
      </w:r>
      <w:r>
        <w:t>beliefs</w:t>
      </w:r>
      <w:r>
        <w:t xml:space="preserve"> and actions.</w:t>
      </w:r>
      <w:r>
        <w:rPr>
          <w:spacing w:val="1"/>
        </w:rPr>
        <w:t xml:space="preserve"> </w:t>
      </w:r>
      <w:r>
        <w:t>This examination requires each of us to identify whether our belief</w:t>
      </w:r>
      <w:r>
        <w:rPr>
          <w:spacing w:val="1"/>
        </w:rPr>
        <w:t xml:space="preserve"> </w:t>
      </w:r>
      <w:r>
        <w:t>systems and values are based on facts or mythology.</w:t>
      </w:r>
      <w:r>
        <w:rPr>
          <w:spacing w:val="1"/>
        </w:rPr>
        <w:t xml:space="preserve"> </w:t>
      </w:r>
      <w:r>
        <w:t>How do we do this?</w:t>
      </w:r>
      <w:r>
        <w:rPr>
          <w:spacing w:val="1"/>
        </w:rPr>
        <w:t xml:space="preserve"> </w:t>
      </w:r>
      <w:r>
        <w:t>Again my</w:t>
      </w:r>
      <w:r>
        <w:rPr>
          <w:spacing w:val="1"/>
        </w:rPr>
        <w:t xml:space="preserve"> </w:t>
      </w:r>
      <w:r>
        <w:t>suggestions are very rudimentary we need to engage with people with disabilities on</w:t>
      </w:r>
      <w:r>
        <w:rPr>
          <w:spacing w:val="1"/>
        </w:rPr>
        <w:t xml:space="preserve"> </w:t>
      </w:r>
      <w:r>
        <w:t>many level</w:t>
      </w:r>
      <w:r>
        <w:t>s beginning with the grassroots right through to the activists and disability</w:t>
      </w:r>
      <w:r>
        <w:rPr>
          <w:spacing w:val="1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reformers.</w:t>
      </w:r>
    </w:p>
    <w:p w14:paraId="0D5EC434" w14:textId="77777777" w:rsidR="00CE337E" w:rsidRDefault="00CE337E">
      <w:pPr>
        <w:pStyle w:val="BodyText"/>
        <w:spacing w:before="6"/>
        <w:rPr>
          <w:sz w:val="22"/>
        </w:rPr>
      </w:pPr>
    </w:p>
    <w:p w14:paraId="0799AE2D" w14:textId="77777777" w:rsidR="00CE337E" w:rsidRDefault="00213F5F">
      <w:pPr>
        <w:pStyle w:val="BodyText"/>
        <w:spacing w:line="230" w:lineRule="auto"/>
        <w:ind w:left="319" w:right="479"/>
        <w:jc w:val="both"/>
      </w:pPr>
      <w:r>
        <w:t>By engaging with people with disabilities we will not only identify ways in which to</w:t>
      </w:r>
      <w:r>
        <w:rPr>
          <w:spacing w:val="1"/>
        </w:rPr>
        <w:t xml:space="preserve"> </w:t>
      </w:r>
      <w:r>
        <w:t>dismantle</w:t>
      </w:r>
      <w:r>
        <w:rPr>
          <w:spacing w:val="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prejudice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failure.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if 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society 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welcoming and inclusive of all people irrespective of disability, race, gender, sexuality,</w:t>
      </w:r>
      <w:r>
        <w:rPr>
          <w:spacing w:val="1"/>
        </w:rPr>
        <w:t xml:space="preserve"> </w:t>
      </w:r>
      <w:r>
        <w:t>religion...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civil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society,</w:t>
      </w:r>
      <w:r>
        <w:rPr>
          <w:spacing w:val="-3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must begin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dismantle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prejudices</w:t>
      </w:r>
      <w:r>
        <w:rPr>
          <w:spacing w:val="-10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engaging in a greater level of consciousness of the reali</w:t>
      </w:r>
      <w:r>
        <w:t>ty of the lives of vulnerable</w:t>
      </w:r>
      <w:r>
        <w:rPr>
          <w:spacing w:val="1"/>
        </w:rPr>
        <w:t xml:space="preserve"> </w:t>
      </w:r>
      <w:r>
        <w:t>people.</w:t>
      </w:r>
      <w:r>
        <w:rPr>
          <w:spacing w:val="1"/>
        </w:rPr>
        <w:t xml:space="preserve"> </w:t>
      </w:r>
      <w:r>
        <w:t>Only then can we confront and challenge the systemic injustices confronting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their families,</w:t>
      </w:r>
      <w:r>
        <w:rPr>
          <w:spacing w:val="1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allies.</w:t>
      </w:r>
    </w:p>
    <w:p w14:paraId="2DBB9910" w14:textId="77777777" w:rsidR="00CE337E" w:rsidRDefault="00CE337E">
      <w:pPr>
        <w:pStyle w:val="BodyText"/>
        <w:rPr>
          <w:sz w:val="26"/>
        </w:rPr>
      </w:pPr>
    </w:p>
    <w:p w14:paraId="10EBD4CE" w14:textId="77777777" w:rsidR="00CE337E" w:rsidRDefault="00CE337E">
      <w:pPr>
        <w:pStyle w:val="BodyText"/>
        <w:rPr>
          <w:sz w:val="26"/>
        </w:rPr>
      </w:pPr>
    </w:p>
    <w:p w14:paraId="424F9C15" w14:textId="77777777" w:rsidR="00CE337E" w:rsidRDefault="00CE337E">
      <w:pPr>
        <w:pStyle w:val="BodyText"/>
        <w:spacing w:before="10"/>
        <w:rPr>
          <w:sz w:val="21"/>
        </w:rPr>
      </w:pPr>
    </w:p>
    <w:p w14:paraId="0323A2C8" w14:textId="77777777" w:rsidR="00CE337E" w:rsidRDefault="00213F5F">
      <w:pPr>
        <w:pStyle w:val="BodyText"/>
        <w:ind w:left="319"/>
        <w:jc w:val="both"/>
      </w:pPr>
      <w:r>
        <w:rPr>
          <w:spacing w:val="10"/>
        </w:rPr>
        <w:t>Kevin</w:t>
      </w:r>
      <w:r>
        <w:rPr>
          <w:spacing w:val="36"/>
        </w:rPr>
        <w:t xml:space="preserve"> </w:t>
      </w:r>
      <w:r>
        <w:rPr>
          <w:spacing w:val="15"/>
        </w:rPr>
        <w:t>Cocks</w:t>
      </w:r>
    </w:p>
    <w:p w14:paraId="09287B45" w14:textId="77777777" w:rsidR="00CE337E" w:rsidRDefault="00213F5F">
      <w:pPr>
        <w:pStyle w:val="Heading2"/>
        <w:spacing w:before="12"/>
        <w:rPr>
          <w:u w:val="none"/>
        </w:rPr>
      </w:pPr>
      <w:r>
        <w:rPr>
          <w:spacing w:val="15"/>
          <w:u w:val="none"/>
        </w:rPr>
        <w:t>Director</w:t>
      </w:r>
    </w:p>
    <w:p w14:paraId="710DCAC6" w14:textId="77777777" w:rsidR="00CE337E" w:rsidRDefault="00CE337E">
      <w:pPr>
        <w:sectPr w:rsidR="00CE337E">
          <w:headerReference w:type="default" r:id="rId44"/>
          <w:footerReference w:type="default" r:id="rId45"/>
          <w:pgSz w:w="11910" w:h="16840"/>
          <w:pgMar w:top="1020" w:right="1220" w:bottom="540" w:left="1380" w:header="0" w:footer="350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4212"/>
        <w:gridCol w:w="2267"/>
      </w:tblGrid>
      <w:tr w:rsidR="00CE337E" w14:paraId="32D08866" w14:textId="77777777">
        <w:trPr>
          <w:trHeight w:val="900"/>
        </w:trPr>
        <w:tc>
          <w:tcPr>
            <w:tcW w:w="2273" w:type="dxa"/>
          </w:tcPr>
          <w:p w14:paraId="3929146B" w14:textId="77777777" w:rsidR="00CE337E" w:rsidRDefault="00213F5F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1ACF03E8" wp14:editId="12D59E58">
                  <wp:extent cx="813250" cy="550735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50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14:paraId="78011938" w14:textId="77777777" w:rsidR="00CE337E" w:rsidRDefault="00213F5F">
            <w:pPr>
              <w:pStyle w:val="TableParagraph"/>
              <w:spacing w:line="442" w:lineRule="exact"/>
              <w:ind w:left="785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Bioethics Project</w:t>
            </w:r>
          </w:p>
          <w:p w14:paraId="5D317D11" w14:textId="77777777" w:rsidR="00CE337E" w:rsidRDefault="00213F5F">
            <w:pPr>
              <w:pStyle w:val="TableParagraph"/>
              <w:spacing w:before="5" w:line="433" w:lineRule="exact"/>
              <w:ind w:left="982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David</w:t>
            </w:r>
            <w:r>
              <w:rPr>
                <w:rFonts w:ascii="Comic Sans MS"/>
                <w:b/>
                <w:spacing w:val="1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Turnbull</w:t>
            </w:r>
          </w:p>
        </w:tc>
        <w:tc>
          <w:tcPr>
            <w:tcW w:w="2267" w:type="dxa"/>
          </w:tcPr>
          <w:p w14:paraId="4E97DB9A" w14:textId="77777777" w:rsidR="00CE337E" w:rsidRDefault="00213F5F">
            <w:pPr>
              <w:pStyle w:val="TableParagraph"/>
              <w:ind w:left="7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285F40" wp14:editId="2FDAE674">
                  <wp:extent cx="814841" cy="550735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841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0D88A6" w14:textId="77777777" w:rsidR="00CE337E" w:rsidRDefault="00CE337E">
      <w:pPr>
        <w:pStyle w:val="BodyText"/>
        <w:rPr>
          <w:b/>
          <w:sz w:val="20"/>
        </w:rPr>
      </w:pPr>
    </w:p>
    <w:p w14:paraId="734008BD" w14:textId="77777777" w:rsidR="00CE337E" w:rsidRDefault="00CE337E">
      <w:pPr>
        <w:pStyle w:val="BodyText"/>
        <w:spacing w:before="3"/>
        <w:rPr>
          <w:b/>
          <w:sz w:val="21"/>
        </w:rPr>
      </w:pPr>
    </w:p>
    <w:p w14:paraId="7A9C42F4" w14:textId="77777777" w:rsidR="00CE337E" w:rsidRDefault="00213F5F">
      <w:pPr>
        <w:pStyle w:val="BodyText"/>
        <w:spacing w:before="90" w:line="259" w:lineRule="auto"/>
        <w:ind w:left="319" w:right="481"/>
        <w:jc w:val="both"/>
      </w:pPr>
      <w:r>
        <w:t>Following the very successful “Biotechnology and Ethics” soiree and workshop in June</w:t>
      </w:r>
      <w:r>
        <w:rPr>
          <w:spacing w:val="1"/>
        </w:rPr>
        <w:t xml:space="preserve"> </w:t>
      </w:r>
      <w:r>
        <w:t>2002, in which QAI hosted a gathering of leading public figures and researchers to talk</w:t>
      </w:r>
      <w:r>
        <w:rPr>
          <w:spacing w:val="1"/>
        </w:rPr>
        <w:t xml:space="preserve"> </w:t>
      </w:r>
      <w:r>
        <w:t>of their own work and to hear the Inaugural J</w:t>
      </w:r>
      <w:r>
        <w:t>ennifer Fitzgerald Memorial Address</w:t>
      </w:r>
      <w:r>
        <w:rPr>
          <w:spacing w:val="1"/>
        </w:rPr>
        <w:t xml:space="preserve"> </w:t>
      </w:r>
      <w:r>
        <w:t>delivered by Dr Jayne Clapton, QAI went on to host another important event in October.</w:t>
      </w:r>
      <w:r>
        <w:rPr>
          <w:spacing w:val="-57"/>
        </w:rPr>
        <w:t xml:space="preserve"> </w:t>
      </w:r>
      <w:r>
        <w:t>This was the “Genetics and Disability: Exploring Different Spaces, Different Futures”</w:t>
      </w:r>
      <w:r>
        <w:rPr>
          <w:spacing w:val="1"/>
        </w:rPr>
        <w:t xml:space="preserve"> </w:t>
      </w:r>
      <w:r>
        <w:t>October 7 workshop at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Brisbane</w:t>
      </w:r>
      <w:r>
        <w:rPr>
          <w:spacing w:val="-1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t>a</w:t>
      </w:r>
      <w:r>
        <w:t>nd</w:t>
      </w:r>
      <w:r>
        <w:rPr>
          <w:spacing w:val="-1"/>
        </w:rPr>
        <w:t xml:space="preserve"> </w:t>
      </w:r>
      <w:r>
        <w:t>Exhibition</w:t>
      </w:r>
      <w:r>
        <w:rPr>
          <w:spacing w:val="-5"/>
        </w:rPr>
        <w:t xml:space="preserve"> </w:t>
      </w:r>
      <w:r>
        <w:t>Centre.</w:t>
      </w:r>
    </w:p>
    <w:p w14:paraId="57C17410" w14:textId="77777777" w:rsidR="00CE337E" w:rsidRDefault="00CE337E">
      <w:pPr>
        <w:pStyle w:val="BodyText"/>
        <w:spacing w:before="7"/>
        <w:rPr>
          <w:sz w:val="25"/>
        </w:rPr>
      </w:pPr>
    </w:p>
    <w:p w14:paraId="338E7988" w14:textId="77777777" w:rsidR="00CE337E" w:rsidRDefault="00213F5F">
      <w:pPr>
        <w:pStyle w:val="BodyText"/>
        <w:spacing w:line="259" w:lineRule="auto"/>
        <w:ind w:left="319" w:right="469"/>
        <w:jc w:val="both"/>
      </w:pPr>
      <w:r>
        <w:t>This event brought together people with disability and their families, community and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groups,</w:t>
      </w:r>
      <w:r>
        <w:rPr>
          <w:spacing w:val="1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focused, in different ways, on new and emerging genetic technologies.</w:t>
      </w:r>
      <w:r>
        <w:rPr>
          <w:spacing w:val="1"/>
        </w:rPr>
        <w:t xml:space="preserve"> </w:t>
      </w:r>
      <w:r>
        <w:t>The workshop</w:t>
      </w:r>
      <w:r>
        <w:rPr>
          <w:spacing w:val="1"/>
        </w:rPr>
        <w:t xml:space="preserve"> </w:t>
      </w:r>
      <w:r>
        <w:t>sought to create a ‘moral space’ in which leaders from the community and the disability</w:t>
      </w:r>
      <w:r>
        <w:rPr>
          <w:spacing w:val="1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clinical</w:t>
      </w:r>
      <w:r>
        <w:rPr>
          <w:spacing w:val="-13"/>
        </w:rPr>
        <w:t xml:space="preserve"> </w:t>
      </w:r>
      <w:r>
        <w:t>genetics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genetics</w:t>
      </w:r>
      <w:r>
        <w:rPr>
          <w:spacing w:val="-7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leaders in other spheres such as law, ethics, science and education.</w:t>
      </w:r>
      <w:r>
        <w:rPr>
          <w:spacing w:val="1"/>
        </w:rPr>
        <w:t xml:space="preserve"> </w:t>
      </w:r>
      <w:r>
        <w:t>The aim was to</w:t>
      </w:r>
      <w:r>
        <w:rPr>
          <w:spacing w:val="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enter</w:t>
      </w:r>
      <w:r>
        <w:rPr>
          <w:spacing w:val="2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the conversation.</w:t>
      </w:r>
    </w:p>
    <w:p w14:paraId="7BD92993" w14:textId="77777777" w:rsidR="00CE337E" w:rsidRDefault="00CE337E">
      <w:pPr>
        <w:pStyle w:val="BodyText"/>
        <w:spacing w:before="8"/>
        <w:rPr>
          <w:sz w:val="25"/>
        </w:rPr>
      </w:pPr>
    </w:p>
    <w:p w14:paraId="551CDE11" w14:textId="77777777" w:rsidR="00CE337E" w:rsidRDefault="00213F5F">
      <w:pPr>
        <w:pStyle w:val="BodyText"/>
        <w:spacing w:line="259" w:lineRule="auto"/>
        <w:ind w:left="319" w:right="477"/>
        <w:jc w:val="both"/>
      </w:pPr>
      <w:r>
        <w:t>The workshop ‘talks’ have been transcribed and are available on the new QAI website.</w:t>
      </w:r>
      <w:r>
        <w:rPr>
          <w:spacing w:val="1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still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</w:t>
      </w:r>
      <w:r>
        <w:t>ess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comments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themes</w:t>
      </w:r>
      <w:r>
        <w:rPr>
          <w:spacing w:val="-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addressed,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say,</w:t>
      </w:r>
      <w:r>
        <w:rPr>
          <w:spacing w:val="-4"/>
        </w:rPr>
        <w:t xml:space="preserve"> </w:t>
      </w:r>
      <w:r>
        <w:t>let us</w:t>
      </w:r>
      <w:r>
        <w:rPr>
          <w:spacing w:val="-7"/>
        </w:rPr>
        <w:t xml:space="preserve"> </w:t>
      </w:r>
      <w:r>
        <w:t>know!</w:t>
      </w:r>
      <w:r>
        <w:rPr>
          <w:spacing w:val="46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currently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writing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gathered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worldwide</w:t>
      </w:r>
      <w:r>
        <w:rPr>
          <w:spacing w:val="1"/>
        </w:rPr>
        <w:t xml:space="preserve"> </w:t>
      </w:r>
      <w:r>
        <w:t>developments in genetics. This will be made available to participants and others who are</w:t>
      </w:r>
      <w:r>
        <w:rPr>
          <w:spacing w:val="-57"/>
        </w:rPr>
        <w:t xml:space="preserve"> </w:t>
      </w:r>
      <w:r>
        <w:t>interested.</w:t>
      </w:r>
      <w:r>
        <w:rPr>
          <w:spacing w:val="1"/>
        </w:rPr>
        <w:t xml:space="preserve"> </w:t>
      </w:r>
      <w:r>
        <w:t>The aim of the report is to demonstrate the themes, the current participant’s</w:t>
      </w:r>
      <w:r>
        <w:rPr>
          <w:spacing w:val="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themes,</w:t>
      </w:r>
      <w:r>
        <w:rPr>
          <w:spacing w:val="1"/>
        </w:rPr>
        <w:t xml:space="preserve"> </w:t>
      </w:r>
      <w:r>
        <w:t>and directions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discussions.</w:t>
      </w:r>
    </w:p>
    <w:p w14:paraId="4F802125" w14:textId="77777777" w:rsidR="00CE337E" w:rsidRDefault="00CE337E">
      <w:pPr>
        <w:pStyle w:val="BodyText"/>
        <w:spacing w:before="8"/>
        <w:rPr>
          <w:sz w:val="25"/>
        </w:rPr>
      </w:pPr>
    </w:p>
    <w:p w14:paraId="018462A9" w14:textId="77777777" w:rsidR="00CE337E" w:rsidRDefault="00213F5F">
      <w:pPr>
        <w:pStyle w:val="BodyText"/>
        <w:spacing w:line="259" w:lineRule="auto"/>
        <w:ind w:left="319" w:right="477"/>
        <w:jc w:val="both"/>
      </w:pPr>
      <w:r>
        <w:t>On October 8 2002 QAI co-hosted a Hypothetical event at the University of Queensland</w:t>
      </w:r>
      <w:r>
        <w:rPr>
          <w:spacing w:val="-57"/>
        </w:rPr>
        <w:t xml:space="preserve"> </w:t>
      </w:r>
      <w:r>
        <w:t>again on the themes of the new and developing genetic technologies.</w:t>
      </w:r>
      <w:r>
        <w:rPr>
          <w:spacing w:val="1"/>
        </w:rPr>
        <w:t xml:space="preserve"> </w:t>
      </w:r>
      <w:r>
        <w:t>The Hypothetical</w:t>
      </w:r>
      <w:r>
        <w:rPr>
          <w:spacing w:val="1"/>
        </w:rPr>
        <w:t xml:space="preserve"> </w:t>
      </w:r>
      <w:r>
        <w:t>“Going for Gold” (co-authored by QAI staff) was presented by Dr Norman S</w:t>
      </w:r>
      <w:r>
        <w:t>wan from</w:t>
      </w:r>
      <w:r>
        <w:rPr>
          <w:spacing w:val="1"/>
        </w:rPr>
        <w:t xml:space="preserve"> </w:t>
      </w:r>
      <w:r>
        <w:t>the ABC and featured a number of prominent people in the field from around Australia</w:t>
      </w:r>
      <w:r>
        <w:rPr>
          <w:spacing w:val="1"/>
        </w:rPr>
        <w:t xml:space="preserve"> </w:t>
      </w:r>
      <w:r>
        <w:t>including Dr Christopher Newell, one of the leading advocates for people with disability</w:t>
      </w:r>
      <w:r>
        <w:rPr>
          <w:spacing w:val="-5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bioethics.</w:t>
      </w:r>
      <w:r>
        <w:rPr>
          <w:spacing w:val="5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videotaped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loan</w:t>
      </w:r>
      <w:r>
        <w:rPr>
          <w:spacing w:val="-7"/>
        </w:rPr>
        <w:t xml:space="preserve"> </w:t>
      </w:r>
      <w:r>
        <w:t>fr</w:t>
      </w:r>
      <w:r>
        <w:t>om</w:t>
      </w:r>
      <w:r>
        <w:rPr>
          <w:spacing w:val="-12"/>
        </w:rPr>
        <w:t xml:space="preserve"> </w:t>
      </w:r>
      <w:r>
        <w:t>QAI.</w:t>
      </w:r>
    </w:p>
    <w:p w14:paraId="4EC9952E" w14:textId="77777777" w:rsidR="00CE337E" w:rsidRDefault="00CE337E">
      <w:pPr>
        <w:pStyle w:val="BodyText"/>
        <w:spacing w:before="8"/>
        <w:rPr>
          <w:sz w:val="25"/>
        </w:rPr>
      </w:pPr>
    </w:p>
    <w:p w14:paraId="266CF0DD" w14:textId="77777777" w:rsidR="00CE337E" w:rsidRDefault="00213F5F">
      <w:pPr>
        <w:spacing w:line="259" w:lineRule="auto"/>
        <w:ind w:left="319" w:right="470"/>
        <w:jc w:val="both"/>
        <w:rPr>
          <w:sz w:val="24"/>
        </w:rPr>
      </w:pPr>
      <w:r>
        <w:rPr>
          <w:spacing w:val="-1"/>
          <w:sz w:val="24"/>
        </w:rPr>
        <w:t>QAI’s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addressing</w:t>
      </w:r>
      <w:r>
        <w:rPr>
          <w:spacing w:val="-5"/>
          <w:sz w:val="24"/>
        </w:rPr>
        <w:t xml:space="preserve"> </w:t>
      </w:r>
      <w:r>
        <w:rPr>
          <w:sz w:val="24"/>
        </w:rPr>
        <w:t>emerging</w:t>
      </w:r>
      <w:r>
        <w:rPr>
          <w:spacing w:val="-5"/>
          <w:sz w:val="24"/>
        </w:rPr>
        <w:t xml:space="preserve"> </w:t>
      </w:r>
      <w:r>
        <w:rPr>
          <w:sz w:val="24"/>
        </w:rPr>
        <w:t>issues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genetics</w:t>
      </w:r>
      <w:r>
        <w:rPr>
          <w:spacing w:val="-6"/>
          <w:sz w:val="24"/>
        </w:rPr>
        <w:t xml:space="preserve"> </w:t>
      </w:r>
      <w:r>
        <w:rPr>
          <w:sz w:val="24"/>
        </w:rPr>
        <w:t>continued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number of articles in internationally recognised Journals.</w:t>
      </w:r>
      <w:r>
        <w:rPr>
          <w:spacing w:val="1"/>
          <w:sz w:val="24"/>
        </w:rPr>
        <w:t xml:space="preserve"> </w:t>
      </w:r>
      <w:r>
        <w:rPr>
          <w:sz w:val="24"/>
        </w:rPr>
        <w:t>QAI’s work has been well</w:t>
      </w:r>
      <w:r>
        <w:rPr>
          <w:spacing w:val="1"/>
          <w:sz w:val="24"/>
        </w:rPr>
        <w:t xml:space="preserve"> </w:t>
      </w:r>
      <w:r>
        <w:rPr>
          <w:sz w:val="24"/>
        </w:rPr>
        <w:t>received around the world in a number of ways.</w:t>
      </w:r>
      <w:r>
        <w:rPr>
          <w:spacing w:val="1"/>
          <w:sz w:val="24"/>
        </w:rPr>
        <w:t xml:space="preserve"> </w:t>
      </w:r>
      <w:r>
        <w:rPr>
          <w:sz w:val="24"/>
        </w:rPr>
        <w:t>For example the Roeher Institute</w:t>
      </w:r>
      <w:r>
        <w:rPr>
          <w:spacing w:val="1"/>
          <w:sz w:val="24"/>
        </w:rPr>
        <w:t xml:space="preserve"> </w:t>
      </w:r>
      <w:r>
        <w:rPr>
          <w:sz w:val="24"/>
        </w:rPr>
        <w:t>(Canada)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references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QAI’s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Construction of Disability and Risk in Genetic Counselling Discourse.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The Australian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Reform</w:t>
      </w:r>
      <w:r>
        <w:rPr>
          <w:spacing w:val="1"/>
          <w:sz w:val="24"/>
        </w:rPr>
        <w:t xml:space="preserve"> </w:t>
      </w:r>
      <w:r>
        <w:rPr>
          <w:sz w:val="24"/>
        </w:rPr>
        <w:t>Comm</w:t>
      </w:r>
      <w:r>
        <w:rPr>
          <w:sz w:val="24"/>
        </w:rPr>
        <w:t>ission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Australian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Inquiry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Genetic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references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QAI’s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submission.</w:t>
      </w:r>
      <w:r>
        <w:rPr>
          <w:spacing w:val="-58"/>
          <w:sz w:val="24"/>
        </w:rPr>
        <w:t xml:space="preserve"> </w:t>
      </w:r>
      <w:r>
        <w:rPr>
          <w:sz w:val="24"/>
        </w:rPr>
        <w:t>The Journal of Futures Studies devoted the May 2003 edition to several of the papers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presented at the October 2002 workshop. One by QAI was </w:t>
      </w:r>
      <w:r>
        <w:rPr>
          <w:i/>
          <w:sz w:val="24"/>
        </w:rPr>
        <w:t>Genetics and Disability: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Exploring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Space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QAI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Disabilities,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Eugenics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</w:t>
      </w:r>
      <w:r>
        <w:rPr>
          <w:i/>
          <w:sz w:val="24"/>
        </w:rPr>
        <w:t>e Therapy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Monash Bioethics Review published an article in</w:t>
      </w:r>
      <w:r>
        <w:rPr>
          <w:spacing w:val="1"/>
          <w:sz w:val="24"/>
        </w:rPr>
        <w:t xml:space="preserve"> </w:t>
      </w:r>
      <w:r>
        <w:rPr>
          <w:sz w:val="24"/>
        </w:rPr>
        <w:t>October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Reflections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i/>
          <w:sz w:val="24"/>
        </w:rPr>
        <w:t>enetic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manipulation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duties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posterity: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Skene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Coady</w:t>
      </w:r>
      <w:r>
        <w:rPr>
          <w:sz w:val="24"/>
        </w:rPr>
        <w:t>.</w:t>
      </w:r>
    </w:p>
    <w:p w14:paraId="3C61037C" w14:textId="77777777" w:rsidR="00CE337E" w:rsidRDefault="00CE337E">
      <w:pPr>
        <w:spacing w:line="259" w:lineRule="auto"/>
        <w:jc w:val="both"/>
        <w:rPr>
          <w:sz w:val="24"/>
        </w:rPr>
        <w:sectPr w:rsidR="00CE337E">
          <w:headerReference w:type="default" r:id="rId47"/>
          <w:footerReference w:type="default" r:id="rId48"/>
          <w:pgSz w:w="11910" w:h="16840"/>
          <w:pgMar w:top="1020" w:right="1220" w:bottom="540" w:left="1380" w:header="0" w:footer="350" w:gutter="0"/>
          <w:cols w:space="720"/>
        </w:sectPr>
      </w:pPr>
    </w:p>
    <w:p w14:paraId="70CF8489" w14:textId="77777777" w:rsidR="00CE337E" w:rsidRDefault="00213F5F">
      <w:pPr>
        <w:spacing w:before="76"/>
        <w:ind w:left="319"/>
        <w:jc w:val="both"/>
        <w:rPr>
          <w:sz w:val="18"/>
        </w:rPr>
      </w:pPr>
      <w:r>
        <w:rPr>
          <w:sz w:val="18"/>
        </w:rPr>
        <w:lastRenderedPageBreak/>
        <w:t>Bioethics</w:t>
      </w:r>
      <w:r>
        <w:rPr>
          <w:spacing w:val="3"/>
          <w:sz w:val="18"/>
        </w:rPr>
        <w:t xml:space="preserve"> </w:t>
      </w:r>
      <w:r>
        <w:rPr>
          <w:sz w:val="18"/>
        </w:rPr>
        <w:t>Report</w:t>
      </w:r>
      <w:r>
        <w:rPr>
          <w:spacing w:val="4"/>
          <w:sz w:val="18"/>
        </w:rPr>
        <w:t xml:space="preserve"> </w:t>
      </w:r>
      <w:r>
        <w:rPr>
          <w:sz w:val="18"/>
        </w:rPr>
        <w:t>(cont)</w:t>
      </w:r>
    </w:p>
    <w:p w14:paraId="641C6976" w14:textId="77777777" w:rsidR="00CE337E" w:rsidRDefault="00CE337E">
      <w:pPr>
        <w:pStyle w:val="BodyText"/>
        <w:spacing w:before="2"/>
        <w:rPr>
          <w:sz w:val="27"/>
        </w:rPr>
      </w:pPr>
    </w:p>
    <w:p w14:paraId="3106D113" w14:textId="77777777" w:rsidR="00CE337E" w:rsidRDefault="00213F5F">
      <w:pPr>
        <w:pStyle w:val="BodyText"/>
        <w:spacing w:before="1" w:line="259" w:lineRule="auto"/>
        <w:ind w:left="319" w:right="475"/>
        <w:jc w:val="both"/>
      </w:pPr>
      <w:r>
        <w:t>The reason for QAI’s strong involvement in the emerging field of genetics is that this</w:t>
      </w:r>
      <w:r>
        <w:rPr>
          <w:spacing w:val="1"/>
        </w:rPr>
        <w:t xml:space="preserve"> </w:t>
      </w:r>
      <w:r>
        <w:t>field is what is being touted as not only the future of medicine, but also the “end” to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These claims encompass, for QAI, not just the traditional concerns wi</w:t>
      </w:r>
      <w:r>
        <w:t>th</w:t>
      </w:r>
      <w:r>
        <w:rPr>
          <w:spacing w:val="1"/>
        </w:rPr>
        <w:t xml:space="preserve"> </w:t>
      </w:r>
      <w:r>
        <w:t>increasing prenatal testing and reproductive surveillance, but with the social impacts of</w:t>
      </w:r>
      <w:r>
        <w:rPr>
          <w:spacing w:val="1"/>
        </w:rPr>
        <w:t xml:space="preserve"> </w:t>
      </w:r>
      <w:r>
        <w:t>projected ‘cures’ for many illnesses and disabilities now thought to be ‘incurable’. What</w:t>
      </w:r>
      <w:r>
        <w:rPr>
          <w:spacing w:val="-57"/>
        </w:rPr>
        <w:t xml:space="preserve"> </w:t>
      </w:r>
      <w:r>
        <w:t>has to be raised for public discussion is the curious mixture of expectat</w:t>
      </w:r>
      <w:r>
        <w:t>ion, fear and</w:t>
      </w:r>
      <w:r>
        <w:rPr>
          <w:spacing w:val="1"/>
        </w:rPr>
        <w:t xml:space="preserve"> </w:t>
      </w:r>
      <w:r>
        <w:t>uncertainty being created by these innovations.</w:t>
      </w:r>
      <w:r>
        <w:rPr>
          <w:spacing w:val="1"/>
        </w:rPr>
        <w:t xml:space="preserve"> </w:t>
      </w:r>
      <w:r>
        <w:t>The concern is not so much about rights</w:t>
      </w:r>
      <w:r>
        <w:rPr>
          <w:spacing w:val="-5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morale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citizen engagement,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legitimacy of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 who may want to say, (now or sometime in the future) “Enough is enough” to</w:t>
      </w:r>
      <w:r>
        <w:rPr>
          <w:spacing w:val="1"/>
        </w:rPr>
        <w:t xml:space="preserve"> </w:t>
      </w:r>
      <w:r>
        <w:t>an almost exclusive political pre-occupation with the newest technological fix.</w:t>
      </w:r>
      <w:r>
        <w:rPr>
          <w:spacing w:val="1"/>
        </w:rPr>
        <w:t xml:space="preserve"> </w:t>
      </w:r>
      <w:r>
        <w:t>In its</w:t>
      </w:r>
      <w:r>
        <w:rPr>
          <w:spacing w:val="1"/>
        </w:rPr>
        <w:t xml:space="preserve"> </w:t>
      </w:r>
      <w:r>
        <w:t>systems advocacy work, QAI wants to be both fully aware and engaged in the bioethic</w:t>
      </w:r>
      <w:r>
        <w:t>al</w:t>
      </w:r>
      <w:r>
        <w:rPr>
          <w:spacing w:val="-57"/>
        </w:rPr>
        <w:t xml:space="preserve"> </w:t>
      </w:r>
      <w:r>
        <w:t>debates relevant to people with disability.</w:t>
      </w:r>
      <w:r>
        <w:rPr>
          <w:spacing w:val="1"/>
        </w:rPr>
        <w:t xml:space="preserve"> </w:t>
      </w:r>
      <w:r>
        <w:t>Given its record of engagement in this field,</w:t>
      </w:r>
      <w:r>
        <w:rPr>
          <w:spacing w:val="1"/>
        </w:rPr>
        <w:t xml:space="preserve"> </w:t>
      </w:r>
      <w:r>
        <w:t>QAI will be in a better position to have a stronger voice in the public policy discussions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bioethics 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future.</w:t>
      </w:r>
    </w:p>
    <w:p w14:paraId="6D8F8D62" w14:textId="77777777" w:rsidR="00CE337E" w:rsidRDefault="00CE337E">
      <w:pPr>
        <w:pStyle w:val="BodyText"/>
        <w:spacing w:before="5"/>
        <w:rPr>
          <w:sz w:val="25"/>
        </w:rPr>
      </w:pPr>
    </w:p>
    <w:p w14:paraId="372FCD62" w14:textId="77777777" w:rsidR="00CE337E" w:rsidRDefault="00213F5F">
      <w:pPr>
        <w:pStyle w:val="BodyText"/>
        <w:spacing w:line="259" w:lineRule="auto"/>
        <w:ind w:left="319" w:right="478"/>
        <w:jc w:val="both"/>
      </w:pPr>
      <w:r>
        <w:t>QAI’s</w:t>
      </w:r>
      <w:r>
        <w:rPr>
          <w:spacing w:val="-2"/>
        </w:rPr>
        <w:t xml:space="preserve"> </w:t>
      </w:r>
      <w:r>
        <w:t>bioethics</w:t>
      </w:r>
      <w:r>
        <w:rPr>
          <w:spacing w:val="-2"/>
        </w:rPr>
        <w:t xml:space="preserve"> </w:t>
      </w:r>
      <w:r>
        <w:t>work also went</w:t>
      </w:r>
      <w:r>
        <w:rPr>
          <w:spacing w:val="1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promoting</w:t>
      </w:r>
      <w:r>
        <w:rPr>
          <w:spacing w:val="-5"/>
        </w:rPr>
        <w:t xml:space="preserve"> </w:t>
      </w:r>
      <w:r>
        <w:t>discussion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Web.</w:t>
      </w:r>
      <w:r>
        <w:rPr>
          <w:spacing w:val="-58"/>
        </w:rPr>
        <w:t xml:space="preserve"> </w:t>
      </w:r>
      <w:r>
        <w:t>This gave the opportunity for quite a number of people within Australia to have their</w:t>
      </w:r>
      <w:r>
        <w:rPr>
          <w:spacing w:val="1"/>
        </w:rPr>
        <w:t xml:space="preserve"> </w:t>
      </w:r>
      <w:r>
        <w:t>voices recognised publicly.</w:t>
      </w:r>
      <w:r>
        <w:rPr>
          <w:spacing w:val="1"/>
        </w:rPr>
        <w:t xml:space="preserve"> </w:t>
      </w:r>
      <w:r>
        <w:t>Because of its extremely ‘personal’ and ‘philosophical’</w:t>
      </w:r>
      <w:r>
        <w:rPr>
          <w:spacing w:val="1"/>
        </w:rPr>
        <w:t xml:space="preserve"> </w:t>
      </w:r>
      <w:r>
        <w:t>nature bioethics discussions may becom</w:t>
      </w:r>
      <w:r>
        <w:t>e quite exhausting for those involved and many</w:t>
      </w:r>
      <w:r>
        <w:rPr>
          <w:spacing w:val="1"/>
        </w:rPr>
        <w:t xml:space="preserve"> </w:t>
      </w:r>
      <w:r>
        <w:t>people do not speak up perhaps because of a heightened sense of vulnerability.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bioethics electronic talk group is probably best understood as an experiment in this form</w:t>
      </w:r>
      <w:r>
        <w:rPr>
          <w:spacing w:val="-57"/>
        </w:rPr>
        <w:t xml:space="preserve"> </w:t>
      </w:r>
      <w:r>
        <w:t>of communication, rather than an o</w:t>
      </w:r>
      <w:r>
        <w:t>ngoing commitment. In an era in which prioritisation</w:t>
      </w:r>
      <w:r>
        <w:rPr>
          <w:spacing w:val="-5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discussion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probably</w:t>
      </w:r>
      <w:r>
        <w:rPr>
          <w:spacing w:val="-12"/>
        </w:rPr>
        <w:t xml:space="preserve"> </w:t>
      </w:r>
      <w:r>
        <w:t>heading</w:t>
      </w:r>
      <w:r>
        <w:rPr>
          <w:spacing w:val="-2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list, not</w:t>
      </w:r>
      <w:r>
        <w:rPr>
          <w:spacing w:val="3"/>
        </w:rPr>
        <w:t xml:space="preserve"> </w:t>
      </w:r>
      <w:r>
        <w:t>up.</w:t>
      </w:r>
    </w:p>
    <w:p w14:paraId="3FE6E7EB" w14:textId="77777777" w:rsidR="00CE337E" w:rsidRDefault="00CE337E">
      <w:pPr>
        <w:pStyle w:val="BodyText"/>
        <w:spacing w:before="7"/>
        <w:rPr>
          <w:sz w:val="25"/>
        </w:rPr>
      </w:pPr>
    </w:p>
    <w:p w14:paraId="185BE882" w14:textId="77777777" w:rsidR="00CE337E" w:rsidRDefault="00213F5F">
      <w:pPr>
        <w:pStyle w:val="BodyText"/>
        <w:spacing w:line="259" w:lineRule="auto"/>
        <w:ind w:left="319" w:right="489"/>
        <w:jc w:val="both"/>
      </w:pPr>
      <w:r>
        <w:t>QAI has also been putting an effort into reviewing its approach and policies concerning</w:t>
      </w:r>
      <w:r>
        <w:rPr>
          <w:spacing w:val="1"/>
        </w:rPr>
        <w:t xml:space="preserve"> </w:t>
      </w:r>
      <w:r>
        <w:t>sterilisation.</w:t>
      </w:r>
      <w:r>
        <w:rPr>
          <w:spacing w:val="53"/>
        </w:rPr>
        <w:t xml:space="preserve"> </w:t>
      </w:r>
      <w:r>
        <w:t>But news</w:t>
      </w:r>
      <w:r>
        <w:rPr>
          <w:spacing w:val="-7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wait</w:t>
      </w:r>
      <w:r>
        <w:rPr>
          <w:spacing w:val="1"/>
        </w:rPr>
        <w:t xml:space="preserve"> </w:t>
      </w:r>
      <w:r>
        <w:t>until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report!</w:t>
      </w:r>
    </w:p>
    <w:p w14:paraId="18F3774E" w14:textId="77777777" w:rsidR="00CE337E" w:rsidRDefault="00CE337E">
      <w:pPr>
        <w:pStyle w:val="BodyText"/>
        <w:rPr>
          <w:sz w:val="26"/>
        </w:rPr>
      </w:pPr>
    </w:p>
    <w:p w14:paraId="4F34A807" w14:textId="77777777" w:rsidR="00CE337E" w:rsidRDefault="00CE337E">
      <w:pPr>
        <w:pStyle w:val="BodyText"/>
        <w:spacing w:before="2"/>
        <w:rPr>
          <w:sz w:val="23"/>
        </w:rPr>
      </w:pPr>
    </w:p>
    <w:p w14:paraId="321EF354" w14:textId="77777777" w:rsidR="00CE337E" w:rsidRDefault="00213F5F">
      <w:pPr>
        <w:pStyle w:val="BodyText"/>
        <w:ind w:left="319"/>
        <w:jc w:val="both"/>
      </w:pPr>
      <w:r>
        <w:t>David</w:t>
      </w:r>
      <w:r>
        <w:rPr>
          <w:spacing w:val="-6"/>
        </w:rPr>
        <w:t xml:space="preserve"> </w:t>
      </w:r>
      <w:r>
        <w:t>Turnbull</w:t>
      </w:r>
    </w:p>
    <w:p w14:paraId="6869AEBC" w14:textId="77777777" w:rsidR="00CE337E" w:rsidRDefault="00213F5F">
      <w:pPr>
        <w:pStyle w:val="Heading2"/>
        <w:spacing w:before="12"/>
        <w:rPr>
          <w:u w:val="none"/>
        </w:rPr>
      </w:pPr>
      <w:r>
        <w:rPr>
          <w:u w:val="none"/>
        </w:rPr>
        <w:t>Systems</w:t>
      </w:r>
      <w:r>
        <w:rPr>
          <w:spacing w:val="-2"/>
          <w:u w:val="none"/>
        </w:rPr>
        <w:t xml:space="preserve"> </w:t>
      </w:r>
      <w:r>
        <w:rPr>
          <w:u w:val="none"/>
        </w:rPr>
        <w:t>Advocate</w:t>
      </w:r>
    </w:p>
    <w:p w14:paraId="39615E9B" w14:textId="77777777" w:rsidR="00CE337E" w:rsidRDefault="00CE337E">
      <w:pPr>
        <w:sectPr w:rsidR="00CE337E">
          <w:headerReference w:type="default" r:id="rId49"/>
          <w:footerReference w:type="default" r:id="rId50"/>
          <w:pgSz w:w="11910" w:h="16840"/>
          <w:pgMar w:top="760" w:right="1220" w:bottom="540" w:left="1380" w:header="0" w:footer="350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4826"/>
        <w:gridCol w:w="1964"/>
      </w:tblGrid>
      <w:tr w:rsidR="00CE337E" w14:paraId="3F148E5F" w14:textId="77777777">
        <w:trPr>
          <w:trHeight w:val="900"/>
        </w:trPr>
        <w:tc>
          <w:tcPr>
            <w:tcW w:w="1960" w:type="dxa"/>
          </w:tcPr>
          <w:p w14:paraId="677720E5" w14:textId="77777777" w:rsidR="00CE337E" w:rsidRDefault="00213F5F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7BC7BF90" wp14:editId="390CE5D5">
                  <wp:extent cx="813250" cy="550735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50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14:paraId="6035E10F" w14:textId="77777777" w:rsidR="00CE337E" w:rsidRDefault="00213F5F">
            <w:pPr>
              <w:pStyle w:val="TableParagraph"/>
              <w:spacing w:line="442" w:lineRule="exact"/>
              <w:ind w:left="461" w:right="462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Community</w:t>
            </w:r>
            <w:r>
              <w:rPr>
                <w:rFonts w:ascii="Comic Sans MS"/>
                <w:b/>
                <w:spacing w:val="2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Living</w:t>
            </w:r>
            <w:r>
              <w:rPr>
                <w:rFonts w:ascii="Comic Sans MS"/>
                <w:b/>
                <w:spacing w:val="3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Project</w:t>
            </w:r>
          </w:p>
          <w:p w14:paraId="0E07DD8F" w14:textId="77777777" w:rsidR="00CE337E" w:rsidRDefault="00213F5F">
            <w:pPr>
              <w:pStyle w:val="TableParagraph"/>
              <w:spacing w:before="5" w:line="433" w:lineRule="exact"/>
              <w:ind w:left="461" w:right="462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Melinda</w:t>
            </w:r>
            <w:r>
              <w:rPr>
                <w:rFonts w:ascii="Comic Sans MS"/>
                <w:b/>
                <w:spacing w:val="-1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Ewin</w:t>
            </w:r>
          </w:p>
        </w:tc>
        <w:tc>
          <w:tcPr>
            <w:tcW w:w="1964" w:type="dxa"/>
          </w:tcPr>
          <w:p w14:paraId="5ECB7A02" w14:textId="77777777" w:rsidR="00CE337E" w:rsidRDefault="00213F5F">
            <w:pPr>
              <w:pStyle w:val="TableParagraph"/>
              <w:ind w:left="4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D9F339" wp14:editId="4A549930">
                  <wp:extent cx="814841" cy="550735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841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A69EB8" w14:textId="77777777" w:rsidR="00CE337E" w:rsidRDefault="00CE337E">
      <w:pPr>
        <w:pStyle w:val="BodyText"/>
        <w:rPr>
          <w:b/>
          <w:sz w:val="20"/>
        </w:rPr>
      </w:pPr>
    </w:p>
    <w:p w14:paraId="1D23A1E8" w14:textId="77777777" w:rsidR="00CE337E" w:rsidRDefault="00CE337E">
      <w:pPr>
        <w:pStyle w:val="BodyText"/>
        <w:spacing w:before="3"/>
        <w:rPr>
          <w:b/>
          <w:sz w:val="21"/>
        </w:rPr>
      </w:pPr>
    </w:p>
    <w:p w14:paraId="7B07096F" w14:textId="77777777" w:rsidR="00CE337E" w:rsidRDefault="00213F5F">
      <w:pPr>
        <w:pStyle w:val="BodyText"/>
        <w:spacing w:before="90" w:line="247" w:lineRule="auto"/>
        <w:ind w:left="319" w:right="478"/>
        <w:jc w:val="both"/>
      </w:pP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QAI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continued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advocate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disabilities</w:t>
      </w:r>
      <w:r>
        <w:rPr>
          <w:spacing w:val="-12"/>
        </w:rPr>
        <w:t xml:space="preserve"> </w:t>
      </w:r>
      <w:r>
        <w:t>living</w:t>
      </w:r>
      <w:r>
        <w:rPr>
          <w:spacing w:val="-11"/>
        </w:rPr>
        <w:t xml:space="preserve"> </w:t>
      </w:r>
      <w:r>
        <w:t>lives</w:t>
      </w:r>
      <w:r>
        <w:rPr>
          <w:spacing w:val="-12"/>
        </w:rPr>
        <w:t xml:space="preserve"> </w:t>
      </w:r>
      <w:r>
        <w:t>beholden</w:t>
      </w:r>
      <w:r>
        <w:rPr>
          <w:spacing w:val="-58"/>
        </w:rPr>
        <w:t xml:space="preserve"> </w:t>
      </w:r>
      <w:r>
        <w:t>to institutional practices.</w:t>
      </w:r>
      <w:r>
        <w:rPr>
          <w:spacing w:val="1"/>
        </w:rPr>
        <w:t xml:space="preserve"> </w:t>
      </w:r>
      <w:r>
        <w:t>It is the nature of systemic advocacy to often be working hard</w:t>
      </w:r>
      <w:r>
        <w:rPr>
          <w:spacing w:val="1"/>
        </w:rPr>
        <w:t xml:space="preserve"> </w:t>
      </w:r>
      <w:r>
        <w:t>towards achieving better outcom</w:t>
      </w:r>
      <w:r>
        <w:t>es for people with disability despite what seems to be</w:t>
      </w:r>
      <w:r>
        <w:rPr>
          <w:spacing w:val="1"/>
        </w:rPr>
        <w:t xml:space="preserve"> </w:t>
      </w:r>
      <w:r>
        <w:t>little in the way of results.</w:t>
      </w:r>
      <w:r>
        <w:rPr>
          <w:spacing w:val="1"/>
        </w:rPr>
        <w:t xml:space="preserve"> </w:t>
      </w:r>
      <w:r>
        <w:t>This work is like the foundations of a building, unseen and</w:t>
      </w:r>
      <w:r>
        <w:rPr>
          <w:spacing w:val="1"/>
        </w:rPr>
        <w:t xml:space="preserve"> </w:t>
      </w:r>
      <w:r>
        <w:t>time consuming, but necessary.</w:t>
      </w:r>
      <w:r>
        <w:rPr>
          <w:spacing w:val="1"/>
        </w:rPr>
        <w:t xml:space="preserve"> </w:t>
      </w:r>
      <w:r>
        <w:t>The successes of systemic advocacy in building these</w:t>
      </w:r>
      <w:r>
        <w:rPr>
          <w:spacing w:val="1"/>
        </w:rPr>
        <w:t xml:space="preserve"> </w:t>
      </w:r>
      <w:r>
        <w:t>foundations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recognition,</w:t>
      </w:r>
      <w:r>
        <w:rPr>
          <w:spacing w:val="1"/>
        </w:rPr>
        <w:t xml:space="preserve"> </w:t>
      </w:r>
      <w:r>
        <w:t>acknowledgement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government,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systemic</w:t>
      </w:r>
      <w:r>
        <w:rPr>
          <w:spacing w:val="-8"/>
        </w:rPr>
        <w:t xml:space="preserve"> </w:t>
      </w:r>
      <w:r>
        <w:t>injustices</w:t>
      </w:r>
      <w:r>
        <w:rPr>
          <w:spacing w:val="-9"/>
        </w:rPr>
        <w:t xml:space="preserve"> </w:t>
      </w:r>
      <w:r>
        <w:t>experienced</w:t>
      </w:r>
      <w:r>
        <w:rPr>
          <w:spacing w:val="-8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This year, through the campai</w:t>
      </w:r>
      <w:r>
        <w:t>gn strategies of the Community Living Project,</w:t>
      </w:r>
      <w:r>
        <w:rPr>
          <w:spacing w:val="-57"/>
        </w:rPr>
        <w:t xml:space="preserve"> </w:t>
      </w:r>
      <w:r>
        <w:t>achievements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dealing</w:t>
      </w:r>
      <w:r>
        <w:rPr>
          <w:spacing w:val="-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institutional</w:t>
      </w:r>
      <w:r>
        <w:rPr>
          <w:spacing w:val="-10"/>
        </w:rPr>
        <w:t xml:space="preserve"> </w:t>
      </w:r>
      <w:r>
        <w:t>practices.</w:t>
      </w:r>
    </w:p>
    <w:p w14:paraId="5801E474" w14:textId="77777777" w:rsidR="00CE337E" w:rsidRDefault="00CE337E">
      <w:pPr>
        <w:pStyle w:val="BodyText"/>
        <w:spacing w:before="9"/>
        <w:rPr>
          <w:sz w:val="23"/>
        </w:rPr>
      </w:pPr>
    </w:p>
    <w:p w14:paraId="5BA61D2A" w14:textId="77777777" w:rsidR="00CE337E" w:rsidRDefault="00213F5F">
      <w:pPr>
        <w:pStyle w:val="BodyText"/>
        <w:spacing w:line="247" w:lineRule="auto"/>
        <w:ind w:left="319" w:right="477"/>
        <w:jc w:val="both"/>
      </w:pPr>
      <w:r>
        <w:t>In the 2002 / 2003 year particular institutional practices were targeted and addressed</w:t>
      </w:r>
      <w:r>
        <w:rPr>
          <w:spacing w:val="1"/>
        </w:rPr>
        <w:t xml:space="preserve"> </w:t>
      </w:r>
      <w:r>
        <w:t>through the Younger</w:t>
      </w:r>
      <w:r>
        <w:rPr>
          <w:spacing w:val="1"/>
        </w:rPr>
        <w:t xml:space="preserve"> </w:t>
      </w:r>
      <w:r>
        <w:t>People in Aged Care Alliance, the Hostel Project and Baillie</w:t>
      </w:r>
      <w:r>
        <w:rPr>
          <w:spacing w:val="1"/>
        </w:rPr>
        <w:t xml:space="preserve"> </w:t>
      </w:r>
      <w:r>
        <w:t>Henderson</w:t>
      </w:r>
      <w:r>
        <w:rPr>
          <w:spacing w:val="-4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Campaign.</w:t>
      </w:r>
    </w:p>
    <w:p w14:paraId="0EB9CB19" w14:textId="77777777" w:rsidR="00CE337E" w:rsidRDefault="00CE337E">
      <w:pPr>
        <w:pStyle w:val="BodyText"/>
        <w:rPr>
          <w:sz w:val="26"/>
        </w:rPr>
      </w:pPr>
    </w:p>
    <w:p w14:paraId="08B134B5" w14:textId="77777777" w:rsidR="00CE337E" w:rsidRDefault="00CE337E">
      <w:pPr>
        <w:pStyle w:val="BodyText"/>
        <w:spacing w:before="5"/>
        <w:rPr>
          <w:sz w:val="23"/>
        </w:rPr>
      </w:pPr>
    </w:p>
    <w:p w14:paraId="113FC731" w14:textId="77777777" w:rsidR="00CE337E" w:rsidRDefault="00213F5F">
      <w:pPr>
        <w:pStyle w:val="Heading2"/>
        <w:rPr>
          <w:u w:val="none"/>
        </w:rPr>
      </w:pPr>
      <w:r>
        <w:rPr>
          <w:u w:val="thick"/>
        </w:rPr>
        <w:t>Younger</w:t>
      </w:r>
      <w:r>
        <w:rPr>
          <w:spacing w:val="-8"/>
          <w:u w:val="thick"/>
        </w:rPr>
        <w:t xml:space="preserve"> </w:t>
      </w:r>
      <w:r>
        <w:rPr>
          <w:u w:val="thick"/>
        </w:rPr>
        <w:t>People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Aged</w:t>
      </w:r>
      <w:r>
        <w:rPr>
          <w:spacing w:val="-2"/>
          <w:u w:val="thick"/>
        </w:rPr>
        <w:t xml:space="preserve"> </w:t>
      </w:r>
      <w:r>
        <w:rPr>
          <w:u w:val="thick"/>
        </w:rPr>
        <w:t>Care</w:t>
      </w:r>
      <w:r>
        <w:rPr>
          <w:spacing w:val="-2"/>
          <w:u w:val="thick"/>
        </w:rPr>
        <w:t xml:space="preserve"> </w:t>
      </w:r>
      <w:r>
        <w:rPr>
          <w:u w:val="thick"/>
        </w:rPr>
        <w:t>Alliance</w:t>
      </w:r>
      <w:r>
        <w:rPr>
          <w:spacing w:val="-3"/>
          <w:u w:val="thick"/>
        </w:rPr>
        <w:t xml:space="preserve"> </w:t>
      </w:r>
      <w:r>
        <w:rPr>
          <w:u w:val="thick"/>
        </w:rPr>
        <w:t>(YPACA)</w:t>
      </w:r>
    </w:p>
    <w:p w14:paraId="56C9688F" w14:textId="77777777" w:rsidR="00CE337E" w:rsidRDefault="00213F5F">
      <w:pPr>
        <w:pStyle w:val="BodyText"/>
        <w:spacing w:before="3" w:line="247" w:lineRule="auto"/>
        <w:ind w:left="319" w:right="484"/>
        <w:jc w:val="both"/>
      </w:pPr>
      <w:r>
        <w:t>Over the past year the issue of younger people with disability residing in aged care</w:t>
      </w:r>
      <w:r>
        <w:rPr>
          <w:spacing w:val="1"/>
        </w:rPr>
        <w:t xml:space="preserve"> </w:t>
      </w:r>
      <w:r>
        <w:t>facilities has received attention from politicians, government departments and media in</w:t>
      </w:r>
      <w:r>
        <w:rPr>
          <w:spacing w:val="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arenas.</w:t>
      </w:r>
    </w:p>
    <w:p w14:paraId="07BD13EA" w14:textId="77777777" w:rsidR="00CE337E" w:rsidRDefault="00CE337E">
      <w:pPr>
        <w:pStyle w:val="BodyText"/>
        <w:spacing w:before="4"/>
      </w:pPr>
    </w:p>
    <w:p w14:paraId="7BB1A2F0" w14:textId="77777777" w:rsidR="00CE337E" w:rsidRDefault="00213F5F">
      <w:pPr>
        <w:pStyle w:val="BodyText"/>
        <w:spacing w:line="247" w:lineRule="auto"/>
        <w:ind w:left="319" w:right="479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membership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Queensland</w:t>
      </w:r>
      <w:r>
        <w:rPr>
          <w:spacing w:val="-12"/>
        </w:rPr>
        <w:t xml:space="preserve"> </w:t>
      </w:r>
      <w:r>
        <w:t>Alliance</w:t>
      </w:r>
      <w:r>
        <w:rPr>
          <w:spacing w:val="-11"/>
        </w:rPr>
        <w:t xml:space="preserve"> </w:t>
      </w:r>
      <w:r>
        <w:t>inclu</w:t>
      </w:r>
      <w:r>
        <w:t>des</w:t>
      </w:r>
      <w:r>
        <w:rPr>
          <w:spacing w:val="-13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living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aged</w:t>
      </w:r>
      <w:r>
        <w:rPr>
          <w:spacing w:val="-12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facilities,</w:t>
      </w:r>
      <w:r>
        <w:rPr>
          <w:spacing w:val="-58"/>
        </w:rPr>
        <w:t xml:space="preserve"> </w:t>
      </w:r>
      <w:r>
        <w:t>organisations and concerned citizens throughout Queensland and Australia.</w:t>
      </w:r>
      <w:r>
        <w:rPr>
          <w:spacing w:val="1"/>
        </w:rPr>
        <w:t xml:space="preserve"> </w:t>
      </w:r>
      <w:r>
        <w:t>The group</w:t>
      </w:r>
      <w:r>
        <w:rPr>
          <w:spacing w:val="1"/>
        </w:rPr>
        <w:t xml:space="preserve"> </w:t>
      </w:r>
      <w:r>
        <w:t>believes that aged care facilities and services are inappropriate for younger people with</w:t>
      </w:r>
      <w:r>
        <w:rPr>
          <w:spacing w:val="1"/>
        </w:rPr>
        <w:t xml:space="preserve"> </w:t>
      </w:r>
      <w:r>
        <w:t>disability and remain concerned over th</w:t>
      </w:r>
      <w:r>
        <w:t>e lack of support and funding that has resulted in</w:t>
      </w:r>
      <w:r>
        <w:rPr>
          <w:spacing w:val="-57"/>
        </w:rPr>
        <w:t xml:space="preserve"> </w:t>
      </w:r>
      <w:r>
        <w:t>the growing trend for younger people to be placed in these facilities. The goals of the</w:t>
      </w:r>
      <w:r>
        <w:rPr>
          <w:spacing w:val="1"/>
        </w:rPr>
        <w:t xml:space="preserve"> </w:t>
      </w:r>
      <w:r>
        <w:t>Alliance are to stop younger people with disability from being placed in aged care</w:t>
      </w:r>
      <w:r>
        <w:rPr>
          <w:spacing w:val="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free those already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residence.</w:t>
      </w:r>
    </w:p>
    <w:p w14:paraId="68C4D476" w14:textId="77777777" w:rsidR="00CE337E" w:rsidRDefault="00CE337E">
      <w:pPr>
        <w:pStyle w:val="BodyText"/>
      </w:pPr>
    </w:p>
    <w:p w14:paraId="621795B2" w14:textId="77777777" w:rsidR="00CE337E" w:rsidRDefault="00213F5F">
      <w:pPr>
        <w:pStyle w:val="BodyText"/>
        <w:spacing w:before="1" w:line="247" w:lineRule="auto"/>
        <w:ind w:left="319" w:right="480"/>
        <w:jc w:val="both"/>
      </w:pPr>
      <w:r>
        <w:t>The</w:t>
      </w:r>
      <w:r>
        <w:rPr>
          <w:spacing w:val="-1"/>
        </w:rPr>
        <w:t xml:space="preserve"> </w:t>
      </w:r>
      <w:r>
        <w:t>YPACA</w:t>
      </w:r>
      <w:r>
        <w:rPr>
          <w:spacing w:val="-4"/>
        </w:rPr>
        <w:t xml:space="preserve"> </w:t>
      </w:r>
      <w:r>
        <w:t>group 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raising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people’s</w:t>
      </w:r>
      <w:r>
        <w:rPr>
          <w:spacing w:val="-6"/>
        </w:rPr>
        <w:t xml:space="preserve"> </w:t>
      </w:r>
      <w:r>
        <w:t>lives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aged</w:t>
      </w:r>
      <w:r>
        <w:rPr>
          <w:spacing w:val="-4"/>
        </w:rPr>
        <w:t xml:space="preserve"> </w:t>
      </w:r>
      <w:r>
        <w:t>care</w:t>
      </w:r>
      <w:r>
        <w:rPr>
          <w:spacing w:val="-58"/>
        </w:rPr>
        <w:t xml:space="preserve"> </w:t>
      </w:r>
      <w:r>
        <w:t>facilities through collecting peoples’ stories and using them to inform Ministers and</w:t>
      </w:r>
      <w:r>
        <w:rPr>
          <w:spacing w:val="1"/>
        </w:rPr>
        <w:t xml:space="preserve"> </w:t>
      </w:r>
      <w:r>
        <w:t>politicians,</w:t>
      </w:r>
      <w:r>
        <w:rPr>
          <w:spacing w:val="2"/>
        </w:rPr>
        <w:t xml:space="preserve"> </w:t>
      </w:r>
      <w:r>
        <w:t>bureaucrats,</w:t>
      </w:r>
      <w:r>
        <w:rPr>
          <w:spacing w:val="3"/>
        </w:rPr>
        <w:t xml:space="preserve"> </w:t>
      </w:r>
      <w:r>
        <w:t>aged care facilities</w:t>
      </w:r>
      <w:r>
        <w:rPr>
          <w:spacing w:val="-1"/>
        </w:rPr>
        <w:t xml:space="preserve"> </w:t>
      </w:r>
      <w:r>
        <w:t>etc.</w:t>
      </w:r>
    </w:p>
    <w:p w14:paraId="3DD6BDE8" w14:textId="77777777" w:rsidR="00CE337E" w:rsidRDefault="00CE337E">
      <w:pPr>
        <w:pStyle w:val="BodyText"/>
        <w:spacing w:before="4"/>
      </w:pPr>
    </w:p>
    <w:p w14:paraId="72404ADD" w14:textId="77777777" w:rsidR="00CE337E" w:rsidRDefault="00213F5F">
      <w:pPr>
        <w:pStyle w:val="BodyText"/>
        <w:spacing w:line="247" w:lineRule="auto"/>
        <w:ind w:left="319" w:right="477"/>
        <w:jc w:val="both"/>
      </w:pPr>
      <w:r>
        <w:t>At the beginning of the year the Queensland Alliance was approached by the newly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Alliance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Victoria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Conference in Melbourne.</w:t>
      </w:r>
      <w:r>
        <w:rPr>
          <w:spacing w:val="1"/>
        </w:rPr>
        <w:t xml:space="preserve"> </w:t>
      </w:r>
      <w:r>
        <w:t>The Queensland Alliance was instrumental in securing Mark</w:t>
      </w:r>
      <w:r>
        <w:rPr>
          <w:spacing w:val="-57"/>
        </w:rPr>
        <w:t xml:space="preserve"> </w:t>
      </w:r>
      <w:r>
        <w:t>Sherry as a keynote speaker at the Conference.</w:t>
      </w:r>
      <w:r>
        <w:rPr>
          <w:spacing w:val="1"/>
        </w:rPr>
        <w:t xml:space="preserve"> </w:t>
      </w:r>
      <w:r>
        <w:t>Mark Sherry was an instigating founder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YPACA</w:t>
      </w:r>
      <w:r>
        <w:rPr>
          <w:spacing w:val="-5"/>
        </w:rPr>
        <w:t xml:space="preserve"> </w:t>
      </w:r>
      <w:r>
        <w:t>and is</w:t>
      </w:r>
      <w:r>
        <w:rPr>
          <w:spacing w:val="-2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holding the</w:t>
      </w:r>
      <w:r>
        <w:rPr>
          <w:spacing w:val="-1"/>
        </w:rPr>
        <w:t xml:space="preserve"> </w:t>
      </w:r>
      <w:r>
        <w:t>Post</w:t>
      </w:r>
      <w:r>
        <w:rPr>
          <w:spacing w:val="4"/>
        </w:rPr>
        <w:t xml:space="preserve"> </w:t>
      </w:r>
      <w:r>
        <w:t>Doctoral</w:t>
      </w:r>
      <w:r>
        <w:rPr>
          <w:spacing w:val="-8"/>
        </w:rPr>
        <w:t xml:space="preserve"> </w:t>
      </w:r>
      <w:r>
        <w:t>Fellowship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the University of Chicago.</w:t>
      </w:r>
      <w:r>
        <w:rPr>
          <w:spacing w:val="1"/>
        </w:rPr>
        <w:t xml:space="preserve"> </w:t>
      </w:r>
      <w:r>
        <w:t>He is also a former Post Doctoral Fellow of Disabilitie</w:t>
      </w:r>
      <w:r>
        <w:t>s at</w:t>
      </w:r>
      <w:r>
        <w:rPr>
          <w:spacing w:val="1"/>
        </w:rPr>
        <w:t xml:space="preserve"> </w:t>
      </w:r>
      <w:r>
        <w:rPr>
          <w:spacing w:val="-1"/>
        </w:rPr>
        <w:t>Berkeley</w:t>
      </w:r>
      <w:r>
        <w:rPr>
          <w:spacing w:val="-14"/>
        </w:rPr>
        <w:t xml:space="preserve"> </w:t>
      </w:r>
      <w:r>
        <w:rPr>
          <w:spacing w:val="-1"/>
        </w:rPr>
        <w:t>University,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positions.</w:t>
      </w:r>
    </w:p>
    <w:p w14:paraId="2784FB78" w14:textId="77777777" w:rsidR="00CE337E" w:rsidRDefault="00CE337E">
      <w:pPr>
        <w:pStyle w:val="BodyText"/>
      </w:pPr>
    </w:p>
    <w:p w14:paraId="33AFF5BF" w14:textId="77777777" w:rsidR="00CE337E" w:rsidRDefault="00213F5F">
      <w:pPr>
        <w:pStyle w:val="BodyText"/>
        <w:spacing w:line="247" w:lineRule="auto"/>
        <w:ind w:left="319" w:right="478"/>
        <w:jc w:val="both"/>
      </w:pPr>
      <w:r>
        <w:t>The Alliance was successful in a funding submission and together with monies from</w:t>
      </w:r>
      <w:r>
        <w:rPr>
          <w:spacing w:val="1"/>
        </w:rPr>
        <w:t xml:space="preserve"> </w:t>
      </w:r>
      <w:r>
        <w:t xml:space="preserve">Queensland Parents for People with Disabilities was able to send 10 people, a </w:t>
      </w:r>
      <w:r>
        <w:t>number of</w:t>
      </w:r>
      <w:r>
        <w:rPr>
          <w:spacing w:val="-58"/>
        </w:rPr>
        <w:t xml:space="preserve"> </w:t>
      </w:r>
      <w:r>
        <w:t>whom</w:t>
      </w:r>
      <w:r>
        <w:rPr>
          <w:spacing w:val="-1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conference.</w:t>
      </w:r>
    </w:p>
    <w:p w14:paraId="00738159" w14:textId="77777777" w:rsidR="00CE337E" w:rsidRDefault="00CE337E">
      <w:pPr>
        <w:spacing w:line="247" w:lineRule="auto"/>
        <w:jc w:val="both"/>
        <w:sectPr w:rsidR="00CE337E">
          <w:headerReference w:type="default" r:id="rId51"/>
          <w:footerReference w:type="default" r:id="rId52"/>
          <w:pgSz w:w="11910" w:h="16840"/>
          <w:pgMar w:top="1020" w:right="1220" w:bottom="540" w:left="1380" w:header="0" w:footer="350" w:gutter="0"/>
          <w:cols w:space="720"/>
        </w:sectPr>
      </w:pPr>
    </w:p>
    <w:p w14:paraId="6A35E874" w14:textId="77777777" w:rsidR="00CE337E" w:rsidRDefault="00CE337E">
      <w:pPr>
        <w:pStyle w:val="BodyText"/>
        <w:rPr>
          <w:sz w:val="11"/>
        </w:rPr>
      </w:pPr>
    </w:p>
    <w:p w14:paraId="3123A207" w14:textId="77777777" w:rsidR="00CE337E" w:rsidRDefault="00213F5F">
      <w:pPr>
        <w:pStyle w:val="BodyText"/>
        <w:spacing w:before="90" w:line="242" w:lineRule="auto"/>
        <w:ind w:left="319" w:right="481"/>
        <w:jc w:val="both"/>
      </w:pPr>
      <w:r>
        <w:t>The Alliance was actively sought out to provide a guest speaker at the Aged Care</w:t>
      </w:r>
      <w:r>
        <w:rPr>
          <w:spacing w:val="1"/>
        </w:rPr>
        <w:t xml:space="preserve"> </w:t>
      </w:r>
      <w:r>
        <w:t>Assessment Team (ACAT) Queensland State Conference in Rockhampton.</w:t>
      </w:r>
      <w:r>
        <w:rPr>
          <w:spacing w:val="1"/>
        </w:rPr>
        <w:t xml:space="preserve"> </w:t>
      </w:r>
      <w:r>
        <w:t>This gave</w:t>
      </w:r>
      <w:r>
        <w:rPr>
          <w:spacing w:val="1"/>
        </w:rPr>
        <w:t xml:space="preserve"> </w:t>
      </w:r>
      <w:r>
        <w:t>the Alliance an opportunity to air its concerns and provide links for attendees to help</w:t>
      </w:r>
      <w:r>
        <w:rPr>
          <w:spacing w:val="1"/>
        </w:rPr>
        <w:t xml:space="preserve"> </w:t>
      </w:r>
      <w:r>
        <w:t>prevent</w:t>
      </w:r>
      <w:r>
        <w:rPr>
          <w:spacing w:val="3"/>
        </w:rPr>
        <w:t xml:space="preserve"> </w:t>
      </w:r>
      <w:r>
        <w:t>yo</w:t>
      </w:r>
      <w:r>
        <w:t>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homes.</w:t>
      </w:r>
    </w:p>
    <w:p w14:paraId="3F0BBD76" w14:textId="77777777" w:rsidR="00CE337E" w:rsidRDefault="00CE337E">
      <w:pPr>
        <w:pStyle w:val="BodyText"/>
        <w:spacing w:before="1"/>
      </w:pPr>
    </w:p>
    <w:p w14:paraId="40702651" w14:textId="77777777" w:rsidR="00CE337E" w:rsidRDefault="00213F5F">
      <w:pPr>
        <w:pStyle w:val="BodyText"/>
        <w:spacing w:line="242" w:lineRule="auto"/>
        <w:ind w:left="319" w:right="488"/>
        <w:jc w:val="both"/>
      </w:pPr>
      <w:r>
        <w:t>The Alliance developed a single page flier for distribution at the Aged Care Queensland</w:t>
      </w:r>
      <w:r>
        <w:rPr>
          <w:spacing w:val="-57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Gold</w:t>
      </w:r>
      <w:r>
        <w:rPr>
          <w:spacing w:val="-1"/>
        </w:rPr>
        <w:t xml:space="preserve"> </w:t>
      </w:r>
      <w:r>
        <w:t>Coast.</w:t>
      </w:r>
      <w:r>
        <w:rPr>
          <w:spacing w:val="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enquiries</w:t>
      </w:r>
      <w:r>
        <w:rPr>
          <w:spacing w:val="-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Aged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industry.</w:t>
      </w:r>
    </w:p>
    <w:p w14:paraId="297AD216" w14:textId="77777777" w:rsidR="00CE337E" w:rsidRDefault="00CE337E">
      <w:pPr>
        <w:pStyle w:val="BodyText"/>
        <w:spacing w:before="2"/>
      </w:pPr>
    </w:p>
    <w:p w14:paraId="67DA559B" w14:textId="77777777" w:rsidR="00CE337E" w:rsidRDefault="00213F5F">
      <w:pPr>
        <w:pStyle w:val="BodyText"/>
        <w:spacing w:line="242" w:lineRule="auto"/>
        <w:ind w:left="319" w:right="480"/>
        <w:jc w:val="both"/>
      </w:pPr>
      <w:r>
        <w:t>The Alliance was contacted to provide a support letter for a person who was in the</w:t>
      </w:r>
      <w:r>
        <w:rPr>
          <w:spacing w:val="1"/>
        </w:rPr>
        <w:t xml:space="preserve"> </w:t>
      </w:r>
      <w:r>
        <w:t>process of being placed in an aged care facility in relation to the possibility of them</w:t>
      </w:r>
      <w:r>
        <w:rPr>
          <w:spacing w:val="1"/>
        </w:rPr>
        <w:t xml:space="preserve"> </w:t>
      </w:r>
      <w:r>
        <w:t>receiving support and assistance to enable them to live at home.</w:t>
      </w:r>
      <w:r>
        <w:rPr>
          <w:spacing w:val="1"/>
        </w:rPr>
        <w:t xml:space="preserve"> </w:t>
      </w:r>
      <w:r>
        <w:t>This lett</w:t>
      </w:r>
      <w:r>
        <w:t>er of support is</w:t>
      </w:r>
      <w:r>
        <w:rPr>
          <w:spacing w:val="-57"/>
        </w:rPr>
        <w:t xml:space="preserve"> </w:t>
      </w:r>
      <w:r>
        <w:t>available on</w:t>
      </w:r>
      <w:r>
        <w:rPr>
          <w:spacing w:val="-3"/>
        </w:rPr>
        <w:t xml:space="preserve"> </w:t>
      </w:r>
      <w:r>
        <w:t>request.</w:t>
      </w:r>
    </w:p>
    <w:p w14:paraId="3E12FD51" w14:textId="77777777" w:rsidR="00CE337E" w:rsidRDefault="00CE337E">
      <w:pPr>
        <w:pStyle w:val="BodyText"/>
        <w:spacing w:before="5"/>
        <w:rPr>
          <w:sz w:val="25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715"/>
      </w:tblGrid>
      <w:tr w:rsidR="00CE337E" w14:paraId="19E1DB99" w14:textId="77777777">
        <w:trPr>
          <w:trHeight w:val="269"/>
        </w:trPr>
        <w:tc>
          <w:tcPr>
            <w:tcW w:w="5267" w:type="dxa"/>
          </w:tcPr>
          <w:p w14:paraId="798CD660" w14:textId="77777777" w:rsidR="00CE337E" w:rsidRDefault="00213F5F">
            <w:pPr>
              <w:pStyle w:val="TableParagraph"/>
              <w:spacing w:line="250" w:lineRule="exact"/>
              <w:ind w:left="50"/>
              <w:rPr>
                <w:b/>
                <w:sz w:val="24"/>
              </w:rPr>
            </w:pPr>
            <w:bookmarkStart w:id="4" w:name="Actions"/>
            <w:bookmarkEnd w:id="4"/>
            <w:r>
              <w:rPr>
                <w:b/>
                <w:sz w:val="24"/>
                <w:u w:val="thick"/>
              </w:rPr>
              <w:t>Actions</w:t>
            </w:r>
          </w:p>
        </w:tc>
        <w:tc>
          <w:tcPr>
            <w:tcW w:w="715" w:type="dxa"/>
          </w:tcPr>
          <w:p w14:paraId="2B092BCB" w14:textId="77777777" w:rsidR="00CE337E" w:rsidRDefault="00CE337E">
            <w:pPr>
              <w:pStyle w:val="TableParagraph"/>
              <w:rPr>
                <w:sz w:val="18"/>
              </w:rPr>
            </w:pPr>
          </w:p>
        </w:tc>
      </w:tr>
      <w:tr w:rsidR="00CE337E" w14:paraId="36084A33" w14:textId="77777777">
        <w:trPr>
          <w:trHeight w:val="276"/>
        </w:trPr>
        <w:tc>
          <w:tcPr>
            <w:tcW w:w="5267" w:type="dxa"/>
          </w:tcPr>
          <w:p w14:paraId="08B22FB0" w14:textId="77777777" w:rsidR="00CE337E" w:rsidRDefault="00213F5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YPACA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715" w:type="dxa"/>
          </w:tcPr>
          <w:p w14:paraId="36DC21C5" w14:textId="77777777" w:rsidR="00CE337E" w:rsidRDefault="00213F5F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E337E" w14:paraId="54D02882" w14:textId="77777777">
        <w:trPr>
          <w:trHeight w:val="278"/>
        </w:trPr>
        <w:tc>
          <w:tcPr>
            <w:tcW w:w="5267" w:type="dxa"/>
          </w:tcPr>
          <w:p w14:paraId="771352E0" w14:textId="77777777" w:rsidR="00CE337E" w:rsidRDefault="00213F5F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715" w:type="dxa"/>
          </w:tcPr>
          <w:p w14:paraId="3B5F5F19" w14:textId="77777777" w:rsidR="00CE337E" w:rsidRDefault="00213F5F">
            <w:pPr>
              <w:pStyle w:val="TableParagraph"/>
              <w:spacing w:line="259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E337E" w14:paraId="51A6C946" w14:textId="77777777">
        <w:trPr>
          <w:trHeight w:val="278"/>
        </w:trPr>
        <w:tc>
          <w:tcPr>
            <w:tcW w:w="5267" w:type="dxa"/>
          </w:tcPr>
          <w:p w14:paraId="50AEE8AE" w14:textId="77777777" w:rsidR="00CE337E" w:rsidRDefault="00213F5F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Meetings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homes</w:t>
            </w:r>
          </w:p>
        </w:tc>
        <w:tc>
          <w:tcPr>
            <w:tcW w:w="715" w:type="dxa"/>
          </w:tcPr>
          <w:p w14:paraId="612132CD" w14:textId="77777777" w:rsidR="00CE337E" w:rsidRDefault="00213F5F">
            <w:pPr>
              <w:pStyle w:val="TableParagraph"/>
              <w:spacing w:line="25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E337E" w14:paraId="620F9C3D" w14:textId="77777777">
        <w:trPr>
          <w:trHeight w:val="278"/>
        </w:trPr>
        <w:tc>
          <w:tcPr>
            <w:tcW w:w="5267" w:type="dxa"/>
          </w:tcPr>
          <w:p w14:paraId="0684645D" w14:textId="77777777" w:rsidR="00CE337E" w:rsidRDefault="00213F5F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Presentations</w:t>
            </w:r>
          </w:p>
        </w:tc>
        <w:tc>
          <w:tcPr>
            <w:tcW w:w="715" w:type="dxa"/>
          </w:tcPr>
          <w:p w14:paraId="200B06C6" w14:textId="77777777" w:rsidR="00CE337E" w:rsidRDefault="00CE337E">
            <w:pPr>
              <w:pStyle w:val="TableParagraph"/>
              <w:rPr>
                <w:sz w:val="20"/>
              </w:rPr>
            </w:pPr>
          </w:p>
        </w:tc>
      </w:tr>
      <w:tr w:rsidR="00CE337E" w14:paraId="60B246C7" w14:textId="77777777">
        <w:trPr>
          <w:trHeight w:val="278"/>
        </w:trPr>
        <w:tc>
          <w:tcPr>
            <w:tcW w:w="5267" w:type="dxa"/>
          </w:tcPr>
          <w:p w14:paraId="0BE9C6DA" w14:textId="77777777" w:rsidR="00CE337E" w:rsidRDefault="00213F5F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</w:p>
        </w:tc>
        <w:tc>
          <w:tcPr>
            <w:tcW w:w="715" w:type="dxa"/>
          </w:tcPr>
          <w:p w14:paraId="227E41E2" w14:textId="77777777" w:rsidR="00CE337E" w:rsidRDefault="00213F5F">
            <w:pPr>
              <w:pStyle w:val="TableParagraph"/>
              <w:spacing w:line="25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337E" w14:paraId="6B50F5FB" w14:textId="77777777">
        <w:trPr>
          <w:trHeight w:val="278"/>
        </w:trPr>
        <w:tc>
          <w:tcPr>
            <w:tcW w:w="5267" w:type="dxa"/>
          </w:tcPr>
          <w:p w14:paraId="32522BAB" w14:textId="77777777" w:rsidR="00CE337E" w:rsidRDefault="00213F5F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Aged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 Team</w:t>
            </w:r>
          </w:p>
        </w:tc>
        <w:tc>
          <w:tcPr>
            <w:tcW w:w="715" w:type="dxa"/>
          </w:tcPr>
          <w:p w14:paraId="1561FDC4" w14:textId="77777777" w:rsidR="00CE337E" w:rsidRDefault="00213F5F">
            <w:pPr>
              <w:pStyle w:val="TableParagraph"/>
              <w:spacing w:line="25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337E" w14:paraId="512A0654" w14:textId="77777777">
        <w:trPr>
          <w:trHeight w:val="278"/>
        </w:trPr>
        <w:tc>
          <w:tcPr>
            <w:tcW w:w="5267" w:type="dxa"/>
          </w:tcPr>
          <w:p w14:paraId="1BF99DB7" w14:textId="77777777" w:rsidR="00CE337E" w:rsidRDefault="00213F5F">
            <w:pPr>
              <w:pStyle w:val="TableParagraph"/>
              <w:spacing w:line="259" w:lineRule="exact"/>
              <w:ind w:left="770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Rockhampton</w:t>
            </w:r>
          </w:p>
        </w:tc>
        <w:tc>
          <w:tcPr>
            <w:tcW w:w="715" w:type="dxa"/>
          </w:tcPr>
          <w:p w14:paraId="52242EF3" w14:textId="77777777" w:rsidR="00CE337E" w:rsidRDefault="00213F5F">
            <w:pPr>
              <w:pStyle w:val="TableParagraph"/>
              <w:spacing w:line="259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337E" w14:paraId="5FB79F3C" w14:textId="77777777">
        <w:trPr>
          <w:trHeight w:val="278"/>
        </w:trPr>
        <w:tc>
          <w:tcPr>
            <w:tcW w:w="5267" w:type="dxa"/>
          </w:tcPr>
          <w:p w14:paraId="5441AD7D" w14:textId="77777777" w:rsidR="00CE337E" w:rsidRDefault="00213F5F">
            <w:pPr>
              <w:pStyle w:val="TableParagraph"/>
              <w:spacing w:line="259" w:lineRule="exact"/>
              <w:ind w:left="770"/>
              <w:rPr>
                <w:sz w:val="24"/>
              </w:rPr>
            </w:pPr>
            <w:r>
              <w:rPr>
                <w:sz w:val="24"/>
              </w:rPr>
              <w:t>Meetings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DSQ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715" w:type="dxa"/>
          </w:tcPr>
          <w:p w14:paraId="76A9809B" w14:textId="77777777" w:rsidR="00CE337E" w:rsidRDefault="00213F5F">
            <w:pPr>
              <w:pStyle w:val="TableParagraph"/>
              <w:spacing w:line="259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337E" w14:paraId="5A37983E" w14:textId="77777777">
        <w:trPr>
          <w:trHeight w:val="278"/>
        </w:trPr>
        <w:tc>
          <w:tcPr>
            <w:tcW w:w="5267" w:type="dxa"/>
          </w:tcPr>
          <w:p w14:paraId="2264B46A" w14:textId="77777777" w:rsidR="00CE337E" w:rsidRDefault="00213F5F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Chair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 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</w:p>
        </w:tc>
        <w:tc>
          <w:tcPr>
            <w:tcW w:w="715" w:type="dxa"/>
          </w:tcPr>
          <w:p w14:paraId="0C6A0467" w14:textId="77777777" w:rsidR="00CE337E" w:rsidRDefault="00213F5F">
            <w:pPr>
              <w:pStyle w:val="TableParagraph"/>
              <w:spacing w:line="25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337E" w14:paraId="5D42B9B9" w14:textId="77777777">
        <w:trPr>
          <w:trHeight w:val="278"/>
        </w:trPr>
        <w:tc>
          <w:tcPr>
            <w:tcW w:w="5267" w:type="dxa"/>
          </w:tcPr>
          <w:p w14:paraId="21D85E8A" w14:textId="77777777" w:rsidR="00CE337E" w:rsidRDefault="00213F5F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</w:p>
        </w:tc>
        <w:tc>
          <w:tcPr>
            <w:tcW w:w="715" w:type="dxa"/>
          </w:tcPr>
          <w:p w14:paraId="04AF89B6" w14:textId="77777777" w:rsidR="00CE337E" w:rsidRDefault="00213F5F">
            <w:pPr>
              <w:pStyle w:val="TableParagraph"/>
              <w:spacing w:line="25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337E" w14:paraId="2E495764" w14:textId="77777777">
        <w:trPr>
          <w:trHeight w:val="278"/>
        </w:trPr>
        <w:tc>
          <w:tcPr>
            <w:tcW w:w="5267" w:type="dxa"/>
          </w:tcPr>
          <w:p w14:paraId="63DBC74B" w14:textId="77777777" w:rsidR="00CE337E" w:rsidRDefault="00213F5F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Teleconference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Meetings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Alliance</w:t>
            </w:r>
          </w:p>
        </w:tc>
        <w:tc>
          <w:tcPr>
            <w:tcW w:w="715" w:type="dxa"/>
          </w:tcPr>
          <w:p w14:paraId="01798754" w14:textId="77777777" w:rsidR="00CE337E" w:rsidRDefault="00213F5F">
            <w:pPr>
              <w:pStyle w:val="TableParagraph"/>
              <w:spacing w:line="25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E337E" w14:paraId="689F973C" w14:textId="77777777">
        <w:trPr>
          <w:trHeight w:val="278"/>
        </w:trPr>
        <w:tc>
          <w:tcPr>
            <w:tcW w:w="5267" w:type="dxa"/>
          </w:tcPr>
          <w:p w14:paraId="4EAA61CF" w14:textId="77777777" w:rsidR="00CE337E" w:rsidRDefault="00213F5F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</w:p>
        </w:tc>
        <w:tc>
          <w:tcPr>
            <w:tcW w:w="715" w:type="dxa"/>
          </w:tcPr>
          <w:p w14:paraId="7977164E" w14:textId="77777777" w:rsidR="00CE337E" w:rsidRDefault="00213F5F">
            <w:pPr>
              <w:pStyle w:val="TableParagraph"/>
              <w:spacing w:line="25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337E" w14:paraId="73B0053B" w14:textId="77777777">
        <w:trPr>
          <w:trHeight w:val="272"/>
        </w:trPr>
        <w:tc>
          <w:tcPr>
            <w:tcW w:w="5267" w:type="dxa"/>
          </w:tcPr>
          <w:p w14:paraId="4D79BE06" w14:textId="77777777" w:rsidR="00CE337E" w:rsidRDefault="00213F5F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Sherry</w:t>
            </w:r>
          </w:p>
        </w:tc>
        <w:tc>
          <w:tcPr>
            <w:tcW w:w="715" w:type="dxa"/>
          </w:tcPr>
          <w:p w14:paraId="527BD53A" w14:textId="77777777" w:rsidR="00CE337E" w:rsidRDefault="00213F5F">
            <w:pPr>
              <w:pStyle w:val="TableParagraph"/>
              <w:spacing w:line="252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2C5AF9B" w14:textId="77777777" w:rsidR="00CE337E" w:rsidRDefault="00CE337E">
      <w:pPr>
        <w:pStyle w:val="BodyText"/>
        <w:spacing w:before="5"/>
      </w:pPr>
    </w:p>
    <w:p w14:paraId="34EE9ADC" w14:textId="77777777" w:rsidR="00CE337E" w:rsidRDefault="00213F5F">
      <w:pPr>
        <w:pStyle w:val="BodyText"/>
        <w:spacing w:line="242" w:lineRule="auto"/>
        <w:ind w:left="319" w:right="482"/>
        <w:jc w:val="both"/>
      </w:pPr>
      <w:r>
        <w:t>The Younger People in Aged Care Alliance meets every 3</w:t>
      </w:r>
      <w:r>
        <w:rPr>
          <w:vertAlign w:val="superscript"/>
        </w:rPr>
        <w:t>rd</w:t>
      </w:r>
      <w:r>
        <w:t xml:space="preserve"> Tuesday of the month, for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Melinda Ewin</w:t>
      </w:r>
      <w:r>
        <w:rPr>
          <w:spacing w:val="-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QAI.</w:t>
      </w:r>
    </w:p>
    <w:p w14:paraId="40B7C3B0" w14:textId="77777777" w:rsidR="00CE337E" w:rsidRDefault="00CE337E">
      <w:pPr>
        <w:pStyle w:val="BodyText"/>
        <w:rPr>
          <w:sz w:val="26"/>
        </w:rPr>
      </w:pPr>
    </w:p>
    <w:p w14:paraId="64DB01A4" w14:textId="77777777" w:rsidR="00CE337E" w:rsidRDefault="00CE337E">
      <w:pPr>
        <w:pStyle w:val="BodyText"/>
        <w:spacing w:before="9"/>
        <w:rPr>
          <w:sz w:val="22"/>
        </w:rPr>
      </w:pPr>
    </w:p>
    <w:p w14:paraId="40DACE17" w14:textId="77777777" w:rsidR="00CE337E" w:rsidRDefault="00213F5F">
      <w:pPr>
        <w:pStyle w:val="Heading2"/>
        <w:spacing w:line="275" w:lineRule="exact"/>
        <w:rPr>
          <w:u w:val="none"/>
        </w:rPr>
      </w:pPr>
      <w:r>
        <w:rPr>
          <w:u w:val="thick"/>
        </w:rPr>
        <w:t>Baillie</w:t>
      </w:r>
      <w:r>
        <w:rPr>
          <w:spacing w:val="-3"/>
          <w:u w:val="thick"/>
        </w:rPr>
        <w:t xml:space="preserve"> </w:t>
      </w:r>
      <w:r>
        <w:rPr>
          <w:u w:val="thick"/>
        </w:rPr>
        <w:t>Henderson</w:t>
      </w:r>
      <w:r>
        <w:rPr>
          <w:spacing w:val="-1"/>
          <w:u w:val="thick"/>
        </w:rPr>
        <w:t xml:space="preserve"> </w:t>
      </w:r>
      <w:r>
        <w:rPr>
          <w:u w:val="thick"/>
        </w:rPr>
        <w:t>Hospital</w:t>
      </w:r>
      <w:r>
        <w:rPr>
          <w:spacing w:val="-6"/>
          <w:u w:val="thick"/>
        </w:rPr>
        <w:t xml:space="preserve"> </w:t>
      </w:r>
      <w:r>
        <w:rPr>
          <w:u w:val="thick"/>
        </w:rPr>
        <w:t>Campaign</w:t>
      </w:r>
    </w:p>
    <w:p w14:paraId="25211635" w14:textId="77777777" w:rsidR="00CE337E" w:rsidRDefault="00213F5F">
      <w:pPr>
        <w:pStyle w:val="BodyText"/>
        <w:spacing w:line="242" w:lineRule="auto"/>
        <w:ind w:left="319" w:right="474"/>
        <w:jc w:val="both"/>
      </w:pPr>
      <w:r>
        <w:t>This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group,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connectedness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residing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Baillie</w:t>
      </w:r>
      <w:r>
        <w:rPr>
          <w:spacing w:val="1"/>
        </w:rPr>
        <w:t xml:space="preserve"> </w:t>
      </w:r>
      <w:r>
        <w:t>Henderson</w:t>
      </w:r>
      <w:r>
        <w:rPr>
          <w:spacing w:val="1"/>
        </w:rPr>
        <w:t xml:space="preserve"> </w:t>
      </w:r>
      <w:r>
        <w:t>Hospital at Toowoomba, has decided on a group name – COMING OUT.</w:t>
      </w:r>
      <w:r>
        <w:rPr>
          <w:spacing w:val="1"/>
        </w:rPr>
        <w:t xml:space="preserve"> </w:t>
      </w:r>
      <w:r>
        <w:t>The group,</w:t>
      </w:r>
      <w:r>
        <w:rPr>
          <w:spacing w:val="1"/>
        </w:rPr>
        <w:t xml:space="preserve"> </w:t>
      </w:r>
      <w:r>
        <w:t>comprised of family members, local community members, social justice groups and the</w:t>
      </w:r>
      <w:r>
        <w:rPr>
          <w:spacing w:val="1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Chu</w:t>
      </w:r>
      <w:r>
        <w:t>rch,</w:t>
      </w:r>
      <w:r>
        <w:rPr>
          <w:spacing w:val="1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regularly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basis.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fluid</w:t>
      </w:r>
      <w:r>
        <w:rPr>
          <w:spacing w:val="-5"/>
        </w:rPr>
        <w:t xml:space="preserve"> </w:t>
      </w:r>
      <w:r>
        <w:t>membership</w:t>
      </w:r>
      <w:r>
        <w:rPr>
          <w:spacing w:val="-5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6-8.</w:t>
      </w:r>
    </w:p>
    <w:p w14:paraId="015DBE88" w14:textId="77777777" w:rsidR="00CE337E" w:rsidRDefault="00CE337E">
      <w:pPr>
        <w:pStyle w:val="BodyText"/>
      </w:pPr>
    </w:p>
    <w:p w14:paraId="046321A1" w14:textId="77777777" w:rsidR="00CE337E" w:rsidRDefault="00213F5F">
      <w:pPr>
        <w:pStyle w:val="BodyText"/>
        <w:spacing w:line="242" w:lineRule="auto"/>
        <w:ind w:left="319" w:right="479"/>
        <w:jc w:val="both"/>
      </w:pP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with 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staff at</w:t>
      </w:r>
      <w:r>
        <w:rPr>
          <w:spacing w:val="1"/>
        </w:rPr>
        <w:t xml:space="preserve"> </w:t>
      </w:r>
      <w:r>
        <w:t>Baillie</w:t>
      </w:r>
      <w:r>
        <w:rPr>
          <w:spacing w:val="1"/>
        </w:rPr>
        <w:t xml:space="preserve"> </w:t>
      </w:r>
      <w:r>
        <w:t>Henderson</w:t>
      </w:r>
      <w:r>
        <w:rPr>
          <w:spacing w:val="1"/>
        </w:rPr>
        <w:t xml:space="preserve"> </w:t>
      </w:r>
      <w:r>
        <w:t>Hospital.</w:t>
      </w:r>
      <w:r>
        <w:rPr>
          <w:spacing w:val="61"/>
        </w:rPr>
        <w:t xml:space="preserve"> </w:t>
      </w:r>
      <w:r>
        <w:t>At this meeting the group were able to clearly express their short and long</w:t>
      </w:r>
      <w:r>
        <w:rPr>
          <w:spacing w:val="1"/>
        </w:rPr>
        <w:t xml:space="preserve"> </w:t>
      </w:r>
      <w:r>
        <w:t>term goals for the people with intellectual disabilities residing in Browne House and</w:t>
      </w:r>
      <w:r>
        <w:rPr>
          <w:spacing w:val="1"/>
        </w:rPr>
        <w:t xml:space="preserve"> </w:t>
      </w:r>
      <w:r>
        <w:t>Morris Mouatt Unit.</w:t>
      </w:r>
      <w:r>
        <w:rPr>
          <w:spacing w:val="1"/>
        </w:rPr>
        <w:t xml:space="preserve"> </w:t>
      </w:r>
      <w:r>
        <w:t>An action to be realised since this meeting is that some members</w:t>
      </w:r>
      <w:r>
        <w:rPr>
          <w:spacing w:val="1"/>
        </w:rPr>
        <w:t xml:space="preserve"> </w:t>
      </w:r>
      <w:r>
        <w:t>are parti</w:t>
      </w:r>
      <w:r>
        <w:t>cipating in activities with residents on a voluntary basis.</w:t>
      </w:r>
      <w:r>
        <w:rPr>
          <w:spacing w:val="1"/>
        </w:rPr>
        <w:t xml:space="preserve"> </w:t>
      </w:r>
      <w:r>
        <w:t>This has resulted in</w:t>
      </w:r>
      <w:r>
        <w:rPr>
          <w:spacing w:val="1"/>
        </w:rPr>
        <w:t xml:space="preserve"> </w:t>
      </w:r>
      <w:r>
        <w:t>positive outcomes where relationships have been established with individuals as well as</w:t>
      </w:r>
      <w:r>
        <w:rPr>
          <w:spacing w:val="1"/>
        </w:rPr>
        <w:t xml:space="preserve"> </w:t>
      </w:r>
      <w:r>
        <w:t>staff.</w:t>
      </w:r>
    </w:p>
    <w:p w14:paraId="6A0DD622" w14:textId="77777777" w:rsidR="00CE337E" w:rsidRDefault="00CE337E">
      <w:pPr>
        <w:spacing w:line="242" w:lineRule="auto"/>
        <w:jc w:val="both"/>
        <w:sectPr w:rsidR="00CE337E">
          <w:headerReference w:type="default" r:id="rId53"/>
          <w:footerReference w:type="default" r:id="rId54"/>
          <w:pgSz w:w="11910" w:h="16840"/>
          <w:pgMar w:top="1040" w:right="1220" w:bottom="540" w:left="1380" w:header="855" w:footer="350" w:gutter="0"/>
          <w:cols w:space="720"/>
        </w:sectPr>
      </w:pPr>
    </w:p>
    <w:p w14:paraId="2FDCC7FA" w14:textId="77777777" w:rsidR="00CE337E" w:rsidRDefault="00CE337E">
      <w:pPr>
        <w:pStyle w:val="BodyText"/>
        <w:spacing w:before="8"/>
        <w:rPr>
          <w:sz w:val="9"/>
        </w:rPr>
      </w:pPr>
    </w:p>
    <w:p w14:paraId="43F09271" w14:textId="77777777" w:rsidR="00CE337E" w:rsidRDefault="00213F5F">
      <w:pPr>
        <w:pStyle w:val="BodyText"/>
        <w:spacing w:before="97" w:line="232" w:lineRule="auto"/>
        <w:ind w:left="319" w:right="479"/>
        <w:jc w:val="both"/>
      </w:pPr>
      <w:r>
        <w:t>The group invited the Public Advocate, Ian Boardman and Associate Professor Nicholas</w:t>
      </w:r>
      <w:r>
        <w:rPr>
          <w:spacing w:val="-57"/>
        </w:rPr>
        <w:t xml:space="preserve"> </w:t>
      </w:r>
      <w:r>
        <w:t>Lennox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monthly</w:t>
      </w:r>
      <w:r>
        <w:rPr>
          <w:spacing w:val="-11"/>
        </w:rPr>
        <w:t xml:space="preserve"> </w:t>
      </w:r>
      <w:r>
        <w:t>meetings.</w:t>
      </w:r>
      <w:r>
        <w:rPr>
          <w:spacing w:val="5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useful</w:t>
      </w:r>
      <w:r>
        <w:rPr>
          <w:spacing w:val="-1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developing</w:t>
      </w:r>
      <w:r>
        <w:rPr>
          <w:spacing w:val="-5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historic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Advocate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with Baillie</w:t>
      </w:r>
      <w:r>
        <w:rPr>
          <w:spacing w:val="1"/>
        </w:rPr>
        <w:t xml:space="preserve"> </w:t>
      </w:r>
      <w:r>
        <w:t>Henderson Hospital as well as to discover the correlations between the Halwyn Centre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Baillie Henderson</w:t>
      </w:r>
      <w:r>
        <w:rPr>
          <w:spacing w:val="-4"/>
        </w:rPr>
        <w:t xml:space="preserve"> </w:t>
      </w:r>
      <w:r>
        <w:t>Hospital.</w:t>
      </w:r>
    </w:p>
    <w:p w14:paraId="7F2EE3F8" w14:textId="77777777" w:rsidR="00CE337E" w:rsidRDefault="00CE337E">
      <w:pPr>
        <w:pStyle w:val="BodyText"/>
        <w:spacing w:before="10"/>
        <w:rPr>
          <w:sz w:val="23"/>
        </w:rPr>
      </w:pPr>
    </w:p>
    <w:p w14:paraId="44ECA904" w14:textId="77777777" w:rsidR="00CE337E" w:rsidRDefault="00213F5F">
      <w:pPr>
        <w:pStyle w:val="BodyText"/>
        <w:spacing w:line="232" w:lineRule="auto"/>
        <w:ind w:left="319" w:right="483"/>
        <w:jc w:val="both"/>
      </w:pPr>
      <w:r>
        <w:t>Written request was sent to DSQ to ascertain the department’s level of commitment to</w:t>
      </w:r>
      <w:r>
        <w:rPr>
          <w:spacing w:val="1"/>
        </w:rPr>
        <w:t xml:space="preserve"> </w:t>
      </w:r>
      <w:r>
        <w:t>deinstitutionalisation, in</w:t>
      </w:r>
      <w:r>
        <w:rPr>
          <w:spacing w:val="-5"/>
        </w:rPr>
        <w:t xml:space="preserve"> </w:t>
      </w:r>
      <w:r>
        <w:t>particular Baillie</w:t>
      </w:r>
      <w:r>
        <w:rPr>
          <w:spacing w:val="-2"/>
        </w:rPr>
        <w:t xml:space="preserve"> </w:t>
      </w:r>
      <w:r>
        <w:t>Henderson</w:t>
      </w:r>
      <w:r>
        <w:rPr>
          <w:spacing w:val="-5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5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funding.</w:t>
      </w:r>
    </w:p>
    <w:p w14:paraId="461CC51C" w14:textId="77777777" w:rsidR="00CE337E" w:rsidRDefault="00CE337E">
      <w:pPr>
        <w:pStyle w:val="BodyText"/>
        <w:spacing w:before="5"/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2"/>
        <w:gridCol w:w="470"/>
      </w:tblGrid>
      <w:tr w:rsidR="00CE337E" w14:paraId="3B38D928" w14:textId="77777777">
        <w:trPr>
          <w:trHeight w:val="265"/>
        </w:trPr>
        <w:tc>
          <w:tcPr>
            <w:tcW w:w="5512" w:type="dxa"/>
          </w:tcPr>
          <w:p w14:paraId="58C2A806" w14:textId="77777777" w:rsidR="00CE337E" w:rsidRDefault="00213F5F">
            <w:pPr>
              <w:pStyle w:val="TableParagraph"/>
              <w:spacing w:line="245" w:lineRule="exact"/>
              <w:ind w:left="50"/>
              <w:rPr>
                <w:b/>
                <w:sz w:val="24"/>
              </w:rPr>
            </w:pPr>
            <w:bookmarkStart w:id="5" w:name="Actions_(1)"/>
            <w:bookmarkEnd w:id="5"/>
            <w:r>
              <w:rPr>
                <w:b/>
                <w:sz w:val="24"/>
              </w:rPr>
              <w:t>Actions</w:t>
            </w:r>
          </w:p>
        </w:tc>
        <w:tc>
          <w:tcPr>
            <w:tcW w:w="470" w:type="dxa"/>
          </w:tcPr>
          <w:p w14:paraId="3EB4DAC0" w14:textId="77777777" w:rsidR="00CE337E" w:rsidRDefault="00CE337E">
            <w:pPr>
              <w:pStyle w:val="TableParagraph"/>
              <w:rPr>
                <w:sz w:val="18"/>
              </w:rPr>
            </w:pPr>
          </w:p>
        </w:tc>
      </w:tr>
      <w:tr w:rsidR="00CE337E" w14:paraId="0297F008" w14:textId="77777777">
        <w:trPr>
          <w:trHeight w:val="266"/>
        </w:trPr>
        <w:tc>
          <w:tcPr>
            <w:tcW w:w="5512" w:type="dxa"/>
          </w:tcPr>
          <w:p w14:paraId="0EEFB278" w14:textId="77777777" w:rsidR="00CE337E" w:rsidRDefault="00213F5F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470" w:type="dxa"/>
          </w:tcPr>
          <w:p w14:paraId="1C9E5E64" w14:textId="77777777" w:rsidR="00CE337E" w:rsidRDefault="00213F5F">
            <w:pPr>
              <w:pStyle w:val="TableParagraph"/>
              <w:spacing w:line="247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337E" w14:paraId="654D1698" w14:textId="77777777">
        <w:trPr>
          <w:trHeight w:val="268"/>
        </w:trPr>
        <w:tc>
          <w:tcPr>
            <w:tcW w:w="5512" w:type="dxa"/>
          </w:tcPr>
          <w:p w14:paraId="19E0243F" w14:textId="77777777" w:rsidR="00CE337E" w:rsidRDefault="00213F5F">
            <w:pPr>
              <w:pStyle w:val="TableParagraph"/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DSQ</w:t>
            </w:r>
          </w:p>
        </w:tc>
        <w:tc>
          <w:tcPr>
            <w:tcW w:w="470" w:type="dxa"/>
          </w:tcPr>
          <w:p w14:paraId="46DB475A" w14:textId="77777777" w:rsidR="00CE337E" w:rsidRDefault="00213F5F">
            <w:pPr>
              <w:pStyle w:val="TableParagraph"/>
              <w:spacing w:line="249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337E" w14:paraId="41472DAC" w14:textId="77777777">
        <w:trPr>
          <w:trHeight w:val="268"/>
        </w:trPr>
        <w:tc>
          <w:tcPr>
            <w:tcW w:w="5512" w:type="dxa"/>
          </w:tcPr>
          <w:p w14:paraId="5968A952" w14:textId="77777777" w:rsidR="00CE337E" w:rsidRDefault="00213F5F">
            <w:pPr>
              <w:pStyle w:val="TableParagraph"/>
              <w:spacing w:line="249" w:lineRule="exact"/>
              <w:ind w:left="50"/>
              <w:rPr>
                <w:sz w:val="24"/>
              </w:rPr>
            </w:pPr>
            <w:r>
              <w:rPr>
                <w:spacing w:val="-3"/>
                <w:sz w:val="24"/>
              </w:rPr>
              <w:t>Meeting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Baillie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Henderson </w:t>
            </w:r>
            <w:r>
              <w:rPr>
                <w:spacing w:val="-2"/>
                <w:sz w:val="24"/>
              </w:rPr>
              <w:t>management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 staff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</w:p>
        </w:tc>
        <w:tc>
          <w:tcPr>
            <w:tcW w:w="470" w:type="dxa"/>
          </w:tcPr>
          <w:p w14:paraId="1F34A268" w14:textId="77777777" w:rsidR="00CE337E" w:rsidRDefault="00CE337E">
            <w:pPr>
              <w:pStyle w:val="TableParagraph"/>
              <w:rPr>
                <w:sz w:val="18"/>
              </w:rPr>
            </w:pPr>
          </w:p>
        </w:tc>
      </w:tr>
      <w:tr w:rsidR="00CE337E" w14:paraId="21F20813" w14:textId="77777777">
        <w:trPr>
          <w:trHeight w:val="268"/>
        </w:trPr>
        <w:tc>
          <w:tcPr>
            <w:tcW w:w="5512" w:type="dxa"/>
          </w:tcPr>
          <w:p w14:paraId="62AFFAAC" w14:textId="77777777" w:rsidR="00CE337E" w:rsidRDefault="00213F5F">
            <w:pPr>
              <w:pStyle w:val="TableParagraph"/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Advocate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470" w:type="dxa"/>
          </w:tcPr>
          <w:p w14:paraId="14307480" w14:textId="77777777" w:rsidR="00CE337E" w:rsidRDefault="00CE337E">
            <w:pPr>
              <w:pStyle w:val="TableParagraph"/>
              <w:rPr>
                <w:sz w:val="18"/>
              </w:rPr>
            </w:pPr>
          </w:p>
        </w:tc>
      </w:tr>
      <w:tr w:rsidR="00CE337E" w14:paraId="15F96F2A" w14:textId="77777777">
        <w:trPr>
          <w:trHeight w:val="267"/>
        </w:trPr>
        <w:tc>
          <w:tcPr>
            <w:tcW w:w="5512" w:type="dxa"/>
          </w:tcPr>
          <w:p w14:paraId="5D2C95DF" w14:textId="77777777" w:rsidR="00CE337E" w:rsidRDefault="00213F5F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Assoc.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Nicholas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Lennox</w:t>
            </w:r>
          </w:p>
        </w:tc>
        <w:tc>
          <w:tcPr>
            <w:tcW w:w="470" w:type="dxa"/>
          </w:tcPr>
          <w:p w14:paraId="127E651B" w14:textId="77777777" w:rsidR="00CE337E" w:rsidRDefault="00213F5F">
            <w:pPr>
              <w:pStyle w:val="TableParagraph"/>
              <w:spacing w:line="247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D2A5422" w14:textId="77777777" w:rsidR="00CE337E" w:rsidRDefault="00CE337E">
      <w:pPr>
        <w:pStyle w:val="BodyText"/>
        <w:spacing w:before="4"/>
        <w:rPr>
          <w:sz w:val="23"/>
        </w:rPr>
      </w:pPr>
    </w:p>
    <w:p w14:paraId="7BEA66D4" w14:textId="77777777" w:rsidR="00CE337E" w:rsidRDefault="00213F5F">
      <w:pPr>
        <w:pStyle w:val="BodyText"/>
        <w:spacing w:line="232" w:lineRule="auto"/>
        <w:ind w:left="319" w:right="362"/>
      </w:pPr>
      <w:r>
        <w:t>Coming</w:t>
      </w:r>
      <w:r>
        <w:rPr>
          <w:spacing w:val="20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t>meets</w:t>
      </w:r>
      <w:r>
        <w:rPr>
          <w:spacing w:val="19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Mondays</w:t>
      </w:r>
      <w:r>
        <w:rPr>
          <w:spacing w:val="16"/>
        </w:rPr>
        <w:t xml:space="preserve"> </w:t>
      </w:r>
      <w:r>
        <w:t>monthly</w:t>
      </w:r>
      <w:r>
        <w:rPr>
          <w:spacing w:val="8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SPRED</w:t>
      </w:r>
      <w:r>
        <w:rPr>
          <w:spacing w:val="1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Toowoomba,</w:t>
      </w:r>
      <w:r>
        <w:rPr>
          <w:spacing w:val="19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like</w:t>
      </w:r>
      <w:r>
        <w:rPr>
          <w:spacing w:val="-57"/>
        </w:rPr>
        <w:t xml:space="preserve"> </w:t>
      </w:r>
      <w:r>
        <w:t>further information or would like to attend the meetings please contact Melinda Ewin at</w:t>
      </w:r>
      <w:r>
        <w:rPr>
          <w:spacing w:val="1"/>
        </w:rPr>
        <w:t xml:space="preserve"> </w:t>
      </w:r>
      <w:r>
        <w:t>QAI.</w:t>
      </w:r>
    </w:p>
    <w:p w14:paraId="6A77C1FB" w14:textId="77777777" w:rsidR="00CE337E" w:rsidRDefault="00CE337E">
      <w:pPr>
        <w:pStyle w:val="BodyText"/>
        <w:rPr>
          <w:sz w:val="26"/>
        </w:rPr>
      </w:pPr>
    </w:p>
    <w:p w14:paraId="0F59BAD7" w14:textId="77777777" w:rsidR="00CE337E" w:rsidRDefault="00CE337E">
      <w:pPr>
        <w:pStyle w:val="BodyText"/>
        <w:spacing w:before="10"/>
        <w:rPr>
          <w:sz w:val="20"/>
        </w:rPr>
      </w:pPr>
    </w:p>
    <w:p w14:paraId="006178DD" w14:textId="77777777" w:rsidR="00CE337E" w:rsidRDefault="00213F5F">
      <w:pPr>
        <w:pStyle w:val="Heading2"/>
        <w:spacing w:line="270" w:lineRule="exact"/>
        <w:rPr>
          <w:u w:val="none"/>
        </w:rPr>
      </w:pPr>
      <w:r>
        <w:rPr>
          <w:u w:val="thick"/>
        </w:rPr>
        <w:t>Hostel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1"/>
          <w:u w:val="thick"/>
        </w:rPr>
        <w:t xml:space="preserve"> </w:t>
      </w:r>
      <w:r>
        <w:rPr>
          <w:u w:val="thick"/>
        </w:rPr>
        <w:t>Boarding House Campaign</w:t>
      </w:r>
      <w:r>
        <w:rPr>
          <w:spacing w:val="1"/>
          <w:u w:val="thick"/>
        </w:rPr>
        <w:t xml:space="preserve"> </w:t>
      </w:r>
      <w:r>
        <w:rPr>
          <w:u w:val="thick"/>
        </w:rPr>
        <w:t>Phase</w:t>
      </w:r>
      <w:r>
        <w:rPr>
          <w:spacing w:val="-1"/>
          <w:u w:val="thick"/>
        </w:rPr>
        <w:t xml:space="preserve"> </w:t>
      </w:r>
      <w:r>
        <w:rPr>
          <w:u w:val="thick"/>
        </w:rPr>
        <w:t>2</w:t>
      </w:r>
    </w:p>
    <w:p w14:paraId="366676F3" w14:textId="77777777" w:rsidR="00CE337E" w:rsidRDefault="00213F5F">
      <w:pPr>
        <w:pStyle w:val="BodyText"/>
        <w:spacing w:before="1" w:line="232" w:lineRule="auto"/>
        <w:ind w:left="319" w:right="477"/>
        <w:jc w:val="both"/>
      </w:pPr>
      <w:r>
        <w:t>The</w:t>
      </w:r>
      <w:r>
        <w:rPr>
          <w:spacing w:val="-3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“Vulnerable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Shameful</w:t>
      </w:r>
      <w:r>
        <w:rPr>
          <w:spacing w:val="-12"/>
        </w:rPr>
        <w:t xml:space="preserve"> </w:t>
      </w:r>
      <w:r>
        <w:t>Responses”</w:t>
      </w:r>
      <w:r>
        <w:rPr>
          <w:spacing w:val="-6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Papers</w:t>
      </w:r>
      <w:r>
        <w:rPr>
          <w:spacing w:val="-7"/>
        </w:rPr>
        <w:t xml:space="preserve"> </w:t>
      </w:r>
      <w:r>
        <w:t>began</w:t>
      </w:r>
      <w:r>
        <w:rPr>
          <w:spacing w:val="-9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phase of the hostel and boarding house campaign. Each issue paper was sent to councils,</w:t>
      </w:r>
      <w:r>
        <w:rPr>
          <w:spacing w:val="-57"/>
        </w:rPr>
        <w:t xml:space="preserve"> </w:t>
      </w:r>
      <w:r>
        <w:t>advocacy groups and politicians both state and federal in Queensland and has resulted in</w:t>
      </w:r>
      <w:r>
        <w:rPr>
          <w:spacing w:val="-57"/>
        </w:rPr>
        <w:t xml:space="preserve"> </w:t>
      </w:r>
      <w:r>
        <w:t>considerable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politicians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approached for meetings with parliamentary members from both sides of the house.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 of state and federal parliamentarians have written to the Ministers for Disability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 Housing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raise.</w:t>
      </w:r>
    </w:p>
    <w:p w14:paraId="13EE18C1" w14:textId="77777777" w:rsidR="00CE337E" w:rsidRDefault="00CE337E">
      <w:pPr>
        <w:pStyle w:val="BodyText"/>
        <w:spacing w:before="1"/>
      </w:pPr>
    </w:p>
    <w:p w14:paraId="30386920" w14:textId="77777777" w:rsidR="00CE337E" w:rsidRDefault="00213F5F">
      <w:pPr>
        <w:pStyle w:val="BodyText"/>
        <w:spacing w:line="232" w:lineRule="auto"/>
        <w:ind w:left="319" w:right="480"/>
        <w:jc w:val="both"/>
      </w:pPr>
      <w:r>
        <w:t>Between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June,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Accreditation registration drew near and the number of closures and threats of closure</w:t>
      </w:r>
      <w:r>
        <w:rPr>
          <w:spacing w:val="1"/>
        </w:rPr>
        <w:t xml:space="preserve"> </w:t>
      </w:r>
      <w:r>
        <w:t>increased,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Coalition,</w:t>
      </w:r>
      <w:r>
        <w:rPr>
          <w:spacing w:val="1"/>
        </w:rPr>
        <w:t xml:space="preserve"> </w:t>
      </w:r>
      <w:r>
        <w:t>Boarding</w:t>
      </w:r>
      <w:r>
        <w:rPr>
          <w:spacing w:val="1"/>
        </w:rPr>
        <w:t xml:space="preserve"> </w:t>
      </w:r>
      <w:r>
        <w:t>H</w:t>
      </w:r>
      <w:r>
        <w:t>ouse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Group,</w:t>
      </w:r>
      <w:r>
        <w:rPr>
          <w:spacing w:val="1"/>
        </w:rPr>
        <w:t xml:space="preserve"> </w:t>
      </w:r>
      <w:r>
        <w:t>Tenants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Tenant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advocated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closure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departments, DSQ, Housing and Health.</w:t>
      </w:r>
      <w:r>
        <w:rPr>
          <w:spacing w:val="1"/>
        </w:rPr>
        <w:t xml:space="preserve"> </w:t>
      </w:r>
      <w:r>
        <w:t>This resulted in the formation of a formal</w:t>
      </w:r>
      <w:r>
        <w:rPr>
          <w:spacing w:val="1"/>
        </w:rPr>
        <w:t xml:space="preserve"> </w:t>
      </w:r>
      <w:r>
        <w:t>closure response (Department of Housing being the lead agency) and the instigation of a</w:t>
      </w:r>
      <w:r>
        <w:rPr>
          <w:spacing w:val="-57"/>
        </w:rPr>
        <w:t xml:space="preserve"> </w:t>
      </w:r>
      <w:r>
        <w:t>closure response</w:t>
      </w:r>
      <w:r>
        <w:rPr>
          <w:spacing w:val="1"/>
        </w:rPr>
        <w:t xml:space="preserve"> </w:t>
      </w:r>
      <w:r>
        <w:t>team.</w:t>
      </w:r>
    </w:p>
    <w:p w14:paraId="7F25AF43" w14:textId="77777777" w:rsidR="00CE337E" w:rsidRDefault="00CE337E">
      <w:pPr>
        <w:pStyle w:val="BodyText"/>
        <w:spacing w:before="10" w:after="1"/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657"/>
        <w:gridCol w:w="470"/>
      </w:tblGrid>
      <w:tr w:rsidR="00CE337E" w14:paraId="1EF94E31" w14:textId="77777777">
        <w:trPr>
          <w:trHeight w:val="264"/>
        </w:trPr>
        <w:tc>
          <w:tcPr>
            <w:tcW w:w="4855" w:type="dxa"/>
          </w:tcPr>
          <w:p w14:paraId="63C197D9" w14:textId="77777777" w:rsidR="00CE337E" w:rsidRDefault="00213F5F">
            <w:pPr>
              <w:pStyle w:val="TableParagraph"/>
              <w:spacing w:line="245" w:lineRule="exact"/>
              <w:ind w:left="50"/>
              <w:rPr>
                <w:b/>
                <w:sz w:val="24"/>
              </w:rPr>
            </w:pPr>
            <w:bookmarkStart w:id="6" w:name="Actions_(2)"/>
            <w:bookmarkEnd w:id="6"/>
            <w:r>
              <w:rPr>
                <w:b/>
                <w:sz w:val="24"/>
              </w:rPr>
              <w:t>Actions</w:t>
            </w:r>
          </w:p>
        </w:tc>
        <w:tc>
          <w:tcPr>
            <w:tcW w:w="1127" w:type="dxa"/>
            <w:gridSpan w:val="2"/>
          </w:tcPr>
          <w:p w14:paraId="14EB3913" w14:textId="77777777" w:rsidR="00CE337E" w:rsidRDefault="00CE337E">
            <w:pPr>
              <w:pStyle w:val="TableParagraph"/>
              <w:rPr>
                <w:sz w:val="18"/>
              </w:rPr>
            </w:pPr>
          </w:p>
        </w:tc>
      </w:tr>
      <w:tr w:rsidR="00CE337E" w14:paraId="153091FE" w14:textId="77777777">
        <w:trPr>
          <w:trHeight w:val="266"/>
        </w:trPr>
        <w:tc>
          <w:tcPr>
            <w:tcW w:w="4855" w:type="dxa"/>
          </w:tcPr>
          <w:p w14:paraId="5D3981CB" w14:textId="77777777" w:rsidR="00CE337E" w:rsidRDefault="00213F5F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Project meetings</w:t>
            </w:r>
          </w:p>
        </w:tc>
        <w:tc>
          <w:tcPr>
            <w:tcW w:w="657" w:type="dxa"/>
          </w:tcPr>
          <w:p w14:paraId="02353A57" w14:textId="77777777" w:rsidR="00CE337E" w:rsidRDefault="00CE337E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4F0BDD2B" w14:textId="77777777" w:rsidR="00CE337E" w:rsidRDefault="00213F5F">
            <w:pPr>
              <w:pStyle w:val="TableParagraph"/>
              <w:spacing w:line="247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E337E" w14:paraId="6C41681B" w14:textId="77777777">
        <w:trPr>
          <w:trHeight w:val="268"/>
        </w:trPr>
        <w:tc>
          <w:tcPr>
            <w:tcW w:w="4855" w:type="dxa"/>
          </w:tcPr>
          <w:p w14:paraId="035D7FD0" w14:textId="77777777" w:rsidR="00CE337E" w:rsidRDefault="00213F5F">
            <w:pPr>
              <w:pStyle w:val="TableParagraph"/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Hostel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657" w:type="dxa"/>
          </w:tcPr>
          <w:p w14:paraId="34FD0D6E" w14:textId="77777777" w:rsidR="00CE337E" w:rsidRDefault="00CE337E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6AF8F7A5" w14:textId="77777777" w:rsidR="00CE337E" w:rsidRDefault="00213F5F">
            <w:pPr>
              <w:pStyle w:val="TableParagraph"/>
              <w:spacing w:line="249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337E" w14:paraId="77472CCA" w14:textId="77777777">
        <w:trPr>
          <w:trHeight w:val="268"/>
        </w:trPr>
        <w:tc>
          <w:tcPr>
            <w:tcW w:w="4855" w:type="dxa"/>
          </w:tcPr>
          <w:p w14:paraId="2443B4B1" w14:textId="77777777" w:rsidR="00CE337E" w:rsidRDefault="00213F5F">
            <w:pPr>
              <w:pStyle w:val="TableParagraph"/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Collection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657" w:type="dxa"/>
          </w:tcPr>
          <w:p w14:paraId="5477BEE5" w14:textId="77777777" w:rsidR="00CE337E" w:rsidRDefault="00CE337E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10E333CE" w14:textId="77777777" w:rsidR="00CE337E" w:rsidRDefault="00CE337E">
            <w:pPr>
              <w:pStyle w:val="TableParagraph"/>
              <w:rPr>
                <w:sz w:val="18"/>
              </w:rPr>
            </w:pPr>
          </w:p>
        </w:tc>
      </w:tr>
      <w:tr w:rsidR="00CE337E" w14:paraId="0676C446" w14:textId="77777777">
        <w:trPr>
          <w:trHeight w:val="268"/>
        </w:trPr>
        <w:tc>
          <w:tcPr>
            <w:tcW w:w="4855" w:type="dxa"/>
          </w:tcPr>
          <w:p w14:paraId="008E421D" w14:textId="77777777" w:rsidR="00CE337E" w:rsidRDefault="00213F5F">
            <w:pPr>
              <w:pStyle w:val="TableParagraph"/>
              <w:spacing w:line="249" w:lineRule="exact"/>
              <w:ind w:left="770"/>
              <w:rPr>
                <w:sz w:val="24"/>
              </w:rPr>
            </w:pPr>
            <w:r>
              <w:rPr>
                <w:sz w:val="24"/>
              </w:rPr>
              <w:t>Meetings</w:t>
            </w:r>
          </w:p>
        </w:tc>
        <w:tc>
          <w:tcPr>
            <w:tcW w:w="657" w:type="dxa"/>
          </w:tcPr>
          <w:p w14:paraId="6C8B0868" w14:textId="77777777" w:rsidR="00CE337E" w:rsidRDefault="00CE337E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2CCE6EA0" w14:textId="77777777" w:rsidR="00CE337E" w:rsidRDefault="00213F5F">
            <w:pPr>
              <w:pStyle w:val="TableParagraph"/>
              <w:spacing w:line="249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337E" w14:paraId="1D31A24F" w14:textId="77777777">
        <w:trPr>
          <w:trHeight w:val="268"/>
        </w:trPr>
        <w:tc>
          <w:tcPr>
            <w:tcW w:w="4855" w:type="dxa"/>
          </w:tcPr>
          <w:p w14:paraId="1554643C" w14:textId="77777777" w:rsidR="00CE337E" w:rsidRDefault="00213F5F">
            <w:pPr>
              <w:pStyle w:val="TableParagraph"/>
              <w:spacing w:line="249" w:lineRule="exact"/>
              <w:ind w:left="770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657" w:type="dxa"/>
          </w:tcPr>
          <w:p w14:paraId="61960B1E" w14:textId="77777777" w:rsidR="00CE337E" w:rsidRDefault="00CE337E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54355603" w14:textId="77777777" w:rsidR="00CE337E" w:rsidRDefault="00213F5F">
            <w:pPr>
              <w:pStyle w:val="TableParagraph"/>
              <w:spacing w:line="249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E337E" w14:paraId="1D72F822" w14:textId="77777777">
        <w:trPr>
          <w:trHeight w:val="268"/>
        </w:trPr>
        <w:tc>
          <w:tcPr>
            <w:tcW w:w="4855" w:type="dxa"/>
          </w:tcPr>
          <w:p w14:paraId="142C75C9" w14:textId="77777777" w:rsidR="00CE337E" w:rsidRDefault="00213F5F">
            <w:pPr>
              <w:pStyle w:val="TableParagraph"/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</w:tc>
        <w:tc>
          <w:tcPr>
            <w:tcW w:w="657" w:type="dxa"/>
          </w:tcPr>
          <w:p w14:paraId="08AF65A2" w14:textId="77777777" w:rsidR="00CE337E" w:rsidRDefault="00CE337E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4BDAA183" w14:textId="77777777" w:rsidR="00CE337E" w:rsidRDefault="00213F5F">
            <w:pPr>
              <w:pStyle w:val="TableParagraph"/>
              <w:spacing w:line="249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E337E" w14:paraId="67620506" w14:textId="77777777">
        <w:trPr>
          <w:trHeight w:val="269"/>
        </w:trPr>
        <w:tc>
          <w:tcPr>
            <w:tcW w:w="4855" w:type="dxa"/>
          </w:tcPr>
          <w:p w14:paraId="5EA5E626" w14:textId="77777777" w:rsidR="00CE337E" w:rsidRDefault="00213F5F">
            <w:pPr>
              <w:pStyle w:val="TableParagraph"/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Premiers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657" w:type="dxa"/>
          </w:tcPr>
          <w:p w14:paraId="1D7B29AE" w14:textId="77777777" w:rsidR="00CE337E" w:rsidRDefault="00CE337E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18FAC4F1" w14:textId="77777777" w:rsidR="00CE337E" w:rsidRDefault="00CE337E">
            <w:pPr>
              <w:pStyle w:val="TableParagraph"/>
              <w:rPr>
                <w:sz w:val="18"/>
              </w:rPr>
            </w:pPr>
          </w:p>
        </w:tc>
      </w:tr>
      <w:tr w:rsidR="00CE337E" w14:paraId="43C03A6A" w14:textId="77777777">
        <w:trPr>
          <w:trHeight w:val="269"/>
        </w:trPr>
        <w:tc>
          <w:tcPr>
            <w:tcW w:w="4855" w:type="dxa"/>
          </w:tcPr>
          <w:p w14:paraId="3667AF37" w14:textId="77777777" w:rsidR="00CE337E" w:rsidRDefault="00213F5F">
            <w:pPr>
              <w:pStyle w:val="TableParagraph"/>
              <w:spacing w:line="249" w:lineRule="exact"/>
              <w:ind w:left="770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57" w:type="dxa"/>
          </w:tcPr>
          <w:p w14:paraId="42B9AA5F" w14:textId="77777777" w:rsidR="00CE337E" w:rsidRDefault="00CE337E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67C9CCBC" w14:textId="77777777" w:rsidR="00CE337E" w:rsidRDefault="00213F5F">
            <w:pPr>
              <w:pStyle w:val="TableParagraph"/>
              <w:spacing w:line="249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337E" w14:paraId="3F5CD5D4" w14:textId="77777777">
        <w:trPr>
          <w:trHeight w:val="268"/>
        </w:trPr>
        <w:tc>
          <w:tcPr>
            <w:tcW w:w="4855" w:type="dxa"/>
          </w:tcPr>
          <w:p w14:paraId="408DC07C" w14:textId="77777777" w:rsidR="00CE337E" w:rsidRDefault="00213F5F">
            <w:pPr>
              <w:pStyle w:val="TableParagraph"/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</w:p>
        </w:tc>
        <w:tc>
          <w:tcPr>
            <w:tcW w:w="657" w:type="dxa"/>
          </w:tcPr>
          <w:p w14:paraId="191E35EF" w14:textId="77777777" w:rsidR="00CE337E" w:rsidRDefault="00213F5F">
            <w:pPr>
              <w:pStyle w:val="TableParagraph"/>
              <w:spacing w:line="249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" w:type="dxa"/>
          </w:tcPr>
          <w:p w14:paraId="3707BFFB" w14:textId="77777777" w:rsidR="00CE337E" w:rsidRDefault="00CE337E">
            <w:pPr>
              <w:pStyle w:val="TableParagraph"/>
              <w:rPr>
                <w:sz w:val="18"/>
              </w:rPr>
            </w:pPr>
          </w:p>
        </w:tc>
      </w:tr>
      <w:tr w:rsidR="00CE337E" w14:paraId="176B9AEF" w14:textId="77777777">
        <w:trPr>
          <w:trHeight w:val="268"/>
        </w:trPr>
        <w:tc>
          <w:tcPr>
            <w:tcW w:w="4855" w:type="dxa"/>
          </w:tcPr>
          <w:p w14:paraId="6783F117" w14:textId="77777777" w:rsidR="00CE337E" w:rsidRDefault="00213F5F">
            <w:pPr>
              <w:pStyle w:val="TableParagraph"/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Meetings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657" w:type="dxa"/>
          </w:tcPr>
          <w:p w14:paraId="4BC4FFB5" w14:textId="77777777" w:rsidR="00CE337E" w:rsidRDefault="00CE337E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5F92A25C" w14:textId="77777777" w:rsidR="00CE337E" w:rsidRDefault="00213F5F">
            <w:pPr>
              <w:pStyle w:val="TableParagraph"/>
              <w:spacing w:line="249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337E" w14:paraId="5128AD85" w14:textId="77777777">
        <w:trPr>
          <w:trHeight w:val="268"/>
        </w:trPr>
        <w:tc>
          <w:tcPr>
            <w:tcW w:w="4855" w:type="dxa"/>
          </w:tcPr>
          <w:p w14:paraId="162391CD" w14:textId="77777777" w:rsidR="00CE337E" w:rsidRDefault="00213F5F">
            <w:pPr>
              <w:pStyle w:val="TableParagraph"/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Politicians</w:t>
            </w:r>
          </w:p>
        </w:tc>
        <w:tc>
          <w:tcPr>
            <w:tcW w:w="657" w:type="dxa"/>
          </w:tcPr>
          <w:p w14:paraId="6D9D2A2E" w14:textId="77777777" w:rsidR="00CE337E" w:rsidRDefault="00CE337E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41681634" w14:textId="77777777" w:rsidR="00CE337E" w:rsidRDefault="00213F5F">
            <w:pPr>
              <w:pStyle w:val="TableParagraph"/>
              <w:spacing w:line="249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337E" w14:paraId="33538B81" w14:textId="77777777">
        <w:trPr>
          <w:trHeight w:val="267"/>
        </w:trPr>
        <w:tc>
          <w:tcPr>
            <w:tcW w:w="4855" w:type="dxa"/>
          </w:tcPr>
          <w:p w14:paraId="20959EFC" w14:textId="77777777" w:rsidR="00CE337E" w:rsidRDefault="00213F5F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657" w:type="dxa"/>
          </w:tcPr>
          <w:p w14:paraId="2700F0F5" w14:textId="77777777" w:rsidR="00CE337E" w:rsidRDefault="00CE337E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6A289E73" w14:textId="77777777" w:rsidR="00CE337E" w:rsidRDefault="00213F5F">
            <w:pPr>
              <w:pStyle w:val="TableParagraph"/>
              <w:spacing w:line="247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71B92A8" w14:textId="77777777" w:rsidR="00CE337E" w:rsidRDefault="00CE337E">
      <w:pPr>
        <w:spacing w:line="247" w:lineRule="exact"/>
        <w:jc w:val="right"/>
        <w:rPr>
          <w:sz w:val="24"/>
        </w:rPr>
        <w:sectPr w:rsidR="00CE337E">
          <w:pgSz w:w="11910" w:h="16840"/>
          <w:pgMar w:top="1040" w:right="1220" w:bottom="540" w:left="1380" w:header="855" w:footer="350" w:gutter="0"/>
          <w:cols w:space="720"/>
        </w:sectPr>
      </w:pPr>
    </w:p>
    <w:p w14:paraId="67D5F2BF" w14:textId="77777777" w:rsidR="00CE337E" w:rsidRDefault="00CE337E">
      <w:pPr>
        <w:pStyle w:val="BodyText"/>
        <w:spacing w:before="8"/>
        <w:rPr>
          <w:sz w:val="17"/>
        </w:rPr>
      </w:pPr>
    </w:p>
    <w:p w14:paraId="15CE80AD" w14:textId="77777777" w:rsidR="00CE337E" w:rsidRDefault="00213F5F">
      <w:pPr>
        <w:pStyle w:val="Heading2"/>
        <w:spacing w:before="89"/>
        <w:rPr>
          <w:u w:val="none"/>
        </w:rPr>
      </w:pPr>
      <w:r>
        <w:rPr>
          <w:u w:val="thick"/>
        </w:rPr>
        <w:t>Basil</w:t>
      </w:r>
      <w:r>
        <w:rPr>
          <w:spacing w:val="-5"/>
          <w:u w:val="thick"/>
        </w:rPr>
        <w:t xml:space="preserve"> </w:t>
      </w:r>
      <w:r>
        <w:rPr>
          <w:u w:val="thick"/>
        </w:rPr>
        <w:t>Stafford</w:t>
      </w:r>
    </w:p>
    <w:p w14:paraId="2E2B26EB" w14:textId="77777777" w:rsidR="00CE337E" w:rsidRDefault="00213F5F">
      <w:pPr>
        <w:pStyle w:val="BodyText"/>
        <w:spacing w:before="3" w:line="247" w:lineRule="auto"/>
        <w:ind w:left="319" w:right="487"/>
        <w:jc w:val="both"/>
      </w:pPr>
      <w:r>
        <w:t>QAI has continued to monitor incidents that arise at Basil Stafford over this year.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</w:t>
      </w:r>
      <w:r>
        <w:rPr>
          <w:spacing w:val="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website constructed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Basil</w:t>
      </w:r>
      <w:r>
        <w:rPr>
          <w:spacing w:val="-8"/>
        </w:rPr>
        <w:t xml:space="preserve"> </w:t>
      </w:r>
      <w:r>
        <w:t>Stafford</w:t>
      </w:r>
      <w:r>
        <w:rPr>
          <w:spacing w:val="1"/>
        </w:rPr>
        <w:t xml:space="preserve"> </w:t>
      </w:r>
      <w:r>
        <w:t>greatly</w:t>
      </w:r>
      <w:r>
        <w:rPr>
          <w:spacing w:val="-8"/>
        </w:rPr>
        <w:t xml:space="preserve"> </w:t>
      </w:r>
      <w:r>
        <w:t>concerned QAI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 xml:space="preserve">had the potential to incite fear and hatred of people residing </w:t>
      </w:r>
      <w:r>
        <w:t>at Basil Stafford.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responded to the union’s campaign publicly in an ABC radio interview that included</w:t>
      </w:r>
      <w:r>
        <w:rPr>
          <w:spacing w:val="1"/>
        </w:rPr>
        <w:t xml:space="preserve"> </w:t>
      </w:r>
      <w:r>
        <w:t>Frank Rocket, Director General DSQ.</w:t>
      </w:r>
      <w:r>
        <w:rPr>
          <w:spacing w:val="1"/>
        </w:rPr>
        <w:t xml:space="preserve"> </w:t>
      </w:r>
      <w:r>
        <w:t>Actions from this interview taken by the Director</w:t>
      </w:r>
      <w:r>
        <w:rPr>
          <w:spacing w:val="-57"/>
        </w:rPr>
        <w:t xml:space="preserve"> </w:t>
      </w:r>
      <w:r>
        <w:rPr>
          <w:spacing w:val="-2"/>
        </w:rPr>
        <w:t>General</w:t>
      </w:r>
      <w:r>
        <w:rPr>
          <w:spacing w:val="-10"/>
        </w:rPr>
        <w:t xml:space="preserve"> </w:t>
      </w:r>
      <w:r>
        <w:rPr>
          <w:spacing w:val="-2"/>
        </w:rPr>
        <w:t>resulted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families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-5"/>
        </w:rPr>
        <w:t xml:space="preserve"> </w:t>
      </w:r>
      <w:r>
        <w:rPr>
          <w:spacing w:val="-1"/>
        </w:rPr>
        <w:t>Minister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DSQ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8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raised by</w:t>
      </w:r>
      <w:r>
        <w:rPr>
          <w:spacing w:val="-10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Basil</w:t>
      </w:r>
      <w:r>
        <w:rPr>
          <w:spacing w:val="-9"/>
        </w:rPr>
        <w:t xml:space="preserve"> </w:t>
      </w:r>
      <w:r>
        <w:t>Stafford.</w:t>
      </w:r>
    </w:p>
    <w:p w14:paraId="4880D671" w14:textId="77777777" w:rsidR="00CE337E" w:rsidRDefault="00CE337E">
      <w:pPr>
        <w:pStyle w:val="BodyText"/>
        <w:spacing w:before="4"/>
        <w:rPr>
          <w:sz w:val="25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5"/>
        <w:gridCol w:w="718"/>
      </w:tblGrid>
      <w:tr w:rsidR="00CE337E" w14:paraId="6EB51FEE" w14:textId="77777777">
        <w:trPr>
          <w:trHeight w:val="272"/>
        </w:trPr>
        <w:tc>
          <w:tcPr>
            <w:tcW w:w="5265" w:type="dxa"/>
          </w:tcPr>
          <w:p w14:paraId="11AF9B6C" w14:textId="77777777" w:rsidR="00CE337E" w:rsidRDefault="00213F5F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bookmarkStart w:id="7" w:name="Actions_(3)"/>
            <w:bookmarkEnd w:id="7"/>
            <w:r>
              <w:rPr>
                <w:b/>
                <w:sz w:val="24"/>
              </w:rPr>
              <w:t>Actions</w:t>
            </w:r>
          </w:p>
        </w:tc>
        <w:tc>
          <w:tcPr>
            <w:tcW w:w="718" w:type="dxa"/>
          </w:tcPr>
          <w:p w14:paraId="18EA4711" w14:textId="77777777" w:rsidR="00CE337E" w:rsidRDefault="00CE337E">
            <w:pPr>
              <w:pStyle w:val="TableParagraph"/>
              <w:rPr>
                <w:sz w:val="20"/>
              </w:rPr>
            </w:pPr>
          </w:p>
        </w:tc>
      </w:tr>
      <w:tr w:rsidR="00CE337E" w14:paraId="345CA231" w14:textId="77777777">
        <w:trPr>
          <w:trHeight w:val="280"/>
        </w:trPr>
        <w:tc>
          <w:tcPr>
            <w:tcW w:w="5265" w:type="dxa"/>
          </w:tcPr>
          <w:p w14:paraId="3596D59D" w14:textId="77777777" w:rsidR="00CE337E" w:rsidRDefault="00213F5F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Meetings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family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</w:t>
            </w:r>
          </w:p>
        </w:tc>
        <w:tc>
          <w:tcPr>
            <w:tcW w:w="718" w:type="dxa"/>
          </w:tcPr>
          <w:p w14:paraId="768DAE17" w14:textId="77777777" w:rsidR="00CE337E" w:rsidRDefault="00213F5F">
            <w:pPr>
              <w:pStyle w:val="TableParagraph"/>
              <w:spacing w:line="26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337E" w14:paraId="25BF70F1" w14:textId="77777777">
        <w:trPr>
          <w:trHeight w:val="283"/>
        </w:trPr>
        <w:tc>
          <w:tcPr>
            <w:tcW w:w="5265" w:type="dxa"/>
          </w:tcPr>
          <w:p w14:paraId="60C6F2C3" w14:textId="77777777" w:rsidR="00CE337E" w:rsidRDefault="00213F5F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Attend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AGM</w:t>
            </w:r>
          </w:p>
        </w:tc>
        <w:tc>
          <w:tcPr>
            <w:tcW w:w="718" w:type="dxa"/>
          </w:tcPr>
          <w:p w14:paraId="4B5C0F30" w14:textId="77777777" w:rsidR="00CE337E" w:rsidRDefault="00213F5F">
            <w:pPr>
              <w:pStyle w:val="TableParagraph"/>
              <w:spacing w:line="263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337E" w14:paraId="4B0766E5" w14:textId="77777777">
        <w:trPr>
          <w:trHeight w:val="283"/>
        </w:trPr>
        <w:tc>
          <w:tcPr>
            <w:tcW w:w="5265" w:type="dxa"/>
          </w:tcPr>
          <w:p w14:paraId="3C5C927C" w14:textId="77777777" w:rsidR="00CE337E" w:rsidRDefault="00213F5F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DSQ</w:t>
            </w:r>
          </w:p>
        </w:tc>
        <w:tc>
          <w:tcPr>
            <w:tcW w:w="718" w:type="dxa"/>
          </w:tcPr>
          <w:p w14:paraId="466C7D15" w14:textId="77777777" w:rsidR="00CE337E" w:rsidRDefault="00213F5F">
            <w:pPr>
              <w:pStyle w:val="TableParagraph"/>
              <w:spacing w:line="263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337E" w14:paraId="0C9571B0" w14:textId="77777777">
        <w:trPr>
          <w:trHeight w:val="283"/>
        </w:trPr>
        <w:tc>
          <w:tcPr>
            <w:tcW w:w="5265" w:type="dxa"/>
          </w:tcPr>
          <w:p w14:paraId="760337FA" w14:textId="77777777" w:rsidR="00CE337E" w:rsidRDefault="00213F5F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DSQ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Stafford</w:t>
            </w:r>
          </w:p>
        </w:tc>
        <w:tc>
          <w:tcPr>
            <w:tcW w:w="718" w:type="dxa"/>
          </w:tcPr>
          <w:p w14:paraId="74877B63" w14:textId="77777777" w:rsidR="00CE337E" w:rsidRDefault="00213F5F">
            <w:pPr>
              <w:pStyle w:val="TableParagraph"/>
              <w:spacing w:line="263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337E" w14:paraId="4058629D" w14:textId="77777777">
        <w:trPr>
          <w:trHeight w:val="274"/>
        </w:trPr>
        <w:tc>
          <w:tcPr>
            <w:tcW w:w="5265" w:type="dxa"/>
          </w:tcPr>
          <w:p w14:paraId="5C3735FE" w14:textId="77777777" w:rsidR="00CE337E" w:rsidRDefault="00213F5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</w:p>
        </w:tc>
        <w:tc>
          <w:tcPr>
            <w:tcW w:w="718" w:type="dxa"/>
          </w:tcPr>
          <w:p w14:paraId="4D1F2EEF" w14:textId="77777777" w:rsidR="00CE337E" w:rsidRDefault="00213F5F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19CBE812" w14:textId="77777777" w:rsidR="00CE337E" w:rsidRDefault="00CE337E">
      <w:pPr>
        <w:pStyle w:val="BodyText"/>
        <w:rPr>
          <w:sz w:val="26"/>
        </w:rPr>
      </w:pPr>
    </w:p>
    <w:p w14:paraId="3E92B582" w14:textId="77777777" w:rsidR="00CE337E" w:rsidRDefault="00CE337E">
      <w:pPr>
        <w:pStyle w:val="BodyText"/>
        <w:spacing w:before="4"/>
      </w:pPr>
    </w:p>
    <w:p w14:paraId="1D4A1432" w14:textId="77777777" w:rsidR="00CE337E" w:rsidRDefault="00213F5F">
      <w:pPr>
        <w:pStyle w:val="Heading2"/>
        <w:jc w:val="left"/>
        <w:rPr>
          <w:u w:val="none"/>
        </w:rPr>
      </w:pPr>
      <w:r>
        <w:rPr>
          <w:u w:val="thick"/>
        </w:rPr>
        <w:t>Halwyn</w:t>
      </w:r>
      <w:r>
        <w:rPr>
          <w:spacing w:val="-1"/>
          <w:u w:val="thick"/>
        </w:rPr>
        <w:t xml:space="preserve"> </w:t>
      </w:r>
      <w:r>
        <w:rPr>
          <w:u w:val="thick"/>
        </w:rPr>
        <w:t>Centre</w:t>
      </w:r>
    </w:p>
    <w:p w14:paraId="3DF57F15" w14:textId="77777777" w:rsidR="00CE337E" w:rsidRDefault="00213F5F">
      <w:pPr>
        <w:pStyle w:val="BodyText"/>
        <w:spacing w:before="2" w:line="247" w:lineRule="auto"/>
        <w:ind w:left="319"/>
      </w:pPr>
      <w:r>
        <w:t>QAI</w:t>
      </w:r>
      <w:r>
        <w:rPr>
          <w:spacing w:val="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role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continued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when</w:t>
      </w:r>
      <w:r>
        <w:rPr>
          <w:spacing w:val="-57"/>
        </w:rPr>
        <w:t xml:space="preserve"> </w:t>
      </w:r>
      <w:r>
        <w:t>invited.</w:t>
      </w:r>
    </w:p>
    <w:p w14:paraId="0E1915F5" w14:textId="77777777" w:rsidR="00CE337E" w:rsidRDefault="00213F5F">
      <w:pPr>
        <w:pStyle w:val="BodyText"/>
        <w:spacing w:line="247" w:lineRule="auto"/>
        <w:ind w:left="319" w:right="362"/>
      </w:pPr>
      <w:r>
        <w:rPr>
          <w:spacing w:val="-1"/>
        </w:rPr>
        <w:t>These meetings</w:t>
      </w:r>
      <w:r>
        <w:rPr>
          <w:spacing w:val="-3"/>
        </w:rPr>
        <w:t xml:space="preserve"> </w:t>
      </w:r>
      <w:r>
        <w:rPr>
          <w:spacing w:val="-1"/>
        </w:rPr>
        <w:t>have been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rPr>
          <w:spacing w:val="-1"/>
        </w:rPr>
        <w:t>to discuss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14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alternative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residing</w:t>
      </w:r>
      <w:r>
        <w:rPr>
          <w:spacing w:val="-5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Halwyn.</w:t>
      </w:r>
    </w:p>
    <w:p w14:paraId="736C1CDC" w14:textId="77777777" w:rsidR="00CE337E" w:rsidRDefault="00CE337E">
      <w:pPr>
        <w:pStyle w:val="BodyText"/>
        <w:spacing w:before="8"/>
      </w:pPr>
    </w:p>
    <w:p w14:paraId="159C215B" w14:textId="77777777" w:rsidR="00CE337E" w:rsidRDefault="00213F5F">
      <w:pPr>
        <w:pStyle w:val="Heading2"/>
        <w:jc w:val="left"/>
        <w:rPr>
          <w:u w:val="none"/>
        </w:rPr>
      </w:pPr>
      <w:bookmarkStart w:id="8" w:name="Actions_(4)"/>
      <w:bookmarkEnd w:id="8"/>
      <w:r>
        <w:rPr>
          <w:u w:val="none"/>
        </w:rPr>
        <w:t>Actions</w:t>
      </w:r>
    </w:p>
    <w:p w14:paraId="21B8563C" w14:textId="77777777" w:rsidR="00CE337E" w:rsidRDefault="00213F5F">
      <w:pPr>
        <w:pStyle w:val="BodyText"/>
        <w:tabs>
          <w:tab w:val="right" w:pos="6201"/>
        </w:tabs>
        <w:spacing w:before="3"/>
        <w:ind w:left="319"/>
      </w:pPr>
      <w:r>
        <w:t>Family</w:t>
      </w:r>
      <w:r>
        <w:rPr>
          <w:spacing w:val="-9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Group</w:t>
      </w:r>
      <w:r>
        <w:tab/>
        <w:t>2</w:t>
      </w:r>
    </w:p>
    <w:p w14:paraId="37D0FBC9" w14:textId="77777777" w:rsidR="00CE337E" w:rsidRDefault="00CE337E">
      <w:pPr>
        <w:pStyle w:val="BodyText"/>
        <w:rPr>
          <w:sz w:val="26"/>
        </w:rPr>
      </w:pPr>
    </w:p>
    <w:p w14:paraId="67582C81" w14:textId="77777777" w:rsidR="00CE337E" w:rsidRDefault="00CE337E">
      <w:pPr>
        <w:pStyle w:val="BodyText"/>
        <w:spacing w:before="3"/>
      </w:pPr>
    </w:p>
    <w:p w14:paraId="3CB02C93" w14:textId="77777777" w:rsidR="00CE337E" w:rsidRDefault="00213F5F">
      <w:pPr>
        <w:pStyle w:val="Heading2"/>
        <w:jc w:val="left"/>
        <w:rPr>
          <w:u w:val="none"/>
        </w:rPr>
      </w:pPr>
      <w:r>
        <w:rPr>
          <w:u w:val="thick"/>
        </w:rPr>
        <w:t>DSQ</w:t>
      </w:r>
      <w:r>
        <w:rPr>
          <w:spacing w:val="-1"/>
          <w:u w:val="thick"/>
        </w:rPr>
        <w:t xml:space="preserve"> </w:t>
      </w:r>
      <w:r>
        <w:rPr>
          <w:u w:val="thick"/>
        </w:rPr>
        <w:t>Funding Reform</w:t>
      </w:r>
    </w:p>
    <w:p w14:paraId="4DAAE9D4" w14:textId="77777777" w:rsidR="00CE337E" w:rsidRDefault="00213F5F">
      <w:pPr>
        <w:pStyle w:val="BodyText"/>
        <w:spacing w:before="3" w:line="247" w:lineRule="auto"/>
        <w:ind w:left="319" w:right="487"/>
        <w:jc w:val="both"/>
      </w:pPr>
      <w:r>
        <w:t>QAI</w:t>
      </w:r>
      <w:r>
        <w:rPr>
          <w:spacing w:val="4"/>
        </w:rPr>
        <w:t xml:space="preserve"> </w:t>
      </w:r>
      <w:r>
        <w:t>attended</w:t>
      </w:r>
      <w:r>
        <w:rPr>
          <w:spacing w:val="2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meetings with</w:t>
      </w:r>
      <w:r>
        <w:rPr>
          <w:spacing w:val="-2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funding</w:t>
      </w:r>
      <w:r>
        <w:rPr>
          <w:spacing w:val="-58"/>
        </w:rPr>
        <w:t xml:space="preserve"> </w:t>
      </w:r>
      <w:r>
        <w:t>reform process.</w:t>
      </w:r>
      <w:r>
        <w:rPr>
          <w:spacing w:val="1"/>
        </w:rPr>
        <w:t xml:space="preserve"> </w:t>
      </w:r>
      <w:r>
        <w:t>The actions arising from these meetings was a letter representing the</w:t>
      </w:r>
      <w:r>
        <w:rPr>
          <w:spacing w:val="1"/>
        </w:rPr>
        <w:t xml:space="preserve"> </w:t>
      </w:r>
      <w:r>
        <w:t>combined response of concerns to be presented t</w:t>
      </w:r>
      <w:r>
        <w:t>o the Minister by representatives of the</w:t>
      </w:r>
      <w:r>
        <w:rPr>
          <w:spacing w:val="1"/>
        </w:rPr>
        <w:t xml:space="preserve"> </w:t>
      </w:r>
      <w:r>
        <w:t>group.</w:t>
      </w:r>
    </w:p>
    <w:p w14:paraId="30D94F78" w14:textId="77777777" w:rsidR="00CE337E" w:rsidRDefault="00CE337E">
      <w:pPr>
        <w:pStyle w:val="BodyText"/>
        <w:spacing w:before="3"/>
      </w:pPr>
    </w:p>
    <w:p w14:paraId="1BCA8630" w14:textId="77777777" w:rsidR="00CE337E" w:rsidRDefault="00213F5F">
      <w:pPr>
        <w:pStyle w:val="BodyText"/>
        <w:ind w:left="319"/>
      </w:pPr>
      <w:r>
        <w:rPr>
          <w:spacing w:val="-1"/>
        </w:rPr>
        <w:t>QAI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responded</w:t>
      </w:r>
      <w:r>
        <w:rPr>
          <w:spacing w:val="-5"/>
        </w:rPr>
        <w:t xml:space="preserve"> </w:t>
      </w:r>
      <w:r>
        <w:rPr>
          <w:spacing w:val="-1"/>
        </w:rPr>
        <w:t>individually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reform</w:t>
      </w:r>
      <w:r>
        <w:rPr>
          <w:spacing w:val="-12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own</w:t>
      </w:r>
      <w:r>
        <w:rPr>
          <w:spacing w:val="-10"/>
        </w:rPr>
        <w:t xml:space="preserve"> </w:t>
      </w:r>
      <w:r>
        <w:t>submission.</w:t>
      </w:r>
    </w:p>
    <w:p w14:paraId="438A9FE0" w14:textId="77777777" w:rsidR="00CE337E" w:rsidRDefault="00CE337E">
      <w:pPr>
        <w:pStyle w:val="BodyText"/>
        <w:spacing w:before="7"/>
        <w:rPr>
          <w:sz w:val="26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1591"/>
      </w:tblGrid>
      <w:tr w:rsidR="00CE337E" w14:paraId="34191D40" w14:textId="77777777">
        <w:trPr>
          <w:trHeight w:val="272"/>
        </w:trPr>
        <w:tc>
          <w:tcPr>
            <w:tcW w:w="4391" w:type="dxa"/>
          </w:tcPr>
          <w:p w14:paraId="3824364F" w14:textId="77777777" w:rsidR="00CE337E" w:rsidRDefault="00213F5F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bookmarkStart w:id="9" w:name="Actions_(5)"/>
            <w:bookmarkEnd w:id="9"/>
            <w:r>
              <w:rPr>
                <w:b/>
                <w:sz w:val="24"/>
              </w:rPr>
              <w:t>Actions</w:t>
            </w:r>
          </w:p>
        </w:tc>
        <w:tc>
          <w:tcPr>
            <w:tcW w:w="1591" w:type="dxa"/>
          </w:tcPr>
          <w:p w14:paraId="604437AF" w14:textId="77777777" w:rsidR="00CE337E" w:rsidRDefault="00CE337E">
            <w:pPr>
              <w:pStyle w:val="TableParagraph"/>
              <w:rPr>
                <w:sz w:val="20"/>
              </w:rPr>
            </w:pPr>
          </w:p>
        </w:tc>
      </w:tr>
      <w:tr w:rsidR="00CE337E" w14:paraId="54515BD1" w14:textId="77777777">
        <w:trPr>
          <w:trHeight w:val="280"/>
        </w:trPr>
        <w:tc>
          <w:tcPr>
            <w:tcW w:w="4391" w:type="dxa"/>
          </w:tcPr>
          <w:p w14:paraId="4283F093" w14:textId="77777777" w:rsidR="00CE337E" w:rsidRDefault="00213F5F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QCOSS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1591" w:type="dxa"/>
          </w:tcPr>
          <w:p w14:paraId="5AB10673" w14:textId="77777777" w:rsidR="00CE337E" w:rsidRDefault="00213F5F">
            <w:pPr>
              <w:pStyle w:val="TableParagraph"/>
              <w:spacing w:line="26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337E" w14:paraId="451A2F2E" w14:textId="77777777">
        <w:trPr>
          <w:trHeight w:val="283"/>
        </w:trPr>
        <w:tc>
          <w:tcPr>
            <w:tcW w:w="4391" w:type="dxa"/>
          </w:tcPr>
          <w:p w14:paraId="503C4C4C" w14:textId="77777777" w:rsidR="00CE337E" w:rsidRDefault="00213F5F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QCOSS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</w:p>
        </w:tc>
        <w:tc>
          <w:tcPr>
            <w:tcW w:w="1591" w:type="dxa"/>
          </w:tcPr>
          <w:p w14:paraId="3447E49D" w14:textId="77777777" w:rsidR="00CE337E" w:rsidRDefault="00213F5F">
            <w:pPr>
              <w:pStyle w:val="TableParagraph"/>
              <w:spacing w:line="263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337E" w14:paraId="42F77491" w14:textId="77777777">
        <w:trPr>
          <w:trHeight w:val="274"/>
        </w:trPr>
        <w:tc>
          <w:tcPr>
            <w:tcW w:w="4391" w:type="dxa"/>
          </w:tcPr>
          <w:p w14:paraId="1890D0E1" w14:textId="77777777" w:rsidR="00CE337E" w:rsidRDefault="00213F5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QAI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</w:p>
        </w:tc>
        <w:tc>
          <w:tcPr>
            <w:tcW w:w="1591" w:type="dxa"/>
          </w:tcPr>
          <w:p w14:paraId="06AA0110" w14:textId="77777777" w:rsidR="00CE337E" w:rsidRDefault="00213F5F">
            <w:pPr>
              <w:pStyle w:val="TableParagraph"/>
              <w:spacing w:line="254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A3FA988" w14:textId="77777777" w:rsidR="00CE337E" w:rsidRDefault="00CE337E">
      <w:pPr>
        <w:pStyle w:val="BodyText"/>
        <w:rPr>
          <w:sz w:val="26"/>
        </w:rPr>
      </w:pPr>
    </w:p>
    <w:p w14:paraId="67578B7D" w14:textId="77777777" w:rsidR="00CE337E" w:rsidRDefault="00CE337E">
      <w:pPr>
        <w:pStyle w:val="BodyText"/>
        <w:rPr>
          <w:sz w:val="26"/>
        </w:rPr>
      </w:pPr>
    </w:p>
    <w:p w14:paraId="248F2662" w14:textId="77777777" w:rsidR="00CE337E" w:rsidRDefault="00CE337E">
      <w:pPr>
        <w:pStyle w:val="BodyText"/>
        <w:spacing w:before="6"/>
        <w:rPr>
          <w:sz w:val="22"/>
        </w:rPr>
      </w:pPr>
    </w:p>
    <w:p w14:paraId="22C04DA1" w14:textId="77777777" w:rsidR="00CE337E" w:rsidRDefault="00213F5F">
      <w:pPr>
        <w:pStyle w:val="BodyText"/>
        <w:ind w:left="319"/>
      </w:pPr>
      <w:r>
        <w:t>Melinda</w:t>
      </w:r>
      <w:r>
        <w:rPr>
          <w:spacing w:val="-7"/>
        </w:rPr>
        <w:t xml:space="preserve"> </w:t>
      </w:r>
      <w:r>
        <w:t>Ewin</w:t>
      </w:r>
    </w:p>
    <w:p w14:paraId="466ECCAA" w14:textId="77777777" w:rsidR="00CE337E" w:rsidRDefault="00213F5F">
      <w:pPr>
        <w:pStyle w:val="Heading2"/>
        <w:spacing w:before="12"/>
        <w:jc w:val="left"/>
        <w:rPr>
          <w:u w:val="none"/>
        </w:rPr>
      </w:pPr>
      <w:r>
        <w:rPr>
          <w:spacing w:val="15"/>
          <w:u w:val="none"/>
        </w:rPr>
        <w:t>Systems</w:t>
      </w:r>
      <w:r>
        <w:rPr>
          <w:spacing w:val="38"/>
          <w:u w:val="none"/>
        </w:rPr>
        <w:t xml:space="preserve"> </w:t>
      </w:r>
      <w:r>
        <w:rPr>
          <w:spacing w:val="16"/>
          <w:u w:val="none"/>
        </w:rPr>
        <w:t>Advocate</w:t>
      </w:r>
    </w:p>
    <w:p w14:paraId="23AE71EC" w14:textId="77777777" w:rsidR="00CE337E" w:rsidRDefault="00CE337E">
      <w:pPr>
        <w:sectPr w:rsidR="00CE337E">
          <w:pgSz w:w="11910" w:h="16840"/>
          <w:pgMar w:top="1040" w:right="1220" w:bottom="540" w:left="1380" w:header="855" w:footer="350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3903"/>
        <w:gridCol w:w="2428"/>
      </w:tblGrid>
      <w:tr w:rsidR="00CE337E" w14:paraId="772DBBBF" w14:textId="77777777">
        <w:trPr>
          <w:trHeight w:val="900"/>
        </w:trPr>
        <w:tc>
          <w:tcPr>
            <w:tcW w:w="2422" w:type="dxa"/>
          </w:tcPr>
          <w:p w14:paraId="76552E3E" w14:textId="77777777" w:rsidR="00CE337E" w:rsidRDefault="00213F5F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2A85AB38" wp14:editId="65064295">
                  <wp:extent cx="813250" cy="550735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50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14:paraId="3CDBF39D" w14:textId="77777777" w:rsidR="00CE337E" w:rsidRDefault="00213F5F">
            <w:pPr>
              <w:pStyle w:val="TableParagraph"/>
              <w:spacing w:line="442" w:lineRule="exact"/>
              <w:ind w:left="1030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Law</w:t>
            </w:r>
            <w:r>
              <w:rPr>
                <w:rFonts w:ascii="Comic Sans MS"/>
                <w:b/>
                <w:spacing w:val="-1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Project</w:t>
            </w:r>
          </w:p>
          <w:p w14:paraId="5D1DA7DF" w14:textId="77777777" w:rsidR="00CE337E" w:rsidRDefault="00213F5F">
            <w:pPr>
              <w:pStyle w:val="TableParagraph"/>
              <w:spacing w:before="5" w:line="433" w:lineRule="exact"/>
              <w:ind w:left="934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Julian</w:t>
            </w:r>
            <w:r>
              <w:rPr>
                <w:rFonts w:ascii="Comic Sans MS"/>
                <w:b/>
                <w:spacing w:val="1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Porter</w:t>
            </w:r>
          </w:p>
        </w:tc>
        <w:tc>
          <w:tcPr>
            <w:tcW w:w="2428" w:type="dxa"/>
          </w:tcPr>
          <w:p w14:paraId="55BE0E0C" w14:textId="77777777" w:rsidR="00CE337E" w:rsidRDefault="00213F5F">
            <w:pPr>
              <w:pStyle w:val="TableParagraph"/>
              <w:ind w:left="9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3533A8" wp14:editId="600B9297">
                  <wp:extent cx="814841" cy="550735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841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882FA" w14:textId="77777777" w:rsidR="00CE337E" w:rsidRDefault="00CE337E">
      <w:pPr>
        <w:pStyle w:val="BodyText"/>
        <w:rPr>
          <w:b/>
          <w:sz w:val="20"/>
        </w:rPr>
      </w:pPr>
    </w:p>
    <w:p w14:paraId="00157C94" w14:textId="77777777" w:rsidR="00CE337E" w:rsidRDefault="00CE337E">
      <w:pPr>
        <w:pStyle w:val="BodyText"/>
        <w:spacing w:before="3"/>
        <w:rPr>
          <w:b/>
          <w:sz w:val="21"/>
        </w:rPr>
      </w:pPr>
    </w:p>
    <w:p w14:paraId="5358DF61" w14:textId="77777777" w:rsidR="00CE337E" w:rsidRDefault="00213F5F">
      <w:pPr>
        <w:pStyle w:val="BodyText"/>
        <w:spacing w:before="90" w:line="271" w:lineRule="auto"/>
        <w:ind w:left="319" w:right="482"/>
        <w:jc w:val="both"/>
      </w:pPr>
      <w:r>
        <w:t>A significant year for the Law Project, 2002/2003 saw the project’s focus finally shift</w:t>
      </w:r>
      <w:r>
        <w:rPr>
          <w:spacing w:val="1"/>
        </w:rPr>
        <w:t xml:space="preserve"> </w:t>
      </w:r>
      <w:r>
        <w:t>from individual legal advice towards work of a more systemic nature. While certain</w:t>
      </w:r>
      <w:r>
        <w:rPr>
          <w:spacing w:val="1"/>
        </w:rPr>
        <w:t xml:space="preserve"> </w:t>
      </w:r>
      <w:r>
        <w:t>individual cases with systemic implications were taken on or continued with during the</w:t>
      </w:r>
      <w:r>
        <w:rPr>
          <w:spacing w:val="1"/>
        </w:rPr>
        <w:t xml:space="preserve"> </w:t>
      </w:r>
      <w:r>
        <w:t>period time-consuming case work was more limited than in recent years and as a result</w:t>
      </w:r>
      <w:r>
        <w:rPr>
          <w:spacing w:val="1"/>
        </w:rPr>
        <w:t xml:space="preserve"> </w:t>
      </w:r>
      <w:r>
        <w:t>significant time could be spent on other important initiatives. Towards the end of 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fruits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evident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exceptionally well-received discussion paper around the Disability Services Act review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profession</w:t>
      </w:r>
      <w:r>
        <w:rPr>
          <w:spacing w:val="-8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package.</w:t>
      </w:r>
    </w:p>
    <w:p w14:paraId="137E6D20" w14:textId="77777777" w:rsidR="00CE337E" w:rsidRDefault="00CE337E">
      <w:pPr>
        <w:pStyle w:val="BodyText"/>
        <w:rPr>
          <w:sz w:val="26"/>
        </w:rPr>
      </w:pPr>
    </w:p>
    <w:p w14:paraId="742D206A" w14:textId="77777777" w:rsidR="00CE337E" w:rsidRDefault="00CE337E">
      <w:pPr>
        <w:pStyle w:val="BodyText"/>
        <w:spacing w:before="9"/>
        <w:rPr>
          <w:sz w:val="28"/>
        </w:rPr>
      </w:pPr>
    </w:p>
    <w:p w14:paraId="024180C4" w14:textId="77777777" w:rsidR="00CE337E" w:rsidRDefault="00213F5F">
      <w:pPr>
        <w:pStyle w:val="Heading2"/>
        <w:rPr>
          <w:u w:val="none"/>
        </w:rPr>
      </w:pPr>
      <w:r>
        <w:rPr>
          <w:u w:val="thick"/>
        </w:rPr>
        <w:t>DSA</w:t>
      </w:r>
      <w:r>
        <w:rPr>
          <w:spacing w:val="1"/>
          <w:u w:val="thick"/>
        </w:rPr>
        <w:t xml:space="preserve"> </w:t>
      </w:r>
      <w:r>
        <w:rPr>
          <w:u w:val="thick"/>
        </w:rPr>
        <w:t>Review</w:t>
      </w:r>
    </w:p>
    <w:p w14:paraId="25F5953A" w14:textId="77777777" w:rsidR="00CE337E" w:rsidRDefault="00213F5F">
      <w:pPr>
        <w:pStyle w:val="BodyText"/>
        <w:spacing w:before="32" w:line="271" w:lineRule="auto"/>
        <w:ind w:left="319" w:right="476"/>
        <w:jc w:val="both"/>
      </w:pPr>
      <w:r>
        <w:t>Work began in October 2003 when it appeared that consultations would take place over</w:t>
      </w:r>
      <w:r>
        <w:rPr>
          <w:spacing w:val="1"/>
        </w:rPr>
        <w:t xml:space="preserve"> </w:t>
      </w:r>
      <w:r>
        <w:t>four weeks from the end of January with public meetings beginning as the Issues Papers</w:t>
      </w:r>
      <w:r>
        <w:rPr>
          <w:spacing w:val="-57"/>
        </w:rPr>
        <w:t xml:space="preserve"> </w:t>
      </w:r>
      <w:r>
        <w:t>were released! Working with other</w:t>
      </w:r>
      <w:r>
        <w:rPr>
          <w:spacing w:val="1"/>
        </w:rPr>
        <w:t xml:space="preserve"> </w:t>
      </w:r>
      <w:r>
        <w:t>advocacy and network groups we were able to</w:t>
      </w:r>
      <w:r>
        <w:rPr>
          <w:spacing w:val="1"/>
        </w:rPr>
        <w:t xml:space="preserve"> </w:t>
      </w:r>
      <w:r>
        <w:t>prevai</w:t>
      </w:r>
      <w:r>
        <w:t>l upon the Minister to lengthen the consultation period, move it away from this</w:t>
      </w:r>
      <w:r>
        <w:rPr>
          <w:spacing w:val="1"/>
        </w:rPr>
        <w:t xml:space="preserve"> </w:t>
      </w:r>
      <w:r>
        <w:t>busy time of year and ensure that people had time to digest the Issues papers before</w:t>
      </w:r>
      <w:r>
        <w:rPr>
          <w:spacing w:val="1"/>
        </w:rPr>
        <w:t xml:space="preserve"> </w:t>
      </w:r>
      <w:r>
        <w:t>community consultation meetings began. Subsequently the release of the papers was</w:t>
      </w:r>
      <w:r>
        <w:rPr>
          <w:spacing w:val="1"/>
        </w:rPr>
        <w:t xml:space="preserve"> </w:t>
      </w:r>
      <w:r>
        <w:t>delayed u</w:t>
      </w:r>
      <w:r>
        <w:t>ntil June for undisclosed reasons. When the Issues Papers were subsequently</w:t>
      </w:r>
      <w:r>
        <w:rPr>
          <w:spacing w:val="1"/>
        </w:rPr>
        <w:t xml:space="preserve"> </w:t>
      </w:r>
      <w:r>
        <w:t>produced there was a perceived deficiency in the options they provided and a decision</w:t>
      </w:r>
      <w:r>
        <w:rPr>
          <w:spacing w:val="1"/>
        </w:rPr>
        <w:t xml:space="preserve"> </w:t>
      </w:r>
      <w:r>
        <w:t>was made to produce an alternative discussion paper. This would arm QAI constituents</w:t>
      </w:r>
      <w:r>
        <w:rPr>
          <w:spacing w:val="1"/>
        </w:rPr>
        <w:t xml:space="preserve"> </w:t>
      </w:r>
      <w:r>
        <w:t>attending</w:t>
      </w:r>
      <w:r>
        <w:t xml:space="preserve"> the consultation meetings or drafting their own submissions. To inform this</w:t>
      </w:r>
      <w:r>
        <w:rPr>
          <w:spacing w:val="1"/>
        </w:rPr>
        <w:t xml:space="preserve"> </w:t>
      </w:r>
      <w:r>
        <w:t>paper two meetings were held with staff, a day-long forum with targeted allies was held</w:t>
      </w:r>
      <w:r>
        <w:rPr>
          <w:spacing w:val="1"/>
        </w:rPr>
        <w:t xml:space="preserve"> </w:t>
      </w:r>
      <w:r>
        <w:t>and several one on one discussions with stakeholders were conducted. After a fortnight</w:t>
      </w:r>
      <w:r>
        <w:rPr>
          <w:spacing w:val="1"/>
        </w:rPr>
        <w:t xml:space="preserve"> </w:t>
      </w:r>
      <w:r>
        <w:t>of s</w:t>
      </w:r>
      <w:r>
        <w:t>olid writing the paper was formatted attractively by Pauline Heaney (Lettuce Create)</w:t>
      </w:r>
      <w:r>
        <w:rPr>
          <w:spacing w:val="-5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launched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way.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response</w:t>
      </w:r>
      <w:r>
        <w:rPr>
          <w:spacing w:val="3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tremendous. QPPD wanted copies for all its members, the Disability Council requested</w:t>
      </w:r>
      <w:r>
        <w:rPr>
          <w:spacing w:val="1"/>
        </w:rPr>
        <w:t xml:space="preserve"> </w:t>
      </w:r>
      <w:r>
        <w:t>individual copies, as did numerous other groups. As well as the 650 papers printed and</w:t>
      </w:r>
      <w:r>
        <w:rPr>
          <w:spacing w:val="1"/>
        </w:rPr>
        <w:t xml:space="preserve"> </w:t>
      </w:r>
      <w:r>
        <w:t>distributed the paper was downloaded in full colour from the website by many more an</w:t>
      </w:r>
      <w:r>
        <w:t>d</w:t>
      </w:r>
      <w:r>
        <w:rPr>
          <w:spacing w:val="-57"/>
        </w:rPr>
        <w:t xml:space="preserve"> </w:t>
      </w:r>
      <w:r>
        <w:t>was extracted in the publications of a number of other interested community groups.</w:t>
      </w:r>
      <w:r>
        <w:rPr>
          <w:spacing w:val="1"/>
        </w:rPr>
        <w:t xml:space="preserve"> </w:t>
      </w:r>
      <w:r>
        <w:t>ABC program Stateline saw a copy and a segment about deficiencies in the review</w:t>
      </w:r>
      <w:r>
        <w:rPr>
          <w:spacing w:val="1"/>
        </w:rPr>
        <w:t xml:space="preserve"> </w:t>
      </w:r>
      <w:r>
        <w:t>process resulted. Negotiations began as to methods to ensure greater involvement of</w:t>
      </w:r>
      <w:r>
        <w:rPr>
          <w:spacing w:val="1"/>
        </w:rPr>
        <w:t xml:space="preserve"> </w:t>
      </w:r>
      <w:r>
        <w:t>people</w:t>
      </w:r>
      <w:r>
        <w:t xml:space="preserve"> with disability in what is seen to have been a flawed process and the process</w:t>
      </w:r>
      <w:r>
        <w:rPr>
          <w:spacing w:val="1"/>
        </w:rPr>
        <w:t xml:space="preserve"> </w:t>
      </w:r>
      <w:r>
        <w:t>extended, with QAI to be involved on a steering committee for enquiries to be made by</w:t>
      </w:r>
      <w:r>
        <w:rPr>
          <w:spacing w:val="1"/>
        </w:rPr>
        <w:t xml:space="preserve"> </w:t>
      </w:r>
      <w:r>
        <w:t>an independent consultant. Even within the current process it was gratifying to attend</w:t>
      </w:r>
      <w:r>
        <w:rPr>
          <w:spacing w:val="1"/>
        </w:rPr>
        <w:t xml:space="preserve"> </w:t>
      </w:r>
      <w:r>
        <w:t>some</w:t>
      </w:r>
      <w:r>
        <w:t xml:space="preserve"> of the consultation meetings and hear people bringing up for discussion points</w:t>
      </w:r>
      <w:r>
        <w:rPr>
          <w:spacing w:val="1"/>
        </w:rPr>
        <w:t xml:space="preserve"> </w:t>
      </w:r>
      <w:r>
        <w:t>made in the paper. It is understood that the various of the Minister’s recent queries as to</w:t>
      </w:r>
      <w:r>
        <w:rPr>
          <w:spacing w:val="1"/>
        </w:rPr>
        <w:t xml:space="preserve"> </w:t>
      </w:r>
      <w:r>
        <w:t>the review mirror rather closely questions asked in the paper. A formal submission h</w:t>
      </w:r>
      <w:r>
        <w:t>as</w:t>
      </w:r>
      <w:r>
        <w:rPr>
          <w:spacing w:val="1"/>
        </w:rPr>
        <w:t xml:space="preserve"> </w:t>
      </w:r>
      <w:r>
        <w:t>been prepared based on the paper with additions from feedback received and from other</w:t>
      </w:r>
      <w:r>
        <w:rPr>
          <w:spacing w:val="1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meantime.</w:t>
      </w:r>
    </w:p>
    <w:p w14:paraId="596AAA7D" w14:textId="77777777" w:rsidR="00CE337E" w:rsidRDefault="00CE337E">
      <w:pPr>
        <w:spacing w:line="271" w:lineRule="auto"/>
        <w:jc w:val="both"/>
        <w:sectPr w:rsidR="00CE337E">
          <w:headerReference w:type="default" r:id="rId55"/>
          <w:footerReference w:type="default" r:id="rId56"/>
          <w:pgSz w:w="11910" w:h="16840"/>
          <w:pgMar w:top="1020" w:right="1220" w:bottom="540" w:left="1380" w:header="0" w:footer="350" w:gutter="0"/>
          <w:cols w:space="720"/>
        </w:sectPr>
      </w:pPr>
    </w:p>
    <w:p w14:paraId="6C1B54C6" w14:textId="77777777" w:rsidR="00CE337E" w:rsidRDefault="00CE337E">
      <w:pPr>
        <w:pStyle w:val="BodyText"/>
        <w:spacing w:before="8"/>
        <w:rPr>
          <w:sz w:val="17"/>
        </w:rPr>
      </w:pPr>
    </w:p>
    <w:p w14:paraId="6F902830" w14:textId="77777777" w:rsidR="00CE337E" w:rsidRDefault="00213F5F">
      <w:pPr>
        <w:pStyle w:val="Heading2"/>
        <w:spacing w:before="89"/>
        <w:rPr>
          <w:u w:val="none"/>
        </w:rPr>
      </w:pPr>
      <w:r>
        <w:rPr>
          <w:u w:val="thick"/>
        </w:rPr>
        <w:t>Legal</w:t>
      </w:r>
      <w:r>
        <w:rPr>
          <w:spacing w:val="-9"/>
          <w:u w:val="thick"/>
        </w:rPr>
        <w:t xml:space="preserve"> </w:t>
      </w:r>
      <w:r>
        <w:rPr>
          <w:u w:val="thick"/>
        </w:rPr>
        <w:t>Profession</w:t>
      </w:r>
      <w:r>
        <w:rPr>
          <w:spacing w:val="-2"/>
          <w:u w:val="thick"/>
        </w:rPr>
        <w:t xml:space="preserve"> </w:t>
      </w:r>
      <w:r>
        <w:rPr>
          <w:u w:val="thick"/>
        </w:rPr>
        <w:t>Training</w:t>
      </w:r>
      <w:r>
        <w:rPr>
          <w:spacing w:val="-4"/>
          <w:u w:val="thick"/>
        </w:rPr>
        <w:t xml:space="preserve"> </w:t>
      </w:r>
      <w:r>
        <w:rPr>
          <w:u w:val="thick"/>
        </w:rPr>
        <w:t>Package</w:t>
      </w:r>
    </w:p>
    <w:p w14:paraId="0862A7D0" w14:textId="77777777" w:rsidR="00CE337E" w:rsidRDefault="00213F5F">
      <w:pPr>
        <w:pStyle w:val="BodyText"/>
        <w:spacing w:before="3" w:line="247" w:lineRule="auto"/>
        <w:ind w:left="319" w:right="474"/>
        <w:jc w:val="both"/>
      </w:pPr>
      <w:r>
        <w:t>QAI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Minter</w:t>
      </w:r>
      <w:r>
        <w:rPr>
          <w:spacing w:val="1"/>
        </w:rPr>
        <w:t xml:space="preserve"> </w:t>
      </w:r>
      <w:r>
        <w:t>Ellison lawyers</w:t>
      </w:r>
      <w:r>
        <w:rPr>
          <w:spacing w:val="1"/>
        </w:rPr>
        <w:t xml:space="preserve"> </w:t>
      </w:r>
      <w:r>
        <w:t>(particularly Robert</w:t>
      </w:r>
      <w:r>
        <w:rPr>
          <w:spacing w:val="1"/>
        </w:rPr>
        <w:t xml:space="preserve"> </w:t>
      </w:r>
      <w:r>
        <w:t>Reed)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 to this important project but also involved a variety of experts in relation to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 what</w:t>
      </w:r>
      <w:r>
        <w:rPr>
          <w:spacing w:val="1"/>
        </w:rPr>
        <w:t xml:space="preserve"> </w:t>
      </w:r>
      <w:r>
        <w:t>is a highly specialised</w:t>
      </w:r>
      <w:r>
        <w:rPr>
          <w:spacing w:val="1"/>
        </w:rPr>
        <w:t xml:space="preserve"> </w:t>
      </w:r>
      <w:r>
        <w:t>field.</w:t>
      </w:r>
      <w:r>
        <w:rPr>
          <w:spacing w:val="1"/>
        </w:rPr>
        <w:t xml:space="preserve"> </w:t>
      </w:r>
      <w:r>
        <w:t>Initially Rob and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Professor Jeff Giddings a training ex</w:t>
      </w:r>
      <w:r>
        <w:t>pert from Griffith University to scope out a process</w:t>
      </w:r>
      <w:r>
        <w:rPr>
          <w:spacing w:val="-57"/>
        </w:rPr>
        <w:t xml:space="preserve"> </w:t>
      </w:r>
      <w:r>
        <w:t>to ensure the package was palatable to its target audience. His suggestion of carrying out</w:t>
      </w:r>
      <w:r>
        <w:rPr>
          <w:spacing w:val="-57"/>
        </w:rPr>
        <w:t xml:space="preserve"> </w:t>
      </w:r>
      <w:r>
        <w:t>consultations was a relatively foreign one to two lawyers so organisational consultant</w:t>
      </w:r>
      <w:r>
        <w:rPr>
          <w:spacing w:val="1"/>
        </w:rPr>
        <w:t xml:space="preserve"> </w:t>
      </w:r>
      <w:r>
        <w:t>Diz Synnott</w:t>
      </w:r>
      <w:r>
        <w:rPr>
          <w:spacing w:val="60"/>
        </w:rPr>
        <w:t xml:space="preserve"> </w:t>
      </w:r>
      <w:r>
        <w:t>came on board</w:t>
      </w:r>
      <w:r>
        <w:t xml:space="preserve"> to assist. In due course a very useful focus group session</w:t>
      </w:r>
      <w:r>
        <w:rPr>
          <w:spacing w:val="1"/>
        </w:rPr>
        <w:t xml:space="preserve"> </w:t>
      </w:r>
      <w:r>
        <w:t>was held with representatives from Legal Aid, Crown Law, DPP, Community Legal</w:t>
      </w:r>
      <w:r>
        <w:rPr>
          <w:spacing w:val="1"/>
        </w:rPr>
        <w:t xml:space="preserve"> </w:t>
      </w:r>
      <w:r>
        <w:t>Centres and the private sector, looking into what these lawyers knew about disability,</w:t>
      </w:r>
      <w:r>
        <w:rPr>
          <w:spacing w:val="1"/>
        </w:rPr>
        <w:t xml:space="preserve"> </w:t>
      </w:r>
      <w:r>
        <w:t>how they had learnt it, how the</w:t>
      </w:r>
      <w:r>
        <w:t>y preferred to learn and where their main interests lay. At</w:t>
      </w:r>
      <w:r>
        <w:rPr>
          <w:spacing w:val="-57"/>
        </w:rPr>
        <w:t xml:space="preserve"> </w:t>
      </w:r>
      <w:r>
        <w:t>the same time key members of the judiciary were approached for input. Most preferred</w:t>
      </w:r>
      <w:r>
        <w:rPr>
          <w:spacing w:val="1"/>
        </w:rPr>
        <w:t xml:space="preserve"> </w:t>
      </w:r>
      <w:r>
        <w:t>not to participate but offered strong support to the initiative. The Attorney General also</w:t>
      </w:r>
      <w:r>
        <w:rPr>
          <w:spacing w:val="1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involvement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departmental</w:t>
      </w:r>
      <w:r>
        <w:rPr>
          <w:spacing w:val="-11"/>
        </w:rPr>
        <w:t xml:space="preserve"> </w:t>
      </w:r>
      <w:r>
        <w:t>agencies.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judiciary</w:t>
      </w:r>
      <w:r>
        <w:rPr>
          <w:spacing w:val="-1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Chief</w:t>
      </w:r>
      <w:r>
        <w:rPr>
          <w:spacing w:val="-12"/>
        </w:rPr>
        <w:t xml:space="preserve"> </w:t>
      </w:r>
      <w:r>
        <w:t>Magistrate</w:t>
      </w:r>
      <w:r>
        <w:rPr>
          <w:spacing w:val="-9"/>
        </w:rPr>
        <w:t xml:space="preserve"> </w:t>
      </w:r>
      <w:r>
        <w:t>Ms</w:t>
      </w:r>
      <w:r>
        <w:rPr>
          <w:spacing w:val="-11"/>
        </w:rPr>
        <w:t xml:space="preserve"> </w:t>
      </w:r>
      <w:r>
        <w:t>Fingleton</w:t>
      </w:r>
      <w:r>
        <w:rPr>
          <w:spacing w:val="-1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offered</w:t>
      </w:r>
      <w:r>
        <w:rPr>
          <w:spacing w:val="-58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 of presenting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of the package at</w:t>
      </w:r>
      <w:r>
        <w:rPr>
          <w:spacing w:val="1"/>
        </w:rPr>
        <w:t xml:space="preserve"> </w:t>
      </w:r>
      <w:r>
        <w:t>the Magistrate’s annual</w:t>
      </w:r>
      <w:r>
        <w:rPr>
          <w:spacing w:val="1"/>
        </w:rPr>
        <w:t xml:space="preserve"> </w:t>
      </w:r>
      <w:r>
        <w:t>conference. The group leapt at this chance despite a relative lack of preparedness and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disappointed</w:t>
      </w:r>
      <w:r>
        <w:rPr>
          <w:spacing w:val="1"/>
        </w:rPr>
        <w:t xml:space="preserve"> </w:t>
      </w:r>
      <w:r>
        <w:t>when,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Fingleton’s</w:t>
      </w:r>
      <w:r>
        <w:rPr>
          <w:spacing w:val="1"/>
        </w:rPr>
        <w:t xml:space="preserve"> </w:t>
      </w:r>
      <w:r>
        <w:t>dismissal,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from a</w:t>
      </w:r>
      <w:r>
        <w:rPr>
          <w:spacing w:val="1"/>
        </w:rPr>
        <w:t xml:space="preserve"> </w:t>
      </w:r>
      <w:r>
        <w:t>half day to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hour.</w:t>
      </w:r>
      <w:r>
        <w:rPr>
          <w:spacing w:val="1"/>
        </w:rPr>
        <w:t xml:space="preserve"> </w:t>
      </w:r>
      <w:r>
        <w:t>T</w:t>
      </w:r>
      <w:r>
        <w:t>he</w:t>
      </w:r>
      <w:r>
        <w:rPr>
          <w:spacing w:val="1"/>
        </w:rPr>
        <w:t xml:space="preserve"> </w:t>
      </w:r>
      <w:r>
        <w:t>multi media,</w:t>
      </w:r>
      <w:r>
        <w:rPr>
          <w:spacing w:val="1"/>
        </w:rPr>
        <w:t xml:space="preserve"> </w:t>
      </w:r>
      <w:r>
        <w:t>interactive presentation eventually done was remained a valuable introduction to the</w:t>
      </w:r>
      <w:r>
        <w:rPr>
          <w:spacing w:val="1"/>
        </w:rPr>
        <w:t xml:space="preserve"> </w:t>
      </w:r>
      <w:r>
        <w:t>topic. Like all of the above work it could also be seen as a valuable marketing tool to a</w:t>
      </w:r>
      <w:r>
        <w:rPr>
          <w:spacing w:val="1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market</w:t>
      </w:r>
      <w:r>
        <w:rPr>
          <w:spacing w:val="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 package</w:t>
      </w:r>
      <w:r>
        <w:rPr>
          <w:spacing w:val="1"/>
        </w:rPr>
        <w:t xml:space="preserve"> </w:t>
      </w:r>
      <w:r>
        <w:t>once complete.</w:t>
      </w:r>
    </w:p>
    <w:p w14:paraId="4BCC791B" w14:textId="77777777" w:rsidR="00CE337E" w:rsidRDefault="00CE337E">
      <w:pPr>
        <w:pStyle w:val="BodyText"/>
        <w:spacing w:before="10"/>
        <w:rPr>
          <w:sz w:val="22"/>
        </w:rPr>
      </w:pPr>
    </w:p>
    <w:p w14:paraId="7E4ED087" w14:textId="77777777" w:rsidR="00CE337E" w:rsidRDefault="00213F5F">
      <w:pPr>
        <w:pStyle w:val="BodyText"/>
        <w:spacing w:line="247" w:lineRule="auto"/>
        <w:ind w:left="319" w:right="477"/>
        <w:jc w:val="both"/>
      </w:pPr>
      <w:r>
        <w:t>This</w:t>
      </w:r>
      <w:r>
        <w:rPr>
          <w:spacing w:val="1"/>
        </w:rPr>
        <w:t xml:space="preserve"> </w:t>
      </w:r>
      <w:r>
        <w:t>preparatory stage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news 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submission for funding to f</w:t>
      </w:r>
      <w:r>
        <w:t>inalise the modules into a professional package had been</w:t>
      </w:r>
      <w:r>
        <w:rPr>
          <w:spacing w:val="1"/>
        </w:rPr>
        <w:t xml:space="preserve"> </w:t>
      </w:r>
      <w:r>
        <w:t>successful. Over the years the expense of design, printing and packaging for the product</w:t>
      </w:r>
      <w:r>
        <w:rPr>
          <w:spacing w:val="-57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back.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$5000</w:t>
      </w:r>
      <w:r>
        <w:rPr>
          <w:spacing w:val="-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Uniting</w:t>
      </w:r>
      <w:r>
        <w:rPr>
          <w:spacing w:val="-3"/>
        </w:rPr>
        <w:t xml:space="preserve"> </w:t>
      </w:r>
      <w:r>
        <w:t>Care’s</w:t>
      </w:r>
      <w:r>
        <w:rPr>
          <w:spacing w:val="-5"/>
        </w:rPr>
        <w:t xml:space="preserve"> </w:t>
      </w:r>
      <w:r>
        <w:t>Centre</w:t>
      </w:r>
      <w:r>
        <w:rPr>
          <w:spacing w:val="-58"/>
        </w:rPr>
        <w:t xml:space="preserve"> </w:t>
      </w:r>
      <w:r>
        <w:t>for Social Justice for this purpose was considered sufficient to do so given Minter</w:t>
      </w:r>
      <w:r>
        <w:rPr>
          <w:spacing w:val="1"/>
        </w:rPr>
        <w:t xml:space="preserve"> </w:t>
      </w:r>
      <w:r>
        <w:t>Ellison’s</w:t>
      </w:r>
      <w:r>
        <w:rPr>
          <w:spacing w:val="-9"/>
        </w:rPr>
        <w:t xml:space="preserve"> </w:t>
      </w:r>
      <w:r>
        <w:t>generous</w:t>
      </w:r>
      <w:r>
        <w:rPr>
          <w:spacing w:val="-9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internally</w:t>
      </w:r>
      <w:r>
        <w:rPr>
          <w:spacing w:val="-1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Pauline</w:t>
      </w:r>
      <w:r>
        <w:rPr>
          <w:spacing w:val="-8"/>
        </w:rPr>
        <w:t xml:space="preserve"> </w:t>
      </w:r>
      <w:r>
        <w:t>Heaney’s</w:t>
      </w:r>
      <w:r>
        <w:rPr>
          <w:spacing w:val="-9"/>
        </w:rPr>
        <w:t xml:space="preserve"> </w:t>
      </w:r>
      <w:r>
        <w:t>generously</w:t>
      </w:r>
      <w:r>
        <w:rPr>
          <w:spacing w:val="-14"/>
        </w:rPr>
        <w:t xml:space="preserve"> </w:t>
      </w:r>
      <w:r>
        <w:t>subsidised</w:t>
      </w:r>
      <w:r>
        <w:rPr>
          <w:spacing w:val="-57"/>
        </w:rPr>
        <w:t xml:space="preserve"> </w:t>
      </w:r>
      <w:r>
        <w:t>quote for design, formatting and PowerPoint presentations. Hence a timeline was s</w:t>
      </w:r>
      <w:r>
        <w:t>et for</w:t>
      </w:r>
      <w:r>
        <w:rPr>
          <w:spacing w:val="1"/>
        </w:rPr>
        <w:t xml:space="preserve"> </w:t>
      </w:r>
      <w:r>
        <w:t>updating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finalisation of content</w:t>
      </w:r>
      <w:r>
        <w:rPr>
          <w:spacing w:val="1"/>
        </w:rPr>
        <w:t xml:space="preserve"> </w:t>
      </w:r>
      <w:r>
        <w:t>and completion. Completion of the package is</w:t>
      </w:r>
      <w:r>
        <w:rPr>
          <w:spacing w:val="1"/>
        </w:rPr>
        <w:t xml:space="preserve"> </w:t>
      </w:r>
      <w:r>
        <w:t>tentatively expected around the end of the calendar year with much of the content</w:t>
      </w:r>
      <w:r>
        <w:rPr>
          <w:spacing w:val="1"/>
        </w:rPr>
        <w:t xml:space="preserve"> </w:t>
      </w:r>
      <w:r>
        <w:t>finalised</w:t>
      </w:r>
      <w:r>
        <w:rPr>
          <w:spacing w:val="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 time of</w:t>
      </w:r>
      <w:r>
        <w:rPr>
          <w:spacing w:val="-7"/>
        </w:rPr>
        <w:t xml:space="preserve"> </w:t>
      </w:r>
      <w:r>
        <w:t>writing.</w:t>
      </w:r>
    </w:p>
    <w:p w14:paraId="30A2D570" w14:textId="77777777" w:rsidR="00CE337E" w:rsidRDefault="00CE337E">
      <w:pPr>
        <w:pStyle w:val="BodyText"/>
        <w:rPr>
          <w:sz w:val="26"/>
        </w:rPr>
      </w:pPr>
    </w:p>
    <w:p w14:paraId="71E2F00B" w14:textId="77777777" w:rsidR="00CE337E" w:rsidRDefault="00CE337E">
      <w:pPr>
        <w:pStyle w:val="BodyText"/>
        <w:spacing w:before="9"/>
        <w:rPr>
          <w:sz w:val="22"/>
        </w:rPr>
      </w:pPr>
    </w:p>
    <w:p w14:paraId="2A1FC557" w14:textId="77777777" w:rsidR="00CE337E" w:rsidRDefault="00213F5F">
      <w:pPr>
        <w:pStyle w:val="Heading2"/>
        <w:spacing w:before="1"/>
        <w:rPr>
          <w:u w:val="none"/>
        </w:rPr>
      </w:pPr>
      <w:r>
        <w:rPr>
          <w:u w:val="thick"/>
        </w:rPr>
        <w:t>Caxton</w:t>
      </w:r>
      <w:r>
        <w:rPr>
          <w:spacing w:val="-1"/>
          <w:u w:val="thick"/>
        </w:rPr>
        <w:t xml:space="preserve"> </w:t>
      </w:r>
      <w:r>
        <w:rPr>
          <w:u w:val="thick"/>
        </w:rPr>
        <w:t>Lawyers</w:t>
      </w:r>
      <w:r>
        <w:rPr>
          <w:spacing w:val="-2"/>
          <w:u w:val="thick"/>
        </w:rPr>
        <w:t xml:space="preserve"> </w:t>
      </w:r>
      <w:r>
        <w:rPr>
          <w:u w:val="thick"/>
        </w:rPr>
        <w:t>Practice</w:t>
      </w:r>
      <w:r>
        <w:rPr>
          <w:spacing w:val="-3"/>
          <w:u w:val="thick"/>
        </w:rPr>
        <w:t xml:space="preserve"> </w:t>
      </w:r>
      <w:r>
        <w:rPr>
          <w:u w:val="thick"/>
        </w:rPr>
        <w:t>Manual</w:t>
      </w:r>
      <w:r>
        <w:rPr>
          <w:spacing w:val="-5"/>
          <w:u w:val="thick"/>
        </w:rPr>
        <w:t xml:space="preserve"> </w:t>
      </w:r>
      <w:r>
        <w:rPr>
          <w:u w:val="thick"/>
        </w:rPr>
        <w:t>Update</w:t>
      </w:r>
    </w:p>
    <w:p w14:paraId="1FE27173" w14:textId="77777777" w:rsidR="00CE337E" w:rsidRDefault="00213F5F">
      <w:pPr>
        <w:pStyle w:val="BodyText"/>
        <w:spacing w:before="2" w:line="247" w:lineRule="auto"/>
        <w:ind w:left="319" w:right="485"/>
        <w:jc w:val="both"/>
      </w:pPr>
      <w:r>
        <w:t>A commitment to make time to updating the ‘Disability and the Law’ chapter of this</w:t>
      </w:r>
      <w:r>
        <w:rPr>
          <w:spacing w:val="1"/>
        </w:rPr>
        <w:t xml:space="preserve"> </w:t>
      </w:r>
      <w:r>
        <w:t>valuable resource for lawyers was fulfilled over the quiet</w:t>
      </w:r>
      <w:r>
        <w:rPr>
          <w:spacing w:val="1"/>
        </w:rPr>
        <w:t xml:space="preserve"> </w:t>
      </w:r>
      <w:r>
        <w:t>period immediately after</w:t>
      </w:r>
      <w:r>
        <w:rPr>
          <w:spacing w:val="1"/>
        </w:rPr>
        <w:t xml:space="preserve"> </w:t>
      </w:r>
      <w:r>
        <w:t>Christmas.</w:t>
      </w:r>
      <w:r>
        <w:rPr>
          <w:spacing w:val="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done since 1999.</w:t>
      </w:r>
    </w:p>
    <w:p w14:paraId="4D271042" w14:textId="77777777" w:rsidR="00CE337E" w:rsidRDefault="00CE337E">
      <w:pPr>
        <w:pStyle w:val="BodyText"/>
        <w:rPr>
          <w:sz w:val="26"/>
        </w:rPr>
      </w:pPr>
    </w:p>
    <w:p w14:paraId="6EA798C1" w14:textId="77777777" w:rsidR="00CE337E" w:rsidRDefault="00CE337E">
      <w:pPr>
        <w:pStyle w:val="BodyText"/>
        <w:spacing w:before="5"/>
        <w:rPr>
          <w:sz w:val="23"/>
        </w:rPr>
      </w:pPr>
    </w:p>
    <w:p w14:paraId="2E9C09B8" w14:textId="77777777" w:rsidR="00CE337E" w:rsidRDefault="00213F5F">
      <w:pPr>
        <w:pStyle w:val="Heading2"/>
        <w:rPr>
          <w:u w:val="none"/>
        </w:rPr>
      </w:pPr>
      <w:r>
        <w:rPr>
          <w:u w:val="thick"/>
        </w:rPr>
        <w:t>Guardianship and Administration Act Amendments</w:t>
      </w:r>
    </w:p>
    <w:p w14:paraId="332D9702" w14:textId="77777777" w:rsidR="00CE337E" w:rsidRDefault="00213F5F">
      <w:pPr>
        <w:pStyle w:val="BodyText"/>
        <w:spacing w:before="2" w:line="247" w:lineRule="auto"/>
        <w:ind w:left="319" w:right="482"/>
        <w:jc w:val="both"/>
      </w:pPr>
      <w:r>
        <w:t>QAI made a submission in relation to proposed amendments to the Guardianship Act.</w:t>
      </w:r>
      <w:r>
        <w:rPr>
          <w:spacing w:val="1"/>
        </w:rPr>
        <w:t xml:space="preserve"> </w:t>
      </w:r>
      <w:r>
        <w:t>Largely the changes proposed were uncontroversial and of a regulatory nature. However</w:t>
      </w:r>
      <w:r>
        <w:rPr>
          <w:spacing w:val="-57"/>
        </w:rPr>
        <w:t xml:space="preserve"> </w:t>
      </w:r>
      <w:r>
        <w:t>QAI made strong arguments against the rem</w:t>
      </w:r>
      <w:r>
        <w:t>oval of compulsory review procedures for</w:t>
      </w:r>
      <w:r>
        <w:rPr>
          <w:spacing w:val="1"/>
        </w:rPr>
        <w:t xml:space="preserve"> </w:t>
      </w:r>
      <w:r>
        <w:t>transitional matters – ie people who have Guardianship and/or Administration orders</w:t>
      </w:r>
      <w:r>
        <w:rPr>
          <w:spacing w:val="1"/>
        </w:rPr>
        <w:t xml:space="preserve"> </w:t>
      </w:r>
      <w:r>
        <w:t>about them as a result of being under the jurisdiction of the Public Trustee or other such</w:t>
      </w:r>
      <w:r>
        <w:rPr>
          <w:spacing w:val="1"/>
        </w:rPr>
        <w:t xml:space="preserve"> </w:t>
      </w:r>
      <w:r>
        <w:t xml:space="preserve">body prior to the new regime coming in. </w:t>
      </w:r>
      <w:r>
        <w:t>Subsequently we met with the Department of</w:t>
      </w:r>
      <w:r>
        <w:rPr>
          <w:spacing w:val="1"/>
        </w:rPr>
        <w:t xml:space="preserve"> </w:t>
      </w:r>
      <w:r>
        <w:t>Justice,</w:t>
      </w:r>
      <w:r>
        <w:rPr>
          <w:spacing w:val="-1"/>
        </w:rPr>
        <w:t xml:space="preserve"> </w:t>
      </w:r>
      <w:r>
        <w:t>tribunal</w:t>
      </w:r>
      <w:r>
        <w:rPr>
          <w:spacing w:val="-10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Advocate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concerns.</w:t>
      </w:r>
    </w:p>
    <w:p w14:paraId="77070648" w14:textId="77777777" w:rsidR="00CE337E" w:rsidRDefault="00CE337E">
      <w:pPr>
        <w:spacing w:line="247" w:lineRule="auto"/>
        <w:jc w:val="both"/>
        <w:sectPr w:rsidR="00CE337E">
          <w:headerReference w:type="default" r:id="rId57"/>
          <w:footerReference w:type="default" r:id="rId58"/>
          <w:pgSz w:w="11910" w:h="16840"/>
          <w:pgMar w:top="1060" w:right="1220" w:bottom="540" w:left="1380" w:header="860" w:footer="350" w:gutter="0"/>
          <w:cols w:space="720"/>
        </w:sectPr>
      </w:pPr>
    </w:p>
    <w:p w14:paraId="63890133" w14:textId="77777777" w:rsidR="00CE337E" w:rsidRDefault="00CE337E">
      <w:pPr>
        <w:pStyle w:val="BodyText"/>
        <w:spacing w:before="10"/>
        <w:rPr>
          <w:sz w:val="18"/>
        </w:rPr>
      </w:pPr>
    </w:p>
    <w:p w14:paraId="19FFE3E9" w14:textId="77777777" w:rsidR="00CE337E" w:rsidRDefault="00213F5F">
      <w:pPr>
        <w:pStyle w:val="Heading2"/>
        <w:spacing w:before="90"/>
        <w:rPr>
          <w:u w:val="none"/>
        </w:rPr>
      </w:pPr>
      <w:r>
        <w:rPr>
          <w:u w:val="thick"/>
        </w:rPr>
        <w:t>Review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the Law of</w:t>
      </w:r>
      <w:r>
        <w:rPr>
          <w:spacing w:val="-2"/>
          <w:u w:val="thick"/>
        </w:rPr>
        <w:t xml:space="preserve"> </w:t>
      </w:r>
      <w:r>
        <w:rPr>
          <w:u w:val="thick"/>
        </w:rPr>
        <w:t>Negligence</w:t>
      </w:r>
    </w:p>
    <w:p w14:paraId="08D72815" w14:textId="77777777" w:rsidR="00CE337E" w:rsidRDefault="00213F5F">
      <w:pPr>
        <w:pStyle w:val="BodyText"/>
        <w:spacing w:before="17" w:line="259" w:lineRule="auto"/>
        <w:ind w:left="319" w:right="474"/>
        <w:jc w:val="both"/>
      </w:pPr>
      <w:r>
        <w:t>An</w:t>
      </w:r>
      <w:r>
        <w:rPr>
          <w:spacing w:val="1"/>
        </w:rPr>
        <w:t xml:space="preserve"> </w:t>
      </w:r>
      <w:r>
        <w:t>unplanned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substantial and</w:t>
      </w:r>
      <w:r>
        <w:rPr>
          <w:spacing w:val="1"/>
        </w:rPr>
        <w:t xml:space="preserve"> </w:t>
      </w:r>
      <w:r>
        <w:t>necessary piece</w:t>
      </w:r>
      <w:r>
        <w:rPr>
          <w:spacing w:val="1"/>
        </w:rPr>
        <w:t xml:space="preserve"> </w:t>
      </w:r>
      <w:r>
        <w:t>of 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was its</w:t>
      </w:r>
      <w:r>
        <w:rPr>
          <w:spacing w:val="1"/>
        </w:rPr>
        <w:t xml:space="preserve"> </w:t>
      </w:r>
      <w:r>
        <w:t>involvement in a campaign to minimise the damage for people with disability from</w:t>
      </w:r>
      <w:r>
        <w:rPr>
          <w:spacing w:val="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reform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law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negligence.</w:t>
      </w:r>
      <w:r>
        <w:rPr>
          <w:spacing w:val="-1"/>
        </w:rPr>
        <w:t xml:space="preserve"> </w:t>
      </w:r>
      <w:r>
        <w:t>Initially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involvement</w:t>
      </w:r>
      <w:r>
        <w:rPr>
          <w:spacing w:val="2"/>
        </w:rPr>
        <w:t xml:space="preserve"> </w:t>
      </w:r>
      <w:r>
        <w:t>took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making a formal submission to the Independent Panel of Review (an arguably far from</w:t>
      </w:r>
      <w:r>
        <w:rPr>
          <w:spacing w:val="1"/>
        </w:rPr>
        <w:t xml:space="preserve"> </w:t>
      </w:r>
      <w:r>
        <w:t>independent panel appointed by the Commonwealth Government essentially to look at</w:t>
      </w:r>
      <w:r>
        <w:rPr>
          <w:spacing w:val="1"/>
        </w:rPr>
        <w:t xml:space="preserve"> </w:t>
      </w:r>
      <w:r>
        <w:t>ways to ensure the continued viability of insurance companies by removing peoples</w:t>
      </w:r>
      <w:r>
        <w:rPr>
          <w:spacing w:val="1"/>
        </w:rPr>
        <w:t xml:space="preserve"> </w:t>
      </w:r>
      <w:r>
        <w:t>rights).</w:t>
      </w:r>
      <w:r>
        <w:t xml:space="preserve"> QAI’s submission, essentially along the lines that if rights have to be removed at</w:t>
      </w:r>
      <w:r>
        <w:rPr>
          <w:spacing w:val="-57"/>
        </w:rPr>
        <w:t xml:space="preserve"> </w:t>
      </w:r>
      <w:r>
        <w:t>all it must be in a fair, equitable and non-discriminatory fashion, did not appear to have</w:t>
      </w:r>
      <w:r>
        <w:rPr>
          <w:spacing w:val="1"/>
        </w:rPr>
        <w:t xml:space="preserve"> </w:t>
      </w:r>
      <w:r>
        <w:t>been heeded in the subsequent report which suggested several measures which had t</w:t>
      </w:r>
      <w:r>
        <w:t>he</w:t>
      </w:r>
      <w:r>
        <w:rPr>
          <w:spacing w:val="1"/>
        </w:rPr>
        <w:t xml:space="preserve"> </w:t>
      </w:r>
      <w:r>
        <w:t>potential in their operation to disadvantage people with disabilities to a greater extent</w:t>
      </w:r>
      <w:r>
        <w:rPr>
          <w:spacing w:val="1"/>
        </w:rPr>
        <w:t xml:space="preserve"> </w:t>
      </w:r>
      <w:r>
        <w:t>than other</w:t>
      </w:r>
      <w:r>
        <w:rPr>
          <w:spacing w:val="1"/>
        </w:rPr>
        <w:t xml:space="preserve"> </w:t>
      </w:r>
      <w:r>
        <w:t>people. Hence QAI became involved in lobbying the State government,</w:t>
      </w:r>
      <w:r>
        <w:rPr>
          <w:spacing w:val="1"/>
        </w:rPr>
        <w:t xml:space="preserve"> </w:t>
      </w:r>
      <w:r>
        <w:t>expected to pass legislation in line with the legislation, to legislate in a more re</w:t>
      </w:r>
      <w:r>
        <w:t>asonable</w:t>
      </w:r>
      <w:r>
        <w:rPr>
          <w:spacing w:val="1"/>
        </w:rPr>
        <w:t xml:space="preserve"> </w:t>
      </w:r>
      <w:r>
        <w:t>fashion. QAI did this both as part of a Citizens Rights Coalition of interested parties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litigation</w:t>
      </w:r>
      <w:r>
        <w:rPr>
          <w:spacing w:val="-11"/>
        </w:rPr>
        <w:t xml:space="preserve"> </w:t>
      </w:r>
      <w:r>
        <w:rPr>
          <w:spacing w:val="-1"/>
        </w:rPr>
        <w:t>lawyers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13"/>
        </w:rPr>
        <w:t xml:space="preserve"> </w:t>
      </w:r>
      <w:r>
        <w:rPr>
          <w:spacing w:val="-1"/>
        </w:rPr>
        <w:t>groups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individually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informing</w:t>
      </w:r>
      <w:r>
        <w:rPr>
          <w:spacing w:val="-11"/>
        </w:rPr>
        <w:t xml:space="preserve"> </w:t>
      </w:r>
      <w:r>
        <w:rPr>
          <w:spacing w:val="-1"/>
        </w:rPr>
        <w:t>allies</w:t>
      </w:r>
      <w:r>
        <w:rPr>
          <w:spacing w:val="-1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 disability and community legal centre sectors of the proposals an</w:t>
      </w:r>
      <w:r>
        <w:t>d how to oppose</w:t>
      </w:r>
      <w:r>
        <w:rPr>
          <w:spacing w:val="1"/>
        </w:rPr>
        <w:t xml:space="preserve"> </w:t>
      </w:r>
      <w:r>
        <w:t>them. A formal submission was also made to the Attorney General as to the potential</w:t>
      </w:r>
      <w:r>
        <w:rPr>
          <w:spacing w:val="1"/>
        </w:rPr>
        <w:t xml:space="preserve"> </w:t>
      </w:r>
      <w:r>
        <w:t>effects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disability.</w:t>
      </w:r>
      <w:r>
        <w:rPr>
          <w:spacing w:val="-9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harsh</w:t>
      </w:r>
      <w:r>
        <w:rPr>
          <w:spacing w:val="-14"/>
        </w:rPr>
        <w:t xml:space="preserve"> </w:t>
      </w:r>
      <w:r>
        <w:t>legislation</w:t>
      </w:r>
      <w:r>
        <w:rPr>
          <w:spacing w:val="-15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still passed by the State government, apparently without proof tha</w:t>
      </w:r>
      <w:r>
        <w:t>t the ‘insurance crisis’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opportunistic</w:t>
      </w:r>
      <w:r>
        <w:rPr>
          <w:spacing w:val="-7"/>
        </w:rPr>
        <w:t xml:space="preserve"> </w:t>
      </w:r>
      <w:r>
        <w:t>hoax</w:t>
      </w:r>
      <w:r>
        <w:rPr>
          <w:spacing w:val="-11"/>
        </w:rPr>
        <w:t xml:space="preserve"> </w:t>
      </w:r>
      <w:r>
        <w:t>perpetrated</w:t>
      </w:r>
      <w:r>
        <w:rPr>
          <w:spacing w:val="-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companies,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observed to be far more reasonable in many respects than what was originally proposed,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was in</w:t>
      </w:r>
      <w:r>
        <w:rPr>
          <w:spacing w:val="-4"/>
        </w:rPr>
        <w:t xml:space="preserve"> </w:t>
      </w:r>
      <w:r>
        <w:t>fact</w:t>
      </w:r>
      <w:r>
        <w:rPr>
          <w:spacing w:val="7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several</w:t>
      </w:r>
      <w:r>
        <w:rPr>
          <w:spacing w:val="-8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States.</w:t>
      </w:r>
    </w:p>
    <w:p w14:paraId="41295737" w14:textId="77777777" w:rsidR="00CE337E" w:rsidRDefault="00CE337E">
      <w:pPr>
        <w:pStyle w:val="BodyText"/>
        <w:rPr>
          <w:sz w:val="26"/>
        </w:rPr>
      </w:pPr>
    </w:p>
    <w:p w14:paraId="6A03AB8D" w14:textId="77777777" w:rsidR="00CE337E" w:rsidRDefault="00CE337E">
      <w:pPr>
        <w:pStyle w:val="BodyText"/>
        <w:spacing w:before="6"/>
        <w:rPr>
          <w:sz w:val="25"/>
        </w:rPr>
      </w:pPr>
    </w:p>
    <w:p w14:paraId="29D92082" w14:textId="77777777" w:rsidR="00CE337E" w:rsidRDefault="00213F5F">
      <w:pPr>
        <w:pStyle w:val="Heading2"/>
        <w:rPr>
          <w:u w:val="none"/>
        </w:rPr>
      </w:pPr>
      <w:r>
        <w:rPr>
          <w:u w:val="thick"/>
        </w:rPr>
        <w:t>Legal</w:t>
      </w:r>
      <w:r>
        <w:rPr>
          <w:spacing w:val="-6"/>
          <w:u w:val="thick"/>
        </w:rPr>
        <w:t xml:space="preserve"> </w:t>
      </w:r>
      <w:r>
        <w:rPr>
          <w:u w:val="thick"/>
        </w:rPr>
        <w:t>Aid Community</w:t>
      </w:r>
      <w:r>
        <w:rPr>
          <w:spacing w:val="-1"/>
          <w:u w:val="thick"/>
        </w:rPr>
        <w:t xml:space="preserve"> </w:t>
      </w:r>
      <w:r>
        <w:rPr>
          <w:u w:val="thick"/>
        </w:rPr>
        <w:t>Legal</w:t>
      </w:r>
      <w:r>
        <w:rPr>
          <w:spacing w:val="-5"/>
          <w:u w:val="thick"/>
        </w:rPr>
        <w:t xml:space="preserve"> </w:t>
      </w:r>
      <w:r>
        <w:rPr>
          <w:u w:val="thick"/>
        </w:rPr>
        <w:t>Centre</w:t>
      </w:r>
      <w:r>
        <w:rPr>
          <w:spacing w:val="-2"/>
          <w:u w:val="thick"/>
        </w:rPr>
        <w:t xml:space="preserve"> </w:t>
      </w:r>
      <w:r>
        <w:rPr>
          <w:u w:val="thick"/>
        </w:rPr>
        <w:t>Funding</w:t>
      </w:r>
    </w:p>
    <w:p w14:paraId="09C0DE5E" w14:textId="77777777" w:rsidR="00CE337E" w:rsidRDefault="00213F5F">
      <w:pPr>
        <w:pStyle w:val="BodyText"/>
        <w:spacing w:before="17" w:line="259" w:lineRule="auto"/>
        <w:ind w:left="319" w:right="477"/>
        <w:jc w:val="both"/>
      </w:pPr>
      <w:r>
        <w:t>QAI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again</w:t>
      </w:r>
      <w:r>
        <w:rPr>
          <w:spacing w:val="1"/>
        </w:rPr>
        <w:t xml:space="preserve"> </w:t>
      </w:r>
      <w:r>
        <w:t>unsuccessful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securing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Community Legal Centre. QAI has never received funding from Legal Aid despite</w:t>
      </w:r>
      <w:r>
        <w:rPr>
          <w:spacing w:val="1"/>
        </w:rPr>
        <w:t xml:space="preserve"> </w:t>
      </w:r>
      <w:r>
        <w:t>offering considerable free legal assistance to people with disabilities over many years.</w:t>
      </w:r>
      <w:r>
        <w:rPr>
          <w:spacing w:val="1"/>
        </w:rPr>
        <w:t xml:space="preserve"> </w:t>
      </w:r>
      <w:r>
        <w:t xml:space="preserve">The vast majority of community legal centres in Queensland who operate such </w:t>
      </w:r>
      <w:r>
        <w:t>a service</w:t>
      </w:r>
      <w:r>
        <w:rPr>
          <w:spacing w:val="-57"/>
        </w:rPr>
        <w:t xml:space="preserve"> </w:t>
      </w:r>
      <w:r>
        <w:t>are funded by Legal Aid to do so. The situation has become such that, in the absence of</w:t>
      </w:r>
      <w:r>
        <w:rPr>
          <w:spacing w:val="1"/>
        </w:rPr>
        <w:t xml:space="preserve"> </w:t>
      </w:r>
      <w:r>
        <w:t>such additional funding, it is impossible to carry on a legal advice and casework service</w:t>
      </w:r>
      <w:r>
        <w:rPr>
          <w:spacing w:val="1"/>
        </w:rPr>
        <w:t xml:space="preserve"> </w:t>
      </w:r>
      <w:r>
        <w:t>at the previous level without neglecting the Law Project’s important</w:t>
      </w:r>
      <w:r>
        <w:t xml:space="preserve"> systemic work.</w:t>
      </w:r>
      <w:r>
        <w:rPr>
          <w:spacing w:val="1"/>
        </w:rPr>
        <w:t xml:space="preserve"> </w:t>
      </w:r>
      <w:r>
        <w:t>Hence serious consideration was given to challenging the decision through Judicial</w:t>
      </w:r>
      <w:r>
        <w:rPr>
          <w:spacing w:val="1"/>
        </w:rPr>
        <w:t xml:space="preserve"> </w:t>
      </w:r>
      <w:r>
        <w:t>Review.</w:t>
      </w:r>
      <w:r>
        <w:rPr>
          <w:spacing w:val="1"/>
        </w:rPr>
        <w:t xml:space="preserve"> </w:t>
      </w:r>
      <w:r>
        <w:t>A Statement</w:t>
      </w:r>
      <w:r>
        <w:rPr>
          <w:spacing w:val="1"/>
        </w:rPr>
        <w:t xml:space="preserve"> </w:t>
      </w:r>
      <w:r>
        <w:t>of Reasons was requested and counsel’s advice sought</w:t>
      </w:r>
      <w:r>
        <w:rPr>
          <w:spacing w:val="1"/>
        </w:rPr>
        <w:t xml:space="preserve"> </w:t>
      </w:r>
      <w:r>
        <w:t>as to</w:t>
      </w:r>
      <w:r>
        <w:rPr>
          <w:spacing w:val="1"/>
        </w:rPr>
        <w:t xml:space="preserve"> </w:t>
      </w:r>
      <w:r>
        <w:t>prospects of success. While that advice – that a decision not to fund QAI on t</w:t>
      </w:r>
      <w:r>
        <w:t>he basis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substantial</w:t>
      </w:r>
      <w:r>
        <w:rPr>
          <w:spacing w:val="-9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another source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potentially</w:t>
      </w:r>
      <w:r>
        <w:rPr>
          <w:spacing w:val="-1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successfully</w:t>
      </w:r>
      <w:r>
        <w:rPr>
          <w:spacing w:val="-58"/>
        </w:rPr>
        <w:t xml:space="preserve"> </w:t>
      </w:r>
      <w:r>
        <w:t>challenged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 decided that</w:t>
      </w:r>
      <w:r>
        <w:rPr>
          <w:spacing w:val="1"/>
        </w:rPr>
        <w:t xml:space="preserve"> </w:t>
      </w:r>
      <w:r>
        <w:t>launching an expensive legal challenge would be</w:t>
      </w:r>
      <w:r>
        <w:rPr>
          <w:spacing w:val="1"/>
        </w:rPr>
        <w:t xml:space="preserve"> </w:t>
      </w:r>
      <w:r>
        <w:t>counter-productive 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 more collaborative approach to</w:t>
      </w:r>
      <w:r>
        <w:rPr>
          <w:spacing w:val="1"/>
        </w:rPr>
        <w:t xml:space="preserve"> </w:t>
      </w:r>
      <w:r>
        <w:t>getting legal s</w:t>
      </w:r>
      <w:r>
        <w:t>ervices</w:t>
      </w:r>
      <w:r>
        <w:rPr>
          <w:spacing w:val="1"/>
        </w:rPr>
        <w:t xml:space="preserve"> </w:t>
      </w:r>
      <w:r>
        <w:t>catering</w:t>
      </w:r>
      <w:r>
        <w:rPr>
          <w:spacing w:val="-1"/>
        </w:rPr>
        <w:t xml:space="preserve"> </w:t>
      </w:r>
      <w:r>
        <w:t>for people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funded properly</w:t>
      </w:r>
      <w:r>
        <w:rPr>
          <w:spacing w:val="-1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adopted.</w:t>
      </w:r>
    </w:p>
    <w:p w14:paraId="471F6609" w14:textId="77777777" w:rsidR="00CE337E" w:rsidRDefault="00CE337E">
      <w:pPr>
        <w:pStyle w:val="BodyText"/>
        <w:rPr>
          <w:sz w:val="26"/>
        </w:rPr>
      </w:pPr>
    </w:p>
    <w:p w14:paraId="1A9A2F5A" w14:textId="77777777" w:rsidR="00CE337E" w:rsidRDefault="00CE337E">
      <w:pPr>
        <w:pStyle w:val="BodyText"/>
        <w:spacing w:before="8"/>
        <w:rPr>
          <w:sz w:val="25"/>
        </w:rPr>
      </w:pPr>
    </w:p>
    <w:p w14:paraId="28175F7F" w14:textId="77777777" w:rsidR="00CE337E" w:rsidRDefault="00213F5F">
      <w:pPr>
        <w:pStyle w:val="BodyText"/>
        <w:spacing w:before="1" w:line="256" w:lineRule="auto"/>
        <w:ind w:left="319" w:right="482"/>
        <w:jc w:val="both"/>
      </w:pPr>
      <w:r>
        <w:rPr>
          <w:b/>
          <w:u w:val="thick"/>
        </w:rPr>
        <w:t>CMC Inquiry Into Investigation and Prosecution of Sexual Offences in Queensland</w:t>
      </w:r>
      <w:r>
        <w:rPr>
          <w:b/>
          <w:spacing w:val="-58"/>
        </w:rPr>
        <w:t xml:space="preserve"> </w:t>
      </w:r>
      <w:r>
        <w:t>Subsequent to the controversy around the charging then withdrawal of charges against</w:t>
      </w:r>
      <w:r>
        <w:rPr>
          <w:spacing w:val="1"/>
        </w:rPr>
        <w:t xml:space="preserve"> </w:t>
      </w:r>
      <w:r>
        <w:t>Scott</w:t>
      </w:r>
      <w:r>
        <w:rPr>
          <w:spacing w:val="3"/>
        </w:rPr>
        <w:t xml:space="preserve"> </w:t>
      </w:r>
      <w:r>
        <w:t>Volkers,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inquiry</w:t>
      </w:r>
      <w:r>
        <w:rPr>
          <w:spacing w:val="-10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launched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went</w:t>
      </w:r>
      <w:r>
        <w:rPr>
          <w:spacing w:val="-1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wider</w:t>
      </w:r>
      <w:r>
        <w:rPr>
          <w:spacing w:val="-5"/>
        </w:rPr>
        <w:t xml:space="preserve"> </w:t>
      </w:r>
      <w:r>
        <w:t>than</w:t>
      </w:r>
      <w:r>
        <w:rPr>
          <w:spacing w:val="-57"/>
        </w:rPr>
        <w:t xml:space="preserve"> </w:t>
      </w:r>
      <w:r>
        <w:t>that individual case. QAI took the opportunity to raise the issues that face peop</w:t>
      </w:r>
      <w:r>
        <w:t>le with</w:t>
      </w:r>
      <w:r>
        <w:rPr>
          <w:spacing w:val="1"/>
        </w:rPr>
        <w:t xml:space="preserve"> </w:t>
      </w:r>
      <w:r>
        <w:rPr>
          <w:spacing w:val="-1"/>
        </w:rPr>
        <w:t>disability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1"/>
        </w:rPr>
        <w:t>allegations</w:t>
      </w:r>
      <w:r>
        <w:rPr>
          <w:spacing w:val="-7"/>
        </w:rPr>
        <w:t xml:space="preserve"> </w:t>
      </w:r>
      <w:r>
        <w:rPr>
          <w:spacing w:val="-1"/>
        </w:rPr>
        <w:t xml:space="preserve">against </w:t>
      </w:r>
      <w:r>
        <w:t>their</w:t>
      </w:r>
      <w:r>
        <w:rPr>
          <w:spacing w:val="-4"/>
        </w:rPr>
        <w:t xml:space="preserve"> </w:t>
      </w:r>
      <w:r>
        <w:t>attackers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 justice</w:t>
      </w:r>
      <w:r>
        <w:rPr>
          <w:spacing w:val="-6"/>
        </w:rPr>
        <w:t xml:space="preserve"> </w:t>
      </w:r>
      <w:r>
        <w:t>system.</w:t>
      </w:r>
    </w:p>
    <w:p w14:paraId="23B74FC6" w14:textId="77777777" w:rsidR="00CE337E" w:rsidRDefault="00CE337E">
      <w:pPr>
        <w:pStyle w:val="BodyText"/>
        <w:spacing w:before="10"/>
        <w:rPr>
          <w:sz w:val="25"/>
        </w:rPr>
      </w:pPr>
    </w:p>
    <w:p w14:paraId="4A7C2117" w14:textId="77777777" w:rsidR="00CE337E" w:rsidRDefault="00213F5F">
      <w:pPr>
        <w:spacing w:before="1"/>
        <w:ind w:left="319"/>
        <w:jc w:val="both"/>
        <w:rPr>
          <w:sz w:val="18"/>
        </w:rPr>
      </w:pPr>
      <w:r>
        <w:rPr>
          <w:sz w:val="18"/>
        </w:rPr>
        <w:t>Law</w:t>
      </w:r>
      <w:r>
        <w:rPr>
          <w:spacing w:val="-1"/>
          <w:sz w:val="18"/>
        </w:rPr>
        <w:t xml:space="preserve"> </w:t>
      </w:r>
      <w:r>
        <w:rPr>
          <w:sz w:val="18"/>
        </w:rPr>
        <w:t>Project</w:t>
      </w:r>
      <w:r>
        <w:rPr>
          <w:spacing w:val="5"/>
          <w:sz w:val="18"/>
        </w:rPr>
        <w:t xml:space="preserve"> </w:t>
      </w:r>
      <w:r>
        <w:rPr>
          <w:sz w:val="18"/>
        </w:rPr>
        <w:t>Report</w:t>
      </w:r>
      <w:r>
        <w:rPr>
          <w:spacing w:val="3"/>
          <w:sz w:val="18"/>
        </w:rPr>
        <w:t xml:space="preserve"> </w:t>
      </w:r>
      <w:r>
        <w:rPr>
          <w:sz w:val="18"/>
        </w:rPr>
        <w:t>(cont)</w:t>
      </w:r>
    </w:p>
    <w:p w14:paraId="170E581C" w14:textId="77777777" w:rsidR="00CE337E" w:rsidRDefault="00CE337E">
      <w:pPr>
        <w:jc w:val="both"/>
        <w:rPr>
          <w:sz w:val="18"/>
        </w:rPr>
        <w:sectPr w:rsidR="00CE337E">
          <w:pgSz w:w="11910" w:h="16840"/>
          <w:pgMar w:top="1060" w:right="1220" w:bottom="540" w:left="1380" w:header="860" w:footer="350" w:gutter="0"/>
          <w:cols w:space="720"/>
        </w:sectPr>
      </w:pPr>
    </w:p>
    <w:p w14:paraId="1C56DB1A" w14:textId="77777777" w:rsidR="00CE337E" w:rsidRDefault="00213F5F">
      <w:pPr>
        <w:pStyle w:val="Heading2"/>
        <w:spacing w:before="77" w:line="270" w:lineRule="exact"/>
        <w:rPr>
          <w:u w:val="none"/>
        </w:rPr>
      </w:pPr>
      <w:r>
        <w:rPr>
          <w:u w:val="thick"/>
        </w:rPr>
        <w:lastRenderedPageBreak/>
        <w:t>Rights</w:t>
      </w:r>
      <w:r>
        <w:rPr>
          <w:spacing w:val="-3"/>
          <w:u w:val="thick"/>
        </w:rPr>
        <w:t xml:space="preserve"> </w:t>
      </w:r>
      <w:r>
        <w:rPr>
          <w:u w:val="thick"/>
        </w:rPr>
        <w:t>In Public</w:t>
      </w:r>
      <w:r>
        <w:rPr>
          <w:spacing w:val="-2"/>
          <w:u w:val="thick"/>
        </w:rPr>
        <w:t xml:space="preserve"> </w:t>
      </w:r>
      <w:r>
        <w:rPr>
          <w:u w:val="thick"/>
        </w:rPr>
        <w:t>Spaces</w:t>
      </w:r>
      <w:r>
        <w:rPr>
          <w:spacing w:val="-2"/>
          <w:u w:val="thick"/>
        </w:rPr>
        <w:t xml:space="preserve"> </w:t>
      </w:r>
      <w:r>
        <w:rPr>
          <w:u w:val="thick"/>
        </w:rPr>
        <w:t>Action Group (RIPS)</w:t>
      </w:r>
    </w:p>
    <w:p w14:paraId="4B203F60" w14:textId="77777777" w:rsidR="00CE337E" w:rsidRDefault="00213F5F">
      <w:pPr>
        <w:pStyle w:val="BodyText"/>
        <w:spacing w:before="1" w:line="232" w:lineRule="auto"/>
        <w:ind w:left="319" w:right="485"/>
        <w:jc w:val="both"/>
      </w:pPr>
      <w:r>
        <w:t>QAI was invited to participate in a group of allied community legal centres, academics,</w:t>
      </w:r>
      <w:r>
        <w:rPr>
          <w:spacing w:val="1"/>
        </w:rPr>
        <w:t xml:space="preserve"> </w:t>
      </w:r>
      <w:r>
        <w:t>students and others working towards reform of the Vagrancy Act and other legislation</w:t>
      </w:r>
      <w:r>
        <w:rPr>
          <w:spacing w:val="1"/>
        </w:rPr>
        <w:t xml:space="preserve"> </w:t>
      </w:r>
      <w:r>
        <w:t>which is considered to be out of step with modern values and capable of being used</w:t>
      </w:r>
      <w:r>
        <w:rPr>
          <w:spacing w:val="1"/>
        </w:rPr>
        <w:t xml:space="preserve"> </w:t>
      </w:r>
      <w:r>
        <w:t>discriminatorily against marginalised groups, particularly the homeless. Many of this</w:t>
      </w:r>
      <w:r>
        <w:rPr>
          <w:spacing w:val="1"/>
        </w:rPr>
        <w:t xml:space="preserve"> </w:t>
      </w:r>
      <w:r>
        <w:t>group are believed to have an intellectual disability or mental illness. The group meets</w:t>
      </w:r>
      <w:r>
        <w:rPr>
          <w:spacing w:val="1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 still</w:t>
      </w:r>
      <w:r>
        <w:rPr>
          <w:spacing w:val="-6"/>
        </w:rPr>
        <w:t xml:space="preserve"> </w:t>
      </w:r>
      <w:r>
        <w:t>preparatory</w:t>
      </w:r>
      <w:r>
        <w:rPr>
          <w:spacing w:val="-8"/>
        </w:rPr>
        <w:t xml:space="preserve"> </w:t>
      </w:r>
      <w:r>
        <w:t>mode.</w:t>
      </w:r>
    </w:p>
    <w:p w14:paraId="2F2C11EE" w14:textId="77777777" w:rsidR="00CE337E" w:rsidRDefault="00CE337E">
      <w:pPr>
        <w:pStyle w:val="BodyText"/>
        <w:rPr>
          <w:sz w:val="26"/>
        </w:rPr>
      </w:pPr>
    </w:p>
    <w:p w14:paraId="48B898F3" w14:textId="77777777" w:rsidR="00CE337E" w:rsidRDefault="00CE337E">
      <w:pPr>
        <w:pStyle w:val="BodyText"/>
        <w:spacing w:before="2"/>
        <w:rPr>
          <w:sz w:val="21"/>
        </w:rPr>
      </w:pPr>
    </w:p>
    <w:p w14:paraId="6CD072AC" w14:textId="77777777" w:rsidR="00CE337E" w:rsidRDefault="00213F5F">
      <w:pPr>
        <w:pStyle w:val="Heading2"/>
        <w:spacing w:line="270" w:lineRule="exact"/>
        <w:jc w:val="left"/>
        <w:rPr>
          <w:u w:val="none"/>
        </w:rPr>
      </w:pPr>
      <w:r>
        <w:rPr>
          <w:u w:val="thick"/>
        </w:rPr>
        <w:t>Casework</w:t>
      </w:r>
    </w:p>
    <w:p w14:paraId="13CC2CDE" w14:textId="77777777" w:rsidR="00CE337E" w:rsidRDefault="00213F5F">
      <w:pPr>
        <w:pStyle w:val="BodyText"/>
        <w:spacing w:before="1" w:line="232" w:lineRule="auto"/>
        <w:ind w:left="319" w:right="475"/>
        <w:jc w:val="both"/>
      </w:pPr>
      <w:r>
        <w:t>Along the lines of the Operational Plan for this period no legal case-work was taken on</w:t>
      </w:r>
      <w:r>
        <w:rPr>
          <w:spacing w:val="1"/>
        </w:rPr>
        <w:t xml:space="preserve"> </w:t>
      </w:r>
      <w:r>
        <w:t>by the project directly. However referral and practical advice was still given over the</w:t>
      </w:r>
      <w:r>
        <w:rPr>
          <w:spacing w:val="1"/>
        </w:rPr>
        <w:t xml:space="preserve"> </w:t>
      </w:r>
      <w:r>
        <w:t>phone and in person as required, cases from previous periods were continued with</w:t>
      </w:r>
      <w:r>
        <w:t xml:space="preserve"> and</w:t>
      </w:r>
      <w:r>
        <w:rPr>
          <w:spacing w:val="1"/>
        </w:rPr>
        <w:t xml:space="preserve"> </w:t>
      </w:r>
      <w:r>
        <w:t>new cases were taken on at the request and with the cooperation of individual advocacy</w:t>
      </w:r>
      <w:r>
        <w:rPr>
          <w:spacing w:val="1"/>
        </w:rPr>
        <w:t xml:space="preserve"> </w:t>
      </w:r>
      <w:r>
        <w:t>groups.</w:t>
      </w:r>
      <w:r>
        <w:rPr>
          <w:spacing w:val="8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matters worked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were:-</w:t>
      </w:r>
    </w:p>
    <w:p w14:paraId="1AE20835" w14:textId="77777777" w:rsidR="00CE337E" w:rsidRDefault="00CE337E">
      <w:pPr>
        <w:pStyle w:val="BodyText"/>
        <w:spacing w:before="7"/>
        <w:rPr>
          <w:sz w:val="23"/>
        </w:rPr>
      </w:pPr>
    </w:p>
    <w:p w14:paraId="6C619EA3" w14:textId="77777777" w:rsidR="00CE337E" w:rsidRDefault="00213F5F">
      <w:pPr>
        <w:pStyle w:val="ListParagraph"/>
        <w:numPr>
          <w:ilvl w:val="0"/>
          <w:numId w:val="1"/>
        </w:numPr>
        <w:tabs>
          <w:tab w:val="left" w:pos="1041"/>
        </w:tabs>
        <w:spacing w:before="1" w:line="232" w:lineRule="auto"/>
        <w:ind w:right="482"/>
        <w:jc w:val="both"/>
        <w:rPr>
          <w:sz w:val="24"/>
        </w:rPr>
      </w:pPr>
      <w:r>
        <w:rPr>
          <w:sz w:val="24"/>
        </w:rPr>
        <w:t>receipt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judgement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two outstanding</w:t>
      </w:r>
      <w:r>
        <w:rPr>
          <w:spacing w:val="-4"/>
          <w:sz w:val="24"/>
        </w:rPr>
        <w:t xml:space="preserve"> </w:t>
      </w:r>
      <w:r>
        <w:rPr>
          <w:sz w:val="24"/>
        </w:rPr>
        <w:t>cases,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Supreme</w:t>
      </w:r>
      <w:r>
        <w:rPr>
          <w:spacing w:val="-5"/>
          <w:sz w:val="24"/>
        </w:rPr>
        <w:t xml:space="preserve"> </w:t>
      </w:r>
      <w:r>
        <w:rPr>
          <w:sz w:val="24"/>
        </w:rPr>
        <w:t>Court and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5"/>
          <w:sz w:val="24"/>
        </w:rPr>
        <w:t xml:space="preserve"> </w:t>
      </w:r>
      <w:r>
        <w:rPr>
          <w:sz w:val="24"/>
        </w:rPr>
        <w:t>Tribunal,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heard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previous</w:t>
      </w:r>
      <w:r>
        <w:rPr>
          <w:spacing w:val="-9"/>
          <w:sz w:val="24"/>
        </w:rPr>
        <w:t xml:space="preserve"> </w:t>
      </w:r>
      <w:r>
        <w:rPr>
          <w:sz w:val="24"/>
        </w:rPr>
        <w:t>period.</w:t>
      </w:r>
      <w:r>
        <w:rPr>
          <w:spacing w:val="-58"/>
          <w:sz w:val="24"/>
        </w:rPr>
        <w:t xml:space="preserve"> </w:t>
      </w:r>
      <w:r>
        <w:rPr>
          <w:sz w:val="24"/>
        </w:rPr>
        <w:t>Unfortunately both were unsuccessful. Advice was sought and given in 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prospects on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</w:p>
    <w:p w14:paraId="780FB4B2" w14:textId="77777777" w:rsidR="00CE337E" w:rsidRDefault="00CE337E">
      <w:pPr>
        <w:pStyle w:val="BodyText"/>
        <w:spacing w:before="6"/>
        <w:rPr>
          <w:sz w:val="23"/>
        </w:rPr>
      </w:pPr>
    </w:p>
    <w:p w14:paraId="0D93F6A5" w14:textId="77777777" w:rsidR="00CE337E" w:rsidRDefault="00213F5F">
      <w:pPr>
        <w:pStyle w:val="ListParagraph"/>
        <w:numPr>
          <w:ilvl w:val="0"/>
          <w:numId w:val="1"/>
        </w:numPr>
        <w:tabs>
          <w:tab w:val="left" w:pos="1041"/>
        </w:tabs>
        <w:spacing w:line="232" w:lineRule="auto"/>
        <w:ind w:right="478"/>
        <w:jc w:val="both"/>
        <w:rPr>
          <w:sz w:val="24"/>
        </w:rPr>
      </w:pPr>
      <w:r>
        <w:rPr>
          <w:sz w:val="24"/>
        </w:rPr>
        <w:t>resolution,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favourably,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 out of court and eventual direct intervention from the Minister. This</w:t>
      </w:r>
      <w:r>
        <w:rPr>
          <w:spacing w:val="1"/>
          <w:sz w:val="24"/>
        </w:rPr>
        <w:t xml:space="preserve"> </w:t>
      </w:r>
      <w:r>
        <w:rPr>
          <w:sz w:val="24"/>
        </w:rPr>
        <w:t>matter,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refusal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profoundly</w:t>
      </w:r>
      <w:r>
        <w:rPr>
          <w:spacing w:val="-11"/>
          <w:sz w:val="24"/>
        </w:rPr>
        <w:t xml:space="preserve"> </w:t>
      </w:r>
      <w:r>
        <w:rPr>
          <w:sz w:val="24"/>
        </w:rPr>
        <w:t>disabled</w:t>
      </w:r>
      <w:r>
        <w:rPr>
          <w:spacing w:val="-3"/>
          <w:sz w:val="24"/>
        </w:rPr>
        <w:t xml:space="preserve"> </w:t>
      </w:r>
      <w:r>
        <w:rPr>
          <w:sz w:val="24"/>
        </w:rPr>
        <w:t>woman</w:t>
      </w:r>
      <w:r>
        <w:rPr>
          <w:spacing w:val="-6"/>
          <w:sz w:val="24"/>
        </w:rPr>
        <w:t xml:space="preserve"> </w:t>
      </w:r>
      <w:r>
        <w:rPr>
          <w:sz w:val="24"/>
        </w:rPr>
        <w:t>had</w:t>
      </w:r>
      <w:r>
        <w:rPr>
          <w:spacing w:val="-58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ongoing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QAI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approx</w:t>
      </w:r>
      <w:r>
        <w:rPr>
          <w:spacing w:val="-4"/>
          <w:sz w:val="24"/>
        </w:rPr>
        <w:t xml:space="preserve"> </w:t>
      </w:r>
      <w:r>
        <w:rPr>
          <w:sz w:val="24"/>
        </w:rPr>
        <w:t>four</w:t>
      </w:r>
      <w:r>
        <w:rPr>
          <w:spacing w:val="2"/>
          <w:sz w:val="24"/>
        </w:rPr>
        <w:t xml:space="preserve"> </w:t>
      </w:r>
      <w:r>
        <w:rPr>
          <w:sz w:val="24"/>
        </w:rPr>
        <w:t>years</w:t>
      </w:r>
    </w:p>
    <w:p w14:paraId="0069D3AA" w14:textId="77777777" w:rsidR="00CE337E" w:rsidRDefault="00CE337E">
      <w:pPr>
        <w:pStyle w:val="BodyText"/>
        <w:spacing w:before="6"/>
        <w:rPr>
          <w:sz w:val="23"/>
        </w:rPr>
      </w:pPr>
    </w:p>
    <w:p w14:paraId="76E9CB50" w14:textId="77777777" w:rsidR="00CE337E" w:rsidRDefault="00213F5F">
      <w:pPr>
        <w:pStyle w:val="ListParagraph"/>
        <w:numPr>
          <w:ilvl w:val="0"/>
          <w:numId w:val="1"/>
        </w:numPr>
        <w:tabs>
          <w:tab w:val="left" w:pos="1041"/>
        </w:tabs>
        <w:spacing w:line="232" w:lineRule="auto"/>
        <w:ind w:right="480"/>
        <w:jc w:val="both"/>
        <w:rPr>
          <w:sz w:val="24"/>
        </w:rPr>
      </w:pPr>
      <w:r>
        <w:rPr>
          <w:sz w:val="24"/>
        </w:rPr>
        <w:t>took action towards seeking an injunction to stop</w:t>
      </w:r>
      <w:r>
        <w:rPr>
          <w:sz w:val="24"/>
        </w:rPr>
        <w:t xml:space="preserve"> DSQ reneging on a proposed</w:t>
      </w:r>
      <w:r>
        <w:rPr>
          <w:spacing w:val="1"/>
          <w:sz w:val="24"/>
        </w:rPr>
        <w:t xml:space="preserve"> </w:t>
      </w:r>
      <w:r>
        <w:rPr>
          <w:sz w:val="24"/>
        </w:rPr>
        <w:t>funding arrangement for a man who would have suffered considerable detriment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 result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actions</w:t>
      </w:r>
      <w:r>
        <w:rPr>
          <w:spacing w:val="-1"/>
          <w:sz w:val="24"/>
        </w:rPr>
        <w:t xml:space="preserve"> </w:t>
      </w:r>
      <w:r>
        <w:rPr>
          <w:sz w:val="24"/>
        </w:rPr>
        <w:t>he had taken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agreement</w:t>
      </w:r>
    </w:p>
    <w:p w14:paraId="0229C2DD" w14:textId="77777777" w:rsidR="00CE337E" w:rsidRDefault="00CE337E">
      <w:pPr>
        <w:pStyle w:val="BodyText"/>
        <w:spacing w:before="5"/>
        <w:rPr>
          <w:sz w:val="23"/>
        </w:rPr>
      </w:pPr>
    </w:p>
    <w:p w14:paraId="17255175" w14:textId="77777777" w:rsidR="00CE337E" w:rsidRDefault="00213F5F">
      <w:pPr>
        <w:pStyle w:val="ListParagraph"/>
        <w:numPr>
          <w:ilvl w:val="0"/>
          <w:numId w:val="1"/>
        </w:numPr>
        <w:tabs>
          <w:tab w:val="left" w:pos="1041"/>
        </w:tabs>
        <w:spacing w:line="232" w:lineRule="auto"/>
        <w:ind w:right="488"/>
        <w:jc w:val="both"/>
        <w:rPr>
          <w:sz w:val="24"/>
        </w:rPr>
      </w:pPr>
      <w:r>
        <w:rPr>
          <w:sz w:val="24"/>
        </w:rPr>
        <w:t>guided advocacy group in attempts to obtain information in relation to assaults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client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share</w:t>
      </w:r>
      <w:r>
        <w:rPr>
          <w:spacing w:val="1"/>
          <w:sz w:val="24"/>
        </w:rPr>
        <w:t xml:space="preserve"> </w:t>
      </w:r>
      <w:r>
        <w:rPr>
          <w:sz w:val="24"/>
        </w:rPr>
        <w:t>house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arrangement.</w:t>
      </w:r>
      <w:r>
        <w:rPr>
          <w:spacing w:val="1"/>
          <w:sz w:val="24"/>
        </w:rPr>
        <w:t xml:space="preserve"> </w:t>
      </w:r>
      <w:r>
        <w:rPr>
          <w:sz w:val="24"/>
        </w:rPr>
        <w:t>Assisted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Queensland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Clearing</w:t>
      </w:r>
      <w:r>
        <w:rPr>
          <w:spacing w:val="1"/>
          <w:sz w:val="24"/>
        </w:rPr>
        <w:t xml:space="preserve"> </w:t>
      </w:r>
      <w:r>
        <w:rPr>
          <w:sz w:val="24"/>
        </w:rPr>
        <w:t>House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of pro</w:t>
      </w:r>
      <w:r>
        <w:rPr>
          <w:spacing w:val="1"/>
          <w:sz w:val="24"/>
        </w:rPr>
        <w:t xml:space="preserve"> </w:t>
      </w:r>
      <w:r>
        <w:rPr>
          <w:sz w:val="24"/>
        </w:rPr>
        <w:t>bono</w:t>
      </w:r>
      <w:r>
        <w:rPr>
          <w:spacing w:val="1"/>
          <w:sz w:val="24"/>
        </w:rPr>
        <w:t xml:space="preserve"> </w:t>
      </w:r>
      <w:r>
        <w:rPr>
          <w:sz w:val="24"/>
        </w:rPr>
        <w:t>lawyer to</w:t>
      </w:r>
      <w:r>
        <w:rPr>
          <w:spacing w:val="4"/>
          <w:sz w:val="24"/>
        </w:rPr>
        <w:t xml:space="preserve"> </w:t>
      </w:r>
      <w:r>
        <w:rPr>
          <w:sz w:val="24"/>
        </w:rPr>
        <w:t>bring</w:t>
      </w:r>
      <w:r>
        <w:rPr>
          <w:spacing w:val="-1"/>
          <w:sz w:val="24"/>
        </w:rPr>
        <w:t xml:space="preserve"> </w:t>
      </w:r>
      <w:r>
        <w:rPr>
          <w:sz w:val="24"/>
        </w:rPr>
        <w:t>litigation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ceedings</w:t>
      </w:r>
      <w:r>
        <w:rPr>
          <w:spacing w:val="-2"/>
          <w:sz w:val="24"/>
        </w:rPr>
        <w:t xml:space="preserve"> </w:t>
      </w:r>
      <w:r>
        <w:rPr>
          <w:sz w:val="24"/>
        </w:rPr>
        <w:t>for personal</w:t>
      </w:r>
      <w:r>
        <w:rPr>
          <w:spacing w:val="-9"/>
          <w:sz w:val="24"/>
        </w:rPr>
        <w:t xml:space="preserve"> </w:t>
      </w:r>
      <w:r>
        <w:rPr>
          <w:sz w:val="24"/>
        </w:rPr>
        <w:t>injury</w:t>
      </w:r>
    </w:p>
    <w:p w14:paraId="0DB2BFB0" w14:textId="77777777" w:rsidR="00CE337E" w:rsidRDefault="00CE337E">
      <w:pPr>
        <w:pStyle w:val="BodyText"/>
        <w:spacing w:before="5"/>
        <w:rPr>
          <w:sz w:val="23"/>
        </w:rPr>
      </w:pPr>
    </w:p>
    <w:p w14:paraId="1D7086AD" w14:textId="77777777" w:rsidR="00CE337E" w:rsidRDefault="00213F5F">
      <w:pPr>
        <w:pStyle w:val="ListParagraph"/>
        <w:numPr>
          <w:ilvl w:val="0"/>
          <w:numId w:val="1"/>
        </w:numPr>
        <w:tabs>
          <w:tab w:val="left" w:pos="1041"/>
        </w:tabs>
        <w:spacing w:line="232" w:lineRule="auto"/>
        <w:ind w:right="476"/>
        <w:jc w:val="both"/>
        <w:rPr>
          <w:sz w:val="24"/>
        </w:rPr>
      </w:pPr>
      <w:r>
        <w:rPr>
          <w:sz w:val="24"/>
        </w:rPr>
        <w:t>assisted woman with strategies for obtaining justice despite apparent cover-ups</w:t>
      </w:r>
      <w:r>
        <w:rPr>
          <w:spacing w:val="1"/>
          <w:sz w:val="24"/>
        </w:rPr>
        <w:t xml:space="preserve"> </w:t>
      </w:r>
      <w:r>
        <w:rPr>
          <w:sz w:val="24"/>
        </w:rPr>
        <w:t>and failure of government agencies to take proper action in relation to sexual</w:t>
      </w:r>
      <w:r>
        <w:rPr>
          <w:spacing w:val="1"/>
          <w:sz w:val="24"/>
        </w:rPr>
        <w:t xml:space="preserve"> </w:t>
      </w:r>
      <w:r>
        <w:rPr>
          <w:sz w:val="24"/>
        </w:rPr>
        <w:t>abuse of her daughter while in care of a service provider. Turned a</w:t>
      </w:r>
      <w:r>
        <w:rPr>
          <w:sz w:val="24"/>
        </w:rPr>
        <w:t>dvice into</w:t>
      </w:r>
      <w:r>
        <w:rPr>
          <w:spacing w:val="1"/>
          <w:sz w:val="24"/>
        </w:rPr>
        <w:t xml:space="preserve"> </w:t>
      </w:r>
      <w:r>
        <w:rPr>
          <w:sz w:val="24"/>
        </w:rPr>
        <w:t>newsletter</w:t>
      </w:r>
      <w:r>
        <w:rPr>
          <w:spacing w:val="1"/>
          <w:sz w:val="24"/>
        </w:rPr>
        <w:t xml:space="preserve"> </w:t>
      </w:r>
      <w:r>
        <w:rPr>
          <w:sz w:val="24"/>
        </w:rPr>
        <w:t>article re avenues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complaint</w:t>
      </w:r>
    </w:p>
    <w:p w14:paraId="00EB561F" w14:textId="77777777" w:rsidR="00CE337E" w:rsidRDefault="00CE337E">
      <w:pPr>
        <w:pStyle w:val="BodyText"/>
        <w:spacing w:before="7"/>
        <w:rPr>
          <w:sz w:val="23"/>
        </w:rPr>
      </w:pPr>
    </w:p>
    <w:p w14:paraId="5F538A5F" w14:textId="77777777" w:rsidR="00CE337E" w:rsidRDefault="00213F5F">
      <w:pPr>
        <w:pStyle w:val="ListParagraph"/>
        <w:numPr>
          <w:ilvl w:val="0"/>
          <w:numId w:val="1"/>
        </w:numPr>
        <w:tabs>
          <w:tab w:val="left" w:pos="1041"/>
        </w:tabs>
        <w:spacing w:line="232" w:lineRule="auto"/>
        <w:ind w:right="473"/>
        <w:jc w:val="both"/>
        <w:rPr>
          <w:sz w:val="24"/>
        </w:rPr>
      </w:pPr>
      <w:r>
        <w:rPr>
          <w:sz w:val="24"/>
        </w:rPr>
        <w:t>represented</w:t>
      </w:r>
      <w:r>
        <w:rPr>
          <w:spacing w:val="1"/>
          <w:sz w:val="24"/>
        </w:rPr>
        <w:t xml:space="preserve"> </w:t>
      </w:r>
      <w:r>
        <w:rPr>
          <w:sz w:val="24"/>
        </w:rPr>
        <w:t>woman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severe</w:t>
      </w:r>
      <w:r>
        <w:rPr>
          <w:spacing w:val="1"/>
          <w:sz w:val="24"/>
        </w:rPr>
        <w:t xml:space="preserve"> </w:t>
      </w:r>
      <w:r>
        <w:rPr>
          <w:sz w:val="24"/>
        </w:rPr>
        <w:t>personality</w:t>
      </w:r>
      <w:r>
        <w:rPr>
          <w:spacing w:val="1"/>
          <w:sz w:val="24"/>
        </w:rPr>
        <w:t xml:space="preserve"> </w:t>
      </w:r>
      <w:r>
        <w:rPr>
          <w:sz w:val="24"/>
        </w:rPr>
        <w:t>disorder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Magistrates</w:t>
      </w:r>
      <w:r>
        <w:rPr>
          <w:spacing w:val="1"/>
          <w:sz w:val="24"/>
        </w:rPr>
        <w:t xml:space="preserve"> </w:t>
      </w:r>
      <w:r>
        <w:rPr>
          <w:sz w:val="24"/>
        </w:rPr>
        <w:t>Court</w:t>
      </w:r>
      <w:r>
        <w:rPr>
          <w:spacing w:val="1"/>
          <w:sz w:val="24"/>
        </w:rPr>
        <w:t xml:space="preserve"> </w:t>
      </w:r>
      <w:r>
        <w:rPr>
          <w:sz w:val="24"/>
        </w:rPr>
        <w:t>criminal matter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1"/>
          <w:sz w:val="24"/>
        </w:rPr>
        <w:t xml:space="preserve"> </w:t>
      </w:r>
      <w:r>
        <w:rPr>
          <w:sz w:val="24"/>
        </w:rPr>
        <w:t>Crimes</w:t>
      </w:r>
      <w:r>
        <w:rPr>
          <w:spacing w:val="1"/>
          <w:sz w:val="24"/>
        </w:rPr>
        <w:t xml:space="preserve"> </w:t>
      </w:r>
      <w:r>
        <w:rPr>
          <w:sz w:val="24"/>
        </w:rPr>
        <w:t>Act.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prosecutor to have the charges dropped (unsuccessfully) and appeared at several</w:t>
      </w:r>
      <w:r>
        <w:rPr>
          <w:spacing w:val="1"/>
          <w:sz w:val="24"/>
        </w:rPr>
        <w:t xml:space="preserve"> </w:t>
      </w:r>
      <w:r>
        <w:rPr>
          <w:sz w:val="24"/>
        </w:rPr>
        <w:t>mentions to</w:t>
      </w:r>
      <w:r>
        <w:rPr>
          <w:spacing w:val="1"/>
          <w:sz w:val="24"/>
        </w:rPr>
        <w:t xml:space="preserve"> </w:t>
      </w:r>
      <w:r>
        <w:rPr>
          <w:sz w:val="24"/>
        </w:rPr>
        <w:t>have her attendance excused, hence avoiding further charges 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breach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bail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obstruction</w:t>
      </w:r>
    </w:p>
    <w:p w14:paraId="22F057AD" w14:textId="77777777" w:rsidR="00CE337E" w:rsidRDefault="00CE337E">
      <w:pPr>
        <w:pStyle w:val="BodyText"/>
        <w:spacing w:before="7"/>
        <w:rPr>
          <w:sz w:val="23"/>
        </w:rPr>
      </w:pPr>
    </w:p>
    <w:p w14:paraId="79603BC5" w14:textId="77777777" w:rsidR="00CE337E" w:rsidRDefault="00213F5F">
      <w:pPr>
        <w:pStyle w:val="BodyText"/>
        <w:spacing w:line="235" w:lineRule="auto"/>
        <w:ind w:left="319" w:right="478"/>
        <w:jc w:val="both"/>
      </w:pPr>
      <w:r>
        <w:t>In line with QAI’s Community Legal Centre status a public</w:t>
      </w:r>
      <w:r>
        <w:t xml:space="preserve"> liability insurance cross-</w:t>
      </w:r>
      <w:r>
        <w:rPr>
          <w:spacing w:val="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undergone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compulsory</w:t>
      </w:r>
      <w:r>
        <w:rPr>
          <w:spacing w:val="-10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QAILS</w:t>
      </w:r>
      <w:r>
        <w:rPr>
          <w:spacing w:val="-1"/>
        </w:rPr>
        <w:t xml:space="preserve"> </w:t>
      </w:r>
      <w:r>
        <w:t>AGM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annual</w:t>
      </w:r>
      <w:r>
        <w:rPr>
          <w:spacing w:val="-58"/>
        </w:rPr>
        <w:t xml:space="preserve"> </w:t>
      </w:r>
      <w:r>
        <w:t>conference have</w:t>
      </w:r>
      <w:r>
        <w:rPr>
          <w:spacing w:val="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attended.</w:t>
      </w:r>
    </w:p>
    <w:p w14:paraId="7BE1F00B" w14:textId="77777777" w:rsidR="00CE337E" w:rsidRDefault="00CE337E">
      <w:pPr>
        <w:pStyle w:val="BodyText"/>
        <w:spacing w:before="7"/>
        <w:rPr>
          <w:sz w:val="22"/>
        </w:rPr>
      </w:pPr>
    </w:p>
    <w:p w14:paraId="25C2E363" w14:textId="77777777" w:rsidR="00CE337E" w:rsidRDefault="00213F5F">
      <w:pPr>
        <w:pStyle w:val="BodyText"/>
        <w:spacing w:line="275" w:lineRule="exact"/>
        <w:ind w:left="319"/>
      </w:pPr>
      <w:r>
        <w:rPr>
          <w:spacing w:val="11"/>
        </w:rPr>
        <w:t>Julian</w:t>
      </w:r>
      <w:r>
        <w:rPr>
          <w:spacing w:val="38"/>
        </w:rPr>
        <w:t xml:space="preserve"> </w:t>
      </w:r>
      <w:r>
        <w:rPr>
          <w:spacing w:val="17"/>
        </w:rPr>
        <w:t>Porter</w:t>
      </w:r>
    </w:p>
    <w:p w14:paraId="409A1D83" w14:textId="77777777" w:rsidR="00CE337E" w:rsidRDefault="00213F5F">
      <w:pPr>
        <w:pStyle w:val="Heading2"/>
        <w:spacing w:line="275" w:lineRule="exact"/>
        <w:jc w:val="left"/>
        <w:rPr>
          <w:u w:val="none"/>
        </w:rPr>
      </w:pPr>
      <w:r>
        <w:rPr>
          <w:spacing w:val="15"/>
          <w:u w:val="none"/>
        </w:rPr>
        <w:t>Systems</w:t>
      </w:r>
      <w:r>
        <w:rPr>
          <w:spacing w:val="38"/>
          <w:u w:val="none"/>
        </w:rPr>
        <w:t xml:space="preserve"> </w:t>
      </w:r>
      <w:r>
        <w:rPr>
          <w:spacing w:val="16"/>
          <w:u w:val="none"/>
        </w:rPr>
        <w:t>Advocate</w:t>
      </w:r>
    </w:p>
    <w:sectPr w:rsidR="00CE337E">
      <w:headerReference w:type="default" r:id="rId59"/>
      <w:footerReference w:type="default" r:id="rId60"/>
      <w:pgSz w:w="11910" w:h="16840"/>
      <w:pgMar w:top="1020" w:right="1220" w:bottom="540" w:left="1380" w:header="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DEFD9" w14:textId="77777777" w:rsidR="00213F5F" w:rsidRDefault="00213F5F">
      <w:r>
        <w:separator/>
      </w:r>
    </w:p>
  </w:endnote>
  <w:endnote w:type="continuationSeparator" w:id="0">
    <w:p w14:paraId="7858D838" w14:textId="77777777" w:rsidR="00213F5F" w:rsidRDefault="0021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14D3" w14:textId="77777777" w:rsidR="00CE337E" w:rsidRDefault="00213F5F">
    <w:pPr>
      <w:pStyle w:val="BodyText"/>
      <w:spacing w:line="14" w:lineRule="auto"/>
      <w:rPr>
        <w:sz w:val="20"/>
      </w:rPr>
    </w:pPr>
    <w:r>
      <w:pict w14:anchorId="0F078F25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91.6pt;margin-top:813.45pt;width:12pt;height:15.3pt;z-index:-16441344;mso-position-horizontal-relative:page;mso-position-vertical-relative:page" filled="f" stroked="f">
          <v:textbox inset="0,0,0,0">
            <w:txbxContent>
              <w:p w14:paraId="5A3559C1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F8FF" w14:textId="77777777" w:rsidR="00CE337E" w:rsidRDefault="00213F5F">
    <w:pPr>
      <w:pStyle w:val="BodyText"/>
      <w:spacing w:line="14" w:lineRule="auto"/>
      <w:rPr>
        <w:sz w:val="20"/>
      </w:rPr>
    </w:pPr>
    <w:r>
      <w:pict w14:anchorId="7BBCA925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8.7pt;margin-top:813.45pt;width:18pt;height:15.3pt;z-index:-16435712;mso-position-horizontal-relative:page;mso-position-vertical-relative:page" filled="f" stroked="f">
          <v:textbox inset="0,0,0,0">
            <w:txbxContent>
              <w:p w14:paraId="064265AF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4EE3" w14:textId="77777777" w:rsidR="00CE337E" w:rsidRDefault="00213F5F">
    <w:pPr>
      <w:pStyle w:val="BodyText"/>
      <w:spacing w:line="14" w:lineRule="auto"/>
      <w:rPr>
        <w:sz w:val="20"/>
      </w:rPr>
    </w:pPr>
    <w:r>
      <w:pict w14:anchorId="0FB1FB84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8.7pt;margin-top:813.45pt;width:18pt;height:15.3pt;z-index:-16435200;mso-position-horizontal-relative:page;mso-position-vertical-relative:page" filled="f" stroked="f">
          <v:textbox inset="0,0,0,0">
            <w:txbxContent>
              <w:p w14:paraId="0AF614AC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99B2" w14:textId="77777777" w:rsidR="00CE337E" w:rsidRDefault="00213F5F">
    <w:pPr>
      <w:pStyle w:val="BodyText"/>
      <w:spacing w:line="14" w:lineRule="auto"/>
      <w:rPr>
        <w:sz w:val="20"/>
      </w:rPr>
    </w:pPr>
    <w:r>
      <w:pict w14:anchorId="44A6A1BD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8.7pt;margin-top:813.45pt;width:18pt;height:15.3pt;z-index:-16434176;mso-position-horizontal-relative:page;mso-position-vertical-relative:page" filled="f" stroked="f">
          <v:textbox inset="0,0,0,0">
            <w:txbxContent>
              <w:p w14:paraId="0CF8BB53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FF5A" w14:textId="77777777" w:rsidR="00CE337E" w:rsidRDefault="00213F5F">
    <w:pPr>
      <w:pStyle w:val="BodyText"/>
      <w:spacing w:line="14" w:lineRule="auto"/>
      <w:rPr>
        <w:sz w:val="20"/>
      </w:rPr>
    </w:pPr>
    <w:r>
      <w:pict w14:anchorId="4797AA8C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8.7pt;margin-top:813.45pt;width:18pt;height:15.3pt;z-index:-16433664;mso-position-horizontal-relative:page;mso-position-vertical-relative:page" filled="f" stroked="f">
          <v:textbox inset="0,0,0,0">
            <w:txbxContent>
              <w:p w14:paraId="070BA28F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AC25" w14:textId="77777777" w:rsidR="00CE337E" w:rsidRDefault="00213F5F">
    <w:pPr>
      <w:pStyle w:val="BodyText"/>
      <w:spacing w:line="14" w:lineRule="auto"/>
      <w:rPr>
        <w:sz w:val="20"/>
      </w:rPr>
    </w:pPr>
    <w:r>
      <w:pict w14:anchorId="2076A35D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8.7pt;margin-top:813.45pt;width:18pt;height:15.3pt;z-index:-16433152;mso-position-horizontal-relative:page;mso-position-vertical-relative:page" filled="f" stroked="f">
          <v:textbox inset="0,0,0,0">
            <w:txbxContent>
              <w:p w14:paraId="028768E6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DEB0" w14:textId="77777777" w:rsidR="00CE337E" w:rsidRDefault="00213F5F">
    <w:pPr>
      <w:pStyle w:val="BodyText"/>
      <w:spacing w:line="14" w:lineRule="auto"/>
      <w:rPr>
        <w:sz w:val="20"/>
      </w:rPr>
    </w:pPr>
    <w:r>
      <w:pict w14:anchorId="0265ECD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8.7pt;margin-top:813.45pt;width:18pt;height:15.3pt;z-index:-16432640;mso-position-horizontal-relative:page;mso-position-vertical-relative:page" filled="f" stroked="f">
          <v:textbox inset="0,0,0,0">
            <w:txbxContent>
              <w:p w14:paraId="048C2F89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C9DEA" w14:textId="77777777" w:rsidR="00CE337E" w:rsidRDefault="00213F5F">
    <w:pPr>
      <w:pStyle w:val="BodyText"/>
      <w:spacing w:line="14" w:lineRule="auto"/>
      <w:rPr>
        <w:sz w:val="20"/>
      </w:rPr>
    </w:pPr>
    <w:r>
      <w:pict w14:anchorId="1B3BEDF1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8.7pt;margin-top:813.45pt;width:18pt;height:15.3pt;z-index:-16432128;mso-position-horizontal-relative:page;mso-position-vertical-relative:page" filled="f" stroked="f">
          <v:textbox inset="0,0,0,0">
            <w:txbxContent>
              <w:p w14:paraId="09469AB0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09CCB" w14:textId="77777777" w:rsidR="00CE337E" w:rsidRDefault="00213F5F">
    <w:pPr>
      <w:pStyle w:val="BodyText"/>
      <w:spacing w:line="14" w:lineRule="auto"/>
      <w:rPr>
        <w:sz w:val="20"/>
      </w:rPr>
    </w:pPr>
    <w:r>
      <w:pict w14:anchorId="2FD5A03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8.7pt;margin-top:813.45pt;width:18pt;height:15.3pt;z-index:-16431104;mso-position-horizontal-relative:page;mso-position-vertical-relative:page" filled="f" stroked="f">
          <v:textbox inset="0,0,0,0">
            <w:txbxContent>
              <w:p w14:paraId="3D9DE896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2FAD" w14:textId="77777777" w:rsidR="00CE337E" w:rsidRDefault="00213F5F">
    <w:pPr>
      <w:pStyle w:val="BodyText"/>
      <w:spacing w:line="14" w:lineRule="auto"/>
      <w:rPr>
        <w:sz w:val="20"/>
      </w:rPr>
    </w:pPr>
    <w:r>
      <w:pict w14:anchorId="316F903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8.7pt;margin-top:813.45pt;width:18pt;height:15.3pt;z-index:-16430592;mso-position-horizontal-relative:page;mso-position-vertical-relative:page" filled="f" stroked="f">
          <v:textbox inset="0,0,0,0">
            <w:txbxContent>
              <w:p w14:paraId="44B56303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732B" w14:textId="77777777" w:rsidR="00CE337E" w:rsidRDefault="00213F5F">
    <w:pPr>
      <w:pStyle w:val="BodyText"/>
      <w:spacing w:line="14" w:lineRule="auto"/>
      <w:rPr>
        <w:sz w:val="20"/>
      </w:rPr>
    </w:pPr>
    <w:r>
      <w:pict w14:anchorId="22891D5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7pt;margin-top:813.45pt;width:18pt;height:15.3pt;z-index:-16429568;mso-position-horizontal-relative:page;mso-position-vertical-relative:page" filled="f" stroked="f">
          <v:textbox inset="0,0,0,0">
            <w:txbxContent>
              <w:p w14:paraId="276A6C69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98B2" w14:textId="77777777" w:rsidR="00CE337E" w:rsidRDefault="00213F5F">
    <w:pPr>
      <w:pStyle w:val="BodyText"/>
      <w:spacing w:line="14" w:lineRule="auto"/>
      <w:rPr>
        <w:sz w:val="20"/>
      </w:rPr>
    </w:pPr>
    <w:r>
      <w:pict w14:anchorId="300B3105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1.6pt;margin-top:813.45pt;width:12pt;height:15.3pt;z-index:-16440832;mso-position-horizontal-relative:page;mso-position-vertical-relative:page" filled="f" stroked="f">
          <v:textbox inset="0,0,0,0">
            <w:txbxContent>
              <w:p w14:paraId="4B8CC4CB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B701" w14:textId="77777777" w:rsidR="00CE337E" w:rsidRDefault="00213F5F">
    <w:pPr>
      <w:pStyle w:val="BodyText"/>
      <w:spacing w:line="14" w:lineRule="auto"/>
      <w:rPr>
        <w:sz w:val="20"/>
      </w:rPr>
    </w:pPr>
    <w:r>
      <w:pict w14:anchorId="01378D1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pt;margin-top:813.45pt;width:18pt;height:15.3pt;z-index:-16429056;mso-position-horizontal-relative:page;mso-position-vertical-relative:page" filled="f" stroked="f">
          <v:textbox inset="0,0,0,0">
            <w:txbxContent>
              <w:p w14:paraId="4A28CBCA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5E43" w14:textId="77777777" w:rsidR="00CE337E" w:rsidRDefault="00213F5F">
    <w:pPr>
      <w:pStyle w:val="BodyText"/>
      <w:spacing w:line="14" w:lineRule="auto"/>
      <w:rPr>
        <w:sz w:val="20"/>
      </w:rPr>
    </w:pPr>
    <w:r>
      <w:pict w14:anchorId="38645798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1.6pt;margin-top:813.45pt;width:12pt;height:15.3pt;z-index:-16440320;mso-position-horizontal-relative:page;mso-position-vertical-relative:page" filled="f" stroked="f">
          <v:textbox inset="0,0,0,0">
            <w:txbxContent>
              <w:p w14:paraId="60E2FAB2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67BD" w14:textId="77777777" w:rsidR="00CE337E" w:rsidRDefault="00213F5F">
    <w:pPr>
      <w:pStyle w:val="BodyText"/>
      <w:spacing w:line="14" w:lineRule="auto"/>
      <w:rPr>
        <w:sz w:val="20"/>
      </w:rPr>
    </w:pPr>
    <w:r>
      <w:pict w14:anchorId="06820AC3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1.6pt;margin-top:813.45pt;width:12pt;height:15.3pt;z-index:-16439296;mso-position-horizontal-relative:page;mso-position-vertical-relative:page" filled="f" stroked="f">
          <v:textbox inset="0,0,0,0">
            <w:txbxContent>
              <w:p w14:paraId="65777DEF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5E5F" w14:textId="77777777" w:rsidR="00CE337E" w:rsidRDefault="00213F5F">
    <w:pPr>
      <w:pStyle w:val="BodyText"/>
      <w:spacing w:line="14" w:lineRule="auto"/>
      <w:rPr>
        <w:sz w:val="20"/>
      </w:rPr>
    </w:pPr>
    <w:r>
      <w:pict w14:anchorId="45E38420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8.7pt;margin-top:813.45pt;width:18pt;height:15.3pt;z-index:-16438784;mso-position-horizontal-relative:page;mso-position-vertical-relative:page" filled="f" stroked="f">
          <v:textbox inset="0,0,0,0">
            <w:txbxContent>
              <w:p w14:paraId="5C85D745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8248" w14:textId="77777777" w:rsidR="00CE337E" w:rsidRDefault="00213F5F">
    <w:pPr>
      <w:pStyle w:val="BodyText"/>
      <w:spacing w:line="14" w:lineRule="auto"/>
      <w:rPr>
        <w:sz w:val="20"/>
      </w:rPr>
    </w:pPr>
    <w:r>
      <w:pict w14:anchorId="44509CB0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1.6pt;margin-top:813.45pt;width:12pt;height:15.3pt;z-index:-16438272;mso-position-horizontal-relative:page;mso-position-vertical-relative:page" filled="f" stroked="f">
          <v:textbox inset="0,0,0,0">
            <w:txbxContent>
              <w:p w14:paraId="44053880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9F67" w14:textId="77777777" w:rsidR="00CE337E" w:rsidRDefault="00213F5F">
    <w:pPr>
      <w:pStyle w:val="BodyText"/>
      <w:spacing w:line="14" w:lineRule="auto"/>
      <w:rPr>
        <w:sz w:val="20"/>
      </w:rPr>
    </w:pPr>
    <w:r>
      <w:pict w14:anchorId="6397D657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1.6pt;margin-top:813.45pt;width:12pt;height:15.3pt;z-index:-16437760;mso-position-horizontal-relative:page;mso-position-vertical-relative:page" filled="f" stroked="f">
          <v:textbox inset="0,0,0,0">
            <w:txbxContent>
              <w:p w14:paraId="4368E3BD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FE36" w14:textId="77777777" w:rsidR="00CE337E" w:rsidRDefault="00213F5F">
    <w:pPr>
      <w:pStyle w:val="BodyText"/>
      <w:spacing w:line="14" w:lineRule="auto"/>
      <w:rPr>
        <w:sz w:val="20"/>
      </w:rPr>
    </w:pPr>
    <w:r>
      <w:pict w14:anchorId="5306AF9B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1.6pt;margin-top:813.45pt;width:12pt;height:15.3pt;z-index:-16437248;mso-position-horizontal-relative:page;mso-position-vertical-relative:page" filled="f" stroked="f">
          <v:textbox inset="0,0,0,0">
            <w:txbxContent>
              <w:p w14:paraId="52121A34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945E" w14:textId="77777777" w:rsidR="00CE337E" w:rsidRDefault="00213F5F">
    <w:pPr>
      <w:pStyle w:val="BodyText"/>
      <w:spacing w:line="14" w:lineRule="auto"/>
      <w:rPr>
        <w:sz w:val="20"/>
      </w:rPr>
    </w:pPr>
    <w:r>
      <w:pict w14:anchorId="428BABA5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8.7pt;margin-top:813.45pt;width:18pt;height:15.3pt;z-index:-16436736;mso-position-horizontal-relative:page;mso-position-vertical-relative:page" filled="f" stroked="f">
          <v:textbox inset="0,0,0,0">
            <w:txbxContent>
              <w:p w14:paraId="34FB9A85" w14:textId="77777777" w:rsidR="00CE337E" w:rsidRDefault="00213F5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946C" w14:textId="77777777" w:rsidR="00213F5F" w:rsidRDefault="00213F5F">
      <w:r>
        <w:separator/>
      </w:r>
    </w:p>
  </w:footnote>
  <w:footnote w:type="continuationSeparator" w:id="0">
    <w:p w14:paraId="7F83BE11" w14:textId="77777777" w:rsidR="00213F5F" w:rsidRDefault="0021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0340" w14:textId="77777777" w:rsidR="00CE337E" w:rsidRDefault="00213F5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15728640" behindDoc="0" locked="0" layoutInCell="1" allowOverlap="1" wp14:anchorId="547A2819" wp14:editId="6D613839">
          <wp:simplePos x="0" y="0"/>
          <wp:positionH relativeFrom="page">
            <wp:posOffset>1121410</wp:posOffset>
          </wp:positionH>
          <wp:positionV relativeFrom="page">
            <wp:posOffset>655319</wp:posOffset>
          </wp:positionV>
          <wp:extent cx="818032" cy="558037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032" cy="558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5729152" behindDoc="0" locked="0" layoutInCell="1" allowOverlap="1" wp14:anchorId="45B6C730" wp14:editId="1004463F">
          <wp:simplePos x="0" y="0"/>
          <wp:positionH relativeFrom="page">
            <wp:posOffset>5608320</wp:posOffset>
          </wp:positionH>
          <wp:positionV relativeFrom="page">
            <wp:posOffset>655319</wp:posOffset>
          </wp:positionV>
          <wp:extent cx="819632" cy="558037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632" cy="558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F878D" w14:textId="77777777" w:rsidR="00CE337E" w:rsidRDefault="00213F5F">
    <w:pPr>
      <w:pStyle w:val="BodyText"/>
      <w:spacing w:line="14" w:lineRule="auto"/>
      <w:rPr>
        <w:sz w:val="19"/>
      </w:rPr>
    </w:pPr>
    <w:r>
      <w:pict w14:anchorId="0344A6B9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4pt;margin-top:41.55pt;width:89.9pt;height:12.1pt;z-index:-16436224;mso-position-horizontal-relative:page;mso-position-vertical-relative:page" filled="f" stroked="f">
          <v:textbox inset="0,0,0,0">
            <w:txbxContent>
              <w:p w14:paraId="1450DD8D" w14:textId="77777777" w:rsidR="00CE337E" w:rsidRDefault="00213F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Director’s</w:t>
                </w:r>
                <w:r>
                  <w:rPr>
                    <w:spacing w:val="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Report</w:t>
                </w:r>
                <w:r>
                  <w:rPr>
                    <w:spacing w:val="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(cont)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B67FF" w14:textId="77777777" w:rsidR="00CE337E" w:rsidRDefault="00CE337E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A61ED" w14:textId="77777777" w:rsidR="00CE337E" w:rsidRDefault="00213F5F">
    <w:pPr>
      <w:pStyle w:val="BodyText"/>
      <w:spacing w:line="14" w:lineRule="auto"/>
      <w:rPr>
        <w:sz w:val="20"/>
      </w:rPr>
    </w:pPr>
    <w:r>
      <w:pict w14:anchorId="3A0A9FF1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4pt;margin-top:41.55pt;width:89.9pt;height:12.1pt;z-index:-16434688;mso-position-horizontal-relative:page;mso-position-vertical-relative:page" filled="f" stroked="f">
          <v:textbox inset="0,0,0,0">
            <w:txbxContent>
              <w:p w14:paraId="61C51BEB" w14:textId="77777777" w:rsidR="00CE337E" w:rsidRDefault="00213F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Director’s</w:t>
                </w:r>
                <w:r>
                  <w:rPr>
                    <w:spacing w:val="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Report</w:t>
                </w:r>
                <w:r>
                  <w:rPr>
                    <w:spacing w:val="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(cont)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941E" w14:textId="77777777" w:rsidR="00CE337E" w:rsidRDefault="00CE337E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10768" w14:textId="77777777" w:rsidR="00CE337E" w:rsidRDefault="00CE337E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603C3" w14:textId="77777777" w:rsidR="00CE337E" w:rsidRDefault="00CE337E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F9FB8" w14:textId="77777777" w:rsidR="00CE337E" w:rsidRDefault="00CE337E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150E3" w14:textId="77777777" w:rsidR="00CE337E" w:rsidRDefault="00213F5F">
    <w:pPr>
      <w:pStyle w:val="BodyText"/>
      <w:spacing w:line="14" w:lineRule="auto"/>
      <w:rPr>
        <w:sz w:val="20"/>
      </w:rPr>
    </w:pPr>
    <w:r>
      <w:pict w14:anchorId="6523F75D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pt;margin-top:41.55pt;width:149.8pt;height:12.1pt;z-index:-16431616;mso-position-horizontal-relative:page;mso-position-vertical-relative:page" filled="f" stroked="f">
          <v:textbox inset="0,0,0,0">
            <w:txbxContent>
              <w:p w14:paraId="144159AC" w14:textId="77777777" w:rsidR="00CE337E" w:rsidRDefault="00213F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Community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Living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Project</w:t>
                </w:r>
                <w:r>
                  <w:rPr>
                    <w:spacing w:val="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Report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(cont)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3B9F" w14:textId="77777777" w:rsidR="00CE337E" w:rsidRDefault="00CE337E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CDA6" w14:textId="77777777" w:rsidR="00CE337E" w:rsidRDefault="00213F5F">
    <w:pPr>
      <w:pStyle w:val="BodyText"/>
      <w:spacing w:line="14" w:lineRule="auto"/>
      <w:rPr>
        <w:sz w:val="20"/>
      </w:rPr>
    </w:pPr>
    <w:r>
      <w:pict w14:anchorId="1FFC064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pt;margin-top:42pt;width:96.85pt;height:12.1pt;z-index:-16430080;mso-position-horizontal-relative:page;mso-position-vertical-relative:page" filled="f" stroked="f">
          <v:textbox inset="0,0,0,0">
            <w:txbxContent>
              <w:p w14:paraId="2452B62A" w14:textId="77777777" w:rsidR="00CE337E" w:rsidRDefault="00213F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Law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Project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Report</w:t>
                </w:r>
                <w:r>
                  <w:rPr>
                    <w:spacing w:val="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(cont)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AA70" w14:textId="77777777" w:rsidR="00CE337E" w:rsidRDefault="00CE337E">
    <w:pPr>
      <w:pStyle w:val="Body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62DE3" w14:textId="77777777" w:rsidR="00CE337E" w:rsidRDefault="00CE337E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16CE" w14:textId="77777777" w:rsidR="00CE337E" w:rsidRDefault="00CE337E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609C" w14:textId="77777777" w:rsidR="00CE337E" w:rsidRDefault="00213F5F">
    <w:pPr>
      <w:pStyle w:val="BodyText"/>
      <w:spacing w:line="14" w:lineRule="auto"/>
      <w:rPr>
        <w:sz w:val="20"/>
      </w:rPr>
    </w:pPr>
    <w:r>
      <w:pict w14:anchorId="7C8146B2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4pt;margin-top:41.6pt;width:76.65pt;height:10.25pt;z-index:-16439808;mso-position-horizontal-relative:page;mso-position-vertical-relative:page" filled="f" stroked="f">
          <v:textbox inset="0,0,0,0">
            <w:txbxContent>
              <w:p w14:paraId="04B475AC" w14:textId="77777777" w:rsidR="00CE337E" w:rsidRDefault="00213F5F">
                <w:pPr>
                  <w:spacing w:before="12"/>
                  <w:ind w:left="20"/>
                  <w:rPr>
                    <w:sz w:val="15"/>
                  </w:rPr>
                </w:pPr>
                <w:r>
                  <w:rPr>
                    <w:spacing w:val="-1"/>
                    <w:sz w:val="15"/>
                  </w:rPr>
                  <w:t>President’s</w:t>
                </w:r>
                <w:r>
                  <w:rPr>
                    <w:spacing w:val="-7"/>
                    <w:sz w:val="15"/>
                  </w:rPr>
                  <w:t xml:space="preserve"> </w:t>
                </w:r>
                <w:r>
                  <w:rPr>
                    <w:spacing w:val="-1"/>
                    <w:sz w:val="15"/>
                  </w:rPr>
                  <w:t>Report</w:t>
                </w:r>
                <w:r>
                  <w:rPr>
                    <w:sz w:val="15"/>
                  </w:rPr>
                  <w:t xml:space="preserve"> (cont)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0FF0" w14:textId="77777777" w:rsidR="00CE337E" w:rsidRDefault="00CE337E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94AE" w14:textId="77777777" w:rsidR="00CE337E" w:rsidRDefault="00CE337E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6C35" w14:textId="77777777" w:rsidR="00CE337E" w:rsidRDefault="00CE337E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619E" w14:textId="77777777" w:rsidR="00CE337E" w:rsidRDefault="00CE337E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D6AB" w14:textId="77777777" w:rsidR="00CE337E" w:rsidRDefault="00CE337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122BF"/>
    <w:multiLevelType w:val="hybridMultilevel"/>
    <w:tmpl w:val="807A6B8E"/>
    <w:lvl w:ilvl="0" w:tplc="A55C4108">
      <w:start w:val="1"/>
      <w:numFmt w:val="lowerLetter"/>
      <w:lvlText w:val="%1)"/>
      <w:lvlJc w:val="left"/>
      <w:pPr>
        <w:ind w:left="742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3D1EF082">
      <w:start w:val="1"/>
      <w:numFmt w:val="lowerLetter"/>
      <w:lvlText w:val="%2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7320EB42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C0F4013A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4" w:tplc="838C172E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5" w:tplc="83C0060C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 w:tplc="37D084A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7" w:tplc="1AE06400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 w:tplc="E794BB9C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F218B3"/>
    <w:multiLevelType w:val="hybridMultilevel"/>
    <w:tmpl w:val="5D1EC7A2"/>
    <w:lvl w:ilvl="0" w:tplc="2D42BC30">
      <w:numFmt w:val="bullet"/>
      <w:lvlText w:val=""/>
      <w:lvlJc w:val="left"/>
      <w:pPr>
        <w:ind w:left="68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26E6194">
      <w:numFmt w:val="bullet"/>
      <w:lvlText w:val=""/>
      <w:lvlJc w:val="left"/>
      <w:pPr>
        <w:ind w:left="2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084D6FE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4DE6EDB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 w:tplc="3BE66474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139EE3D2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6" w:tplc="7DC0ABC2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7" w:tplc="AB86B2B8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 w:tplc="EEE457FC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3A25CEC"/>
    <w:multiLevelType w:val="hybridMultilevel"/>
    <w:tmpl w:val="4B963178"/>
    <w:lvl w:ilvl="0" w:tplc="4132964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400170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6B9845B0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D18A10BC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50B0E2C2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5" w:tplc="AA8AF76C">
      <w:numFmt w:val="bullet"/>
      <w:lvlText w:val="•"/>
      <w:lvlJc w:val="left"/>
      <w:pPr>
        <w:ind w:left="5174" w:hanging="360"/>
      </w:pPr>
      <w:rPr>
        <w:rFonts w:hint="default"/>
        <w:lang w:val="en-US" w:eastAsia="en-US" w:bidi="ar-SA"/>
      </w:rPr>
    </w:lvl>
    <w:lvl w:ilvl="6" w:tplc="A80EA528">
      <w:numFmt w:val="bullet"/>
      <w:lvlText w:val="•"/>
      <w:lvlJc w:val="left"/>
      <w:pPr>
        <w:ind w:left="6001" w:hanging="360"/>
      </w:pPr>
      <w:rPr>
        <w:rFonts w:hint="default"/>
        <w:lang w:val="en-US" w:eastAsia="en-US" w:bidi="ar-SA"/>
      </w:rPr>
    </w:lvl>
    <w:lvl w:ilvl="7" w:tplc="983A73B0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8" w:tplc="A4F02ED8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7292FD9"/>
    <w:multiLevelType w:val="hybridMultilevel"/>
    <w:tmpl w:val="C64E1A6A"/>
    <w:lvl w:ilvl="0" w:tplc="AA68F042">
      <w:start w:val="1"/>
      <w:numFmt w:val="decimal"/>
      <w:lvlText w:val="%1."/>
      <w:lvlJc w:val="left"/>
      <w:pPr>
        <w:ind w:left="6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E88D62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2" w:tplc="7A5A3F5C">
      <w:numFmt w:val="bullet"/>
      <w:lvlText w:val="•"/>
      <w:lvlJc w:val="left"/>
      <w:pPr>
        <w:ind w:left="2405" w:hanging="361"/>
      </w:pPr>
      <w:rPr>
        <w:rFonts w:hint="default"/>
        <w:lang w:val="en-US" w:eastAsia="en-US" w:bidi="ar-SA"/>
      </w:rPr>
    </w:lvl>
    <w:lvl w:ilvl="3" w:tplc="13F4FF70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ar-SA"/>
      </w:rPr>
    </w:lvl>
    <w:lvl w:ilvl="4" w:tplc="FA3680D0">
      <w:numFmt w:val="bullet"/>
      <w:lvlText w:val="•"/>
      <w:lvlJc w:val="left"/>
      <w:pPr>
        <w:ind w:left="4131" w:hanging="361"/>
      </w:pPr>
      <w:rPr>
        <w:rFonts w:hint="default"/>
        <w:lang w:val="en-US" w:eastAsia="en-US" w:bidi="ar-SA"/>
      </w:rPr>
    </w:lvl>
    <w:lvl w:ilvl="5" w:tplc="371EFE52">
      <w:numFmt w:val="bullet"/>
      <w:lvlText w:val="•"/>
      <w:lvlJc w:val="left"/>
      <w:pPr>
        <w:ind w:left="4994" w:hanging="361"/>
      </w:pPr>
      <w:rPr>
        <w:rFonts w:hint="default"/>
        <w:lang w:val="en-US" w:eastAsia="en-US" w:bidi="ar-SA"/>
      </w:rPr>
    </w:lvl>
    <w:lvl w:ilvl="6" w:tplc="32601E9A">
      <w:numFmt w:val="bullet"/>
      <w:lvlText w:val="•"/>
      <w:lvlJc w:val="left"/>
      <w:pPr>
        <w:ind w:left="5857" w:hanging="361"/>
      </w:pPr>
      <w:rPr>
        <w:rFonts w:hint="default"/>
        <w:lang w:val="en-US" w:eastAsia="en-US" w:bidi="ar-SA"/>
      </w:rPr>
    </w:lvl>
    <w:lvl w:ilvl="7" w:tplc="6074B5AC"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8" w:tplc="244E1186">
      <w:numFmt w:val="bullet"/>
      <w:lvlText w:val="•"/>
      <w:lvlJc w:val="left"/>
      <w:pPr>
        <w:ind w:left="7583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37E"/>
    <w:rsid w:val="00213F5F"/>
    <w:rsid w:val="00BE59CF"/>
    <w:rsid w:val="00C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4:docId w14:val="61D51439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9"/>
      <w:jc w:val="both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933" w:right="1101"/>
      <w:jc w:val="center"/>
    </w:pPr>
    <w:rPr>
      <w:rFonts w:ascii="Comic Sans MS" w:eastAsia="Comic Sans MS" w:hAnsi="Comic Sans MS" w:cs="Comic Sans MS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2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9" Type="http://schemas.openxmlformats.org/officeDocument/2006/relationships/hyperlink" Target="http://www.qai.org.au/" TargetMode="External"/><Relationship Id="rId21" Type="http://schemas.openxmlformats.org/officeDocument/2006/relationships/header" Target="header4.xml"/><Relationship Id="rId34" Type="http://schemas.openxmlformats.org/officeDocument/2006/relationships/image" Target="media/image9.png"/><Relationship Id="rId42" Type="http://schemas.openxmlformats.org/officeDocument/2006/relationships/header" Target="header12.xml"/><Relationship Id="rId47" Type="http://schemas.openxmlformats.org/officeDocument/2006/relationships/header" Target="header14.xml"/><Relationship Id="rId50" Type="http://schemas.openxmlformats.org/officeDocument/2006/relationships/footer" Target="footer15.xml"/><Relationship Id="rId55" Type="http://schemas.openxmlformats.org/officeDocument/2006/relationships/header" Target="header18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header" Target="header7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footer" Target="footer8.xml"/><Relationship Id="rId37" Type="http://schemas.openxmlformats.org/officeDocument/2006/relationships/header" Target="header10.xml"/><Relationship Id="rId40" Type="http://schemas.openxmlformats.org/officeDocument/2006/relationships/header" Target="header11.xml"/><Relationship Id="rId45" Type="http://schemas.openxmlformats.org/officeDocument/2006/relationships/footer" Target="footer13.xml"/><Relationship Id="rId53" Type="http://schemas.openxmlformats.org/officeDocument/2006/relationships/header" Target="header17.xml"/><Relationship Id="rId58" Type="http://schemas.openxmlformats.org/officeDocument/2006/relationships/footer" Target="footer19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footer" Target="footer3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7.xml"/><Relationship Id="rId35" Type="http://schemas.openxmlformats.org/officeDocument/2006/relationships/header" Target="header9.xml"/><Relationship Id="rId43" Type="http://schemas.openxmlformats.org/officeDocument/2006/relationships/footer" Target="footer12.xml"/><Relationship Id="rId48" Type="http://schemas.openxmlformats.org/officeDocument/2006/relationships/footer" Target="footer14.xml"/><Relationship Id="rId56" Type="http://schemas.openxmlformats.org/officeDocument/2006/relationships/footer" Target="footer18.xml"/><Relationship Id="rId8" Type="http://schemas.openxmlformats.org/officeDocument/2006/relationships/image" Target="media/image2.png"/><Relationship Id="rId51" Type="http://schemas.openxmlformats.org/officeDocument/2006/relationships/header" Target="header16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qai.org.au/" TargetMode="External"/><Relationship Id="rId25" Type="http://schemas.openxmlformats.org/officeDocument/2006/relationships/header" Target="header5.xml"/><Relationship Id="rId33" Type="http://schemas.openxmlformats.org/officeDocument/2006/relationships/image" Target="media/image8.png"/><Relationship Id="rId38" Type="http://schemas.openxmlformats.org/officeDocument/2006/relationships/footer" Target="footer10.xml"/><Relationship Id="rId46" Type="http://schemas.openxmlformats.org/officeDocument/2006/relationships/image" Target="media/image6.png"/><Relationship Id="rId59" Type="http://schemas.openxmlformats.org/officeDocument/2006/relationships/header" Target="header20.xml"/><Relationship Id="rId20" Type="http://schemas.openxmlformats.org/officeDocument/2006/relationships/hyperlink" Target="http://www.disabiltylifestyles.org.au/" TargetMode="External"/><Relationship Id="rId41" Type="http://schemas.openxmlformats.org/officeDocument/2006/relationships/footer" Target="footer11.xml"/><Relationship Id="rId54" Type="http://schemas.openxmlformats.org/officeDocument/2006/relationships/footer" Target="footer17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footer" Target="footer6.xml"/><Relationship Id="rId36" Type="http://schemas.openxmlformats.org/officeDocument/2006/relationships/footer" Target="footer9.xml"/><Relationship Id="rId49" Type="http://schemas.openxmlformats.org/officeDocument/2006/relationships/header" Target="header15.xml"/><Relationship Id="rId57" Type="http://schemas.openxmlformats.org/officeDocument/2006/relationships/header" Target="header19.xml"/><Relationship Id="rId10" Type="http://schemas.openxmlformats.org/officeDocument/2006/relationships/hyperlink" Target="http://www.qai.org.au/" TargetMode="External"/><Relationship Id="rId31" Type="http://schemas.openxmlformats.org/officeDocument/2006/relationships/header" Target="header8.xml"/><Relationship Id="rId44" Type="http://schemas.openxmlformats.org/officeDocument/2006/relationships/header" Target="header13.xml"/><Relationship Id="rId52" Type="http://schemas.openxmlformats.org/officeDocument/2006/relationships/footer" Target="footer16.xml"/><Relationship Id="rId60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hyperlink" Target="mailto:qai@qai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11304</Words>
  <Characters>55054</Characters>
  <Application>Microsoft Office Word</Application>
  <DocSecurity>0</DocSecurity>
  <Lines>1019</Lines>
  <Paragraphs>577</Paragraphs>
  <ScaleCrop>false</ScaleCrop>
  <Company/>
  <LinksUpToDate>false</LinksUpToDate>
  <CharactersWithSpaces>65781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Advocacy Incorporated</dc:title>
  <dc:creator>reception</dc:creator>
  <cp:lastModifiedBy>Shannon Bell</cp:lastModifiedBy>
  <cp:revision>2</cp:revision>
  <dcterms:created xsi:type="dcterms:W3CDTF">2021-04-13T23:10:00Z</dcterms:created>
  <dcterms:modified xsi:type="dcterms:W3CDTF">2021-04-13T23:10:00Z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