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4372"/>
      </w:tblGrid>
      <w:tr w:rsidR="00EB56E8" w14:paraId="0D63654C" w14:textId="77777777">
        <w:trPr>
          <w:trHeight w:val="877"/>
        </w:trPr>
        <w:tc>
          <w:tcPr>
            <w:tcW w:w="4372" w:type="dxa"/>
          </w:tcPr>
          <w:p w14:paraId="088F3E00" w14:textId="77777777" w:rsidR="00EB56E8" w:rsidRDefault="005B61C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393C28" wp14:editId="1BC5B7B4">
                  <wp:extent cx="817439" cy="557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39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14:paraId="7A4A3F18" w14:textId="77777777" w:rsidR="00EB56E8" w:rsidRDefault="005B61CD">
            <w:pPr>
              <w:pStyle w:val="TableParagraph"/>
              <w:ind w:left="28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B2540D2" wp14:editId="2F347642">
                  <wp:extent cx="818988" cy="5572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88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1C58A" w14:textId="77777777" w:rsidR="00EB56E8" w:rsidRDefault="00EB56E8">
      <w:pPr>
        <w:pStyle w:val="BodyText"/>
        <w:rPr>
          <w:sz w:val="20"/>
        </w:rPr>
      </w:pPr>
    </w:p>
    <w:p w14:paraId="45740A10" w14:textId="77777777" w:rsidR="00EB56E8" w:rsidRDefault="00EB56E8">
      <w:pPr>
        <w:pStyle w:val="BodyText"/>
        <w:rPr>
          <w:sz w:val="20"/>
        </w:rPr>
      </w:pPr>
    </w:p>
    <w:p w14:paraId="0FB2D3DE" w14:textId="77777777" w:rsidR="00EB56E8" w:rsidRDefault="00EB56E8">
      <w:pPr>
        <w:pStyle w:val="BodyText"/>
        <w:rPr>
          <w:sz w:val="20"/>
        </w:rPr>
      </w:pPr>
    </w:p>
    <w:p w14:paraId="5A76AD22" w14:textId="77777777" w:rsidR="00EB56E8" w:rsidRDefault="00EB56E8">
      <w:pPr>
        <w:pStyle w:val="BodyText"/>
        <w:rPr>
          <w:sz w:val="20"/>
        </w:rPr>
      </w:pPr>
    </w:p>
    <w:p w14:paraId="15DCE81E" w14:textId="77777777" w:rsidR="00EB56E8" w:rsidRDefault="00EB56E8">
      <w:pPr>
        <w:pStyle w:val="BodyText"/>
        <w:rPr>
          <w:sz w:val="20"/>
        </w:rPr>
      </w:pPr>
    </w:p>
    <w:p w14:paraId="56C1768D" w14:textId="77777777" w:rsidR="00EB56E8" w:rsidRDefault="005B61CD">
      <w:pPr>
        <w:spacing w:before="241"/>
        <w:ind w:left="939" w:right="1181"/>
        <w:jc w:val="center"/>
        <w:rPr>
          <w:rFonts w:ascii="Comic Sans MS"/>
          <w:sz w:val="72"/>
        </w:rPr>
      </w:pPr>
      <w:r>
        <w:rPr>
          <w:rFonts w:ascii="Comic Sans MS"/>
          <w:sz w:val="72"/>
        </w:rPr>
        <w:t>Queensland Advocacy</w:t>
      </w:r>
      <w:r>
        <w:rPr>
          <w:rFonts w:ascii="Comic Sans MS"/>
          <w:spacing w:val="-213"/>
          <w:sz w:val="72"/>
        </w:rPr>
        <w:t xml:space="preserve"> </w:t>
      </w:r>
      <w:r>
        <w:rPr>
          <w:rFonts w:ascii="Comic Sans MS"/>
          <w:sz w:val="72"/>
        </w:rPr>
        <w:t>Incorporated</w:t>
      </w:r>
    </w:p>
    <w:p w14:paraId="56EDED24" w14:textId="77777777" w:rsidR="00EB56E8" w:rsidRDefault="00EB56E8">
      <w:pPr>
        <w:pStyle w:val="BodyText"/>
        <w:rPr>
          <w:rFonts w:ascii="Comic Sans MS"/>
          <w:sz w:val="100"/>
        </w:rPr>
      </w:pPr>
    </w:p>
    <w:p w14:paraId="00AF69D4" w14:textId="77777777" w:rsidR="00EB56E8" w:rsidRDefault="00EB56E8">
      <w:pPr>
        <w:pStyle w:val="BodyText"/>
        <w:spacing w:before="12"/>
        <w:rPr>
          <w:rFonts w:ascii="Comic Sans MS"/>
          <w:sz w:val="112"/>
        </w:rPr>
      </w:pPr>
    </w:p>
    <w:p w14:paraId="647BA522" w14:textId="77777777" w:rsidR="00EB56E8" w:rsidRDefault="005B61CD">
      <w:pPr>
        <w:pStyle w:val="Title"/>
      </w:pPr>
      <w:bookmarkStart w:id="0" w:name="ANNUAL_REPORT"/>
      <w:bookmarkEnd w:id="0"/>
      <w:r>
        <w:t>ANNUAL REPORT</w:t>
      </w:r>
      <w:r>
        <w:rPr>
          <w:spacing w:val="-310"/>
        </w:rPr>
        <w:t xml:space="preserve"> </w:t>
      </w:r>
      <w:r>
        <w:t>2006-</w:t>
      </w:r>
      <w:r>
        <w:rPr>
          <w:spacing w:val="2"/>
        </w:rPr>
        <w:t xml:space="preserve"> </w:t>
      </w:r>
      <w:r>
        <w:t>2007</w:t>
      </w:r>
    </w:p>
    <w:p w14:paraId="767AEF41" w14:textId="77777777" w:rsidR="00EB56E8" w:rsidRDefault="00EB56E8">
      <w:pPr>
        <w:pStyle w:val="BodyText"/>
        <w:rPr>
          <w:rFonts w:ascii="Comic Sans MS"/>
          <w:b/>
          <w:sz w:val="100"/>
        </w:rPr>
      </w:pPr>
    </w:p>
    <w:p w14:paraId="6539771D" w14:textId="77777777" w:rsidR="00EB56E8" w:rsidRDefault="00EB56E8">
      <w:pPr>
        <w:pStyle w:val="BodyText"/>
        <w:spacing w:before="2"/>
        <w:rPr>
          <w:rFonts w:ascii="Comic Sans MS"/>
          <w:b/>
          <w:sz w:val="91"/>
        </w:rPr>
      </w:pPr>
    </w:p>
    <w:p w14:paraId="689B7FF4" w14:textId="77777777" w:rsidR="00EB56E8" w:rsidRDefault="005B61CD">
      <w:pPr>
        <w:spacing w:before="1" w:line="242" w:lineRule="auto"/>
        <w:ind w:left="319" w:right="6047"/>
        <w:rPr>
          <w:rFonts w:ascii="Comic Sans MS"/>
          <w:sz w:val="18"/>
        </w:rPr>
      </w:pPr>
      <w:r>
        <w:rPr>
          <w:rFonts w:ascii="Comic Sans MS"/>
          <w:sz w:val="18"/>
        </w:rPr>
        <w:t>Queensland</w:t>
      </w:r>
      <w:r>
        <w:rPr>
          <w:rFonts w:ascii="Comic Sans MS"/>
          <w:spacing w:val="3"/>
          <w:sz w:val="18"/>
        </w:rPr>
        <w:t xml:space="preserve"> </w:t>
      </w:r>
      <w:r>
        <w:rPr>
          <w:rFonts w:ascii="Comic Sans MS"/>
          <w:sz w:val="18"/>
        </w:rPr>
        <w:t>Advocacy</w:t>
      </w:r>
      <w:r>
        <w:rPr>
          <w:rFonts w:ascii="Comic Sans MS"/>
          <w:spacing w:val="6"/>
          <w:sz w:val="18"/>
        </w:rPr>
        <w:t xml:space="preserve"> </w:t>
      </w:r>
      <w:r>
        <w:rPr>
          <w:rFonts w:ascii="Comic Sans MS"/>
          <w:sz w:val="18"/>
        </w:rPr>
        <w:t>Incorporated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Suite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G2, Ground</w:t>
      </w:r>
      <w:r>
        <w:rPr>
          <w:rFonts w:ascii="Comic Sans MS"/>
          <w:spacing w:val="-2"/>
          <w:sz w:val="18"/>
        </w:rPr>
        <w:t xml:space="preserve"> </w:t>
      </w:r>
      <w:r>
        <w:rPr>
          <w:rFonts w:ascii="Comic Sans MS"/>
          <w:sz w:val="18"/>
        </w:rPr>
        <w:t>Floor</w:t>
      </w:r>
    </w:p>
    <w:p w14:paraId="3088AD7A" w14:textId="77777777" w:rsidR="00EB56E8" w:rsidRDefault="005B61CD">
      <w:pPr>
        <w:spacing w:before="2" w:line="244" w:lineRule="auto"/>
        <w:ind w:left="319" w:right="7021"/>
        <w:rPr>
          <w:rFonts w:ascii="Comic Sans MS"/>
          <w:sz w:val="18"/>
        </w:rPr>
      </w:pPr>
      <w:r>
        <w:rPr>
          <w:rFonts w:ascii="Comic Sans MS"/>
          <w:sz w:val="18"/>
        </w:rPr>
        <w:t>Brisbane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Transit</w:t>
      </w:r>
      <w:r>
        <w:rPr>
          <w:rFonts w:ascii="Comic Sans MS"/>
          <w:spacing w:val="2"/>
          <w:sz w:val="18"/>
        </w:rPr>
        <w:t xml:space="preserve"> </w:t>
      </w:r>
      <w:r>
        <w:rPr>
          <w:rFonts w:ascii="Comic Sans MS"/>
          <w:sz w:val="18"/>
        </w:rPr>
        <w:t>Centre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Roma</w:t>
      </w:r>
      <w:r>
        <w:rPr>
          <w:rFonts w:ascii="Comic Sans MS"/>
          <w:spacing w:val="53"/>
          <w:sz w:val="18"/>
        </w:rPr>
        <w:t xml:space="preserve"> </w:t>
      </w:r>
      <w:r>
        <w:rPr>
          <w:rFonts w:ascii="Comic Sans MS"/>
          <w:sz w:val="18"/>
        </w:rPr>
        <w:t>Street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BRISBANE</w:t>
      </w:r>
      <w:r>
        <w:rPr>
          <w:rFonts w:ascii="Comic Sans MS"/>
          <w:spacing w:val="3"/>
          <w:sz w:val="18"/>
        </w:rPr>
        <w:t xml:space="preserve"> </w:t>
      </w:r>
      <w:r>
        <w:rPr>
          <w:rFonts w:ascii="Comic Sans MS"/>
          <w:sz w:val="18"/>
        </w:rPr>
        <w:t>QLD 4000</w:t>
      </w:r>
    </w:p>
    <w:p w14:paraId="0673E223" w14:textId="77777777" w:rsidR="00EB56E8" w:rsidRDefault="005B61CD">
      <w:pPr>
        <w:tabs>
          <w:tab w:val="left" w:pos="1736"/>
        </w:tabs>
        <w:spacing w:line="247" w:lineRule="exact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Telephone</w:t>
      </w:r>
      <w:r>
        <w:rPr>
          <w:rFonts w:ascii="Comic Sans MS"/>
          <w:sz w:val="18"/>
        </w:rPr>
        <w:tab/>
        <w:t>(07)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3236 1122</w:t>
      </w:r>
    </w:p>
    <w:p w14:paraId="26B710C3" w14:textId="77777777" w:rsidR="00EB56E8" w:rsidRDefault="005B61CD">
      <w:pPr>
        <w:tabs>
          <w:tab w:val="left" w:pos="1736"/>
        </w:tabs>
        <w:spacing w:before="3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Fax</w:t>
      </w:r>
      <w:r>
        <w:rPr>
          <w:rFonts w:ascii="Comic Sans MS"/>
          <w:sz w:val="18"/>
        </w:rPr>
        <w:tab/>
        <w:t>(07)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3236 1590</w:t>
      </w:r>
    </w:p>
    <w:p w14:paraId="580ADD95" w14:textId="77777777" w:rsidR="00EB56E8" w:rsidRDefault="005B61CD">
      <w:pPr>
        <w:tabs>
          <w:tab w:val="left" w:pos="1736"/>
        </w:tabs>
        <w:spacing w:before="4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Email</w:t>
      </w:r>
      <w:r>
        <w:rPr>
          <w:rFonts w:ascii="Comic Sans MS"/>
          <w:sz w:val="18"/>
        </w:rPr>
        <w:tab/>
      </w:r>
      <w:hyperlink r:id="rId9">
        <w:r>
          <w:rPr>
            <w:rFonts w:ascii="Comic Sans MS"/>
            <w:color w:val="0000FF"/>
            <w:sz w:val="18"/>
            <w:u w:val="single" w:color="0000FF"/>
          </w:rPr>
          <w:t>qai@qai.org.au</w:t>
        </w:r>
      </w:hyperlink>
    </w:p>
    <w:p w14:paraId="33E387AE" w14:textId="77777777" w:rsidR="00EB56E8" w:rsidRDefault="005B61CD">
      <w:pPr>
        <w:tabs>
          <w:tab w:val="left" w:pos="1736"/>
        </w:tabs>
        <w:spacing w:before="3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Internet</w:t>
      </w:r>
      <w:r>
        <w:rPr>
          <w:rFonts w:ascii="Comic Sans MS"/>
          <w:sz w:val="18"/>
        </w:rPr>
        <w:tab/>
      </w:r>
      <w:hyperlink r:id="rId10">
        <w:r>
          <w:rPr>
            <w:rFonts w:ascii="Comic Sans MS"/>
            <w:color w:val="0000FF"/>
            <w:sz w:val="18"/>
            <w:u w:val="single" w:color="0000FF"/>
          </w:rPr>
          <w:t>www.qai.org.au</w:t>
        </w:r>
      </w:hyperlink>
    </w:p>
    <w:p w14:paraId="3AD8DCED" w14:textId="77777777" w:rsidR="00EB56E8" w:rsidRDefault="00EB56E8">
      <w:pPr>
        <w:rPr>
          <w:rFonts w:ascii="Comic Sans MS"/>
          <w:sz w:val="18"/>
        </w:rPr>
        <w:sectPr w:rsidR="00EB56E8">
          <w:type w:val="continuous"/>
          <w:pgSz w:w="11910" w:h="16840"/>
          <w:pgMar w:top="1380" w:right="1140" w:bottom="280" w:left="1380" w:header="720" w:footer="72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20"/>
        </w:sectPr>
      </w:pPr>
    </w:p>
    <w:p w14:paraId="2CA04B36" w14:textId="77777777" w:rsidR="00EB56E8" w:rsidRDefault="00EB56E8">
      <w:pPr>
        <w:pStyle w:val="BodyText"/>
        <w:spacing w:before="4"/>
        <w:rPr>
          <w:rFonts w:ascii="Comic Sans MS"/>
          <w:sz w:val="14"/>
        </w:rPr>
      </w:pPr>
    </w:p>
    <w:p w14:paraId="1C722BAA" w14:textId="77777777" w:rsidR="00EB56E8" w:rsidRDefault="00EB56E8">
      <w:pPr>
        <w:rPr>
          <w:rFonts w:ascii="Comic Sans MS"/>
          <w:sz w:val="14"/>
        </w:rPr>
        <w:sectPr w:rsidR="00EB56E8">
          <w:footerReference w:type="default" r:id="rId11"/>
          <w:pgSz w:w="11910" w:h="16840"/>
          <w:pgMar w:top="1580" w:right="1140" w:bottom="700" w:left="1380" w:header="0" w:footer="507" w:gutter="0"/>
          <w:cols w:space="720"/>
        </w:sect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5242"/>
        <w:gridCol w:w="1644"/>
      </w:tblGrid>
      <w:tr w:rsidR="00EB56E8" w14:paraId="5DF1C9C9" w14:textId="77777777">
        <w:trPr>
          <w:trHeight w:val="1351"/>
        </w:trPr>
        <w:tc>
          <w:tcPr>
            <w:tcW w:w="1634" w:type="dxa"/>
          </w:tcPr>
          <w:p w14:paraId="6301D273" w14:textId="77777777" w:rsidR="00EB56E8" w:rsidRDefault="005B61C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0AA97DC6" wp14:editId="234AC676">
                  <wp:extent cx="611941" cy="5532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1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</w:tcPr>
          <w:p w14:paraId="57F380BC" w14:textId="77777777" w:rsidR="00EB56E8" w:rsidRDefault="005B61CD">
            <w:pPr>
              <w:pStyle w:val="TableParagraph"/>
              <w:spacing w:before="1"/>
              <w:ind w:left="450" w:right="4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Annual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Report</w:t>
            </w:r>
            <w:r>
              <w:rPr>
                <w:b/>
                <w:spacing w:val="4"/>
                <w:sz w:val="32"/>
              </w:rPr>
              <w:t xml:space="preserve"> </w:t>
            </w:r>
            <w:r>
              <w:rPr>
                <w:b/>
                <w:sz w:val="32"/>
              </w:rPr>
              <w:t>2006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3"/>
                <w:sz w:val="32"/>
              </w:rPr>
              <w:t xml:space="preserve"> </w:t>
            </w:r>
            <w:r>
              <w:rPr>
                <w:b/>
                <w:sz w:val="32"/>
              </w:rPr>
              <w:t>2007</w:t>
            </w:r>
          </w:p>
          <w:p w14:paraId="339E88E9" w14:textId="77777777" w:rsidR="00EB56E8" w:rsidRDefault="00EB56E8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63F7199A" w14:textId="77777777" w:rsidR="00EB56E8" w:rsidRDefault="005B61CD">
            <w:pPr>
              <w:pStyle w:val="TableParagraph"/>
              <w:spacing w:before="1" w:line="426" w:lineRule="exact"/>
              <w:ind w:left="450" w:right="45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CONTENTS</w:t>
            </w:r>
          </w:p>
        </w:tc>
        <w:tc>
          <w:tcPr>
            <w:tcW w:w="1644" w:type="dxa"/>
          </w:tcPr>
          <w:p w14:paraId="199E0350" w14:textId="77777777" w:rsidR="00EB56E8" w:rsidRDefault="005B61CD">
            <w:pPr>
              <w:pStyle w:val="TableParagraph"/>
              <w:ind w:left="4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AC52D2" wp14:editId="1BF1ED60">
                  <wp:extent cx="611941" cy="553211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1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706ED" w14:textId="77777777" w:rsidR="00EB56E8" w:rsidRDefault="00EB56E8">
      <w:pPr>
        <w:pStyle w:val="BodyText"/>
        <w:spacing w:before="3"/>
        <w:rPr>
          <w:rFonts w:ascii="Comic Sans MS"/>
          <w:sz w:val="2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366"/>
        <w:gridCol w:w="1559"/>
      </w:tblGrid>
      <w:tr w:rsidR="00EB56E8" w14:paraId="0A82DEF6" w14:textId="77777777">
        <w:trPr>
          <w:trHeight w:val="379"/>
        </w:trPr>
        <w:tc>
          <w:tcPr>
            <w:tcW w:w="3686" w:type="dxa"/>
          </w:tcPr>
          <w:p w14:paraId="173182F3" w14:textId="77777777" w:rsidR="00EB56E8" w:rsidRDefault="005B61CD">
            <w:pPr>
              <w:pStyle w:val="TableParagraph"/>
              <w:spacing w:line="266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Introduction</w:t>
            </w:r>
          </w:p>
        </w:tc>
        <w:tc>
          <w:tcPr>
            <w:tcW w:w="3366" w:type="dxa"/>
          </w:tcPr>
          <w:p w14:paraId="61795760" w14:textId="77777777" w:rsidR="00EB56E8" w:rsidRDefault="00EB56E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0719F970" w14:textId="77777777" w:rsidR="00EB56E8" w:rsidRDefault="005B61CD">
            <w:pPr>
              <w:pStyle w:val="TableParagraph"/>
              <w:spacing w:line="313" w:lineRule="exact"/>
              <w:ind w:left="0" w:right="26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1</w:t>
            </w:r>
          </w:p>
        </w:tc>
      </w:tr>
      <w:tr w:rsidR="00EB56E8" w14:paraId="43D6A952" w14:textId="77777777">
        <w:trPr>
          <w:trHeight w:val="446"/>
        </w:trPr>
        <w:tc>
          <w:tcPr>
            <w:tcW w:w="3686" w:type="dxa"/>
          </w:tcPr>
          <w:p w14:paraId="59B0295B" w14:textId="77777777" w:rsidR="00EB56E8" w:rsidRDefault="005B61CD">
            <w:pPr>
              <w:pStyle w:val="TableParagraph"/>
              <w:spacing w:before="56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President’s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Report</w:t>
            </w:r>
          </w:p>
        </w:tc>
        <w:tc>
          <w:tcPr>
            <w:tcW w:w="3366" w:type="dxa"/>
          </w:tcPr>
          <w:p w14:paraId="562F656B" w14:textId="77777777" w:rsidR="00EB56E8" w:rsidRDefault="005B61CD">
            <w:pPr>
              <w:pStyle w:val="TableParagraph"/>
              <w:spacing w:before="56"/>
              <w:ind w:left="7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Robert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McRae</w:t>
            </w:r>
          </w:p>
        </w:tc>
        <w:tc>
          <w:tcPr>
            <w:tcW w:w="1559" w:type="dxa"/>
          </w:tcPr>
          <w:p w14:paraId="7352A025" w14:textId="77777777" w:rsidR="00EB56E8" w:rsidRDefault="005B61CD">
            <w:pPr>
              <w:pStyle w:val="TableParagraph"/>
              <w:spacing w:before="58"/>
              <w:ind w:left="0" w:right="26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3</w:t>
            </w:r>
          </w:p>
        </w:tc>
      </w:tr>
      <w:tr w:rsidR="00EB56E8" w14:paraId="534BBEF7" w14:textId="77777777">
        <w:trPr>
          <w:trHeight w:val="446"/>
        </w:trPr>
        <w:tc>
          <w:tcPr>
            <w:tcW w:w="3686" w:type="dxa"/>
          </w:tcPr>
          <w:p w14:paraId="1D2A8EA0" w14:textId="77777777" w:rsidR="00EB56E8" w:rsidRDefault="005B61CD">
            <w:pPr>
              <w:pStyle w:val="TableParagraph"/>
              <w:spacing w:before="56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Treasurer’s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Report</w:t>
            </w:r>
          </w:p>
        </w:tc>
        <w:tc>
          <w:tcPr>
            <w:tcW w:w="3366" w:type="dxa"/>
          </w:tcPr>
          <w:p w14:paraId="04AE4FD1" w14:textId="77777777" w:rsidR="00EB56E8" w:rsidRDefault="005B61CD">
            <w:pPr>
              <w:pStyle w:val="TableParagraph"/>
              <w:spacing w:before="56"/>
              <w:ind w:left="7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Andrew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Fraser</w:t>
            </w:r>
          </w:p>
        </w:tc>
        <w:tc>
          <w:tcPr>
            <w:tcW w:w="1559" w:type="dxa"/>
          </w:tcPr>
          <w:p w14:paraId="2E38C78A" w14:textId="77777777" w:rsidR="00EB56E8" w:rsidRDefault="005B61CD">
            <w:pPr>
              <w:pStyle w:val="TableParagraph"/>
              <w:spacing w:before="58"/>
              <w:ind w:left="0" w:right="26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6</w:t>
            </w:r>
          </w:p>
        </w:tc>
      </w:tr>
      <w:tr w:rsidR="00EB56E8" w14:paraId="6CFD1B89" w14:textId="77777777">
        <w:trPr>
          <w:trHeight w:val="446"/>
        </w:trPr>
        <w:tc>
          <w:tcPr>
            <w:tcW w:w="3686" w:type="dxa"/>
          </w:tcPr>
          <w:p w14:paraId="1BE9EEA9" w14:textId="77777777" w:rsidR="00EB56E8" w:rsidRDefault="005B61CD">
            <w:pPr>
              <w:pStyle w:val="TableParagraph"/>
              <w:spacing w:before="57"/>
              <w:ind w:left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Director’s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Report</w:t>
            </w:r>
          </w:p>
        </w:tc>
        <w:tc>
          <w:tcPr>
            <w:tcW w:w="3366" w:type="dxa"/>
          </w:tcPr>
          <w:p w14:paraId="78759691" w14:textId="77777777" w:rsidR="00EB56E8" w:rsidRDefault="005B61CD">
            <w:pPr>
              <w:pStyle w:val="TableParagraph"/>
              <w:spacing w:before="57"/>
              <w:ind w:left="7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Kevin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Cocks</w:t>
            </w:r>
          </w:p>
        </w:tc>
        <w:tc>
          <w:tcPr>
            <w:tcW w:w="1559" w:type="dxa"/>
          </w:tcPr>
          <w:p w14:paraId="521E3C53" w14:textId="77777777" w:rsidR="00EB56E8" w:rsidRDefault="005B61CD">
            <w:pPr>
              <w:pStyle w:val="TableParagraph"/>
              <w:spacing w:before="58"/>
              <w:ind w:left="0" w:right="26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7</w:t>
            </w:r>
          </w:p>
        </w:tc>
      </w:tr>
      <w:tr w:rsidR="00EB56E8" w14:paraId="680AB65F" w14:textId="77777777">
        <w:trPr>
          <w:trHeight w:val="446"/>
        </w:trPr>
        <w:tc>
          <w:tcPr>
            <w:tcW w:w="3686" w:type="dxa"/>
          </w:tcPr>
          <w:p w14:paraId="45163960" w14:textId="77777777" w:rsidR="00EB56E8" w:rsidRDefault="005B61CD">
            <w:pPr>
              <w:pStyle w:val="TableParagraph"/>
              <w:spacing w:before="56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Bioethics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3366" w:type="dxa"/>
          </w:tcPr>
          <w:p w14:paraId="00A3F337" w14:textId="77777777" w:rsidR="00EB56E8" w:rsidRDefault="005B61CD">
            <w:pPr>
              <w:pStyle w:val="TableParagraph"/>
              <w:spacing w:before="56"/>
              <w:ind w:left="7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Dr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Lisa Bridle</w:t>
            </w:r>
          </w:p>
        </w:tc>
        <w:tc>
          <w:tcPr>
            <w:tcW w:w="1559" w:type="dxa"/>
          </w:tcPr>
          <w:p w14:paraId="2CB64891" w14:textId="77777777" w:rsidR="00EB56E8" w:rsidRDefault="005B61CD">
            <w:pPr>
              <w:pStyle w:val="TableParagraph"/>
              <w:spacing w:before="58"/>
              <w:ind w:left="0" w:right="197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16</w:t>
            </w:r>
          </w:p>
        </w:tc>
      </w:tr>
      <w:tr w:rsidR="00EB56E8" w14:paraId="7910F820" w14:textId="77777777">
        <w:trPr>
          <w:trHeight w:val="446"/>
        </w:trPr>
        <w:tc>
          <w:tcPr>
            <w:tcW w:w="3686" w:type="dxa"/>
          </w:tcPr>
          <w:p w14:paraId="7E033BBA" w14:textId="77777777" w:rsidR="00EB56E8" w:rsidRDefault="005B61CD">
            <w:pPr>
              <w:pStyle w:val="TableParagraph"/>
              <w:spacing w:before="56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Community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Living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3366" w:type="dxa"/>
          </w:tcPr>
          <w:p w14:paraId="5D175597" w14:textId="77777777" w:rsidR="00EB56E8" w:rsidRDefault="005B61CD">
            <w:pPr>
              <w:pStyle w:val="TableParagraph"/>
              <w:spacing w:before="56"/>
              <w:ind w:left="7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Melinda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Ewin</w:t>
            </w:r>
          </w:p>
        </w:tc>
        <w:tc>
          <w:tcPr>
            <w:tcW w:w="1559" w:type="dxa"/>
          </w:tcPr>
          <w:p w14:paraId="633B67FB" w14:textId="77777777" w:rsidR="00EB56E8" w:rsidRDefault="005B61CD">
            <w:pPr>
              <w:pStyle w:val="TableParagraph"/>
              <w:spacing w:before="58"/>
              <w:ind w:left="0" w:right="197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17</w:t>
            </w:r>
          </w:p>
        </w:tc>
      </w:tr>
      <w:tr w:rsidR="00EB56E8" w14:paraId="276BD758" w14:textId="77777777">
        <w:trPr>
          <w:trHeight w:val="446"/>
        </w:trPr>
        <w:tc>
          <w:tcPr>
            <w:tcW w:w="3686" w:type="dxa"/>
          </w:tcPr>
          <w:p w14:paraId="1B0BCBB4" w14:textId="77777777" w:rsidR="00EB56E8" w:rsidRDefault="005B61CD">
            <w:pPr>
              <w:pStyle w:val="TableParagraph"/>
              <w:spacing w:before="57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Law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3366" w:type="dxa"/>
          </w:tcPr>
          <w:p w14:paraId="2E927768" w14:textId="77777777" w:rsidR="00EB56E8" w:rsidRDefault="005B61CD">
            <w:pPr>
              <w:pStyle w:val="TableParagraph"/>
              <w:spacing w:before="57"/>
              <w:ind w:left="7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Stephen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Lin</w:t>
            </w:r>
          </w:p>
        </w:tc>
        <w:tc>
          <w:tcPr>
            <w:tcW w:w="1559" w:type="dxa"/>
          </w:tcPr>
          <w:p w14:paraId="43FBA167" w14:textId="77777777" w:rsidR="00EB56E8" w:rsidRDefault="005B61CD">
            <w:pPr>
              <w:pStyle w:val="TableParagraph"/>
              <w:spacing w:before="58"/>
              <w:ind w:left="0" w:right="197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21</w:t>
            </w:r>
          </w:p>
        </w:tc>
      </w:tr>
      <w:tr w:rsidR="00EB56E8" w14:paraId="2C986895" w14:textId="77777777">
        <w:trPr>
          <w:trHeight w:val="446"/>
        </w:trPr>
        <w:tc>
          <w:tcPr>
            <w:tcW w:w="3686" w:type="dxa"/>
          </w:tcPr>
          <w:p w14:paraId="6F310629" w14:textId="77777777" w:rsidR="00EB56E8" w:rsidRDefault="005B61CD">
            <w:pPr>
              <w:pStyle w:val="TableParagraph"/>
              <w:spacing w:before="56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Legal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Training</w:t>
            </w:r>
          </w:p>
        </w:tc>
        <w:tc>
          <w:tcPr>
            <w:tcW w:w="3366" w:type="dxa"/>
          </w:tcPr>
          <w:p w14:paraId="46C63FC4" w14:textId="77777777" w:rsidR="00EB56E8" w:rsidRDefault="005B61CD">
            <w:pPr>
              <w:pStyle w:val="TableParagraph"/>
              <w:spacing w:before="56"/>
              <w:ind w:left="73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Julian Porter</w:t>
            </w:r>
          </w:p>
        </w:tc>
        <w:tc>
          <w:tcPr>
            <w:tcW w:w="1559" w:type="dxa"/>
          </w:tcPr>
          <w:p w14:paraId="3E891932" w14:textId="77777777" w:rsidR="00EB56E8" w:rsidRDefault="005B61CD">
            <w:pPr>
              <w:pStyle w:val="TableParagraph"/>
              <w:spacing w:before="58"/>
              <w:ind w:left="0" w:right="197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23</w:t>
            </w:r>
          </w:p>
        </w:tc>
      </w:tr>
      <w:tr w:rsidR="00EB56E8" w14:paraId="0E34D07D" w14:textId="77777777">
        <w:trPr>
          <w:trHeight w:val="446"/>
        </w:trPr>
        <w:tc>
          <w:tcPr>
            <w:tcW w:w="3686" w:type="dxa"/>
          </w:tcPr>
          <w:p w14:paraId="6DF0F8AA" w14:textId="77777777" w:rsidR="00EB56E8" w:rsidRDefault="005B61CD">
            <w:pPr>
              <w:pStyle w:val="TableParagraph"/>
              <w:spacing w:before="56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Past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Bearers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Staff</w:t>
            </w:r>
          </w:p>
        </w:tc>
        <w:tc>
          <w:tcPr>
            <w:tcW w:w="3366" w:type="dxa"/>
          </w:tcPr>
          <w:p w14:paraId="5080781C" w14:textId="77777777" w:rsidR="00EB56E8" w:rsidRDefault="00EB56E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6B8CA8CE" w14:textId="77777777" w:rsidR="00EB56E8" w:rsidRDefault="005B61CD">
            <w:pPr>
              <w:pStyle w:val="TableParagraph"/>
              <w:spacing w:before="58"/>
              <w:ind w:left="0" w:right="197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25</w:t>
            </w:r>
          </w:p>
        </w:tc>
      </w:tr>
      <w:tr w:rsidR="00EB56E8" w14:paraId="75A19460" w14:textId="77777777">
        <w:trPr>
          <w:trHeight w:val="332"/>
        </w:trPr>
        <w:tc>
          <w:tcPr>
            <w:tcW w:w="8611" w:type="dxa"/>
            <w:gridSpan w:val="3"/>
          </w:tcPr>
          <w:p w14:paraId="1B2F0362" w14:textId="77777777" w:rsidR="00EB56E8" w:rsidRDefault="005B61CD">
            <w:pPr>
              <w:pStyle w:val="TableParagraph"/>
              <w:spacing w:before="56" w:line="256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Statements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 year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ended</w:t>
            </w:r>
            <w:r>
              <w:rPr>
                <w:rFonts w:ascii="Times New Roman"/>
                <w:b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30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June 2007</w:t>
            </w:r>
          </w:p>
        </w:tc>
      </w:tr>
    </w:tbl>
    <w:p w14:paraId="52C6158B" w14:textId="77777777" w:rsidR="00EB56E8" w:rsidRDefault="00EB56E8">
      <w:pPr>
        <w:pStyle w:val="BodyText"/>
        <w:rPr>
          <w:rFonts w:ascii="Comic Sans MS"/>
          <w:sz w:val="20"/>
        </w:rPr>
      </w:pPr>
    </w:p>
    <w:p w14:paraId="14355A47" w14:textId="77777777" w:rsidR="00EB56E8" w:rsidRDefault="00EB56E8">
      <w:pPr>
        <w:pStyle w:val="BodyText"/>
        <w:rPr>
          <w:rFonts w:ascii="Comic Sans MS"/>
          <w:sz w:val="19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5647"/>
      </w:tblGrid>
      <w:tr w:rsidR="00EB56E8" w14:paraId="5294B96F" w14:textId="77777777">
        <w:trPr>
          <w:trHeight w:val="378"/>
        </w:trPr>
        <w:tc>
          <w:tcPr>
            <w:tcW w:w="8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1508" w14:textId="77777777" w:rsidR="00EB56E8" w:rsidRDefault="005B61CD">
            <w:pPr>
              <w:pStyle w:val="TableParagraph"/>
              <w:spacing w:before="8" w:line="351" w:lineRule="exact"/>
              <w:ind w:left="2400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Management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Committee</w:t>
            </w:r>
            <w:r>
              <w:rPr>
                <w:rFonts w:ascii="Times New Roman" w:hAnsi="Times New Roman"/>
                <w:b/>
                <w:spacing w:val="3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2006</w:t>
            </w:r>
            <w:r>
              <w:rPr>
                <w:rFonts w:ascii="Times New Roman" w:hAnsi="Times New Roman"/>
                <w:b/>
                <w:spacing w:val="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–</w:t>
            </w:r>
            <w:r>
              <w:rPr>
                <w:rFonts w:ascii="Times New Roman" w:hAnsi="Times New Roman"/>
                <w:b/>
                <w:spacing w:val="5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2007</w:t>
            </w:r>
          </w:p>
        </w:tc>
      </w:tr>
      <w:tr w:rsidR="00EB56E8" w14:paraId="45BFB7F6" w14:textId="77777777">
        <w:trPr>
          <w:trHeight w:val="341"/>
        </w:trPr>
        <w:tc>
          <w:tcPr>
            <w:tcW w:w="3256" w:type="dxa"/>
            <w:tcBorders>
              <w:top w:val="single" w:sz="4" w:space="0" w:color="000000"/>
            </w:tcBorders>
          </w:tcPr>
          <w:p w14:paraId="2E9AB5E3" w14:textId="77777777" w:rsidR="00EB56E8" w:rsidRDefault="005B61CD">
            <w:pPr>
              <w:pStyle w:val="TableParagraph"/>
              <w:spacing w:before="6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5647" w:type="dxa"/>
            <w:tcBorders>
              <w:top w:val="single" w:sz="4" w:space="0" w:color="000000"/>
            </w:tcBorders>
          </w:tcPr>
          <w:p w14:paraId="004081C9" w14:textId="77777777" w:rsidR="00EB56E8" w:rsidRDefault="005B61CD">
            <w:pPr>
              <w:pStyle w:val="TableParagraph"/>
              <w:spacing w:before="6"/>
              <w:ind w:left="10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Robert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McRae</w:t>
            </w:r>
          </w:p>
        </w:tc>
      </w:tr>
      <w:tr w:rsidR="00EB56E8" w14:paraId="048B2F2B" w14:textId="77777777">
        <w:trPr>
          <w:trHeight w:val="384"/>
        </w:trPr>
        <w:tc>
          <w:tcPr>
            <w:tcW w:w="3256" w:type="dxa"/>
          </w:tcPr>
          <w:p w14:paraId="67013E32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5647" w:type="dxa"/>
          </w:tcPr>
          <w:p w14:paraId="35BBE69F" w14:textId="77777777" w:rsidR="00EB56E8" w:rsidRDefault="005B61CD">
            <w:pPr>
              <w:pStyle w:val="TableParagraph"/>
              <w:spacing w:before="49"/>
              <w:ind w:left="10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Byron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Albury</w:t>
            </w:r>
          </w:p>
        </w:tc>
      </w:tr>
      <w:tr w:rsidR="00EB56E8" w14:paraId="67E7B3F2" w14:textId="77777777">
        <w:trPr>
          <w:trHeight w:val="384"/>
        </w:trPr>
        <w:tc>
          <w:tcPr>
            <w:tcW w:w="3256" w:type="dxa"/>
          </w:tcPr>
          <w:p w14:paraId="6A9D2A15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5647" w:type="dxa"/>
          </w:tcPr>
          <w:p w14:paraId="2A6460F0" w14:textId="77777777" w:rsidR="00EB56E8" w:rsidRDefault="005B61CD">
            <w:pPr>
              <w:pStyle w:val="TableParagraph"/>
              <w:spacing w:before="49"/>
              <w:ind w:left="10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Michael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Duggan</w:t>
            </w:r>
          </w:p>
        </w:tc>
      </w:tr>
      <w:tr w:rsidR="00EB56E8" w14:paraId="1D6660A6" w14:textId="77777777">
        <w:trPr>
          <w:trHeight w:val="384"/>
        </w:trPr>
        <w:tc>
          <w:tcPr>
            <w:tcW w:w="3256" w:type="dxa"/>
          </w:tcPr>
          <w:p w14:paraId="3EEF462C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Treasurer</w:t>
            </w:r>
          </w:p>
        </w:tc>
        <w:tc>
          <w:tcPr>
            <w:tcW w:w="5647" w:type="dxa"/>
          </w:tcPr>
          <w:p w14:paraId="7C63D81A" w14:textId="77777777" w:rsidR="00EB56E8" w:rsidRDefault="005B61CD">
            <w:pPr>
              <w:pStyle w:val="TableParagraph"/>
              <w:spacing w:before="49"/>
              <w:ind w:left="10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Andrew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Fraser</w:t>
            </w:r>
          </w:p>
        </w:tc>
      </w:tr>
      <w:tr w:rsidR="00EB56E8" w14:paraId="4C5BB1FE" w14:textId="77777777">
        <w:trPr>
          <w:trHeight w:val="383"/>
        </w:trPr>
        <w:tc>
          <w:tcPr>
            <w:tcW w:w="3256" w:type="dxa"/>
          </w:tcPr>
          <w:p w14:paraId="7B9675E0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Member</w:t>
            </w:r>
          </w:p>
        </w:tc>
        <w:tc>
          <w:tcPr>
            <w:tcW w:w="5647" w:type="dxa"/>
          </w:tcPr>
          <w:p w14:paraId="56350DB5" w14:textId="77777777" w:rsidR="00EB56E8" w:rsidRDefault="005B61CD">
            <w:pPr>
              <w:pStyle w:val="TableParagraph"/>
              <w:spacing w:before="49"/>
              <w:ind w:left="10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Julie McStay</w:t>
            </w:r>
          </w:p>
        </w:tc>
      </w:tr>
      <w:tr w:rsidR="00EB56E8" w14:paraId="3063F706" w14:textId="77777777">
        <w:trPr>
          <w:trHeight w:val="384"/>
        </w:trPr>
        <w:tc>
          <w:tcPr>
            <w:tcW w:w="3256" w:type="dxa"/>
          </w:tcPr>
          <w:p w14:paraId="74C843EC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Member</w:t>
            </w:r>
          </w:p>
        </w:tc>
        <w:tc>
          <w:tcPr>
            <w:tcW w:w="5647" w:type="dxa"/>
          </w:tcPr>
          <w:p w14:paraId="41E2AF18" w14:textId="77777777" w:rsidR="00EB56E8" w:rsidRDefault="005B61CD">
            <w:pPr>
              <w:pStyle w:val="TableParagraph"/>
              <w:spacing w:before="49"/>
              <w:ind w:left="10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Meriel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Stanger</w:t>
            </w:r>
          </w:p>
        </w:tc>
      </w:tr>
      <w:tr w:rsidR="00EB56E8" w14:paraId="3581480F" w14:textId="77777777">
        <w:trPr>
          <w:trHeight w:val="324"/>
        </w:trPr>
        <w:tc>
          <w:tcPr>
            <w:tcW w:w="3256" w:type="dxa"/>
          </w:tcPr>
          <w:p w14:paraId="060869B7" w14:textId="77777777" w:rsidR="00EB56E8" w:rsidRDefault="005B61CD">
            <w:pPr>
              <w:pStyle w:val="TableParagraph"/>
              <w:spacing w:before="49" w:line="256" w:lineRule="exact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Committee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Member</w:t>
            </w:r>
          </w:p>
        </w:tc>
        <w:tc>
          <w:tcPr>
            <w:tcW w:w="5647" w:type="dxa"/>
          </w:tcPr>
          <w:p w14:paraId="0BCC3E5E" w14:textId="77777777" w:rsidR="00EB56E8" w:rsidRDefault="005B61CD">
            <w:pPr>
              <w:pStyle w:val="TableParagraph"/>
              <w:spacing w:before="49" w:line="256" w:lineRule="exact"/>
              <w:ind w:left="10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Ken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Wade</w:t>
            </w:r>
          </w:p>
        </w:tc>
      </w:tr>
    </w:tbl>
    <w:p w14:paraId="3BB62BDC" w14:textId="77777777" w:rsidR="00EB56E8" w:rsidRDefault="00EB56E8">
      <w:pPr>
        <w:pStyle w:val="BodyText"/>
        <w:rPr>
          <w:rFonts w:ascii="Comic Sans MS"/>
          <w:sz w:val="20"/>
        </w:rPr>
      </w:pPr>
    </w:p>
    <w:p w14:paraId="56BD6A8A" w14:textId="77777777" w:rsidR="00EB56E8" w:rsidRDefault="00EB56E8">
      <w:pPr>
        <w:pStyle w:val="BodyText"/>
        <w:spacing w:before="13"/>
        <w:rPr>
          <w:rFonts w:ascii="Comic Sans MS"/>
          <w:sz w:val="27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194"/>
      </w:tblGrid>
      <w:tr w:rsidR="00EB56E8" w14:paraId="7C7AB80D" w14:textId="77777777">
        <w:trPr>
          <w:trHeight w:val="378"/>
        </w:trPr>
        <w:tc>
          <w:tcPr>
            <w:tcW w:w="8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253F" w14:textId="77777777" w:rsidR="00EB56E8" w:rsidRDefault="005B61CD">
            <w:pPr>
              <w:pStyle w:val="TableParagraph"/>
              <w:spacing w:before="8" w:line="351" w:lineRule="exact"/>
              <w:ind w:left="3210" w:right="2929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STAFF</w:t>
            </w:r>
            <w:r>
              <w:rPr>
                <w:rFonts w:ascii="Times New Roman" w:hAnsi="Times New Roman"/>
                <w:b/>
                <w:spacing w:val="4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2006</w:t>
            </w:r>
            <w:r>
              <w:rPr>
                <w:rFonts w:ascii="Times New Roman" w:hAnsi="Times New Roman"/>
                <w:b/>
                <w:spacing w:val="7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–</w:t>
            </w:r>
            <w:r>
              <w:rPr>
                <w:rFonts w:ascii="Times New Roman" w:hAnsi="Times New Roman"/>
                <w:b/>
                <w:spacing w:val="7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2007</w:t>
            </w:r>
          </w:p>
        </w:tc>
      </w:tr>
      <w:tr w:rsidR="00EB56E8" w14:paraId="77F1BC2A" w14:textId="77777777">
        <w:trPr>
          <w:trHeight w:val="341"/>
        </w:trPr>
        <w:tc>
          <w:tcPr>
            <w:tcW w:w="3708" w:type="dxa"/>
            <w:tcBorders>
              <w:top w:val="single" w:sz="4" w:space="0" w:color="000000"/>
            </w:tcBorders>
          </w:tcPr>
          <w:p w14:paraId="0AF3C695" w14:textId="77777777" w:rsidR="00EB56E8" w:rsidRDefault="005B61CD">
            <w:pPr>
              <w:pStyle w:val="TableParagraph"/>
              <w:spacing w:before="6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5194" w:type="dxa"/>
            <w:tcBorders>
              <w:top w:val="single" w:sz="4" w:space="0" w:color="000000"/>
            </w:tcBorders>
          </w:tcPr>
          <w:p w14:paraId="4515FF58" w14:textId="77777777" w:rsidR="00EB56E8" w:rsidRDefault="005B61CD">
            <w:pPr>
              <w:pStyle w:val="TableParagraph"/>
              <w:spacing w:before="6"/>
              <w:ind w:left="6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Kevin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Cocks</w:t>
            </w:r>
          </w:p>
        </w:tc>
      </w:tr>
      <w:tr w:rsidR="00EB56E8" w14:paraId="43A36D15" w14:textId="77777777">
        <w:trPr>
          <w:trHeight w:val="384"/>
        </w:trPr>
        <w:tc>
          <w:tcPr>
            <w:tcW w:w="3708" w:type="dxa"/>
          </w:tcPr>
          <w:p w14:paraId="0FCC985D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Bioethics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Advocacy Worker</w:t>
            </w:r>
          </w:p>
        </w:tc>
        <w:tc>
          <w:tcPr>
            <w:tcW w:w="5194" w:type="dxa"/>
          </w:tcPr>
          <w:p w14:paraId="36FDDA10" w14:textId="77777777" w:rsidR="00EB56E8" w:rsidRDefault="005B61CD">
            <w:pPr>
              <w:pStyle w:val="TableParagraph"/>
              <w:spacing w:before="49"/>
              <w:ind w:left="62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4"/>
              </w:rPr>
              <w:t>Dr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Lisa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Bridle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</w:rPr>
              <w:t>[22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September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2006]</w:t>
            </w:r>
          </w:p>
        </w:tc>
      </w:tr>
      <w:tr w:rsidR="00EB56E8" w14:paraId="109ECF7F" w14:textId="77777777">
        <w:trPr>
          <w:trHeight w:val="384"/>
        </w:trPr>
        <w:tc>
          <w:tcPr>
            <w:tcW w:w="3708" w:type="dxa"/>
          </w:tcPr>
          <w:p w14:paraId="6F9C8D3A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Community Living Advocate</w:t>
            </w:r>
          </w:p>
        </w:tc>
        <w:tc>
          <w:tcPr>
            <w:tcW w:w="5194" w:type="dxa"/>
          </w:tcPr>
          <w:p w14:paraId="63E2D8AA" w14:textId="77777777" w:rsidR="00EB56E8" w:rsidRDefault="005B61CD">
            <w:pPr>
              <w:pStyle w:val="TableParagraph"/>
              <w:spacing w:before="49"/>
              <w:ind w:left="6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Melinda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Ewin</w:t>
            </w:r>
          </w:p>
        </w:tc>
      </w:tr>
      <w:tr w:rsidR="00EB56E8" w14:paraId="5EF20821" w14:textId="77777777">
        <w:trPr>
          <w:trHeight w:val="384"/>
        </w:trPr>
        <w:tc>
          <w:tcPr>
            <w:tcW w:w="3708" w:type="dxa"/>
          </w:tcPr>
          <w:p w14:paraId="378AF788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Legal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Systems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Advocate</w:t>
            </w:r>
          </w:p>
        </w:tc>
        <w:tc>
          <w:tcPr>
            <w:tcW w:w="5194" w:type="dxa"/>
          </w:tcPr>
          <w:p w14:paraId="6946DF51" w14:textId="77777777" w:rsidR="00EB56E8" w:rsidRDefault="005B61CD">
            <w:pPr>
              <w:pStyle w:val="TableParagraph"/>
              <w:tabs>
                <w:tab w:val="left" w:pos="2318"/>
              </w:tabs>
              <w:spacing w:before="49"/>
              <w:ind w:left="62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4"/>
              </w:rPr>
              <w:t>Stephen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Lin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</w:rPr>
              <w:t>[21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September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2007]</w:t>
            </w:r>
          </w:p>
        </w:tc>
      </w:tr>
      <w:tr w:rsidR="00EB56E8" w14:paraId="03754239" w14:textId="77777777">
        <w:trPr>
          <w:trHeight w:val="383"/>
        </w:trPr>
        <w:tc>
          <w:tcPr>
            <w:tcW w:w="3708" w:type="dxa"/>
          </w:tcPr>
          <w:p w14:paraId="062ED4CD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Legal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Training</w:t>
            </w:r>
          </w:p>
        </w:tc>
        <w:tc>
          <w:tcPr>
            <w:tcW w:w="5194" w:type="dxa"/>
          </w:tcPr>
          <w:p w14:paraId="4DA664C9" w14:textId="77777777" w:rsidR="00EB56E8" w:rsidRDefault="005B61CD">
            <w:pPr>
              <w:pStyle w:val="TableParagraph"/>
              <w:tabs>
                <w:tab w:val="left" w:pos="2294"/>
              </w:tabs>
              <w:spacing w:before="49"/>
              <w:ind w:left="62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4"/>
              </w:rPr>
              <w:t>Julian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Porter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</w:rPr>
              <w:t>[12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October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2007]</w:t>
            </w:r>
          </w:p>
        </w:tc>
      </w:tr>
      <w:tr w:rsidR="00EB56E8" w14:paraId="60831F1A" w14:textId="77777777">
        <w:trPr>
          <w:trHeight w:val="384"/>
        </w:trPr>
        <w:tc>
          <w:tcPr>
            <w:tcW w:w="3708" w:type="dxa"/>
          </w:tcPr>
          <w:p w14:paraId="447A37F5" w14:textId="77777777" w:rsidR="00EB56E8" w:rsidRDefault="005B61CD">
            <w:pPr>
              <w:pStyle w:val="TableParagraph"/>
              <w:spacing w:before="49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Finance [Consultant]</w:t>
            </w:r>
          </w:p>
        </w:tc>
        <w:tc>
          <w:tcPr>
            <w:tcW w:w="5194" w:type="dxa"/>
          </w:tcPr>
          <w:p w14:paraId="1FC19523" w14:textId="77777777" w:rsidR="00EB56E8" w:rsidRDefault="005B61CD">
            <w:pPr>
              <w:pStyle w:val="TableParagraph"/>
              <w:spacing w:before="49"/>
              <w:ind w:left="6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Deborah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Bryzak</w:t>
            </w:r>
          </w:p>
        </w:tc>
      </w:tr>
      <w:tr w:rsidR="00EB56E8" w14:paraId="4983B3CC" w14:textId="77777777">
        <w:trPr>
          <w:trHeight w:val="325"/>
        </w:trPr>
        <w:tc>
          <w:tcPr>
            <w:tcW w:w="3708" w:type="dxa"/>
          </w:tcPr>
          <w:p w14:paraId="214D1BE9" w14:textId="77777777" w:rsidR="00EB56E8" w:rsidRDefault="005B61CD">
            <w:pPr>
              <w:pStyle w:val="TableParagraph"/>
              <w:spacing w:before="49" w:line="256" w:lineRule="exact"/>
              <w:ind w:lef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Administration</w:t>
            </w:r>
          </w:p>
        </w:tc>
        <w:tc>
          <w:tcPr>
            <w:tcW w:w="5194" w:type="dxa"/>
          </w:tcPr>
          <w:p w14:paraId="26348FF7" w14:textId="77777777" w:rsidR="00EB56E8" w:rsidRDefault="005B61CD">
            <w:pPr>
              <w:pStyle w:val="TableParagraph"/>
              <w:spacing w:before="49" w:line="256" w:lineRule="exact"/>
              <w:ind w:left="6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Lyn Giles</w:t>
            </w:r>
          </w:p>
        </w:tc>
      </w:tr>
    </w:tbl>
    <w:p w14:paraId="5C95745F" w14:textId="77777777" w:rsidR="00EB56E8" w:rsidRDefault="00EB56E8">
      <w:pPr>
        <w:spacing w:line="256" w:lineRule="exact"/>
        <w:rPr>
          <w:sz w:val="24"/>
        </w:rPr>
        <w:sectPr w:rsidR="00EB56E8">
          <w:pgSz w:w="11910" w:h="16840"/>
          <w:pgMar w:top="1260" w:right="1140" w:bottom="700" w:left="1380" w:header="0" w:footer="507" w:gutter="0"/>
          <w:cols w:space="720"/>
        </w:sectPr>
      </w:pPr>
    </w:p>
    <w:p w14:paraId="6C9E437D" w14:textId="77777777" w:rsidR="00EB56E8" w:rsidRDefault="00EB56E8">
      <w:pPr>
        <w:pStyle w:val="BodyText"/>
        <w:spacing w:before="4"/>
        <w:rPr>
          <w:rFonts w:ascii="Comic Sans MS"/>
          <w:sz w:val="14"/>
        </w:rPr>
      </w:pPr>
    </w:p>
    <w:p w14:paraId="0E901098" w14:textId="77777777" w:rsidR="00EB56E8" w:rsidRDefault="00EB56E8">
      <w:pPr>
        <w:rPr>
          <w:rFonts w:ascii="Comic Sans MS"/>
          <w:sz w:val="14"/>
        </w:rPr>
        <w:sectPr w:rsidR="00EB56E8">
          <w:pgSz w:w="11910" w:h="16840"/>
          <w:pgMar w:top="1580" w:right="1140" w:bottom="700" w:left="1380" w:header="0" w:footer="507" w:gutter="0"/>
          <w:cols w:space="720"/>
        </w:sect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4007"/>
        <w:gridCol w:w="2224"/>
      </w:tblGrid>
      <w:tr w:rsidR="00EB56E8" w14:paraId="2299F4FD" w14:textId="77777777">
        <w:trPr>
          <w:trHeight w:val="874"/>
        </w:trPr>
        <w:tc>
          <w:tcPr>
            <w:tcW w:w="2213" w:type="dxa"/>
          </w:tcPr>
          <w:p w14:paraId="47D94633" w14:textId="77777777" w:rsidR="00EB56E8" w:rsidRDefault="005B61C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B2C405C" wp14:editId="5BADE402">
                  <wp:extent cx="616882" cy="553211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82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14:paraId="7566E818" w14:textId="77777777" w:rsidR="00EB56E8" w:rsidRDefault="005B61CD">
            <w:pPr>
              <w:pStyle w:val="TableParagraph"/>
              <w:spacing w:line="440" w:lineRule="exact"/>
              <w:ind w:left="1039"/>
              <w:rPr>
                <w:b/>
                <w:sz w:val="32"/>
              </w:rPr>
            </w:pPr>
            <w:r>
              <w:rPr>
                <w:b/>
                <w:sz w:val="32"/>
              </w:rPr>
              <w:t>Introduction</w:t>
            </w:r>
          </w:p>
        </w:tc>
        <w:tc>
          <w:tcPr>
            <w:tcW w:w="2224" w:type="dxa"/>
          </w:tcPr>
          <w:p w14:paraId="07E2CB32" w14:textId="77777777" w:rsidR="00EB56E8" w:rsidRDefault="005B61CD">
            <w:pPr>
              <w:pStyle w:val="TableParagraph"/>
              <w:ind w:left="10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1111B8" wp14:editId="5EE19662">
                  <wp:extent cx="617515" cy="55321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5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84DC1" w14:textId="77777777" w:rsidR="00EB56E8" w:rsidRDefault="00EB56E8">
      <w:pPr>
        <w:pStyle w:val="BodyText"/>
        <w:rPr>
          <w:rFonts w:ascii="Comic Sans MS"/>
          <w:sz w:val="20"/>
        </w:rPr>
      </w:pPr>
    </w:p>
    <w:p w14:paraId="61AB8F4C" w14:textId="77777777" w:rsidR="00EB56E8" w:rsidRDefault="00EB56E8">
      <w:pPr>
        <w:pStyle w:val="BodyText"/>
        <w:spacing w:before="13"/>
        <w:rPr>
          <w:rFonts w:ascii="Comic Sans MS"/>
          <w:sz w:val="13"/>
        </w:rPr>
      </w:pPr>
    </w:p>
    <w:p w14:paraId="0DA53A91" w14:textId="77777777" w:rsidR="00EB56E8" w:rsidRDefault="005B61CD">
      <w:pPr>
        <w:spacing w:before="90" w:line="247" w:lineRule="auto"/>
        <w:ind w:left="319" w:right="562"/>
        <w:jc w:val="both"/>
        <w:rPr>
          <w:sz w:val="24"/>
        </w:rPr>
      </w:pPr>
      <w:r>
        <w:rPr>
          <w:b/>
          <w:sz w:val="24"/>
        </w:rPr>
        <w:t>Queensland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Incorporated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(QAI)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advocacy</w:t>
      </w:r>
      <w:r>
        <w:rPr>
          <w:spacing w:val="-1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Queensland.</w:t>
      </w:r>
    </w:p>
    <w:p w14:paraId="16C48BFE" w14:textId="77777777" w:rsidR="00EB56E8" w:rsidRDefault="00EB56E8">
      <w:pPr>
        <w:pStyle w:val="BodyText"/>
        <w:spacing w:before="6"/>
      </w:pPr>
    </w:p>
    <w:p w14:paraId="0D3B5569" w14:textId="77777777" w:rsidR="00EB56E8" w:rsidRDefault="005B61CD">
      <w:pPr>
        <w:pStyle w:val="BodyText"/>
        <w:spacing w:line="247" w:lineRule="auto"/>
        <w:ind w:left="319" w:right="565"/>
        <w:jc w:val="both"/>
      </w:pPr>
      <w:r>
        <w:t>QAI advocates for the fundamental needs, rights and lives and protection of the most</w:t>
      </w:r>
      <w:r>
        <w:rPr>
          <w:spacing w:val="1"/>
        </w:rPr>
        <w:t xml:space="preserve"> </w:t>
      </w:r>
      <w:r>
        <w:t>vulnerable people with disability in Queensland.</w:t>
      </w:r>
      <w:r>
        <w:rPr>
          <w:spacing w:val="1"/>
        </w:rPr>
        <w:t xml:space="preserve"> </w:t>
      </w:r>
      <w:r>
        <w:t>QAI does this by engaging in systems</w:t>
      </w:r>
      <w:r>
        <w:rPr>
          <w:spacing w:val="1"/>
        </w:rPr>
        <w:t xml:space="preserve"> </w:t>
      </w:r>
      <w:r>
        <w:t>advocacy work - through campaigns directed to attitudinal, law and policy change, and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supporting the</w:t>
      </w:r>
      <w:r>
        <w:rPr>
          <w:spacing w:val="-2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State.</w:t>
      </w:r>
    </w:p>
    <w:p w14:paraId="38485138" w14:textId="77777777" w:rsidR="00EB56E8" w:rsidRDefault="00EB56E8">
      <w:pPr>
        <w:pStyle w:val="BodyText"/>
        <w:spacing w:before="3"/>
      </w:pPr>
    </w:p>
    <w:p w14:paraId="4960B466" w14:textId="77777777" w:rsidR="00EB56E8" w:rsidRDefault="005B61CD">
      <w:pPr>
        <w:pStyle w:val="BodyText"/>
        <w:spacing w:line="247" w:lineRule="auto"/>
        <w:ind w:left="319" w:right="558"/>
        <w:jc w:val="both"/>
      </w:pPr>
      <w:r>
        <w:t>The Department of Family &amp; Community Services under the Commonwealth Disability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philanthropic</w:t>
      </w:r>
      <w:r>
        <w:rPr>
          <w:spacing w:val="1"/>
        </w:rPr>
        <w:t xml:space="preserve"> </w:t>
      </w:r>
      <w:r>
        <w:t>organisations.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t>anagement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 of whom are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3"/>
        </w:rPr>
        <w:t xml:space="preserve"> </w:t>
      </w:r>
      <w:r>
        <w:t>runs</w:t>
      </w:r>
      <w:r>
        <w:rPr>
          <w:spacing w:val="-1"/>
        </w:rPr>
        <w:t xml:space="preserve"> </w:t>
      </w:r>
      <w:r>
        <w:t>QAI.</w:t>
      </w:r>
    </w:p>
    <w:p w14:paraId="1DF58BD7" w14:textId="77777777" w:rsidR="00EB56E8" w:rsidRDefault="005B61CD">
      <w:pPr>
        <w:pStyle w:val="Heading2"/>
        <w:spacing w:before="1"/>
        <w:ind w:left="939" w:right="1177"/>
        <w:jc w:val="center"/>
      </w:pPr>
      <w:r>
        <w:t>******</w:t>
      </w:r>
    </w:p>
    <w:p w14:paraId="70028853" w14:textId="77777777" w:rsidR="00EB56E8" w:rsidRDefault="00EB56E8">
      <w:pPr>
        <w:pStyle w:val="BodyText"/>
        <w:spacing w:before="3"/>
        <w:rPr>
          <w:b/>
          <w:sz w:val="25"/>
        </w:rPr>
      </w:pPr>
    </w:p>
    <w:p w14:paraId="2C34D476" w14:textId="77777777" w:rsidR="00EB56E8" w:rsidRDefault="005B61CD">
      <w:pPr>
        <w:pStyle w:val="BodyText"/>
        <w:spacing w:line="247" w:lineRule="auto"/>
        <w:ind w:left="319" w:right="558"/>
        <w:jc w:val="both"/>
      </w:pPr>
      <w:r>
        <w:t xml:space="preserve">This </w:t>
      </w:r>
      <w:r>
        <w:rPr>
          <w:b/>
        </w:rPr>
        <w:t xml:space="preserve">Annual Report </w:t>
      </w:r>
      <w:r>
        <w:t xml:space="preserve">covers the period from 01 July 2005 </w:t>
      </w:r>
      <w:r>
        <w:rPr>
          <w:rFonts w:ascii="Wingdings" w:hAnsi="Wingdings"/>
          <w:sz w:val="20"/>
        </w:rPr>
        <w:t></w:t>
      </w:r>
      <w:r>
        <w:rPr>
          <w:sz w:val="20"/>
        </w:rPr>
        <w:t xml:space="preserve"> </w:t>
      </w:r>
      <w:r>
        <w:t>30 June 2006.</w:t>
      </w:r>
      <w:r>
        <w:rPr>
          <w:spacing w:val="1"/>
        </w:rPr>
        <w:t xml:space="preserve"> </w:t>
      </w:r>
      <w:r>
        <w:t>It describes</w:t>
      </w:r>
      <w:r>
        <w:rPr>
          <w:spacing w:val="1"/>
        </w:rPr>
        <w:t xml:space="preserve"> </w:t>
      </w:r>
      <w:r>
        <w:t>in detail the efforts of QAI to be a strong and effective systems advocacy organisation,</w:t>
      </w:r>
      <w:r>
        <w:rPr>
          <w:spacing w:val="1"/>
        </w:rPr>
        <w:t xml:space="preserve"> </w:t>
      </w:r>
      <w:r>
        <w:t>committed to its mission of promoting, protecting and defending through advocacy, the</w:t>
      </w:r>
      <w:r>
        <w:rPr>
          <w:spacing w:val="1"/>
        </w:rPr>
        <w:t xml:space="preserve"> </w:t>
      </w:r>
      <w:r>
        <w:t>fundamental needs and rights and lives of the most vulnerable people with disabil</w:t>
      </w:r>
      <w:r>
        <w:t>ity in</w:t>
      </w:r>
      <w:r>
        <w:rPr>
          <w:spacing w:val="1"/>
        </w:rPr>
        <w:t xml:space="preserve"> </w:t>
      </w:r>
      <w:r>
        <w:t>Queensland.</w:t>
      </w:r>
    </w:p>
    <w:p w14:paraId="01C77389" w14:textId="77777777" w:rsidR="00EB56E8" w:rsidRDefault="00EB56E8">
      <w:pPr>
        <w:pStyle w:val="BodyText"/>
        <w:spacing w:before="8"/>
      </w:pPr>
    </w:p>
    <w:p w14:paraId="5BA7F8E1" w14:textId="77777777" w:rsidR="00EB56E8" w:rsidRDefault="005B61CD">
      <w:pPr>
        <w:pStyle w:val="Heading1"/>
      </w:pPr>
      <w:r>
        <w:t>QAI's</w:t>
      </w:r>
      <w:r>
        <w:rPr>
          <w:spacing w:val="-3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</w:p>
    <w:p w14:paraId="5603ACBA" w14:textId="77777777" w:rsidR="00EB56E8" w:rsidRDefault="00EB56E8">
      <w:pPr>
        <w:pStyle w:val="BodyText"/>
        <w:spacing w:before="3"/>
        <w:rPr>
          <w:b/>
          <w:sz w:val="25"/>
        </w:rPr>
      </w:pPr>
    </w:p>
    <w:p w14:paraId="66063602" w14:textId="77777777" w:rsidR="00EB56E8" w:rsidRDefault="005B61CD">
      <w:pPr>
        <w:pStyle w:val="Heading2"/>
        <w:jc w:val="left"/>
      </w:pPr>
      <w:r>
        <w:pict w14:anchorId="0F5325F1">
          <v:group id="_x0000_s1030" style="position:absolute;left:0;text-align:left;margin-left:115.35pt;margin-top:19.7pt;width:373.2pt;height:114.55pt;z-index:-15728640;mso-wrap-distance-left:0;mso-wrap-distance-right:0;mso-position-horizontal-relative:page" coordorigin="2307,394" coordsize="7464,2291">
            <v:shape id="_x0000_s1035" style="position:absolute;left:2322;top:408;width:7434;height:2261" coordorigin="2322,409" coordsize="7434,2261" path="m6039,409r-112,l5817,411r-110,2l5598,417r-108,4l5383,426r-106,6l5172,440r-104,8l4965,457r-101,9l4764,477r-99,11l4568,501r-96,13l4377,528r-93,14l4193,558r-90,16l4015,591r-87,17l3844,627r-83,19l3680,666r-80,20l3523,707r-75,22l3374,751r-71,23l3234,798r-67,24l3102,846r-63,26l2979,897r-58,27l2865,950r-104,56l2667,1063r-83,58l2511,1182r-61,62l2400,1307r-38,65l2337,1438r-13,67l2322,1539r2,34l2337,1640r25,66l2400,1771r50,64l2511,1897r73,60l2667,2016r94,57l2865,2128r56,27l2979,2181r60,26l3102,2232r65,25l3234,2281r69,23l3374,2327r74,23l3523,2371r77,21l3680,2413r81,19l3844,2452r84,18l4015,2488r88,16l4193,2521r91,15l4377,2551r95,14l4568,2578r97,12l4764,2601r100,11l4965,2622r103,9l5172,2639r105,7l5383,2652r107,5l5598,2662r109,3l5817,2668r110,1l6039,2670r112,-1l6261,2668r110,-3l6480,2662r108,-5l6695,2652r106,-6l6906,2639r104,-8l7113,2622r101,-10l7314,2601r99,-11l7510,2578r96,-13l7701,2551r93,-15l7885,2521r90,-17l8063,2488r87,-18l8234,2452r83,-20l8398,2413r80,-21l8555,2371r75,-21l8704,2327r71,-23l8844,2281r67,-24l8976,2232r63,-25l9099,2181r58,-26l9213,2128r104,-55l9411,2016r83,-59l9567,1897r61,-62l9678,1771r38,-65l9741,1640r13,-67l9756,1539r-2,-34l9741,1438r-25,-66l9678,1307r-50,-63l9567,1182r-73,-61l9411,1063r-94,-57l9213,950r-56,-26l9099,897r-60,-25l8976,846r-65,-24l8844,798r-69,-24l8704,751r-74,-22l8555,707r-77,-21l8398,666r-81,-20l8234,627r-84,-19l8063,591r-88,-17l7885,558r-91,-16l7701,528r-95,-14l7510,501r-97,-13l7314,477,7214,466r-101,-9l7010,448r-104,-8l6801,432r-106,-6l6588,421r-108,-4l6371,413r-110,-2l6151,409r-112,xe" fillcolor="silver" stroked="f">
              <v:fill opacity="32896f"/>
              <v:path arrowok="t"/>
            </v:shape>
            <v:shape id="_x0000_s1034" style="position:absolute;left:2322;top:408;width:7434;height:2261" coordorigin="2322,409" coordsize="7434,2261" path="m6039,409r-112,l5817,411r-110,2l5598,417r-108,4l5383,426r-106,6l5172,440r-104,8l4965,457r-101,9l4764,477r-99,11l4568,501r-96,13l4377,528r-93,14l4193,558r-90,16l4015,591r-87,17l3844,627r-83,19l3680,666r-80,20l3523,707r-75,22l3374,751r-71,23l3234,798r-67,24l3102,846r-63,26l2979,897r-58,27l2865,950r-104,56l2667,1063r-83,58l2511,1182r-61,62l2400,1307r-38,65l2337,1438r-13,67l2322,1539r2,34l2337,1640r25,66l2400,1771r50,64l2511,1897r73,60l2667,2016r94,57l2865,2128r56,27l2979,2181r60,26l3102,2232r65,25l3234,2281r69,23l3374,2327r74,23l3523,2371r77,21l3680,2413r81,19l3844,2452r84,18l4015,2488r88,16l4193,2521r91,15l4377,2551r95,14l4568,2578r97,12l4764,2601r100,11l4965,2622r103,9l5172,2639r105,7l5383,2652r107,5l5598,2662r109,3l5817,2668r110,1l6039,2670r112,-1l6261,2668r110,-3l6480,2662r108,-5l6695,2652r106,-6l6906,2639r104,-8l7113,2622r101,-10l7314,2601r99,-11l7510,2578r96,-13l7701,2551r93,-15l7885,2521r90,-17l8063,2488r87,-18l8234,2452r83,-20l8398,2413r80,-21l8555,2371r75,-21l8704,2327r71,-23l8844,2281r67,-24l8976,2232r63,-25l9099,2181r58,-26l9213,2128r104,-55l9411,2016r83,-59l9567,1897r61,-62l9678,1771r38,-65l9741,1640r13,-67l9756,1539r-2,-34l9741,1438r-25,-66l9678,1307r-50,-63l9567,1182r-73,-61l9411,1063r-94,-57l9213,950r-56,-26l9099,897r-60,-25l8976,846r-65,-24l8844,798r-69,-24l8704,751r-74,-22l8555,707r-77,-21l8398,666r-81,-20l8234,627r-84,-19l8063,591r-88,-17l7885,558r-91,-16l7701,528r-95,-14l7510,501r-97,-13l7314,477,7214,466r-101,-9l7010,448r-104,-8l6801,432r-106,-6l6588,421r-108,-4l6371,413r-110,-2l6151,409r-112,xe" filled="f" strokeweight="1.5pt">
              <v:path arrowok="t"/>
            </v:shape>
            <v:rect id="_x0000_s1033" style="position:absolute;left:3223;top:889;width:5659;height:1340" fillcolor="silver" stroked="f"/>
            <v:rect id="_x0000_s1032" style="position:absolute;left:3223;top:889;width:5659;height:1340" filled="f" strokecolor="silver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47;top:973;width:5417;height:1186" fillcolor="black" stroked="f">
              <v:textbox inset="0,0,0,0">
                <w:txbxContent>
                  <w:p w14:paraId="0A71C2A6" w14:textId="77777777" w:rsidR="00EB56E8" w:rsidRDefault="005B61CD">
                    <w:pPr>
                      <w:spacing w:before="6" w:line="247" w:lineRule="auto"/>
                      <w:ind w:left="57" w:right="64" w:hanging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“To promote, protect and defend, through systems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advocacy, the fundamental needs and rights and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lives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of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most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vulnerable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people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disability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in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Queensland”</w:t>
                    </w:r>
                  </w:p>
                </w:txbxContent>
              </v:textbox>
            </v:shape>
            <w10:wrap type="topAndBottom" anchorx="page"/>
          </v:group>
        </w:pict>
      </w:r>
      <w:r>
        <w:t>QAI's</w:t>
      </w:r>
      <w:r>
        <w:rPr>
          <w:spacing w:val="-3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is:</w:t>
      </w:r>
    </w:p>
    <w:p w14:paraId="1752CDC9" w14:textId="77777777" w:rsidR="00EB56E8" w:rsidRDefault="005B61CD">
      <w:pPr>
        <w:spacing w:before="119"/>
        <w:ind w:left="319"/>
        <w:rPr>
          <w:b/>
          <w:sz w:val="24"/>
        </w:rPr>
      </w:pPr>
      <w:r>
        <w:rPr>
          <w:b/>
          <w:sz w:val="24"/>
        </w:rPr>
        <w:t>QAI's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are:</w:t>
      </w:r>
    </w:p>
    <w:p w14:paraId="5EAD5070" w14:textId="77777777" w:rsidR="00EB56E8" w:rsidRDefault="00EB56E8">
      <w:pPr>
        <w:pStyle w:val="BodyText"/>
        <w:spacing w:before="9"/>
        <w:rPr>
          <w:b/>
        </w:rPr>
      </w:pPr>
    </w:p>
    <w:p w14:paraId="39F3D046" w14:textId="77777777" w:rsidR="00EB56E8" w:rsidRDefault="005B61CD">
      <w:pPr>
        <w:pStyle w:val="ListParagraph"/>
        <w:numPr>
          <w:ilvl w:val="0"/>
          <w:numId w:val="9"/>
        </w:numPr>
        <w:tabs>
          <w:tab w:val="left" w:pos="681"/>
        </w:tabs>
        <w:spacing w:before="1"/>
        <w:ind w:hanging="362"/>
        <w:rPr>
          <w:sz w:val="24"/>
        </w:rPr>
      </w:pPr>
      <w:r>
        <w:rPr>
          <w:spacing w:val="-2"/>
          <w:sz w:val="24"/>
        </w:rPr>
        <w:t xml:space="preserve">To </w:t>
      </w:r>
      <w:r>
        <w:rPr>
          <w:spacing w:val="-1"/>
          <w:sz w:val="24"/>
        </w:rPr>
        <w:t>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put first people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Queensland;</w:t>
      </w:r>
    </w:p>
    <w:p w14:paraId="5989E35F" w14:textId="77777777" w:rsidR="00EB56E8" w:rsidRDefault="00EB56E8">
      <w:pPr>
        <w:pStyle w:val="BodyText"/>
        <w:spacing w:before="3"/>
        <w:rPr>
          <w:sz w:val="25"/>
        </w:rPr>
      </w:pPr>
    </w:p>
    <w:p w14:paraId="19E49A77" w14:textId="77777777" w:rsidR="00EB56E8" w:rsidRDefault="005B61CD">
      <w:pPr>
        <w:pStyle w:val="ListParagraph"/>
        <w:numPr>
          <w:ilvl w:val="0"/>
          <w:numId w:val="9"/>
        </w:numPr>
        <w:tabs>
          <w:tab w:val="left" w:pos="681"/>
        </w:tabs>
        <w:spacing w:line="247" w:lineRule="auto"/>
        <w:ind w:right="55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 systems advocacy 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 to promote, protect</w:t>
      </w:r>
      <w:r>
        <w:rPr>
          <w:spacing w:val="1"/>
          <w:sz w:val="24"/>
        </w:rPr>
        <w:t xml:space="preserve"> </w:t>
      </w:r>
      <w:r>
        <w:rPr>
          <w:sz w:val="24"/>
        </w:rPr>
        <w:t>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</w:t>
      </w:r>
      <w:r>
        <w:rPr>
          <w:sz w:val="24"/>
        </w:rPr>
        <w:t>;</w:t>
      </w:r>
    </w:p>
    <w:p w14:paraId="720690BB" w14:textId="77777777" w:rsidR="00EB56E8" w:rsidRDefault="00EB56E8">
      <w:pPr>
        <w:pStyle w:val="BodyText"/>
        <w:spacing w:before="4"/>
      </w:pPr>
    </w:p>
    <w:p w14:paraId="00EB5D68" w14:textId="77777777" w:rsidR="00EB56E8" w:rsidRDefault="005B61CD">
      <w:pPr>
        <w:pStyle w:val="ListParagraph"/>
        <w:numPr>
          <w:ilvl w:val="0"/>
          <w:numId w:val="9"/>
        </w:numPr>
        <w:tabs>
          <w:tab w:val="left" w:pos="681"/>
        </w:tabs>
        <w:spacing w:line="247" w:lineRule="auto"/>
        <w:ind w:right="54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Queensland;</w:t>
      </w:r>
    </w:p>
    <w:p w14:paraId="606B21D7" w14:textId="77777777" w:rsidR="00EB56E8" w:rsidRDefault="00EB56E8">
      <w:pPr>
        <w:pStyle w:val="BodyText"/>
        <w:spacing w:before="4"/>
      </w:pPr>
    </w:p>
    <w:p w14:paraId="08FE24C1" w14:textId="77777777" w:rsidR="00EB56E8" w:rsidRDefault="005B61CD">
      <w:pPr>
        <w:pStyle w:val="ListParagraph"/>
        <w:numPr>
          <w:ilvl w:val="0"/>
          <w:numId w:val="9"/>
        </w:numPr>
        <w:tabs>
          <w:tab w:val="left" w:pos="681"/>
        </w:tabs>
        <w:spacing w:before="1" w:line="247" w:lineRule="auto"/>
        <w:ind w:right="556"/>
        <w:jc w:val="both"/>
        <w:rPr>
          <w:sz w:val="24"/>
        </w:rPr>
      </w:pPr>
      <w:r>
        <w:rPr>
          <w:sz w:val="24"/>
        </w:rPr>
        <w:t>To take an active leadership role in advocating for the fundamental needs and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Queensland;</w:t>
      </w:r>
    </w:p>
    <w:p w14:paraId="18D4B16B" w14:textId="77777777" w:rsidR="00EB56E8" w:rsidRDefault="00EB56E8">
      <w:pPr>
        <w:spacing w:line="247" w:lineRule="auto"/>
        <w:jc w:val="both"/>
        <w:rPr>
          <w:sz w:val="24"/>
        </w:rPr>
        <w:sectPr w:rsidR="00EB56E8">
          <w:footerReference w:type="default" r:id="rId13"/>
          <w:pgSz w:w="11910" w:h="16840"/>
          <w:pgMar w:top="840" w:right="1140" w:bottom="1060" w:left="1380" w:header="0" w:footer="867" w:gutter="0"/>
          <w:pgNumType w:start="1"/>
          <w:cols w:space="720"/>
        </w:sectPr>
      </w:pPr>
    </w:p>
    <w:p w14:paraId="32A71D47" w14:textId="77777777" w:rsidR="00EB56E8" w:rsidRDefault="005B61CD">
      <w:pPr>
        <w:spacing w:before="66"/>
        <w:ind w:left="319"/>
        <w:rPr>
          <w:sz w:val="16"/>
        </w:rPr>
      </w:pPr>
      <w:r>
        <w:rPr>
          <w:color w:val="808080"/>
          <w:sz w:val="16"/>
        </w:rPr>
        <w:lastRenderedPageBreak/>
        <w:t>INTRODUCTION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(CONT)</w:t>
      </w:r>
    </w:p>
    <w:p w14:paraId="501B0A9A" w14:textId="77777777" w:rsidR="00EB56E8" w:rsidRDefault="00EB56E8">
      <w:pPr>
        <w:pStyle w:val="BodyText"/>
        <w:spacing w:before="1"/>
        <w:rPr>
          <w:sz w:val="25"/>
        </w:rPr>
      </w:pPr>
    </w:p>
    <w:p w14:paraId="38729FAB" w14:textId="77777777" w:rsidR="00EB56E8" w:rsidRDefault="005B61CD">
      <w:pPr>
        <w:pStyle w:val="ListParagraph"/>
        <w:numPr>
          <w:ilvl w:val="0"/>
          <w:numId w:val="9"/>
        </w:numPr>
        <w:tabs>
          <w:tab w:val="left" w:pos="681"/>
        </w:tabs>
        <w:spacing w:line="247" w:lineRule="auto"/>
        <w:ind w:right="569"/>
        <w:jc w:val="both"/>
        <w:rPr>
          <w:sz w:val="24"/>
        </w:rPr>
      </w:pPr>
      <w:r>
        <w:rPr>
          <w:sz w:val="24"/>
        </w:rPr>
        <w:t>To support, promote and protect the development of advocacy initiatives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Queensland;</w:t>
      </w:r>
    </w:p>
    <w:p w14:paraId="20644847" w14:textId="77777777" w:rsidR="00EB56E8" w:rsidRDefault="00EB56E8">
      <w:pPr>
        <w:pStyle w:val="BodyText"/>
        <w:spacing w:before="5"/>
      </w:pPr>
    </w:p>
    <w:p w14:paraId="42358783" w14:textId="77777777" w:rsidR="00EB56E8" w:rsidRDefault="005B61CD">
      <w:pPr>
        <w:pStyle w:val="ListParagraph"/>
        <w:numPr>
          <w:ilvl w:val="0"/>
          <w:numId w:val="9"/>
        </w:numPr>
        <w:tabs>
          <w:tab w:val="left" w:pos="68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accountable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7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Queensland;</w:t>
      </w:r>
    </w:p>
    <w:p w14:paraId="1A9C7D84" w14:textId="77777777" w:rsidR="00EB56E8" w:rsidRDefault="00EB56E8">
      <w:pPr>
        <w:pStyle w:val="BodyText"/>
        <w:spacing w:before="3"/>
        <w:rPr>
          <w:sz w:val="25"/>
        </w:rPr>
      </w:pPr>
    </w:p>
    <w:p w14:paraId="0087EB07" w14:textId="77777777" w:rsidR="00EB56E8" w:rsidRDefault="005B61CD">
      <w:pPr>
        <w:pStyle w:val="ListParagraph"/>
        <w:numPr>
          <w:ilvl w:val="0"/>
          <w:numId w:val="9"/>
        </w:numPr>
        <w:tabs>
          <w:tab w:val="left" w:pos="681"/>
        </w:tabs>
        <w:spacing w:before="1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7"/>
          <w:sz w:val="24"/>
        </w:rPr>
        <w:t xml:space="preserve"> </w:t>
      </w:r>
      <w:r>
        <w:rPr>
          <w:sz w:val="24"/>
        </w:rPr>
        <w:t>organisation;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79501640" w14:textId="77777777" w:rsidR="00EB56E8" w:rsidRDefault="00EB56E8">
      <w:pPr>
        <w:pStyle w:val="BodyText"/>
        <w:spacing w:before="2"/>
        <w:rPr>
          <w:sz w:val="25"/>
        </w:rPr>
      </w:pPr>
    </w:p>
    <w:p w14:paraId="107283A0" w14:textId="77777777" w:rsidR="00EB56E8" w:rsidRDefault="005B61CD">
      <w:pPr>
        <w:pStyle w:val="ListParagraph"/>
        <w:numPr>
          <w:ilvl w:val="0"/>
          <w:numId w:val="9"/>
        </w:numPr>
        <w:tabs>
          <w:tab w:val="left" w:pos="681"/>
        </w:tabs>
        <w:spacing w:before="1"/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adhere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 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constantly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beliefs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principles:</w:t>
      </w:r>
    </w:p>
    <w:p w14:paraId="14303F35" w14:textId="77777777" w:rsidR="00EB56E8" w:rsidRDefault="00EB56E8">
      <w:pPr>
        <w:pStyle w:val="BodyText"/>
        <w:spacing w:before="2"/>
        <w:rPr>
          <w:sz w:val="25"/>
        </w:rPr>
      </w:pPr>
    </w:p>
    <w:p w14:paraId="19F5A2EE" w14:textId="77777777" w:rsidR="00EB56E8" w:rsidRDefault="005B61CD">
      <w:pPr>
        <w:pStyle w:val="ListParagraph"/>
        <w:numPr>
          <w:ilvl w:val="0"/>
          <w:numId w:val="8"/>
        </w:numPr>
        <w:tabs>
          <w:tab w:val="left" w:pos="681"/>
        </w:tabs>
        <w:spacing w:before="1"/>
        <w:ind w:hanging="362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human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life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intrinsic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dignity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worth;</w:t>
      </w:r>
    </w:p>
    <w:p w14:paraId="7F7853A8" w14:textId="77777777" w:rsidR="00EB56E8" w:rsidRDefault="00EB56E8">
      <w:pPr>
        <w:pStyle w:val="BodyText"/>
        <w:spacing w:before="3"/>
        <w:rPr>
          <w:sz w:val="25"/>
        </w:rPr>
      </w:pPr>
    </w:p>
    <w:p w14:paraId="462E5402" w14:textId="77777777" w:rsidR="00EB56E8" w:rsidRDefault="005B61CD">
      <w:pPr>
        <w:pStyle w:val="ListParagraph"/>
        <w:numPr>
          <w:ilvl w:val="0"/>
          <w:numId w:val="8"/>
        </w:numPr>
        <w:tabs>
          <w:tab w:val="left" w:pos="681"/>
        </w:tabs>
        <w:spacing w:line="247" w:lineRule="auto"/>
        <w:ind w:right="568"/>
        <w:jc w:val="both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 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 be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1"/>
          <w:sz w:val="24"/>
        </w:rPr>
        <w:t xml:space="preserve"> </w:t>
      </w:r>
      <w:r>
        <w:rPr>
          <w:sz w:val="24"/>
        </w:rPr>
        <w:t>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community;</w:t>
      </w:r>
    </w:p>
    <w:p w14:paraId="7A59B3DA" w14:textId="77777777" w:rsidR="00EB56E8" w:rsidRDefault="00EB56E8">
      <w:pPr>
        <w:pStyle w:val="BodyText"/>
        <w:spacing w:before="5"/>
      </w:pPr>
    </w:p>
    <w:p w14:paraId="5E55BE4F" w14:textId="77777777" w:rsidR="00EB56E8" w:rsidRDefault="005B61CD">
      <w:pPr>
        <w:pStyle w:val="ListParagraph"/>
        <w:numPr>
          <w:ilvl w:val="0"/>
          <w:numId w:val="8"/>
        </w:numPr>
        <w:tabs>
          <w:tab w:val="left" w:pos="681"/>
        </w:tabs>
        <w:spacing w:line="247" w:lineRule="auto"/>
        <w:ind w:right="560"/>
        <w:jc w:val="both"/>
        <w:rPr>
          <w:sz w:val="24"/>
        </w:rPr>
      </w:pPr>
      <w:r>
        <w:rPr>
          <w:sz w:val="24"/>
        </w:rPr>
        <w:t>Social Advocacy is functioning (speaking, acting, writing) with minimum conflict of</w:t>
      </w:r>
      <w:r>
        <w:rPr>
          <w:spacing w:val="-57"/>
          <w:sz w:val="24"/>
        </w:rPr>
        <w:t xml:space="preserve"> </w:t>
      </w:r>
      <w:r>
        <w:rPr>
          <w:sz w:val="24"/>
        </w:rPr>
        <w:t>interest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behalf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sincerely</w:t>
      </w:r>
      <w:r>
        <w:rPr>
          <w:spacing w:val="-11"/>
          <w:sz w:val="24"/>
        </w:rPr>
        <w:t xml:space="preserve"> </w:t>
      </w:r>
      <w:r>
        <w:rPr>
          <w:sz w:val="24"/>
        </w:rPr>
        <w:t>perceived</w:t>
      </w:r>
      <w:r>
        <w:rPr>
          <w:spacing w:val="-3"/>
          <w:sz w:val="24"/>
        </w:rPr>
        <w:t xml:space="preserve"> </w:t>
      </w:r>
      <w:r>
        <w:rPr>
          <w:sz w:val="24"/>
        </w:rPr>
        <w:t>interests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group,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promote, protect and defend the welfare of, and justice for, either individuals or</w:t>
      </w:r>
      <w:r>
        <w:rPr>
          <w:spacing w:val="1"/>
          <w:sz w:val="24"/>
        </w:rPr>
        <w:t xml:space="preserve"> </w:t>
      </w:r>
      <w:r>
        <w:rPr>
          <w:sz w:val="24"/>
        </w:rPr>
        <w:t>groups, in a fashion which strives to be emphatic and vigorous and is likely to be</w:t>
      </w:r>
      <w:r>
        <w:rPr>
          <w:spacing w:val="1"/>
          <w:sz w:val="24"/>
        </w:rPr>
        <w:t xml:space="preserve"> </w:t>
      </w:r>
      <w:r>
        <w:rPr>
          <w:sz w:val="24"/>
        </w:rPr>
        <w:t>‘costly’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1A72D051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41"/>
        </w:tabs>
        <w:spacing w:line="271" w:lineRule="exact"/>
        <w:ind w:hanging="299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resources;</w:t>
      </w:r>
    </w:p>
    <w:p w14:paraId="41AE7151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z w:val="24"/>
        </w:rPr>
        <w:t>emotional</w:t>
      </w:r>
      <w:r>
        <w:rPr>
          <w:spacing w:val="-11"/>
          <w:sz w:val="24"/>
        </w:rPr>
        <w:t xml:space="preserve"> </w:t>
      </w:r>
      <w:r>
        <w:rPr>
          <w:sz w:val="24"/>
        </w:rPr>
        <w:t>stress;</w:t>
      </w:r>
    </w:p>
    <w:p w14:paraId="5C3E0B9D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pacing w:val="-1"/>
          <w:sz w:val="24"/>
        </w:rPr>
        <w:t>bod</w:t>
      </w:r>
      <w:r>
        <w:rPr>
          <w:spacing w:val="-1"/>
          <w:sz w:val="24"/>
        </w:rPr>
        <w:t>ily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demands;</w:t>
      </w:r>
    </w:p>
    <w:p w14:paraId="5350620C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41"/>
        </w:tabs>
        <w:spacing w:before="8"/>
        <w:ind w:hanging="299"/>
        <w:rPr>
          <w:sz w:val="24"/>
        </w:rPr>
      </w:pPr>
      <w:r>
        <w:rPr>
          <w:spacing w:val="-1"/>
          <w:sz w:val="24"/>
        </w:rPr>
        <w:t>social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opprobrium,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rejection,</w:t>
      </w:r>
      <w:r>
        <w:rPr>
          <w:spacing w:val="-3"/>
          <w:sz w:val="24"/>
        </w:rPr>
        <w:t xml:space="preserve"> </w:t>
      </w:r>
      <w:r>
        <w:rPr>
          <w:sz w:val="24"/>
        </w:rPr>
        <w:t>ridicule;</w:t>
      </w:r>
    </w:p>
    <w:p w14:paraId="4DCE424C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pacing w:val="-1"/>
          <w:sz w:val="24"/>
        </w:rPr>
        <w:t>self-esteem,</w:t>
      </w:r>
      <w:r>
        <w:rPr>
          <w:spacing w:val="-6"/>
          <w:sz w:val="24"/>
        </w:rPr>
        <w:t xml:space="preserve"> </w:t>
      </w:r>
      <w:r>
        <w:rPr>
          <w:sz w:val="24"/>
        </w:rPr>
        <w:t>self</w:t>
      </w:r>
      <w:r>
        <w:rPr>
          <w:spacing w:val="-13"/>
          <w:sz w:val="24"/>
        </w:rPr>
        <w:t xml:space="preserve"> </w:t>
      </w:r>
      <w:r>
        <w:rPr>
          <w:sz w:val="24"/>
        </w:rPr>
        <w:t>certainty;</w:t>
      </w:r>
    </w:p>
    <w:p w14:paraId="7CD23293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41"/>
        </w:tabs>
        <w:spacing w:before="8"/>
        <w:ind w:hanging="299"/>
        <w:rPr>
          <w:sz w:val="24"/>
        </w:rPr>
      </w:pPr>
      <w:r>
        <w:rPr>
          <w:spacing w:val="-1"/>
          <w:sz w:val="24"/>
        </w:rPr>
        <w:t>socio-economic</w:t>
      </w:r>
      <w:r>
        <w:rPr>
          <w:spacing w:val="-10"/>
          <w:sz w:val="24"/>
        </w:rPr>
        <w:t xml:space="preserve"> </w:t>
      </w:r>
      <w:r>
        <w:rPr>
          <w:sz w:val="24"/>
        </w:rPr>
        <w:t>security,</w:t>
      </w:r>
      <w:r>
        <w:rPr>
          <w:spacing w:val="-8"/>
          <w:sz w:val="24"/>
        </w:rPr>
        <w:t xml:space="preserve"> </w:t>
      </w:r>
      <w:r>
        <w:rPr>
          <w:sz w:val="24"/>
        </w:rPr>
        <w:t>livelihood;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</w:p>
    <w:p w14:paraId="26EB30DB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pacing w:val="-2"/>
          <w:sz w:val="24"/>
        </w:rPr>
        <w:t>physical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life</w:t>
      </w:r>
    </w:p>
    <w:p w14:paraId="27BE1A5A" w14:textId="77777777" w:rsidR="00EB56E8" w:rsidRDefault="00EB56E8">
      <w:pPr>
        <w:pStyle w:val="BodyText"/>
        <w:spacing w:before="2"/>
        <w:rPr>
          <w:sz w:val="25"/>
        </w:rPr>
      </w:pPr>
    </w:p>
    <w:p w14:paraId="4305AB8A" w14:textId="77777777" w:rsidR="00EB56E8" w:rsidRDefault="005B61CD">
      <w:pPr>
        <w:pStyle w:val="BodyText"/>
        <w:spacing w:before="1"/>
        <w:ind w:left="747"/>
      </w:pP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13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are:</w:t>
      </w:r>
    </w:p>
    <w:p w14:paraId="4B92937D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z w:val="24"/>
        </w:rPr>
        <w:t>strict</w:t>
      </w:r>
      <w:r>
        <w:rPr>
          <w:spacing w:val="-2"/>
          <w:sz w:val="24"/>
        </w:rPr>
        <w:t xml:space="preserve"> </w:t>
      </w:r>
      <w:r>
        <w:rPr>
          <w:sz w:val="24"/>
        </w:rPr>
        <w:t>partiality;</w:t>
      </w:r>
    </w:p>
    <w:p w14:paraId="513111C1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31"/>
        </w:tabs>
        <w:spacing w:before="8"/>
        <w:ind w:left="1030" w:hanging="284"/>
        <w:rPr>
          <w:sz w:val="24"/>
        </w:rPr>
      </w:pPr>
      <w:r>
        <w:rPr>
          <w:spacing w:val="-2"/>
          <w:sz w:val="24"/>
        </w:rPr>
        <w:t>minimal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interest;</w:t>
      </w:r>
    </w:p>
    <w:p w14:paraId="6282EFCE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pacing w:val="-1"/>
          <w:sz w:val="24"/>
        </w:rPr>
        <w:t>emphasis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issues;</w:t>
      </w:r>
    </w:p>
    <w:p w14:paraId="543691BE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z w:val="24"/>
        </w:rPr>
        <w:t>vigorous</w:t>
      </w:r>
      <w:r>
        <w:rPr>
          <w:spacing w:val="-3"/>
          <w:sz w:val="24"/>
        </w:rPr>
        <w:t xml:space="preserve"> </w:t>
      </w:r>
      <w:r>
        <w:rPr>
          <w:sz w:val="24"/>
        </w:rPr>
        <w:t>action;</w:t>
      </w:r>
    </w:p>
    <w:p w14:paraId="4C82130B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advocate;</w:t>
      </w:r>
    </w:p>
    <w:p w14:paraId="352171DA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z w:val="24"/>
        </w:rPr>
        <w:t>fidelity;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</w:p>
    <w:p w14:paraId="5F197E67" w14:textId="77777777" w:rsidR="00EB56E8" w:rsidRDefault="005B61CD">
      <w:pPr>
        <w:pStyle w:val="ListParagraph"/>
        <w:numPr>
          <w:ilvl w:val="1"/>
          <w:numId w:val="8"/>
        </w:numPr>
        <w:tabs>
          <w:tab w:val="left" w:pos="1031"/>
        </w:tabs>
        <w:spacing w:before="8"/>
        <w:ind w:left="1030" w:hanging="284"/>
        <w:rPr>
          <w:sz w:val="24"/>
        </w:rPr>
      </w:pPr>
      <w:r>
        <w:rPr>
          <w:spacing w:val="-1"/>
          <w:sz w:val="24"/>
        </w:rPr>
        <w:t>being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mindful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most </w:t>
      </w:r>
      <w:r>
        <w:rPr>
          <w:sz w:val="24"/>
        </w:rPr>
        <w:t>vulnerable</w:t>
      </w:r>
      <w:r>
        <w:rPr>
          <w:spacing w:val="-7"/>
          <w:sz w:val="24"/>
        </w:rPr>
        <w:t xml:space="preserve"> </w:t>
      </w:r>
      <w:r>
        <w:rPr>
          <w:sz w:val="24"/>
        </w:rPr>
        <w:t>person.</w:t>
      </w:r>
    </w:p>
    <w:p w14:paraId="701316D2" w14:textId="77777777" w:rsidR="00EB56E8" w:rsidRDefault="00EB56E8">
      <w:pPr>
        <w:pStyle w:val="BodyText"/>
        <w:spacing w:before="3"/>
        <w:rPr>
          <w:sz w:val="25"/>
        </w:rPr>
      </w:pPr>
    </w:p>
    <w:p w14:paraId="275F7B97" w14:textId="77777777" w:rsidR="00EB56E8" w:rsidRDefault="005B61CD">
      <w:pPr>
        <w:pStyle w:val="ListParagraph"/>
        <w:numPr>
          <w:ilvl w:val="0"/>
          <w:numId w:val="8"/>
        </w:numPr>
        <w:tabs>
          <w:tab w:val="left" w:pos="748"/>
        </w:tabs>
        <w:spacing w:line="247" w:lineRule="auto"/>
        <w:ind w:left="747" w:right="559" w:hanging="428"/>
        <w:jc w:val="both"/>
        <w:rPr>
          <w:sz w:val="24"/>
        </w:rPr>
      </w:pPr>
      <w:r>
        <w:rPr>
          <w:sz w:val="24"/>
        </w:rPr>
        <w:t>Systems advocacy is a particular form of advocacy that focuses on influencing and</w:t>
      </w:r>
      <w:r>
        <w:rPr>
          <w:spacing w:val="1"/>
          <w:sz w:val="24"/>
        </w:rPr>
        <w:t xml:space="preserve"> </w:t>
      </w:r>
      <w:r>
        <w:rPr>
          <w:sz w:val="24"/>
        </w:rPr>
        <w:t>changing</w:t>
      </w:r>
      <w:r>
        <w:rPr>
          <w:spacing w:val="1"/>
          <w:sz w:val="24"/>
        </w:rPr>
        <w:t xml:space="preserve"> </w:t>
      </w:r>
      <w:r>
        <w:rPr>
          <w:sz w:val="24"/>
        </w:rPr>
        <w:t>‘the</w:t>
      </w:r>
      <w:r>
        <w:rPr>
          <w:spacing w:val="1"/>
          <w:sz w:val="24"/>
        </w:rPr>
        <w:t xml:space="preserve"> </w:t>
      </w:r>
      <w:r>
        <w:rPr>
          <w:sz w:val="24"/>
        </w:rPr>
        <w:t>system’,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operating within, in ways that will benefit people with disability as a group within</w:t>
      </w:r>
      <w:r>
        <w:rPr>
          <w:spacing w:val="1"/>
          <w:sz w:val="24"/>
        </w:rPr>
        <w:t xml:space="preserve"> </w:t>
      </w:r>
      <w:r>
        <w:rPr>
          <w:sz w:val="24"/>
        </w:rPr>
        <w:t>society. Sys</w:t>
      </w:r>
      <w:r>
        <w:rPr>
          <w:sz w:val="24"/>
        </w:rPr>
        <w:t>tems advocacy includes, but is not limited to, policy and law reform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151508BB" w14:textId="77777777" w:rsidR="00EB56E8" w:rsidRDefault="005B61CD">
      <w:pPr>
        <w:pStyle w:val="Heading1"/>
        <w:ind w:left="939" w:right="1177"/>
        <w:jc w:val="center"/>
      </w:pPr>
      <w:r>
        <w:t>******</w:t>
      </w:r>
    </w:p>
    <w:p w14:paraId="62FC9C3D" w14:textId="77777777" w:rsidR="00EB56E8" w:rsidRDefault="00EB56E8">
      <w:pPr>
        <w:jc w:val="center"/>
        <w:sectPr w:rsidR="00EB56E8">
          <w:pgSz w:w="11910" w:h="16840"/>
          <w:pgMar w:top="760" w:right="1140" w:bottom="1060" w:left="1380" w:header="0" w:footer="867" w:gutter="0"/>
          <w:cols w:space="720"/>
        </w:sect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465"/>
        <w:gridCol w:w="1990"/>
      </w:tblGrid>
      <w:tr w:rsidR="00EB56E8" w14:paraId="629476AA" w14:textId="77777777">
        <w:trPr>
          <w:trHeight w:val="899"/>
        </w:trPr>
        <w:tc>
          <w:tcPr>
            <w:tcW w:w="1985" w:type="dxa"/>
          </w:tcPr>
          <w:p w14:paraId="1002B3BE" w14:textId="77777777" w:rsidR="00EB56E8" w:rsidRDefault="005B61C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 wp14:anchorId="03E33717" wp14:editId="3EC52B19">
                  <wp:extent cx="612642" cy="55321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2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14:paraId="52B642DC" w14:textId="77777777" w:rsidR="00EB56E8" w:rsidRDefault="005B61CD">
            <w:pPr>
              <w:pStyle w:val="TableParagraph"/>
              <w:spacing w:before="1"/>
              <w:ind w:left="797" w:right="7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President’s Report</w:t>
            </w:r>
          </w:p>
          <w:p w14:paraId="352FCCA9" w14:textId="77777777" w:rsidR="00EB56E8" w:rsidRDefault="005B61CD">
            <w:pPr>
              <w:pStyle w:val="TableParagraph"/>
              <w:spacing w:before="6" w:line="426" w:lineRule="exact"/>
              <w:ind w:left="797" w:right="7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Robert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McRae</w:t>
            </w:r>
          </w:p>
        </w:tc>
        <w:tc>
          <w:tcPr>
            <w:tcW w:w="1990" w:type="dxa"/>
          </w:tcPr>
          <w:p w14:paraId="05CB47F7" w14:textId="77777777" w:rsidR="00EB56E8" w:rsidRDefault="005B61CD">
            <w:pPr>
              <w:pStyle w:val="TableParagraph"/>
              <w:ind w:left="8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D132B56" wp14:editId="53724022">
                  <wp:extent cx="612642" cy="553211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2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950D7" w14:textId="77777777" w:rsidR="00EB56E8" w:rsidRDefault="00EB56E8">
      <w:pPr>
        <w:pStyle w:val="BodyText"/>
        <w:rPr>
          <w:b/>
          <w:sz w:val="20"/>
        </w:rPr>
      </w:pPr>
    </w:p>
    <w:p w14:paraId="38BF3653" w14:textId="77777777" w:rsidR="00EB56E8" w:rsidRDefault="00EB56E8">
      <w:pPr>
        <w:pStyle w:val="BodyText"/>
        <w:spacing w:before="1"/>
        <w:rPr>
          <w:b/>
          <w:sz w:val="22"/>
        </w:rPr>
      </w:pPr>
    </w:p>
    <w:p w14:paraId="1A93EF7D" w14:textId="77777777" w:rsidR="00EB56E8" w:rsidRDefault="005B61CD">
      <w:pPr>
        <w:pStyle w:val="BodyText"/>
        <w:spacing w:before="90" w:line="247" w:lineRule="auto"/>
        <w:ind w:left="319" w:right="566"/>
        <w:jc w:val="both"/>
      </w:pPr>
      <w:r>
        <w:t>The 2006/2007 year has seen further consolidation and the momentum of recent years</w:t>
      </w:r>
      <w:r>
        <w:rPr>
          <w:spacing w:val="1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 limits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resources.</w:t>
      </w:r>
    </w:p>
    <w:p w14:paraId="38574003" w14:textId="77777777" w:rsidR="00EB56E8" w:rsidRDefault="00EB56E8">
      <w:pPr>
        <w:pStyle w:val="BodyText"/>
        <w:spacing w:before="5"/>
      </w:pPr>
    </w:p>
    <w:p w14:paraId="063F9660" w14:textId="77777777" w:rsidR="00EB56E8" w:rsidRDefault="005B61CD">
      <w:pPr>
        <w:pStyle w:val="BodyText"/>
        <w:spacing w:line="247" w:lineRule="auto"/>
        <w:ind w:left="319" w:right="558"/>
        <w:jc w:val="both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MC</w:t>
      </w:r>
      <w:r>
        <w:rPr>
          <w:spacing w:val="-8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re-elected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we have been fortunate to be joined by Ken Wade, a recently admitted solicitor who we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confident</w:t>
      </w:r>
      <w:r>
        <w:rPr>
          <w:spacing w:val="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t>strong contribution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organisation.</w:t>
      </w:r>
    </w:p>
    <w:p w14:paraId="507887D6" w14:textId="77777777" w:rsidR="00EB56E8" w:rsidRDefault="00EB56E8">
      <w:pPr>
        <w:pStyle w:val="BodyText"/>
        <w:spacing w:before="9"/>
      </w:pPr>
    </w:p>
    <w:p w14:paraId="3B0007F7" w14:textId="77777777" w:rsidR="00EB56E8" w:rsidRDefault="005B61CD">
      <w:pPr>
        <w:pStyle w:val="Heading2"/>
      </w:pPr>
      <w:bookmarkStart w:id="1" w:name="On-going_Matters"/>
      <w:bookmarkEnd w:id="1"/>
      <w:r>
        <w:t>On-going</w:t>
      </w:r>
      <w:r>
        <w:rPr>
          <w:spacing w:val="2"/>
        </w:rPr>
        <w:t xml:space="preserve"> </w:t>
      </w:r>
      <w:r>
        <w:t>Matters</w:t>
      </w:r>
    </w:p>
    <w:p w14:paraId="0B3E65CD" w14:textId="77777777" w:rsidR="00EB56E8" w:rsidRDefault="005B61CD">
      <w:pPr>
        <w:pStyle w:val="BodyText"/>
        <w:spacing w:before="3" w:line="247" w:lineRule="auto"/>
        <w:ind w:left="319" w:right="560"/>
        <w:jc w:val="both"/>
      </w:pPr>
      <w:r>
        <w:t>The Management Committee met monthly in accordance with our Governance Charter.</w:t>
      </w:r>
      <w:r>
        <w:rPr>
          <w:spacing w:val="1"/>
        </w:rPr>
        <w:t xml:space="preserve"> </w:t>
      </w:r>
      <w:r>
        <w:t>The 20 year celebration committee met regularly to plan for the celebration to be held at</w:t>
      </w:r>
      <w:r>
        <w:rPr>
          <w:spacing w:val="-57"/>
        </w:rPr>
        <w:t xml:space="preserve"> </w:t>
      </w:r>
      <w:r>
        <w:t>this year's AGM, I would like to thank Byron Albury, Julie McStay, Meriel Stanger and</w:t>
      </w:r>
      <w:r>
        <w:rPr>
          <w:spacing w:val="1"/>
        </w:rPr>
        <w:t xml:space="preserve"> </w:t>
      </w:r>
      <w:r>
        <w:t>particularly Lyn Giles for her tenacity and attention to ensuring the event is carried out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class and</w:t>
      </w:r>
      <w:r>
        <w:rPr>
          <w:spacing w:val="1"/>
        </w:rPr>
        <w:t xml:space="preserve"> </w:t>
      </w:r>
      <w:r>
        <w:t>dignity.</w:t>
      </w:r>
    </w:p>
    <w:p w14:paraId="73D41F7E" w14:textId="77777777" w:rsidR="00EB56E8" w:rsidRDefault="005B61CD">
      <w:pPr>
        <w:pStyle w:val="BodyText"/>
        <w:spacing w:line="271" w:lineRule="exact"/>
        <w:ind w:left="319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Policies:</w:t>
      </w:r>
    </w:p>
    <w:p w14:paraId="2BC9238E" w14:textId="77777777" w:rsidR="00EB56E8" w:rsidRDefault="005B61CD">
      <w:pPr>
        <w:pStyle w:val="ListParagraph"/>
        <w:numPr>
          <w:ilvl w:val="0"/>
          <w:numId w:val="7"/>
        </w:numPr>
        <w:tabs>
          <w:tab w:val="left" w:pos="747"/>
          <w:tab w:val="left" w:pos="748"/>
        </w:tabs>
        <w:spacing w:before="7" w:line="247" w:lineRule="auto"/>
        <w:ind w:right="569"/>
        <w:rPr>
          <w:sz w:val="24"/>
        </w:rPr>
      </w:pPr>
      <w:r>
        <w:rPr>
          <w:sz w:val="24"/>
        </w:rPr>
        <w:t>MC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Staff attending</w:t>
      </w:r>
      <w:r>
        <w:rPr>
          <w:spacing w:val="8"/>
          <w:sz w:val="24"/>
        </w:rPr>
        <w:t xml:space="preserve"> </w:t>
      </w:r>
      <w:r>
        <w:rPr>
          <w:sz w:val="24"/>
        </w:rPr>
        <w:t>internal and</w:t>
      </w:r>
      <w:r>
        <w:rPr>
          <w:spacing w:val="8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Forums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Procedures</w:t>
      </w:r>
    </w:p>
    <w:p w14:paraId="5E65BEF3" w14:textId="77777777" w:rsidR="00EB56E8" w:rsidRDefault="005B61CD">
      <w:pPr>
        <w:pStyle w:val="ListParagraph"/>
        <w:numPr>
          <w:ilvl w:val="0"/>
          <w:numId w:val="7"/>
        </w:numPr>
        <w:tabs>
          <w:tab w:val="left" w:pos="747"/>
          <w:tab w:val="left" w:pos="748"/>
        </w:tabs>
        <w:spacing w:line="247" w:lineRule="auto"/>
        <w:ind w:right="562"/>
        <w:rPr>
          <w:sz w:val="24"/>
        </w:rPr>
      </w:pPr>
      <w:r>
        <w:rPr>
          <w:sz w:val="24"/>
        </w:rPr>
        <w:t>Conflict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interest</w:t>
      </w:r>
      <w:r>
        <w:rPr>
          <w:spacing w:val="37"/>
          <w:sz w:val="24"/>
        </w:rPr>
        <w:t xml:space="preserve"> </w:t>
      </w:r>
      <w:r>
        <w:rPr>
          <w:sz w:val="24"/>
        </w:rPr>
        <w:t>Policy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MC</w:t>
      </w:r>
      <w:r>
        <w:rPr>
          <w:spacing w:val="31"/>
          <w:sz w:val="24"/>
        </w:rPr>
        <w:t xml:space="preserve"> </w:t>
      </w:r>
      <w:r>
        <w:rPr>
          <w:sz w:val="24"/>
        </w:rPr>
        <w:t>&amp;</w:t>
      </w:r>
      <w:r>
        <w:rPr>
          <w:spacing w:val="29"/>
          <w:sz w:val="24"/>
        </w:rPr>
        <w:t xml:space="preserve"> </w:t>
      </w:r>
      <w:r>
        <w:rPr>
          <w:sz w:val="24"/>
        </w:rPr>
        <w:t>Staff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register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declaration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other</w:t>
      </w:r>
      <w:r>
        <w:rPr>
          <w:spacing w:val="34"/>
          <w:sz w:val="24"/>
        </w:rPr>
        <w:t xml:space="preserve"> </w:t>
      </w:r>
      <w:r>
        <w:rPr>
          <w:sz w:val="24"/>
        </w:rPr>
        <w:t>like</w:t>
      </w:r>
      <w:r>
        <w:rPr>
          <w:spacing w:val="-57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7"/>
          <w:sz w:val="24"/>
        </w:rPr>
        <w:t xml:space="preserve"> </w:t>
      </w:r>
      <w:r>
        <w:rPr>
          <w:sz w:val="24"/>
        </w:rPr>
        <w:t>member</w:t>
      </w:r>
    </w:p>
    <w:p w14:paraId="005B4B3F" w14:textId="77777777" w:rsidR="00EB56E8" w:rsidRDefault="005B61CD">
      <w:pPr>
        <w:pStyle w:val="ListParagraph"/>
        <w:numPr>
          <w:ilvl w:val="0"/>
          <w:numId w:val="7"/>
        </w:numPr>
        <w:tabs>
          <w:tab w:val="left" w:pos="747"/>
          <w:tab w:val="left" w:pos="748"/>
        </w:tabs>
        <w:spacing w:line="274" w:lineRule="exact"/>
        <w:ind w:hanging="429"/>
        <w:rPr>
          <w:sz w:val="24"/>
        </w:rPr>
      </w:pPr>
      <w:r>
        <w:rPr>
          <w:sz w:val="24"/>
        </w:rPr>
        <w:t>Complaints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Grievance</w:t>
      </w:r>
    </w:p>
    <w:p w14:paraId="496250A1" w14:textId="77777777" w:rsidR="00EB56E8" w:rsidRDefault="005B61CD">
      <w:pPr>
        <w:pStyle w:val="ListParagraph"/>
        <w:numPr>
          <w:ilvl w:val="0"/>
          <w:numId w:val="7"/>
        </w:numPr>
        <w:tabs>
          <w:tab w:val="left" w:pos="747"/>
          <w:tab w:val="left" w:pos="748"/>
        </w:tabs>
        <w:spacing w:before="5"/>
        <w:ind w:hanging="429"/>
        <w:rPr>
          <w:sz w:val="24"/>
        </w:rPr>
      </w:pPr>
      <w:r>
        <w:rPr>
          <w:sz w:val="24"/>
        </w:rPr>
        <w:t>Overtime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Off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Lieu</w:t>
      </w:r>
      <w:r>
        <w:rPr>
          <w:spacing w:val="-5"/>
          <w:sz w:val="24"/>
        </w:rPr>
        <w:t xml:space="preserve"> </w:t>
      </w:r>
      <w:r>
        <w:rPr>
          <w:sz w:val="24"/>
        </w:rPr>
        <w:t>(TOIL)</w:t>
      </w:r>
    </w:p>
    <w:p w14:paraId="5BBC18CA" w14:textId="77777777" w:rsidR="00EB56E8" w:rsidRDefault="005B61CD">
      <w:pPr>
        <w:pStyle w:val="BodyText"/>
        <w:spacing w:before="7" w:line="247" w:lineRule="auto"/>
        <w:ind w:left="319" w:right="559"/>
        <w:jc w:val="both"/>
      </w:pPr>
      <w:r>
        <w:t>All policy reviews take account of our Mission Statement and philosophy, legislative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Taxation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rulings,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Advocacy Service</w:t>
      </w:r>
      <w:r>
        <w:rPr>
          <w:spacing w:val="1"/>
        </w:rPr>
        <w:t xml:space="preserve"> </w:t>
      </w:r>
      <w:r>
        <w:t>Standards.</w:t>
      </w:r>
    </w:p>
    <w:p w14:paraId="5A0FDF9D" w14:textId="77777777" w:rsidR="00EB56E8" w:rsidRDefault="00EB56E8">
      <w:pPr>
        <w:pStyle w:val="BodyText"/>
        <w:spacing w:before="5"/>
      </w:pPr>
    </w:p>
    <w:p w14:paraId="2E0268E5" w14:textId="77777777" w:rsidR="00EB56E8" w:rsidRDefault="005B61CD">
      <w:pPr>
        <w:pStyle w:val="BodyText"/>
        <w:spacing w:line="247" w:lineRule="auto"/>
        <w:ind w:left="319" w:right="558"/>
        <w:jc w:val="both"/>
      </w:pPr>
      <w:r>
        <w:t>QAI</w:t>
      </w:r>
      <w:r>
        <w:rPr>
          <w:spacing w:val="5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t>great</w:t>
      </w:r>
      <w:r>
        <w:rPr>
          <w:spacing w:val="8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Ken</w:t>
      </w:r>
      <w:r>
        <w:rPr>
          <w:spacing w:val="-4"/>
        </w:rPr>
        <w:t xml:space="preserve"> </w:t>
      </w:r>
      <w:r>
        <w:t>Wade</w:t>
      </w:r>
      <w:r>
        <w:rPr>
          <w:spacing w:val="-1"/>
        </w:rPr>
        <w:t xml:space="preserve"> </w:t>
      </w:r>
      <w:r>
        <w:t>courtesy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firm</w:t>
      </w:r>
      <w:r>
        <w:rPr>
          <w:spacing w:val="-58"/>
        </w:rPr>
        <w:t xml:space="preserve"> </w:t>
      </w:r>
      <w:r>
        <w:t>Blake Dawson Waldron.</w:t>
      </w:r>
      <w:r>
        <w:rPr>
          <w:spacing w:val="1"/>
        </w:rPr>
        <w:t xml:space="preserve"> </w:t>
      </w:r>
      <w:r>
        <w:t>Ken, who was in his ‘professional year’, was with QAI for</w:t>
      </w:r>
      <w:r>
        <w:rPr>
          <w:spacing w:val="1"/>
        </w:rPr>
        <w:t xml:space="preserve"> </w:t>
      </w:r>
      <w:r>
        <w:t>sixteen</w:t>
      </w:r>
      <w:r>
        <w:rPr>
          <w:spacing w:val="-5"/>
        </w:rPr>
        <w:t xml:space="preserve"> </w:t>
      </w:r>
      <w:r>
        <w:t>weeks.</w:t>
      </w:r>
      <w:r>
        <w:rPr>
          <w:spacing w:val="4"/>
        </w:rPr>
        <w:t xml:space="preserve"> </w:t>
      </w:r>
      <w:r>
        <w:t>Ken</w:t>
      </w:r>
      <w:r>
        <w:rPr>
          <w:spacing w:val="-5"/>
        </w:rPr>
        <w:t xml:space="preserve"> </w:t>
      </w:r>
      <w:r>
        <w:t>drew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 of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1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projects.</w:t>
      </w:r>
    </w:p>
    <w:p w14:paraId="2D7EF162" w14:textId="77777777" w:rsidR="00EB56E8" w:rsidRDefault="00EB56E8">
      <w:pPr>
        <w:pStyle w:val="BodyText"/>
        <w:spacing w:before="3"/>
      </w:pPr>
    </w:p>
    <w:p w14:paraId="79FF0E6C" w14:textId="77777777" w:rsidR="00EB56E8" w:rsidRDefault="005B61CD">
      <w:pPr>
        <w:pStyle w:val="BodyText"/>
        <w:spacing w:before="1" w:line="247" w:lineRule="auto"/>
        <w:ind w:left="319" w:right="556"/>
        <w:jc w:val="both"/>
      </w:pPr>
      <w:r>
        <w:t>During the year, we lost the services of Dr Lisa Bridle our Bioethics Advocate.</w:t>
      </w:r>
      <w:r>
        <w:rPr>
          <w:spacing w:val="1"/>
        </w:rPr>
        <w:t xml:space="preserve"> </w:t>
      </w:r>
      <w:r>
        <w:t>Lisa is</w:t>
      </w:r>
      <w:r>
        <w:rPr>
          <w:spacing w:val="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bioethics</w:t>
      </w:r>
      <w:r>
        <w:rPr>
          <w:spacing w:val="-2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profession</w:t>
      </w:r>
      <w:r>
        <w:rPr>
          <w:spacing w:val="-8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Dr</w:t>
      </w:r>
      <w:r>
        <w:rPr>
          <w:spacing w:val="-58"/>
        </w:rPr>
        <w:t xml:space="preserve"> </w:t>
      </w:r>
      <w:r>
        <w:rPr>
          <w:spacing w:val="-2"/>
        </w:rPr>
        <w:t xml:space="preserve">Nicholas </w:t>
      </w:r>
      <w:r>
        <w:rPr>
          <w:spacing w:val="-1"/>
        </w:rPr>
        <w:t>Lennox at the Queensland Centre for Intellectual and Developmental Dis</w:t>
      </w:r>
      <w:r>
        <w:rPr>
          <w:spacing w:val="-1"/>
        </w:rPr>
        <w:t>ability.</w:t>
      </w:r>
      <w:r>
        <w:rPr>
          <w:spacing w:val="-57"/>
        </w:rPr>
        <w:t xml:space="preserve"> </w:t>
      </w:r>
      <w:r>
        <w:t>The Management Committee had to make a difficult decision to suspend the Bioethics</w:t>
      </w:r>
      <w:r>
        <w:rPr>
          <w:spacing w:val="1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resources.</w:t>
      </w:r>
    </w:p>
    <w:p w14:paraId="48D92C8F" w14:textId="77777777" w:rsidR="00EB56E8" w:rsidRDefault="00EB56E8">
      <w:pPr>
        <w:pStyle w:val="BodyText"/>
        <w:spacing w:before="2"/>
      </w:pPr>
    </w:p>
    <w:p w14:paraId="4E8F565F" w14:textId="77777777" w:rsidR="00EB56E8" w:rsidRDefault="005B61CD">
      <w:pPr>
        <w:pStyle w:val="BodyText"/>
        <w:spacing w:line="247" w:lineRule="auto"/>
        <w:ind w:left="319" w:right="553"/>
        <w:jc w:val="both"/>
      </w:pPr>
      <w:bookmarkStart w:id="2" w:name="QAI_received_funding_grant_for_12_month'"/>
      <w:bookmarkEnd w:id="2"/>
      <w:r>
        <w:t>QAI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funding grant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12 month's from the Department</w:t>
      </w:r>
      <w:r>
        <w:rPr>
          <w:spacing w:val="1"/>
        </w:rPr>
        <w:t xml:space="preserve"> </w:t>
      </w:r>
      <w:r>
        <w:t>of Justice,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Practitioner Interest on Trust Accounts Fund (LPI</w:t>
      </w:r>
      <w:r>
        <w:t>TAF).</w:t>
      </w:r>
      <w:r>
        <w:rPr>
          <w:spacing w:val="1"/>
        </w:rPr>
        <w:t xml:space="preserve"> </w:t>
      </w:r>
      <w:r>
        <w:t>Julian Porter, took up this</w:t>
      </w:r>
      <w:r>
        <w:rPr>
          <w:spacing w:val="1"/>
        </w:rPr>
        <w:t xml:space="preserve"> </w:t>
      </w:r>
      <w:r>
        <w:t>project work.</w:t>
      </w:r>
      <w:r>
        <w:rPr>
          <w:spacing w:val="1"/>
        </w:rPr>
        <w:t xml:space="preserve"> </w:t>
      </w:r>
      <w:r>
        <w:t>Thus we needed to replace Julian and we engaged Stephen Lin for a 12</w:t>
      </w:r>
      <w:r>
        <w:rPr>
          <w:spacing w:val="1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October</w:t>
      </w:r>
      <w:r>
        <w:rPr>
          <w:spacing w:val="3"/>
        </w:rPr>
        <w:t xml:space="preserve"> </w:t>
      </w:r>
      <w:r>
        <w:t>2006.</w:t>
      </w:r>
    </w:p>
    <w:p w14:paraId="6BF14DFB" w14:textId="77777777" w:rsidR="00EB56E8" w:rsidRDefault="00EB56E8">
      <w:pPr>
        <w:spacing w:line="247" w:lineRule="auto"/>
        <w:jc w:val="both"/>
        <w:sectPr w:rsidR="00EB56E8">
          <w:pgSz w:w="11910" w:h="16840"/>
          <w:pgMar w:top="1160" w:right="1140" w:bottom="1060" w:left="1380" w:header="0" w:footer="867" w:gutter="0"/>
          <w:cols w:space="720"/>
        </w:sectPr>
      </w:pPr>
    </w:p>
    <w:p w14:paraId="23497D5D" w14:textId="77777777" w:rsidR="00EB56E8" w:rsidRDefault="00EB56E8">
      <w:pPr>
        <w:pStyle w:val="BodyText"/>
        <w:spacing w:before="7"/>
        <w:rPr>
          <w:sz w:val="10"/>
        </w:rPr>
      </w:pPr>
    </w:p>
    <w:p w14:paraId="555B10E8" w14:textId="77777777" w:rsidR="00EB56E8" w:rsidRDefault="005B61CD">
      <w:pPr>
        <w:pStyle w:val="Heading2"/>
        <w:spacing w:before="90" w:line="272" w:lineRule="exact"/>
      </w:pPr>
      <w:r>
        <w:t>UN</w:t>
      </w:r>
      <w:r>
        <w:rPr>
          <w:spacing w:val="1"/>
        </w:rPr>
        <w:t xml:space="preserve"> </w:t>
      </w:r>
      <w:r>
        <w:t>Convention</w:t>
      </w:r>
    </w:p>
    <w:p w14:paraId="21A46FFF" w14:textId="77777777" w:rsidR="00EB56E8" w:rsidRDefault="005B61CD">
      <w:pPr>
        <w:pStyle w:val="BodyText"/>
        <w:spacing w:line="237" w:lineRule="auto"/>
        <w:ind w:left="319" w:right="556"/>
        <w:jc w:val="both"/>
      </w:pPr>
      <w:r>
        <w:t>The personal highlight of the year for me was to attend the Eighth Session (August</w:t>
      </w:r>
      <w:r>
        <w:rPr>
          <w:spacing w:val="1"/>
        </w:rPr>
        <w:t xml:space="preserve"> </w:t>
      </w:r>
      <w:r>
        <w:t>2006)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Hoc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Dignity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Persons</w:t>
      </w:r>
      <w:r>
        <w:rPr>
          <w:spacing w:val="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QAI</w:t>
      </w:r>
      <w:r>
        <w:rPr>
          <w:spacing w:val="-7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Kevin</w:t>
      </w:r>
      <w:r>
        <w:rPr>
          <w:spacing w:val="-12"/>
        </w:rPr>
        <w:t xml:space="preserve"> </w:t>
      </w:r>
      <w:r>
        <w:t>Cocks.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Convention</w:t>
      </w:r>
      <w:r>
        <w:rPr>
          <w:spacing w:val="-58"/>
        </w:rPr>
        <w:t xml:space="preserve"> </w:t>
      </w:r>
      <w:r>
        <w:t>was adopted on the last day of the Session and since then has been subject to legal</w:t>
      </w:r>
      <w:r>
        <w:rPr>
          <w:spacing w:val="1"/>
        </w:rPr>
        <w:t xml:space="preserve"> </w:t>
      </w:r>
      <w:r>
        <w:t>scrutiny to ensure consistency of terminology etc.</w:t>
      </w:r>
      <w:r>
        <w:rPr>
          <w:spacing w:val="1"/>
        </w:rPr>
        <w:t xml:space="preserve"> </w:t>
      </w:r>
      <w:r>
        <w:t>It was formally adopted by the Ad</w:t>
      </w:r>
      <w:r>
        <w:rPr>
          <w:spacing w:val="1"/>
        </w:rPr>
        <w:t xml:space="preserve"> </w:t>
      </w:r>
      <w:r>
        <w:t>Hoc Committee on 5 December 2006 and then sent to the UN General Assembly for</w:t>
      </w:r>
      <w:r>
        <w:rPr>
          <w:spacing w:val="1"/>
        </w:rPr>
        <w:t xml:space="preserve"> </w:t>
      </w:r>
      <w:r>
        <w:t>ratification. The finalisation of a process which has taken many years represents an</w:t>
      </w:r>
      <w:r>
        <w:rPr>
          <w:spacing w:val="1"/>
        </w:rPr>
        <w:t xml:space="preserve"> </w:t>
      </w:r>
      <w:r>
        <w:t>enormous</w:t>
      </w:r>
      <w:r>
        <w:t xml:space="preserve"> shift in domestic and international thinking and opens up exciting possibilities</w:t>
      </w:r>
      <w:r>
        <w:rPr>
          <w:spacing w:val="-5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disabled.</w:t>
      </w:r>
    </w:p>
    <w:p w14:paraId="3C6949B3" w14:textId="77777777" w:rsidR="00EB56E8" w:rsidRDefault="00EB56E8">
      <w:pPr>
        <w:pStyle w:val="BodyText"/>
        <w:spacing w:before="1"/>
      </w:pPr>
    </w:p>
    <w:p w14:paraId="2E3D3D7B" w14:textId="77777777" w:rsidR="00EB56E8" w:rsidRDefault="005B61CD">
      <w:pPr>
        <w:pStyle w:val="BodyText"/>
        <w:spacing w:line="237" w:lineRule="auto"/>
        <w:ind w:left="319" w:right="559"/>
        <w:jc w:val="both"/>
      </w:pPr>
      <w:r>
        <w:t>On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Comprehensive and Integral International Convention on the</w:t>
      </w:r>
      <w:r>
        <w:t xml:space="preserve"> Protection and Promotion</w:t>
      </w:r>
      <w:r>
        <w:rPr>
          <w:spacing w:val="1"/>
        </w:rPr>
        <w:t xml:space="preserve"> </w:t>
      </w:r>
      <w:r>
        <w:t>of the Rights and Dignity of Persons with Disabilities.</w:t>
      </w:r>
      <w:r>
        <w:rPr>
          <w:spacing w:val="1"/>
        </w:rPr>
        <w:t xml:space="preserve"> </w:t>
      </w:r>
      <w:r>
        <w:t>I am pleased to advise over 80</w:t>
      </w:r>
      <w:r>
        <w:rPr>
          <w:spacing w:val="1"/>
        </w:rPr>
        <w:t xml:space="preserve"> </w:t>
      </w:r>
      <w:r>
        <w:t>countries have signed the Convention since it was opened for Signature on 30 April</w:t>
      </w:r>
      <w:r>
        <w:rPr>
          <w:spacing w:val="1"/>
        </w:rPr>
        <w:t xml:space="preserve"> </w:t>
      </w:r>
      <w:r>
        <w:t>2007.</w:t>
      </w:r>
    </w:p>
    <w:p w14:paraId="7E6C6F45" w14:textId="77777777" w:rsidR="00EB56E8" w:rsidRDefault="00EB56E8">
      <w:pPr>
        <w:pStyle w:val="BodyText"/>
        <w:spacing w:before="2"/>
      </w:pPr>
    </w:p>
    <w:p w14:paraId="20F5B73C" w14:textId="77777777" w:rsidR="00EB56E8" w:rsidRDefault="005B61CD">
      <w:pPr>
        <w:pStyle w:val="Heading2"/>
        <w:spacing w:before="1" w:line="272" w:lineRule="exact"/>
      </w:pPr>
      <w:r>
        <w:t>QAI’s</w:t>
      </w:r>
      <w:r>
        <w:rPr>
          <w:spacing w:val="-5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Arrangements</w:t>
      </w:r>
    </w:p>
    <w:p w14:paraId="0D83345E" w14:textId="77777777" w:rsidR="00EB56E8" w:rsidRDefault="005B61CD">
      <w:pPr>
        <w:pStyle w:val="BodyText"/>
        <w:spacing w:line="237" w:lineRule="auto"/>
        <w:ind w:left="319" w:right="554"/>
        <w:jc w:val="both"/>
      </w:pPr>
      <w:r>
        <w:t>As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Government.</w:t>
      </w:r>
      <w:r>
        <w:rPr>
          <w:spacing w:val="1"/>
        </w:rPr>
        <w:t xml:space="preserve"> </w:t>
      </w:r>
      <w:r>
        <w:t>Advocacy groups have recently been put under pressure to basically</w:t>
      </w:r>
      <w:r>
        <w:rPr>
          <w:spacing w:val="1"/>
        </w:rPr>
        <w:t xml:space="preserve"> </w:t>
      </w:r>
      <w:r>
        <w:rPr>
          <w:spacing w:val="-1"/>
        </w:rPr>
        <w:t>“justify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existence”.</w:t>
      </w:r>
      <w:r>
        <w:rPr>
          <w:spacing w:val="4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QAI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much</w:t>
      </w:r>
      <w:r>
        <w:rPr>
          <w:spacing w:val="-58"/>
        </w:rPr>
        <w:t xml:space="preserve"> </w:t>
      </w:r>
      <w:r>
        <w:t>time in examining options open to us in this regard and in early April, Kevin and I met</w:t>
      </w:r>
      <w:r>
        <w:rPr>
          <w:spacing w:val="1"/>
        </w:rPr>
        <w:t xml:space="preserve"> </w:t>
      </w:r>
      <w:r>
        <w:rPr>
          <w:spacing w:val="-1"/>
        </w:rPr>
        <w:t xml:space="preserve">with Commonwealth </w:t>
      </w:r>
      <w:r>
        <w:t>representatives to state our position. More recently Kevin, Melinda</w:t>
      </w:r>
      <w:r>
        <w:rPr>
          <w:spacing w:val="-57"/>
        </w:rPr>
        <w:t xml:space="preserve"> </w:t>
      </w:r>
      <w:r>
        <w:t>Ewin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President,</w:t>
      </w:r>
      <w:r>
        <w:rPr>
          <w:spacing w:val="1"/>
        </w:rPr>
        <w:t xml:space="preserve"> </w:t>
      </w:r>
      <w:r>
        <w:t>Byron Albury met</w:t>
      </w:r>
      <w:r>
        <w:rPr>
          <w:spacing w:val="1"/>
        </w:rPr>
        <w:t xml:space="preserve"> </w:t>
      </w:r>
      <w:r>
        <w:t>with Senator</w:t>
      </w:r>
      <w:r>
        <w:rPr>
          <w:spacing w:val="1"/>
        </w:rPr>
        <w:t xml:space="preserve"> </w:t>
      </w:r>
      <w:r>
        <w:t>Nigel Scullion,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</w:t>
      </w:r>
      <w:r>
        <w:t>ister for Community Services.</w:t>
      </w:r>
      <w:r>
        <w:rPr>
          <w:spacing w:val="1"/>
        </w:rPr>
        <w:t xml:space="preserve"> </w:t>
      </w:r>
      <w:r>
        <w:t>The process will culminate in the last quarter of the</w:t>
      </w:r>
      <w:r>
        <w:rPr>
          <w:spacing w:val="1"/>
        </w:rPr>
        <w:t xml:space="preserve"> </w:t>
      </w:r>
      <w:r>
        <w:t>year when we are required to submit a tender.</w:t>
      </w:r>
      <w:r>
        <w:rPr>
          <w:spacing w:val="1"/>
        </w:rPr>
        <w:t xml:space="preserve"> </w:t>
      </w:r>
      <w:r>
        <w:t>The logistics of this are currently being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through.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updated.</w:t>
      </w:r>
    </w:p>
    <w:p w14:paraId="7D7CBD22" w14:textId="77777777" w:rsidR="00EB56E8" w:rsidRDefault="00EB56E8">
      <w:pPr>
        <w:pStyle w:val="BodyText"/>
        <w:spacing w:before="2"/>
      </w:pPr>
    </w:p>
    <w:p w14:paraId="3570AA07" w14:textId="77777777" w:rsidR="00EB56E8" w:rsidRDefault="005B61CD">
      <w:pPr>
        <w:pStyle w:val="Heading2"/>
        <w:spacing w:before="1" w:line="272" w:lineRule="exact"/>
      </w:pPr>
      <w: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QAI</w:t>
      </w:r>
    </w:p>
    <w:p w14:paraId="3E379EF1" w14:textId="77777777" w:rsidR="00EB56E8" w:rsidRDefault="005B61CD">
      <w:pPr>
        <w:pStyle w:val="BodyText"/>
        <w:spacing w:line="237" w:lineRule="auto"/>
        <w:ind w:left="319" w:right="549"/>
        <w:jc w:val="both"/>
      </w:pPr>
      <w:r>
        <w:t>We are extremely fortunate that The Honourable Geoff Davies, a prominent and long</w:t>
      </w:r>
      <w:r>
        <w:rPr>
          <w:spacing w:val="1"/>
        </w:rPr>
        <w:t xml:space="preserve"> </w:t>
      </w:r>
      <w:r>
        <w:t>serving former member of the Queensland Court of Appeal has agreed to Chair our</w:t>
      </w:r>
      <w:r>
        <w:rPr>
          <w:spacing w:val="1"/>
        </w:rPr>
        <w:t xml:space="preserve"> </w:t>
      </w:r>
      <w:r>
        <w:t>Annual Funding Committee.</w:t>
      </w:r>
      <w:r>
        <w:rPr>
          <w:spacing w:val="1"/>
        </w:rPr>
        <w:t xml:space="preserve"> </w:t>
      </w:r>
      <w:r>
        <w:t>Already Geoff’s involvement has meant that doors have</w:t>
      </w:r>
      <w:r>
        <w:rPr>
          <w:spacing w:val="1"/>
        </w:rPr>
        <w:t xml:space="preserve"> </w:t>
      </w:r>
      <w:r>
        <w:t>been opened an</w:t>
      </w:r>
      <w:r>
        <w:t>d there are some positive signs that our efforts will bear fruit.</w:t>
      </w:r>
      <w:r>
        <w:rPr>
          <w:spacing w:val="1"/>
        </w:rPr>
        <w:t xml:space="preserve"> </w:t>
      </w:r>
      <w:r>
        <w:t>Ron</w:t>
      </w:r>
      <w:r>
        <w:rPr>
          <w:spacing w:val="1"/>
        </w:rPr>
        <w:t xml:space="preserve"> </w:t>
      </w:r>
      <w:r>
        <w:t>Ashton, the former Chairman, and Rob Reed of Minter Ellison continue to serve us well</w:t>
      </w:r>
      <w:r>
        <w:rPr>
          <w:spacing w:val="-5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Committee.</w:t>
      </w:r>
    </w:p>
    <w:p w14:paraId="76D95991" w14:textId="77777777" w:rsidR="00EB56E8" w:rsidRDefault="00EB56E8">
      <w:pPr>
        <w:pStyle w:val="BodyText"/>
        <w:spacing w:before="1"/>
      </w:pPr>
    </w:p>
    <w:p w14:paraId="0B4DFD99" w14:textId="77777777" w:rsidR="00EB56E8" w:rsidRDefault="005B61CD">
      <w:pPr>
        <w:pStyle w:val="Heading2"/>
        <w:spacing w:line="272" w:lineRule="exact"/>
      </w:pPr>
      <w:r>
        <w:t>Workplace</w:t>
      </w:r>
      <w:r>
        <w:rPr>
          <w:spacing w:val="-3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Scheme</w:t>
      </w:r>
    </w:p>
    <w:p w14:paraId="4A069C0A" w14:textId="77777777" w:rsidR="00EB56E8" w:rsidRDefault="005B61CD">
      <w:pPr>
        <w:pStyle w:val="BodyText"/>
        <w:spacing w:line="237" w:lineRule="auto"/>
        <w:ind w:left="319" w:right="552"/>
        <w:jc w:val="both"/>
      </w:pPr>
      <w:r>
        <w:t>QAI</w:t>
      </w:r>
      <w:r>
        <w:rPr>
          <w:spacing w:val="-2"/>
        </w:rPr>
        <w:t xml:space="preserve"> </w:t>
      </w:r>
      <w:r>
        <w:t>welcomes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workplace</w:t>
      </w:r>
      <w:r>
        <w:rPr>
          <w:spacing w:val="-8"/>
        </w:rPr>
        <w:t xml:space="preserve"> </w:t>
      </w:r>
      <w:r>
        <w:t>giving</w:t>
      </w:r>
      <w:r>
        <w:rPr>
          <w:spacing w:val="-57"/>
        </w:rPr>
        <w:t xml:space="preserve"> </w:t>
      </w:r>
      <w:r>
        <w:t>scheme. The money received through Workplace Giving in this financial year supported</w:t>
      </w:r>
      <w:r>
        <w:rPr>
          <w:spacing w:val="-57"/>
        </w:rPr>
        <w:t xml:space="preserve"> </w:t>
      </w:r>
      <w:r>
        <w:t>the research and production of the Disabled Justice Report.</w:t>
      </w:r>
      <w:r>
        <w:rPr>
          <w:spacing w:val="1"/>
        </w:rPr>
        <w:t xml:space="preserve"> </w:t>
      </w:r>
      <w:r>
        <w:t>QAI thanks the staff of</w:t>
      </w:r>
      <w:r>
        <w:rPr>
          <w:spacing w:val="1"/>
        </w:rPr>
        <w:t xml:space="preserve"> </w:t>
      </w:r>
      <w:r>
        <w:t>Minter</w:t>
      </w:r>
      <w:r>
        <w:rPr>
          <w:spacing w:val="1"/>
        </w:rPr>
        <w:t xml:space="preserve"> </w:t>
      </w:r>
      <w:r>
        <w:t>Ellison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generosity</w:t>
      </w:r>
      <w:r>
        <w:rPr>
          <w:spacing w:val="-9"/>
        </w:rPr>
        <w:t xml:space="preserve"> </w:t>
      </w:r>
      <w:r>
        <w:t>and continued support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work.</w:t>
      </w:r>
    </w:p>
    <w:p w14:paraId="7A9D1414" w14:textId="77777777" w:rsidR="00EB56E8" w:rsidRDefault="00EB56E8">
      <w:pPr>
        <w:pStyle w:val="BodyText"/>
        <w:spacing w:before="1"/>
      </w:pPr>
    </w:p>
    <w:p w14:paraId="77184B68" w14:textId="77777777" w:rsidR="00EB56E8" w:rsidRDefault="005B61CD">
      <w:pPr>
        <w:pStyle w:val="Heading2"/>
        <w:spacing w:line="272" w:lineRule="exact"/>
      </w:pPr>
      <w:r>
        <w:rPr>
          <w:i/>
        </w:rPr>
        <w:t>Dis</w:t>
      </w:r>
      <w:r>
        <w:t>abled Justice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May 2007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Launch</w:t>
      </w:r>
    </w:p>
    <w:p w14:paraId="7A11D6A1" w14:textId="77777777" w:rsidR="00EB56E8" w:rsidRDefault="005B61CD">
      <w:pPr>
        <w:pStyle w:val="BodyText"/>
        <w:spacing w:line="237" w:lineRule="auto"/>
        <w:ind w:left="319" w:right="550"/>
        <w:jc w:val="both"/>
      </w:pPr>
      <w:r>
        <w:t>The Disabled Justice Report, I believe will be viewed in the future as a significant</w:t>
      </w:r>
      <w:r>
        <w:rPr>
          <w:spacing w:val="1"/>
        </w:rPr>
        <w:t xml:space="preserve"> </w:t>
      </w:r>
      <w:r>
        <w:t>milestone in Queensland history as a turning point in the recognition of overdue and</w:t>
      </w:r>
      <w:r>
        <w:rPr>
          <w:spacing w:val="1"/>
        </w:rPr>
        <w:t xml:space="preserve"> </w:t>
      </w:r>
      <w:r>
        <w:t>much-needed reform to promote, protect and fulfil the Human Rights of persons with</w:t>
      </w:r>
      <w:r>
        <w:rPr>
          <w:spacing w:val="1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Queensland</w:t>
      </w:r>
      <w:r>
        <w:rPr>
          <w:spacing w:val="-3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system.</w:t>
      </w:r>
      <w:r>
        <w:rPr>
          <w:spacing w:val="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Hon</w:t>
      </w:r>
      <w:r>
        <w:rPr>
          <w:spacing w:val="-7"/>
        </w:rPr>
        <w:t xml:space="preserve"> </w:t>
      </w:r>
      <w:r>
        <w:t>Paul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Jerse</w:t>
      </w:r>
      <w:r>
        <w:t>y</w:t>
      </w:r>
      <w:r>
        <w:rPr>
          <w:spacing w:val="-58"/>
        </w:rPr>
        <w:t xml:space="preserve"> </w:t>
      </w:r>
      <w:r>
        <w:t>AC, Chief Justice of Queensland for hosting and chairing the launch as well as all the</w:t>
      </w:r>
      <w:r>
        <w:rPr>
          <w:spacing w:val="1"/>
        </w:rPr>
        <w:t xml:space="preserve"> </w:t>
      </w:r>
      <w:r>
        <w:t>speakers including, Uncle Albert Holt, (welcome to country) the Hon Justice Atkinson ,</w:t>
      </w:r>
      <w:r>
        <w:rPr>
          <w:spacing w:val="1"/>
        </w:rPr>
        <w:t xml:space="preserve"> </w:t>
      </w:r>
      <w:r>
        <w:t>Her Honour Chief Judge Wolfe, Chief Magistrate Irwin and the author of the repor</w:t>
      </w:r>
      <w:r>
        <w:t>t</w:t>
      </w:r>
      <w:r>
        <w:rPr>
          <w:spacing w:val="1"/>
        </w:rPr>
        <w:t xml:space="preserve"> </w:t>
      </w:r>
      <w:r>
        <w:t>Phillip</w:t>
      </w:r>
      <w:r>
        <w:rPr>
          <w:spacing w:val="-1"/>
        </w:rPr>
        <w:t xml:space="preserve"> </w:t>
      </w:r>
      <w:r>
        <w:t>French,</w:t>
      </w:r>
      <w:r>
        <w:rPr>
          <w:spacing w:val="2"/>
        </w:rPr>
        <w:t xml:space="preserve"> </w:t>
      </w:r>
      <w:r>
        <w:t>CEO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Institute.</w:t>
      </w:r>
    </w:p>
    <w:p w14:paraId="1963D673" w14:textId="77777777" w:rsidR="00EB56E8" w:rsidRDefault="00EB56E8">
      <w:pPr>
        <w:spacing w:line="237" w:lineRule="auto"/>
        <w:jc w:val="both"/>
        <w:sectPr w:rsidR="00EB56E8">
          <w:headerReference w:type="default" r:id="rId14"/>
          <w:footerReference w:type="default" r:id="rId15"/>
          <w:pgSz w:w="11910" w:h="16840"/>
          <w:pgMar w:top="1020" w:right="1140" w:bottom="1060" w:left="1380" w:header="823" w:footer="867" w:gutter="0"/>
          <w:cols w:space="720"/>
        </w:sectPr>
      </w:pPr>
    </w:p>
    <w:p w14:paraId="2626CC46" w14:textId="77777777" w:rsidR="00EB56E8" w:rsidRDefault="00EB56E8">
      <w:pPr>
        <w:pStyle w:val="BodyText"/>
        <w:spacing w:before="10"/>
        <w:rPr>
          <w:sz w:val="16"/>
        </w:rPr>
      </w:pPr>
    </w:p>
    <w:p w14:paraId="397772BF" w14:textId="77777777" w:rsidR="00EB56E8" w:rsidRDefault="005B61CD">
      <w:pPr>
        <w:pStyle w:val="Heading2"/>
        <w:spacing w:before="90" w:line="275" w:lineRule="exact"/>
      </w:pPr>
      <w:r>
        <w:t>Disabled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Forum</w:t>
      </w:r>
    </w:p>
    <w:p w14:paraId="3679D0A5" w14:textId="77777777" w:rsidR="00EB56E8" w:rsidRDefault="005B61CD">
      <w:pPr>
        <w:pStyle w:val="BodyText"/>
        <w:spacing w:line="242" w:lineRule="auto"/>
        <w:ind w:left="319" w:right="554"/>
        <w:jc w:val="both"/>
      </w:pPr>
      <w:r>
        <w:t xml:space="preserve">On 19 June 2007, QAI held a forum on </w:t>
      </w:r>
      <w:r>
        <w:rPr>
          <w:i/>
        </w:rPr>
        <w:t>Dis</w:t>
      </w:r>
      <w:r>
        <w:t>abled Justice. The basis of the forum was a</w:t>
      </w:r>
      <w:r>
        <w:rPr>
          <w:spacing w:val="1"/>
        </w:rPr>
        <w:t xml:space="preserve"> </w:t>
      </w:r>
      <w:r>
        <w:t>panel of significant stakeholders responding to the recommendations proposed in the</w:t>
      </w:r>
      <w:r>
        <w:rPr>
          <w:spacing w:val="1"/>
        </w:rPr>
        <w:t xml:space="preserve"> </w:t>
      </w:r>
      <w:r>
        <w:rPr>
          <w:i/>
        </w:rPr>
        <w:t>Dis</w:t>
      </w:r>
      <w:r>
        <w:t>abled Justice report.</w:t>
      </w:r>
      <w:r>
        <w:rPr>
          <w:spacing w:val="1"/>
        </w:rPr>
        <w:t xml:space="preserve"> </w:t>
      </w:r>
      <w:r>
        <w:t xml:space="preserve">We were very fortunate to have the Chair of </w:t>
      </w:r>
      <w:r>
        <w:rPr>
          <w:sz w:val="22"/>
        </w:rPr>
        <w:t>QAI Annual Fund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z w:val="22"/>
        </w:rPr>
        <w:t>mittee</w:t>
      </w:r>
      <w:r>
        <w:t>, The Hon Geoff Davies, former Judge of the Queensland Court of Appeal, as</w:t>
      </w:r>
      <w:r>
        <w:rPr>
          <w:spacing w:val="1"/>
        </w:rPr>
        <w:t xml:space="preserve"> </w:t>
      </w:r>
      <w:r>
        <w:t>convenor,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speakers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forum:</w:t>
      </w:r>
    </w:p>
    <w:p w14:paraId="7A4619D0" w14:textId="77777777" w:rsidR="00EB56E8" w:rsidRDefault="00EB56E8">
      <w:pPr>
        <w:pStyle w:val="BodyText"/>
        <w:spacing w:before="3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5"/>
        <w:gridCol w:w="4411"/>
      </w:tblGrid>
      <w:tr w:rsidR="00EB56E8" w14:paraId="2CB5637C" w14:textId="77777777">
        <w:trPr>
          <w:trHeight w:val="261"/>
        </w:trPr>
        <w:tc>
          <w:tcPr>
            <w:tcW w:w="4455" w:type="dxa"/>
            <w:tcBorders>
              <w:right w:val="single" w:sz="4" w:space="0" w:color="000000"/>
            </w:tcBorders>
          </w:tcPr>
          <w:p w14:paraId="6E593287" w14:textId="77777777" w:rsidR="00EB56E8" w:rsidRDefault="005B61CD">
            <w:pPr>
              <w:pStyle w:val="TableParagraph"/>
              <w:spacing w:before="1" w:line="240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Mary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Burgess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Legal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Aid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Queensland</w:t>
            </w:r>
          </w:p>
        </w:tc>
        <w:tc>
          <w:tcPr>
            <w:tcW w:w="4411" w:type="dxa"/>
            <w:tcBorders>
              <w:left w:val="single" w:sz="4" w:space="0" w:color="000000"/>
            </w:tcBorders>
          </w:tcPr>
          <w:p w14:paraId="6EF44985" w14:textId="77777777" w:rsidR="00EB56E8" w:rsidRDefault="005B61CD">
            <w:pPr>
              <w:pStyle w:val="TableParagraph"/>
              <w:spacing w:before="1" w:line="240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Debbie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Kilroy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Sisters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Inside</w:t>
            </w:r>
          </w:p>
        </w:tc>
      </w:tr>
      <w:tr w:rsidR="00EB56E8" w14:paraId="1712C3B3" w14:textId="77777777">
        <w:trPr>
          <w:trHeight w:val="259"/>
        </w:trPr>
        <w:tc>
          <w:tcPr>
            <w:tcW w:w="4455" w:type="dxa"/>
            <w:tcBorders>
              <w:right w:val="single" w:sz="4" w:space="0" w:color="000000"/>
            </w:tcBorders>
          </w:tcPr>
          <w:p w14:paraId="45B662BD" w14:textId="77777777" w:rsidR="00EB56E8" w:rsidRDefault="005B61CD">
            <w:pPr>
              <w:pStyle w:val="TableParagraph"/>
              <w:spacing w:line="239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Terry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Fisher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Fisher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Dore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Lawyers</w:t>
            </w:r>
          </w:p>
        </w:tc>
        <w:tc>
          <w:tcPr>
            <w:tcW w:w="4411" w:type="dxa"/>
            <w:tcBorders>
              <w:left w:val="single" w:sz="4" w:space="0" w:color="000000"/>
            </w:tcBorders>
          </w:tcPr>
          <w:p w14:paraId="00F6CC93" w14:textId="77777777" w:rsidR="00EB56E8" w:rsidRDefault="005B61CD">
            <w:pPr>
              <w:pStyle w:val="TableParagraph"/>
              <w:spacing w:line="239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Morrie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O'Connor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>Community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Living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Service</w:t>
            </w:r>
          </w:p>
        </w:tc>
      </w:tr>
      <w:tr w:rsidR="00EB56E8" w14:paraId="5E473E45" w14:textId="77777777">
        <w:trPr>
          <w:trHeight w:val="259"/>
        </w:trPr>
        <w:tc>
          <w:tcPr>
            <w:tcW w:w="4455" w:type="dxa"/>
            <w:tcBorders>
              <w:right w:val="single" w:sz="4" w:space="0" w:color="000000"/>
            </w:tcBorders>
          </w:tcPr>
          <w:p w14:paraId="45EA6885" w14:textId="77777777" w:rsidR="00EB56E8" w:rsidRDefault="005B61CD">
            <w:pPr>
              <w:pStyle w:val="TableParagraph"/>
              <w:spacing w:line="239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Philip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French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– DSaRI</w:t>
            </w:r>
          </w:p>
        </w:tc>
        <w:tc>
          <w:tcPr>
            <w:tcW w:w="4411" w:type="dxa"/>
            <w:tcBorders>
              <w:left w:val="single" w:sz="4" w:space="0" w:color="000000"/>
            </w:tcBorders>
          </w:tcPr>
          <w:p w14:paraId="4CB88806" w14:textId="77777777" w:rsidR="00EB56E8" w:rsidRDefault="005B61CD">
            <w:pPr>
              <w:pStyle w:val="TableParagraph"/>
              <w:spacing w:line="239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Taylor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Queensland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Corrective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Services</w:t>
            </w:r>
          </w:p>
        </w:tc>
      </w:tr>
      <w:tr w:rsidR="00EB56E8" w14:paraId="65459A1C" w14:textId="77777777">
        <w:trPr>
          <w:trHeight w:val="518"/>
        </w:trPr>
        <w:tc>
          <w:tcPr>
            <w:tcW w:w="4455" w:type="dxa"/>
            <w:tcBorders>
              <w:right w:val="single" w:sz="4" w:space="0" w:color="000000"/>
            </w:tcBorders>
          </w:tcPr>
          <w:p w14:paraId="6E2CD313" w14:textId="77777777" w:rsidR="00EB56E8" w:rsidRDefault="005B61CD">
            <w:pPr>
              <w:pStyle w:val="TableParagraph"/>
              <w:spacing w:line="252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Elizabeth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Hall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Magistrate</w:t>
            </w:r>
          </w:p>
        </w:tc>
        <w:tc>
          <w:tcPr>
            <w:tcW w:w="4411" w:type="dxa"/>
            <w:tcBorders>
              <w:left w:val="single" w:sz="4" w:space="0" w:color="000000"/>
            </w:tcBorders>
          </w:tcPr>
          <w:p w14:paraId="48AA8354" w14:textId="77777777" w:rsidR="00EB56E8" w:rsidRDefault="005B61CD">
            <w:pPr>
              <w:pStyle w:val="TableParagraph"/>
              <w:spacing w:line="252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Ulla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Zeller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Justice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and</w:t>
            </w:r>
          </w:p>
          <w:p w14:paraId="507CF812" w14:textId="77777777" w:rsidR="00EB56E8" w:rsidRDefault="005B61CD">
            <w:pPr>
              <w:pStyle w:val="TableParagraph"/>
              <w:spacing w:before="6" w:line="240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Attorney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General</w:t>
            </w:r>
          </w:p>
        </w:tc>
      </w:tr>
      <w:tr w:rsidR="00EB56E8" w14:paraId="7D114DB6" w14:textId="77777777">
        <w:trPr>
          <w:trHeight w:val="256"/>
        </w:trPr>
        <w:tc>
          <w:tcPr>
            <w:tcW w:w="4455" w:type="dxa"/>
            <w:tcBorders>
              <w:right w:val="single" w:sz="4" w:space="0" w:color="000000"/>
            </w:tcBorders>
          </w:tcPr>
          <w:p w14:paraId="3A3620A1" w14:textId="77777777" w:rsidR="00EB56E8" w:rsidRDefault="005B61CD">
            <w:pPr>
              <w:pStyle w:val="TableParagraph"/>
              <w:spacing w:line="237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Tony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Keyes-Department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Premier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Cabinet</w:t>
            </w:r>
          </w:p>
        </w:tc>
        <w:tc>
          <w:tcPr>
            <w:tcW w:w="4411" w:type="dxa"/>
            <w:tcBorders>
              <w:left w:val="single" w:sz="4" w:space="0" w:color="000000"/>
            </w:tcBorders>
          </w:tcPr>
          <w:p w14:paraId="498E8F03" w14:textId="77777777" w:rsidR="00EB56E8" w:rsidRDefault="005B61CD">
            <w:pPr>
              <w:pStyle w:val="TableParagraph"/>
              <w:spacing w:line="237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Janet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Archer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Facilitator</w:t>
            </w:r>
          </w:p>
        </w:tc>
      </w:tr>
    </w:tbl>
    <w:p w14:paraId="1BDF4757" w14:textId="77777777" w:rsidR="00EB56E8" w:rsidRDefault="00EB56E8">
      <w:pPr>
        <w:pStyle w:val="BodyText"/>
        <w:spacing w:before="3"/>
      </w:pPr>
    </w:p>
    <w:p w14:paraId="5FC090C5" w14:textId="77777777" w:rsidR="00EB56E8" w:rsidRDefault="005B61CD">
      <w:pPr>
        <w:pStyle w:val="Heading2"/>
        <w:spacing w:before="1"/>
      </w:pPr>
      <w:r>
        <w:t>Annual</w:t>
      </w:r>
      <w:r>
        <w:rPr>
          <w:spacing w:val="-4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Lunch,</w:t>
      </w:r>
      <w:r>
        <w:rPr>
          <w:spacing w:val="3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June 2007:</w:t>
      </w:r>
      <w:r>
        <w:rPr>
          <w:spacing w:val="4"/>
        </w:rPr>
        <w:t xml:space="preserve"> </w:t>
      </w:r>
      <w:r>
        <w:t>Keynote Speaker,</w:t>
      </w:r>
      <w:r>
        <w:rPr>
          <w:spacing w:val="4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Michael</w:t>
      </w:r>
      <w:r>
        <w:rPr>
          <w:spacing w:val="-4"/>
        </w:rPr>
        <w:t xml:space="preserve"> </w:t>
      </w:r>
      <w:r>
        <w:t>Kirby</w:t>
      </w:r>
    </w:p>
    <w:p w14:paraId="797ED04C" w14:textId="77777777" w:rsidR="00EB56E8" w:rsidRDefault="005B61CD">
      <w:pPr>
        <w:pStyle w:val="BodyText"/>
        <w:spacing w:before="2" w:line="242" w:lineRule="auto"/>
        <w:ind w:left="319" w:right="550"/>
        <w:jc w:val="both"/>
      </w:pPr>
      <w:r>
        <w:t xml:space="preserve">The </w:t>
      </w:r>
      <w:r>
        <w:rPr>
          <w:i/>
        </w:rPr>
        <w:t>Dis</w:t>
      </w:r>
      <w:r>
        <w:t xml:space="preserve">abled Justice Forum was followed by a luncheon at which </w:t>
      </w:r>
      <w:r>
        <w:rPr>
          <w:b/>
        </w:rPr>
        <w:t xml:space="preserve">Mr Justice Kirby </w:t>
      </w:r>
      <w:r>
        <w:t>of</w:t>
      </w:r>
      <w:r>
        <w:rPr>
          <w:spacing w:val="1"/>
        </w:rPr>
        <w:t xml:space="preserve"> </w:t>
      </w:r>
      <w:r>
        <w:t>the High Court of Australia delivered a passionate, informative and enjoyable speech on</w:t>
      </w:r>
      <w:r>
        <w:rPr>
          <w:spacing w:val="-57"/>
        </w:rPr>
        <w:t xml:space="preserve"> </w:t>
      </w:r>
      <w:r>
        <w:t>the recently signed UN Convention on the Protection and Promotion of the Rights of the</w:t>
      </w:r>
      <w:r>
        <w:rPr>
          <w:spacing w:val="-57"/>
        </w:rPr>
        <w:t xml:space="preserve"> </w:t>
      </w:r>
      <w:r>
        <w:t>Disabled.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reaction</w:t>
      </w:r>
      <w:r>
        <w:rPr>
          <w:spacing w:val="1"/>
        </w:rPr>
        <w:t xml:space="preserve"> </w:t>
      </w:r>
      <w:r>
        <w:t>of those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very positive.</w:t>
      </w:r>
      <w:r>
        <w:rPr>
          <w:spacing w:val="1"/>
        </w:rPr>
        <w:t xml:space="preserve"> </w:t>
      </w:r>
      <w:r>
        <w:t>Attendees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luncheon included a number of Judges (Federal Court, Supreme Court and District</w:t>
      </w:r>
      <w:r>
        <w:rPr>
          <w:spacing w:val="1"/>
        </w:rPr>
        <w:t xml:space="preserve"> </w:t>
      </w:r>
      <w:r>
        <w:t>Court) and Magistrates, the State Attorney General, members of the legal fraternity,</w:t>
      </w:r>
      <w:r>
        <w:rPr>
          <w:spacing w:val="1"/>
        </w:rPr>
        <w:t xml:space="preserve"> </w:t>
      </w:r>
      <w:r>
        <w:t>Anti-Discrimination Commission of Queensland, Advocacy organisations and people</w:t>
      </w:r>
      <w:r>
        <w:rPr>
          <w:spacing w:val="1"/>
        </w:rPr>
        <w:t xml:space="preserve"> </w:t>
      </w:r>
      <w:r>
        <w:t>with disab</w:t>
      </w:r>
      <w:r>
        <w:t>ility and families. I am sure that their presence not only reflected their respect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Mr Justice</w:t>
      </w:r>
      <w:r>
        <w:rPr>
          <w:spacing w:val="-1"/>
        </w:rPr>
        <w:t xml:space="preserve"> </w:t>
      </w:r>
      <w:r>
        <w:t>Kirby</w:t>
      </w:r>
      <w:r>
        <w:rPr>
          <w:spacing w:val="-11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their interest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justice.</w:t>
      </w:r>
    </w:p>
    <w:p w14:paraId="1109E1AF" w14:textId="77777777" w:rsidR="00EB56E8" w:rsidRDefault="00EB56E8">
      <w:pPr>
        <w:pStyle w:val="BodyText"/>
      </w:pPr>
    </w:p>
    <w:p w14:paraId="4323A39B" w14:textId="77777777" w:rsidR="00EB56E8" w:rsidRDefault="005B61CD">
      <w:pPr>
        <w:pStyle w:val="BodyText"/>
        <w:spacing w:line="242" w:lineRule="auto"/>
        <w:ind w:left="319" w:right="560"/>
        <w:jc w:val="both"/>
      </w:pPr>
      <w:r>
        <w:t>The feedback I received from a number of people attending the forum was very 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underestimated and augurs well for the future of justice for the people with disability in</w:t>
      </w:r>
      <w:r>
        <w:rPr>
          <w:spacing w:val="1"/>
        </w:rPr>
        <w:t xml:space="preserve"> </w:t>
      </w:r>
      <w:r>
        <w:t>Queensland.</w:t>
      </w:r>
    </w:p>
    <w:p w14:paraId="49485184" w14:textId="77777777" w:rsidR="00EB56E8" w:rsidRDefault="00EB56E8">
      <w:pPr>
        <w:pStyle w:val="BodyText"/>
        <w:spacing w:before="7"/>
      </w:pPr>
    </w:p>
    <w:p w14:paraId="766C177B" w14:textId="77777777" w:rsidR="00EB56E8" w:rsidRDefault="005B61CD">
      <w:pPr>
        <w:pStyle w:val="Heading2"/>
        <w:jc w:val="left"/>
      </w:pPr>
      <w:r>
        <w:t>APPRECIATION</w:t>
      </w:r>
    </w:p>
    <w:p w14:paraId="2BCDC46B" w14:textId="77777777" w:rsidR="00EB56E8" w:rsidRDefault="005B61CD">
      <w:pPr>
        <w:pStyle w:val="BodyText"/>
        <w:spacing w:before="2" w:line="242" w:lineRule="auto"/>
        <w:ind w:left="319" w:right="563"/>
        <w:jc w:val="both"/>
      </w:pPr>
      <w:r>
        <w:t xml:space="preserve">Our Director </w:t>
      </w:r>
      <w:r>
        <w:rPr>
          <w:b/>
        </w:rPr>
        <w:t xml:space="preserve">Kevin Cocks </w:t>
      </w:r>
      <w:r>
        <w:t>has worked hard during the year to balance many and varied</w:t>
      </w:r>
      <w:r>
        <w:rPr>
          <w:spacing w:val="-57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QAI</w:t>
      </w:r>
      <w:r>
        <w:rPr>
          <w:spacing w:val="3"/>
        </w:rPr>
        <w:t xml:space="preserve"> </w:t>
      </w:r>
      <w:r>
        <w:t>has undertaken.</w:t>
      </w:r>
    </w:p>
    <w:p w14:paraId="0FF504BB" w14:textId="77777777" w:rsidR="00EB56E8" w:rsidRDefault="005B61CD">
      <w:pPr>
        <w:pStyle w:val="BodyText"/>
        <w:spacing w:line="247" w:lineRule="auto"/>
        <w:ind w:left="319" w:right="553"/>
        <w:jc w:val="both"/>
      </w:pPr>
      <w:r>
        <w:t xml:space="preserve">The Staff of QAI has </w:t>
      </w:r>
      <w:r>
        <w:t>been very active on a number of other fronts including the Human</w:t>
      </w:r>
      <w:r>
        <w:rPr>
          <w:spacing w:val="1"/>
        </w:rPr>
        <w:t xml:space="preserve"> </w:t>
      </w:r>
      <w:r>
        <w:t xml:space="preserve">Rights Indicators project, the immediate responsibility for which lies with </w:t>
      </w:r>
      <w:r>
        <w:rPr>
          <w:b/>
        </w:rPr>
        <w:t>Melinda</w:t>
      </w:r>
      <w:r>
        <w:rPr>
          <w:b/>
          <w:spacing w:val="1"/>
        </w:rPr>
        <w:t xml:space="preserve"> </w:t>
      </w:r>
      <w:r>
        <w:rPr>
          <w:b/>
        </w:rPr>
        <w:t>Ewin</w:t>
      </w:r>
      <w:r>
        <w:t>.</w:t>
      </w:r>
    </w:p>
    <w:p w14:paraId="45C334D4" w14:textId="77777777" w:rsidR="00EB56E8" w:rsidRDefault="005B61CD">
      <w:pPr>
        <w:pStyle w:val="BodyText"/>
        <w:spacing w:line="242" w:lineRule="auto"/>
        <w:ind w:left="319" w:right="550"/>
        <w:jc w:val="both"/>
      </w:pPr>
      <w:r>
        <w:t xml:space="preserve">The Administrative staff of </w:t>
      </w:r>
      <w:r>
        <w:rPr>
          <w:b/>
        </w:rPr>
        <w:t xml:space="preserve">Lyn Giles </w:t>
      </w:r>
      <w:r>
        <w:t xml:space="preserve">and </w:t>
      </w:r>
      <w:r>
        <w:rPr>
          <w:b/>
        </w:rPr>
        <w:t xml:space="preserve">Deborah Bryzak </w:t>
      </w:r>
      <w:r>
        <w:t>have worked extremely</w:t>
      </w:r>
      <w:r>
        <w:rPr>
          <w:spacing w:val="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smooth</w:t>
      </w:r>
      <w:r>
        <w:rPr>
          <w:spacing w:val="-5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QAI’s</w:t>
      </w:r>
      <w:r>
        <w:rPr>
          <w:spacing w:val="-7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activities.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thank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you.</w:t>
      </w:r>
    </w:p>
    <w:p w14:paraId="6CCE7A03" w14:textId="77777777" w:rsidR="00EB56E8" w:rsidRDefault="005B61CD">
      <w:pPr>
        <w:spacing w:before="1" w:line="242" w:lineRule="auto"/>
        <w:ind w:left="319" w:right="561"/>
        <w:jc w:val="both"/>
        <w:rPr>
          <w:sz w:val="24"/>
        </w:rPr>
      </w:pPr>
      <w:r>
        <w:rPr>
          <w:b/>
          <w:sz w:val="24"/>
        </w:rPr>
        <w:t xml:space="preserve">Christina Cornilsen </w:t>
      </w:r>
      <w:r>
        <w:rPr>
          <w:sz w:val="24"/>
        </w:rPr>
        <w:t xml:space="preserve">worked hard to make the </w:t>
      </w:r>
      <w:r>
        <w:rPr>
          <w:i/>
          <w:sz w:val="24"/>
        </w:rPr>
        <w:t>Dis</w:t>
      </w:r>
      <w:r>
        <w:rPr>
          <w:sz w:val="24"/>
        </w:rPr>
        <w:t>abled Justice Launch, the Forum and</w:t>
      </w:r>
      <w:r>
        <w:rPr>
          <w:spacing w:val="1"/>
          <w:sz w:val="24"/>
        </w:rPr>
        <w:t xml:space="preserve"> </w:t>
      </w:r>
      <w:r>
        <w:rPr>
          <w:sz w:val="24"/>
        </w:rPr>
        <w:t>the Fund</w:t>
      </w:r>
      <w:r>
        <w:rPr>
          <w:spacing w:val="2"/>
          <w:sz w:val="24"/>
        </w:rPr>
        <w:t xml:space="preserve"> </w:t>
      </w:r>
      <w:r>
        <w:rPr>
          <w:sz w:val="24"/>
        </w:rPr>
        <w:t>Lunch</w:t>
      </w:r>
      <w:r>
        <w:rPr>
          <w:spacing w:val="-3"/>
          <w:sz w:val="24"/>
        </w:rPr>
        <w:t xml:space="preserve"> </w:t>
      </w:r>
      <w:r>
        <w:rPr>
          <w:sz w:val="24"/>
        </w:rPr>
        <w:t>a success.</w:t>
      </w:r>
    </w:p>
    <w:p w14:paraId="482BAC7E" w14:textId="77777777" w:rsidR="00EB56E8" w:rsidRDefault="005B61CD">
      <w:pPr>
        <w:pStyle w:val="BodyText"/>
        <w:spacing w:before="4" w:line="242" w:lineRule="auto"/>
        <w:ind w:left="319" w:right="549"/>
        <w:jc w:val="both"/>
      </w:pPr>
      <w:r>
        <w:t>My</w:t>
      </w:r>
      <w:r>
        <w:rPr>
          <w:spacing w:val="-13"/>
        </w:rPr>
        <w:t xml:space="preserve"> </w:t>
      </w:r>
      <w:r>
        <w:t>thanks</w:t>
      </w:r>
      <w:r>
        <w:rPr>
          <w:spacing w:val="-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fellow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b/>
        </w:rPr>
        <w:t>Byron</w:t>
      </w:r>
      <w:r>
        <w:rPr>
          <w:b/>
          <w:spacing w:val="-5"/>
        </w:rPr>
        <w:t xml:space="preserve"> </w:t>
      </w:r>
      <w:r>
        <w:rPr>
          <w:b/>
        </w:rPr>
        <w:t>Albury,</w:t>
      </w:r>
      <w:r>
        <w:rPr>
          <w:b/>
          <w:spacing w:val="-57"/>
        </w:rPr>
        <w:t xml:space="preserve"> </w:t>
      </w:r>
      <w:r>
        <w:rPr>
          <w:b/>
        </w:rPr>
        <w:t xml:space="preserve">Mike Duggan, Andrew Fraser, Julie McStay, Meriel Stanger </w:t>
      </w:r>
      <w:r>
        <w:t xml:space="preserve">and </w:t>
      </w:r>
      <w:r>
        <w:rPr>
          <w:b/>
        </w:rPr>
        <w:t xml:space="preserve">Ken Wade </w:t>
      </w:r>
      <w:r>
        <w:t>for</w:t>
      </w:r>
      <w:r>
        <w:rPr>
          <w:spacing w:val="1"/>
        </w:rPr>
        <w:t xml:space="preserve"> </w:t>
      </w:r>
      <w:r>
        <w:t>their valuable contributions throughout the year. Unfortunately, Andrew has decided not</w:t>
      </w:r>
      <w:r>
        <w:rPr>
          <w:spacing w:val="-57"/>
        </w:rPr>
        <w:t xml:space="preserve"> </w:t>
      </w:r>
      <w:r>
        <w:t xml:space="preserve">to re-nominate for the Management Committee due to </w:t>
      </w:r>
      <w:r>
        <w:t>work commitments.</w:t>
      </w:r>
      <w:r>
        <w:rPr>
          <w:spacing w:val="1"/>
        </w:rPr>
        <w:t xml:space="preserve"> </w:t>
      </w:r>
      <w:r>
        <w:t>I wish him</w:t>
      </w:r>
      <w:r>
        <w:rPr>
          <w:spacing w:val="1"/>
        </w:rPr>
        <w:t xml:space="preserve"> </w:t>
      </w:r>
      <w:r>
        <w:t>well and know that in the future he will resurface somewhere and lend his weight for the</w:t>
      </w:r>
      <w:r>
        <w:rPr>
          <w:spacing w:val="-57"/>
        </w:rPr>
        <w:t xml:space="preserve"> </w:t>
      </w:r>
      <w:r>
        <w:t>course of</w:t>
      </w:r>
      <w:r>
        <w:rPr>
          <w:spacing w:val="-7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disability.</w:t>
      </w:r>
    </w:p>
    <w:p w14:paraId="4E852AB9" w14:textId="77777777" w:rsidR="00EB56E8" w:rsidRDefault="00EB56E8">
      <w:pPr>
        <w:pStyle w:val="BodyText"/>
        <w:spacing w:before="11"/>
      </w:pPr>
    </w:p>
    <w:p w14:paraId="65C4E9F3" w14:textId="77777777" w:rsidR="00EB56E8" w:rsidRDefault="005B61CD">
      <w:pPr>
        <w:pStyle w:val="Heading2"/>
      </w:pPr>
      <w:r>
        <w:t>Robert</w:t>
      </w:r>
      <w:r>
        <w:rPr>
          <w:spacing w:val="2"/>
        </w:rPr>
        <w:t xml:space="preserve"> </w:t>
      </w:r>
      <w:r>
        <w:t>McRae</w:t>
      </w:r>
    </w:p>
    <w:p w14:paraId="4E4FFAF3" w14:textId="77777777" w:rsidR="00EB56E8" w:rsidRDefault="005B61CD">
      <w:pPr>
        <w:spacing w:before="6"/>
        <w:ind w:left="319"/>
        <w:rPr>
          <w:b/>
        </w:rPr>
      </w:pPr>
      <w:r>
        <w:rPr>
          <w:b/>
        </w:rPr>
        <w:t>PRESIDENT</w:t>
      </w:r>
    </w:p>
    <w:p w14:paraId="6D5B16CA" w14:textId="77777777" w:rsidR="00EB56E8" w:rsidRDefault="00EB56E8">
      <w:pPr>
        <w:sectPr w:rsidR="00EB56E8">
          <w:pgSz w:w="11910" w:h="16840"/>
          <w:pgMar w:top="1020" w:right="1140" w:bottom="1060" w:left="1380" w:header="823" w:footer="867" w:gutter="0"/>
          <w:cols w:space="720"/>
        </w:sectPr>
      </w:pPr>
    </w:p>
    <w:p w14:paraId="5A862D68" w14:textId="77777777" w:rsidR="00EB56E8" w:rsidRDefault="005B61CD">
      <w:pPr>
        <w:pStyle w:val="BodyText"/>
        <w:rPr>
          <w:b/>
          <w:sz w:val="20"/>
        </w:rPr>
      </w:pPr>
      <w:r>
        <w:lastRenderedPageBreak/>
        <w:pict w14:anchorId="6113338A">
          <v:shape id="_x0000_s1029" type="#_x0000_t202" style="position:absolute;margin-left:86.1pt;margin-top:55.75pt;width:422.25pt;height:4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9"/>
                    <w:gridCol w:w="4520"/>
                    <w:gridCol w:w="1966"/>
                  </w:tblGrid>
                  <w:tr w:rsidR="00EB56E8" w14:paraId="5142EC17" w14:textId="77777777">
                    <w:trPr>
                      <w:trHeight w:val="899"/>
                    </w:trPr>
                    <w:tc>
                      <w:tcPr>
                        <w:tcW w:w="1959" w:type="dxa"/>
                      </w:tcPr>
                      <w:p w14:paraId="76CA3EDF" w14:textId="77777777" w:rsidR="00EB56E8" w:rsidRDefault="00EB56E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20" w:type="dxa"/>
                      </w:tcPr>
                      <w:p w14:paraId="47DAEC32" w14:textId="77777777" w:rsidR="00EB56E8" w:rsidRDefault="005B61CD">
                        <w:pPr>
                          <w:pStyle w:val="TableParagraph"/>
                          <w:spacing w:before="1"/>
                          <w:ind w:left="769" w:right="7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Treasurer’s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Report</w:t>
                        </w:r>
                      </w:p>
                      <w:p w14:paraId="34A40551" w14:textId="77777777" w:rsidR="00EB56E8" w:rsidRDefault="005B61CD">
                        <w:pPr>
                          <w:pStyle w:val="TableParagraph"/>
                          <w:spacing w:before="6" w:line="426" w:lineRule="exact"/>
                          <w:ind w:left="767" w:right="7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Andrew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Fraser</w:t>
                        </w:r>
                      </w:p>
                    </w:tc>
                    <w:tc>
                      <w:tcPr>
                        <w:tcW w:w="1966" w:type="dxa"/>
                      </w:tcPr>
                      <w:p w14:paraId="136CD563" w14:textId="77777777" w:rsidR="00EB56E8" w:rsidRDefault="00EB56E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F67FFE1" w14:textId="77777777" w:rsidR="00EB56E8" w:rsidRDefault="00EB56E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888C984" w14:textId="77777777" w:rsidR="00EB56E8" w:rsidRDefault="00EB56E8">
      <w:pPr>
        <w:pStyle w:val="BodyText"/>
        <w:rPr>
          <w:b/>
          <w:sz w:val="20"/>
        </w:rPr>
      </w:pPr>
    </w:p>
    <w:p w14:paraId="62A7CBE1" w14:textId="77777777" w:rsidR="00EB56E8" w:rsidRDefault="00EB56E8">
      <w:pPr>
        <w:pStyle w:val="BodyText"/>
        <w:spacing w:before="8"/>
        <w:rPr>
          <w:b/>
          <w:sz w:val="27"/>
        </w:rPr>
      </w:pPr>
    </w:p>
    <w:p w14:paraId="5A456B66" w14:textId="77777777" w:rsidR="00EB56E8" w:rsidRDefault="005B61CD">
      <w:pPr>
        <w:pStyle w:val="BodyText"/>
        <w:spacing w:before="90" w:line="247" w:lineRule="auto"/>
        <w:ind w:left="319" w:right="557"/>
        <w:jc w:val="both"/>
      </w:pPr>
      <w:r>
        <w:t>I am pleased to present QAI's Financial Report for the year ended 30 June 2007.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prepared by</w:t>
      </w:r>
      <w:r>
        <w:rPr>
          <w:spacing w:val="-9"/>
        </w:rPr>
        <w:t xml:space="preserve"> </w:t>
      </w:r>
      <w:r>
        <w:t>Haywards</w:t>
      </w:r>
      <w:r>
        <w:rPr>
          <w:spacing w:val="-2"/>
        </w:rPr>
        <w:t xml:space="preserve"> </w:t>
      </w:r>
      <w:r>
        <w:t>Chartered Accountants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attached hereto.</w:t>
      </w:r>
    </w:p>
    <w:p w14:paraId="34362124" w14:textId="77777777" w:rsidR="00EB56E8" w:rsidRDefault="00EB56E8">
      <w:pPr>
        <w:pStyle w:val="BodyText"/>
        <w:spacing w:before="1"/>
        <w:rPr>
          <w:sz w:val="21"/>
        </w:rPr>
      </w:pPr>
    </w:p>
    <w:p w14:paraId="1BA229F0" w14:textId="77777777" w:rsidR="00EB56E8" w:rsidRDefault="005B61CD">
      <w:pPr>
        <w:pStyle w:val="BodyText"/>
        <w:spacing w:before="1" w:line="247" w:lineRule="auto"/>
        <w:ind w:left="319" w:right="558"/>
        <w:jc w:val="both"/>
      </w:pPr>
      <w:r>
        <w:t>QAI's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heavily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Department of Family and Community Services [DFaCSIA]. Due to the</w:t>
      </w:r>
      <w:r>
        <w:rPr>
          <w:spacing w:val="-58"/>
        </w:rPr>
        <w:t xml:space="preserve"> </w:t>
      </w:r>
      <w:r>
        <w:t>nature of QAI's work and the increasing demand and competition for funds within the</w:t>
      </w:r>
      <w:r>
        <w:rPr>
          <w:spacing w:val="1"/>
        </w:rPr>
        <w:t xml:space="preserve"> </w:t>
      </w:r>
      <w:r>
        <w:t>Not-For-Profit Sector it is most likely that QAI will continue to rely on funding from the</w:t>
      </w:r>
      <w:r>
        <w:rPr>
          <w:spacing w:val="-58"/>
        </w:rPr>
        <w:t xml:space="preserve"> </w:t>
      </w:r>
      <w:r>
        <w:t>Co</w:t>
      </w:r>
      <w:r>
        <w:t>mmonwealth.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supplemented</w:t>
      </w:r>
      <w:r>
        <w:rPr>
          <w:spacing w:val="1"/>
        </w:rPr>
        <w:t xml:space="preserve"> </w:t>
      </w:r>
      <w:r>
        <w:t>from other sources, such as</w:t>
      </w:r>
      <w:r>
        <w:rPr>
          <w:spacing w:val="1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QAI,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Report.</w:t>
      </w:r>
    </w:p>
    <w:p w14:paraId="372F9715" w14:textId="77777777" w:rsidR="00EB56E8" w:rsidRDefault="00EB56E8">
      <w:pPr>
        <w:pStyle w:val="BodyText"/>
        <w:spacing w:before="1"/>
      </w:pPr>
    </w:p>
    <w:p w14:paraId="37C3D1A1" w14:textId="77777777" w:rsidR="00EB56E8" w:rsidRDefault="005B61CD">
      <w:pPr>
        <w:pStyle w:val="BodyText"/>
        <w:spacing w:line="247" w:lineRule="auto"/>
        <w:ind w:left="319" w:right="558"/>
        <w:jc w:val="both"/>
      </w:pPr>
      <w:r>
        <w:t>Most</w:t>
      </w:r>
      <w:r>
        <w:rPr>
          <w:spacing w:val="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QAI's</w:t>
      </w:r>
      <w:r>
        <w:rPr>
          <w:spacing w:val="-4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administered</w:t>
      </w:r>
      <w:r>
        <w:rPr>
          <w:spacing w:val="-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Deborah</w:t>
      </w:r>
      <w:r>
        <w:rPr>
          <w:spacing w:val="-10"/>
        </w:rPr>
        <w:t xml:space="preserve"> </w:t>
      </w:r>
      <w:r>
        <w:t>Bryzak, with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assistance of Lyn Giles.</w:t>
      </w:r>
      <w:r>
        <w:rPr>
          <w:spacing w:val="1"/>
        </w:rPr>
        <w:t xml:space="preserve"> </w:t>
      </w:r>
      <w:r>
        <w:t>These two individuals provide me with an enormous amount of</w:t>
      </w:r>
      <w:r>
        <w:rPr>
          <w:spacing w:val="-57"/>
        </w:rPr>
        <w:t xml:space="preserve"> </w:t>
      </w:r>
      <w:r>
        <w:t>assistance.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thank both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outstanding efforts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area.</w:t>
      </w:r>
    </w:p>
    <w:p w14:paraId="6E4DCE86" w14:textId="77777777" w:rsidR="00EB56E8" w:rsidRDefault="00EB56E8">
      <w:pPr>
        <w:pStyle w:val="BodyText"/>
        <w:rPr>
          <w:sz w:val="21"/>
        </w:rPr>
      </w:pPr>
    </w:p>
    <w:p w14:paraId="39F8DDFF" w14:textId="77777777" w:rsidR="00EB56E8" w:rsidRDefault="005B61CD">
      <w:pPr>
        <w:pStyle w:val="BodyText"/>
        <w:spacing w:before="1" w:line="247" w:lineRule="auto"/>
        <w:ind w:left="319" w:right="560" w:firstLine="62"/>
        <w:jc w:val="both"/>
      </w:pPr>
      <w:r>
        <w:t>I have</w:t>
      </w:r>
      <w:r>
        <w:rPr>
          <w:spacing w:val="-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pleased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3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accounts,</w:t>
      </w:r>
      <w:r>
        <w:rPr>
          <w:spacing w:val="2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t>Director</w:t>
      </w:r>
      <w:r>
        <w:rPr>
          <w:spacing w:val="-57"/>
        </w:rPr>
        <w:t xml:space="preserve"> </w:t>
      </w:r>
      <w:r>
        <w:t>Kevin and his staff to focus on their important work. I have thoroughly enjoyed working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Management</w:t>
      </w:r>
      <w:r>
        <w:rPr>
          <w:spacing w:val="6"/>
        </w:rPr>
        <w:t xml:space="preserve"> </w:t>
      </w:r>
      <w:r>
        <w:t>Committee and</w:t>
      </w:r>
      <w:r>
        <w:rPr>
          <w:spacing w:val="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QAI.</w:t>
      </w:r>
    </w:p>
    <w:p w14:paraId="1B694818" w14:textId="77777777" w:rsidR="00EB56E8" w:rsidRDefault="00EB56E8">
      <w:pPr>
        <w:pStyle w:val="BodyText"/>
        <w:spacing w:before="4"/>
      </w:pPr>
    </w:p>
    <w:p w14:paraId="30FF8CFF" w14:textId="77777777" w:rsidR="00EB56E8" w:rsidRDefault="005B61CD">
      <w:pPr>
        <w:pStyle w:val="BodyText"/>
        <w:spacing w:line="247" w:lineRule="auto"/>
        <w:ind w:left="319" w:right="560"/>
        <w:jc w:val="both"/>
      </w:pPr>
      <w:r>
        <w:t>I will not be standing for a position on the Management Committee at the 2007 Annual</w:t>
      </w:r>
      <w:r>
        <w:rPr>
          <w:spacing w:val="1"/>
        </w:rPr>
        <w:t xml:space="preserve"> </w:t>
      </w:r>
      <w:r>
        <w:t>General Meeting, and wish</w:t>
      </w:r>
      <w:r>
        <w:t xml:space="preserve"> to take this opportunity to thank Deborah Bryzak and Lyn</w:t>
      </w:r>
      <w:r>
        <w:rPr>
          <w:spacing w:val="1"/>
        </w:rPr>
        <w:t xml:space="preserve"> </w:t>
      </w:r>
      <w:r>
        <w:t>Giles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Treasurer.</w:t>
      </w:r>
    </w:p>
    <w:p w14:paraId="56D0E907" w14:textId="77777777" w:rsidR="00EB56E8" w:rsidRDefault="00EB56E8">
      <w:pPr>
        <w:pStyle w:val="BodyText"/>
        <w:spacing w:before="4"/>
      </w:pPr>
    </w:p>
    <w:p w14:paraId="27889BF1" w14:textId="77777777" w:rsidR="00EB56E8" w:rsidRDefault="005B61CD">
      <w:pPr>
        <w:pStyle w:val="BodyText"/>
        <w:spacing w:line="247" w:lineRule="auto"/>
        <w:ind w:left="319" w:right="558"/>
        <w:jc w:val="both"/>
      </w:pPr>
      <w:r>
        <w:t>My best wishes go to Kevin and the Staff of QAI, and the Management Committee with</w:t>
      </w:r>
      <w:r>
        <w:rPr>
          <w:spacing w:val="-57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privilege to</w:t>
      </w:r>
      <w:r>
        <w:rPr>
          <w:spacing w:val="6"/>
        </w:rPr>
        <w:t xml:space="preserve"> </w:t>
      </w:r>
      <w:r>
        <w:t>work.</w:t>
      </w:r>
    </w:p>
    <w:p w14:paraId="3ED343B1" w14:textId="77777777" w:rsidR="00EB56E8" w:rsidRDefault="00EB56E8">
      <w:pPr>
        <w:pStyle w:val="BodyText"/>
        <w:rPr>
          <w:sz w:val="26"/>
        </w:rPr>
      </w:pPr>
    </w:p>
    <w:p w14:paraId="49D8C0A8" w14:textId="77777777" w:rsidR="00EB56E8" w:rsidRDefault="005B61CD">
      <w:pPr>
        <w:pStyle w:val="Heading2"/>
        <w:spacing w:before="232"/>
      </w:pPr>
      <w:r>
        <w:t>Andrew</w:t>
      </w:r>
      <w:r>
        <w:rPr>
          <w:spacing w:val="-3"/>
        </w:rPr>
        <w:t xml:space="preserve"> </w:t>
      </w:r>
      <w:r>
        <w:t>Fraser</w:t>
      </w:r>
    </w:p>
    <w:p w14:paraId="1B63C154" w14:textId="77777777" w:rsidR="00EB56E8" w:rsidRDefault="005B61CD">
      <w:pPr>
        <w:spacing w:before="12"/>
        <w:ind w:left="319"/>
        <w:rPr>
          <w:b/>
        </w:rPr>
      </w:pPr>
      <w:r>
        <w:rPr>
          <w:b/>
        </w:rPr>
        <w:t>TREASURER</w:t>
      </w:r>
    </w:p>
    <w:p w14:paraId="5CFC7441" w14:textId="77777777" w:rsidR="00EB56E8" w:rsidRDefault="00EB56E8">
      <w:pPr>
        <w:sectPr w:rsidR="00EB56E8">
          <w:headerReference w:type="default" r:id="rId16"/>
          <w:footerReference w:type="default" r:id="rId17"/>
          <w:pgSz w:w="11910" w:h="16840"/>
          <w:pgMar w:top="1980" w:right="1140" w:bottom="1060" w:left="1380" w:header="1116" w:footer="867" w:gutter="0"/>
          <w:cols w:space="720"/>
        </w:sectPr>
      </w:pPr>
    </w:p>
    <w:p w14:paraId="5C04B90E" w14:textId="77777777" w:rsidR="00EB56E8" w:rsidRDefault="005B61CD">
      <w:pPr>
        <w:pStyle w:val="BodyText"/>
        <w:rPr>
          <w:b/>
          <w:sz w:val="20"/>
        </w:rPr>
      </w:pPr>
      <w:r>
        <w:lastRenderedPageBreak/>
        <w:pict w14:anchorId="38AD1125">
          <v:shape id="_x0000_s1028" type="#_x0000_t202" style="position:absolute;margin-left:86.1pt;margin-top:56.45pt;width:422pt;height:4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21"/>
                    <w:gridCol w:w="4391"/>
                    <w:gridCol w:w="2028"/>
                  </w:tblGrid>
                  <w:tr w:rsidR="00EB56E8" w14:paraId="6F9F240E" w14:textId="77777777">
                    <w:trPr>
                      <w:trHeight w:val="899"/>
                    </w:trPr>
                    <w:tc>
                      <w:tcPr>
                        <w:tcW w:w="2021" w:type="dxa"/>
                      </w:tcPr>
                      <w:p w14:paraId="0355FC46" w14:textId="77777777" w:rsidR="00EB56E8" w:rsidRDefault="00EB56E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91" w:type="dxa"/>
                      </w:tcPr>
                      <w:p w14:paraId="14BBAE13" w14:textId="77777777" w:rsidR="00EB56E8" w:rsidRDefault="005B61CD">
                        <w:pPr>
                          <w:pStyle w:val="TableParagraph"/>
                          <w:spacing w:before="1"/>
                          <w:ind w:left="831" w:right="83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Director’s Report</w:t>
                        </w:r>
                      </w:p>
                      <w:p w14:paraId="7F11BB8E" w14:textId="77777777" w:rsidR="00EB56E8" w:rsidRDefault="005B61CD">
                        <w:pPr>
                          <w:pStyle w:val="TableParagraph"/>
                          <w:spacing w:before="6" w:line="426" w:lineRule="exact"/>
                          <w:ind w:left="831" w:right="83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Kevin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Cocks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665540AD" w14:textId="77777777" w:rsidR="00EB56E8" w:rsidRDefault="00EB56E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7372CEA" w14:textId="77777777" w:rsidR="00EB56E8" w:rsidRDefault="00EB56E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3C3C26F4" w14:textId="77777777" w:rsidR="00EB56E8" w:rsidRDefault="00EB56E8">
      <w:pPr>
        <w:pStyle w:val="BodyText"/>
        <w:spacing w:before="1"/>
        <w:rPr>
          <w:b/>
          <w:sz w:val="23"/>
        </w:rPr>
      </w:pPr>
    </w:p>
    <w:p w14:paraId="6AAF2273" w14:textId="77777777" w:rsidR="00EB56E8" w:rsidRDefault="005B61CD">
      <w:pPr>
        <w:pStyle w:val="BodyText"/>
        <w:spacing w:before="90" w:line="242" w:lineRule="auto"/>
        <w:ind w:left="319" w:right="557"/>
        <w:jc w:val="both"/>
      </w:pPr>
      <w:r>
        <w:t>This year marks the 20th year of QAI's existence.</w:t>
      </w:r>
      <w:r>
        <w:rPr>
          <w:spacing w:val="1"/>
        </w:rPr>
        <w:t xml:space="preserve"> </w:t>
      </w:r>
      <w:r>
        <w:t>20 August 1987 was the first meeting</w:t>
      </w:r>
      <w:r>
        <w:rPr>
          <w:spacing w:val="-57"/>
        </w:rPr>
        <w:t xml:space="preserve"> </w:t>
      </w:r>
      <w:r>
        <w:t>of the 'Disability Rights Centre' steering committee.</w:t>
      </w:r>
      <w:r>
        <w:rPr>
          <w:spacing w:val="1"/>
        </w:rPr>
        <w:t xml:space="preserve"> </w:t>
      </w:r>
      <w:r>
        <w:t>There are many notable moments</w:t>
      </w:r>
      <w:r>
        <w:rPr>
          <w:spacing w:val="1"/>
        </w:rPr>
        <w:t xml:space="preserve"> </w:t>
      </w:r>
      <w:r>
        <w:t>and great memories to be revisited; rejoiced and celebrated I look forward to engagi</w:t>
      </w:r>
      <w:r>
        <w:t>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revisiting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colleagues,</w:t>
      </w:r>
      <w:r>
        <w:rPr>
          <w:spacing w:val="-1"/>
        </w:rPr>
        <w:t xml:space="preserve"> </w:t>
      </w:r>
      <w:r>
        <w:t>comrades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allies.</w:t>
      </w:r>
    </w:p>
    <w:p w14:paraId="5BC97E60" w14:textId="77777777" w:rsidR="00EB56E8" w:rsidRDefault="00EB56E8">
      <w:pPr>
        <w:pStyle w:val="BodyText"/>
      </w:pPr>
    </w:p>
    <w:p w14:paraId="5C021897" w14:textId="77777777" w:rsidR="00EB56E8" w:rsidRDefault="005B61CD">
      <w:pPr>
        <w:pStyle w:val="BodyText"/>
        <w:spacing w:before="1" w:line="242" w:lineRule="auto"/>
        <w:ind w:left="319" w:right="559"/>
        <w:jc w:val="both"/>
      </w:pPr>
      <w:r>
        <w:t>This is my ninth annual report as Director of QAI, and in this 20th year, I would like to</w:t>
      </w:r>
      <w:r>
        <w:rPr>
          <w:spacing w:val="1"/>
        </w:rPr>
        <w:t xml:space="preserve"> </w:t>
      </w:r>
      <w:r>
        <w:t>thank the Management Committee for their leadership, work and support particularly</w:t>
      </w:r>
      <w:r>
        <w:rPr>
          <w:spacing w:val="1"/>
        </w:rPr>
        <w:t xml:space="preserve"> </w:t>
      </w:r>
      <w:r>
        <w:t>Robert McRae in his role as President.</w:t>
      </w:r>
      <w:r>
        <w:rPr>
          <w:spacing w:val="1"/>
        </w:rPr>
        <w:t xml:space="preserve"> </w:t>
      </w:r>
      <w:r>
        <w:t>Additionally, I acknowledge and thank all Staff</w:t>
      </w:r>
      <w:r>
        <w:rPr>
          <w:spacing w:val="1"/>
        </w:rPr>
        <w:t xml:space="preserve"> </w:t>
      </w:r>
      <w:r>
        <w:t>members for their dedication and tireless efforts to carry out the work of QAI over the</w:t>
      </w:r>
      <w:r>
        <w:rPr>
          <w:spacing w:val="1"/>
        </w:rPr>
        <w:t xml:space="preserve"> </w:t>
      </w:r>
      <w:r>
        <w:t>past</w:t>
      </w:r>
      <w:r>
        <w:rPr>
          <w:spacing w:val="5"/>
        </w:rPr>
        <w:t xml:space="preserve"> </w:t>
      </w:r>
      <w:r>
        <w:t>year.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love and support.</w:t>
      </w:r>
    </w:p>
    <w:p w14:paraId="57765263" w14:textId="77777777" w:rsidR="00EB56E8" w:rsidRDefault="00EB56E8">
      <w:pPr>
        <w:pStyle w:val="BodyText"/>
        <w:spacing w:before="5"/>
      </w:pPr>
    </w:p>
    <w:p w14:paraId="714391A1" w14:textId="77777777" w:rsidR="00EB56E8" w:rsidRDefault="005B61CD">
      <w:pPr>
        <w:pStyle w:val="BodyText"/>
        <w:spacing w:before="1" w:line="247" w:lineRule="auto"/>
        <w:ind w:left="319" w:right="558"/>
        <w:jc w:val="both"/>
      </w:pPr>
      <w:r>
        <w:t>QAI's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str</w:t>
      </w:r>
      <w:r>
        <w:t>engthened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 people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organisation. In particular I would like to thank people with disability and their families</w:t>
      </w:r>
      <w:r>
        <w:rPr>
          <w:spacing w:val="1"/>
        </w:rPr>
        <w:t xml:space="preserve"> </w:t>
      </w:r>
      <w:r>
        <w:t>and friends who continue to hold a dream for a better life for all people with disability.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</w:t>
      </w:r>
      <w:r>
        <w:t>aw</w:t>
      </w:r>
      <w:r>
        <w:rPr>
          <w:spacing w:val="-1"/>
        </w:rPr>
        <w:t xml:space="preserve"> </w:t>
      </w:r>
      <w:r>
        <w:t>great</w:t>
      </w:r>
      <w:r>
        <w:rPr>
          <w:spacing w:val="4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people's</w:t>
      </w:r>
      <w:r>
        <w:rPr>
          <w:spacing w:val="-2"/>
        </w:rPr>
        <w:t xml:space="preserve"> </w:t>
      </w:r>
      <w:r>
        <w:t>tenacity</w:t>
      </w:r>
      <w:r>
        <w:rPr>
          <w:spacing w:val="-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adversity</w:t>
      </w:r>
      <w:r>
        <w:rPr>
          <w:spacing w:val="-8"/>
        </w:rPr>
        <w:t xml:space="preserve"> </w:t>
      </w:r>
      <w:r>
        <w:t>daily</w:t>
      </w:r>
      <w:r>
        <w:rPr>
          <w:spacing w:val="-14"/>
        </w:rPr>
        <w:t xml:space="preserve"> </w:t>
      </w:r>
      <w:r>
        <w:t>yet hold</w:t>
      </w:r>
      <w:r>
        <w:rPr>
          <w:spacing w:val="-57"/>
        </w:rPr>
        <w:t xml:space="preserve"> </w:t>
      </w:r>
      <w:r>
        <w:t>on to the dream of having a better life. Finally, I thank the members of the Combined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(CAGQ)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enthusiasm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working collectively to ensure the continuation of a strong, vibrant and robust advocacy</w:t>
      </w:r>
      <w:r>
        <w:rPr>
          <w:spacing w:val="1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Queensland.</w:t>
      </w:r>
    </w:p>
    <w:p w14:paraId="4836BC62" w14:textId="77777777" w:rsidR="00EB56E8" w:rsidRDefault="00EB56E8">
      <w:pPr>
        <w:pStyle w:val="BodyText"/>
        <w:spacing w:before="1"/>
        <w:rPr>
          <w:sz w:val="23"/>
        </w:rPr>
      </w:pPr>
    </w:p>
    <w:p w14:paraId="76E5CED8" w14:textId="77777777" w:rsidR="00EB56E8" w:rsidRDefault="005B61CD">
      <w:pPr>
        <w:pStyle w:val="BodyText"/>
        <w:spacing w:line="242" w:lineRule="auto"/>
        <w:ind w:left="319" w:right="559"/>
        <w:jc w:val="both"/>
      </w:pPr>
      <w:r>
        <w:t>This Annual Report covers the activities carried out by QAI in the financial year 2006 -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During the past</w:t>
      </w:r>
      <w:r>
        <w:rPr>
          <w:spacing w:val="1"/>
        </w:rPr>
        <w:t xml:space="preserve"> </w:t>
      </w:r>
      <w:r>
        <w:t>12 months QAI</w:t>
      </w:r>
      <w:r>
        <w:rPr>
          <w:spacing w:val="1"/>
        </w:rPr>
        <w:t xml:space="preserve"> </w:t>
      </w:r>
      <w:r>
        <w:t>has continued to</w:t>
      </w:r>
      <w:r>
        <w:rPr>
          <w:spacing w:val="1"/>
        </w:rPr>
        <w:t xml:space="preserve"> </w:t>
      </w:r>
      <w:r>
        <w:t>fo</w:t>
      </w:r>
      <w:r>
        <w:t>cus its advocacy efforts in</w:t>
      </w:r>
      <w:r>
        <w:rPr>
          <w:spacing w:val="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areas,</w:t>
      </w:r>
      <w:r>
        <w:rPr>
          <w:spacing w:val="-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Living,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Bioethics.</w:t>
      </w:r>
      <w:r>
        <w:rPr>
          <w:spacing w:val="57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remiss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</w:t>
      </w:r>
      <w:r>
        <w:rPr>
          <w:spacing w:val="-58"/>
        </w:rPr>
        <w:t xml:space="preserve"> </w:t>
      </w:r>
      <w:r>
        <w:t>over the past few years to not acknowledge the significant contribution made by our</w:t>
      </w:r>
      <w:r>
        <w:rPr>
          <w:spacing w:val="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Lyn</w:t>
      </w:r>
      <w:r>
        <w:rPr>
          <w:spacing w:val="-7"/>
        </w:rPr>
        <w:t xml:space="preserve"> </w:t>
      </w:r>
      <w:r>
        <w:t>Giles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efficient</w:t>
      </w:r>
      <w:r>
        <w:rPr>
          <w:spacing w:val="2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office.</w:t>
      </w:r>
    </w:p>
    <w:p w14:paraId="693D2D1A" w14:textId="77777777" w:rsidR="00EB56E8" w:rsidRDefault="00EB56E8">
      <w:pPr>
        <w:pStyle w:val="BodyText"/>
        <w:spacing w:before="6"/>
      </w:pPr>
    </w:p>
    <w:p w14:paraId="6AF8295E" w14:textId="77777777" w:rsidR="00EB56E8" w:rsidRDefault="005B61CD">
      <w:pPr>
        <w:pStyle w:val="Heading2"/>
        <w:jc w:val="left"/>
      </w:pPr>
      <w:r>
        <w:t>QAI</w:t>
      </w:r>
      <w:r>
        <w:rPr>
          <w:spacing w:val="-2"/>
        </w:rPr>
        <w:t xml:space="preserve"> </w:t>
      </w:r>
      <w:r>
        <w:t>Advocacy Projects</w:t>
      </w:r>
    </w:p>
    <w:p w14:paraId="4D57DCB4" w14:textId="77777777" w:rsidR="00EB56E8" w:rsidRDefault="005B61CD">
      <w:pPr>
        <w:pStyle w:val="BodyText"/>
        <w:spacing w:before="3" w:line="242" w:lineRule="auto"/>
        <w:ind w:left="319" w:right="399"/>
      </w:pPr>
      <w:r>
        <w:rPr>
          <w:b/>
          <w:i/>
          <w:spacing w:val="-1"/>
        </w:rPr>
        <w:t>Melinda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Ewin’s</w:t>
      </w:r>
      <w:r>
        <w:rPr>
          <w:b/>
          <w:i/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11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QAI’s</w:t>
      </w:r>
      <w:r>
        <w:rPr>
          <w:spacing w:val="-8"/>
        </w:rPr>
        <w:t xml:space="preserve"> </w:t>
      </w:r>
      <w:r>
        <w:t>advocacy</w:t>
      </w:r>
      <w:r>
        <w:rPr>
          <w:spacing w:val="-15"/>
        </w:rPr>
        <w:t xml:space="preserve"> </w:t>
      </w:r>
      <w:r>
        <w:t>efforts</w:t>
      </w:r>
      <w:r>
        <w:rPr>
          <w:spacing w:val="-57"/>
        </w:rPr>
        <w:t xml:space="preserve"> </w:t>
      </w:r>
      <w:r>
        <w:t>were:</w:t>
      </w:r>
    </w:p>
    <w:p w14:paraId="3EBAD269" w14:textId="77777777" w:rsidR="00EB56E8" w:rsidRDefault="005B61CD">
      <w:pPr>
        <w:pStyle w:val="ListParagraph"/>
        <w:numPr>
          <w:ilvl w:val="0"/>
          <w:numId w:val="6"/>
        </w:numPr>
        <w:tabs>
          <w:tab w:val="left" w:pos="676"/>
        </w:tabs>
        <w:spacing w:line="275" w:lineRule="exact"/>
        <w:ind w:hanging="357"/>
        <w:rPr>
          <w:sz w:val="24"/>
        </w:rPr>
      </w:pPr>
      <w:r>
        <w:rPr>
          <w:sz w:val="24"/>
        </w:rPr>
        <w:t>Human</w:t>
      </w:r>
      <w:r>
        <w:rPr>
          <w:spacing w:val="-11"/>
          <w:sz w:val="24"/>
        </w:rPr>
        <w:t xml:space="preserve"> </w:t>
      </w:r>
      <w:r>
        <w:rPr>
          <w:sz w:val="24"/>
        </w:rPr>
        <w:t>Rights</w:t>
      </w:r>
      <w:r>
        <w:rPr>
          <w:spacing w:val="-8"/>
          <w:sz w:val="24"/>
        </w:rPr>
        <w:t xml:space="preserve"> </w:t>
      </w:r>
      <w:r>
        <w:rPr>
          <w:sz w:val="24"/>
        </w:rPr>
        <w:t>Indicators</w:t>
      </w:r>
      <w:r>
        <w:rPr>
          <w:spacing w:val="-8"/>
          <w:sz w:val="24"/>
        </w:rPr>
        <w:t xml:space="preserve"> </w:t>
      </w:r>
      <w:r>
        <w:rPr>
          <w:sz w:val="24"/>
        </w:rPr>
        <w:t>(developing)</w:t>
      </w:r>
    </w:p>
    <w:p w14:paraId="2026EB00" w14:textId="77777777" w:rsidR="00EB56E8" w:rsidRDefault="005B61CD">
      <w:pPr>
        <w:pStyle w:val="ListParagraph"/>
        <w:numPr>
          <w:ilvl w:val="0"/>
          <w:numId w:val="6"/>
        </w:numPr>
        <w:tabs>
          <w:tab w:val="left" w:pos="676"/>
        </w:tabs>
        <w:spacing w:before="3"/>
        <w:ind w:hanging="357"/>
        <w:rPr>
          <w:i/>
          <w:sz w:val="24"/>
        </w:rPr>
      </w:pPr>
      <w:r>
        <w:rPr>
          <w:sz w:val="24"/>
        </w:rPr>
        <w:t>Younger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Aged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7"/>
          <w:sz w:val="24"/>
        </w:rPr>
        <w:t xml:space="preserve"> </w:t>
      </w:r>
      <w:r>
        <w:rPr>
          <w:sz w:val="24"/>
        </w:rPr>
        <w:t>Alliance</w:t>
      </w:r>
      <w:r>
        <w:rPr>
          <w:spacing w:val="-7"/>
          <w:sz w:val="24"/>
        </w:rPr>
        <w:t xml:space="preserve"> </w:t>
      </w:r>
      <w:r>
        <w:rPr>
          <w:sz w:val="24"/>
        </w:rPr>
        <w:t>(YPACA)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(Ongoing)</w:t>
      </w:r>
    </w:p>
    <w:p w14:paraId="10122536" w14:textId="77777777" w:rsidR="00EB56E8" w:rsidRDefault="005B61CD">
      <w:pPr>
        <w:pStyle w:val="ListParagraph"/>
        <w:numPr>
          <w:ilvl w:val="0"/>
          <w:numId w:val="6"/>
        </w:numPr>
        <w:tabs>
          <w:tab w:val="left" w:pos="676"/>
        </w:tabs>
        <w:spacing w:before="2"/>
        <w:ind w:hanging="357"/>
        <w:rPr>
          <w:i/>
          <w:sz w:val="24"/>
        </w:rPr>
      </w:pPr>
      <w:r>
        <w:rPr>
          <w:sz w:val="24"/>
        </w:rPr>
        <w:t>Coming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Group </w:t>
      </w:r>
      <w:r>
        <w:rPr>
          <w:i/>
          <w:sz w:val="24"/>
        </w:rPr>
        <w:t>(Monitoring)</w:t>
      </w:r>
    </w:p>
    <w:p w14:paraId="232A43AA" w14:textId="77777777" w:rsidR="00EB56E8" w:rsidRDefault="005B61CD">
      <w:pPr>
        <w:pStyle w:val="ListParagraph"/>
        <w:numPr>
          <w:ilvl w:val="0"/>
          <w:numId w:val="6"/>
        </w:numPr>
        <w:tabs>
          <w:tab w:val="left" w:pos="676"/>
        </w:tabs>
        <w:spacing w:before="3"/>
        <w:ind w:hanging="357"/>
        <w:rPr>
          <w:i/>
          <w:sz w:val="24"/>
        </w:rPr>
      </w:pPr>
      <w:r>
        <w:rPr>
          <w:sz w:val="24"/>
        </w:rPr>
        <w:t>Jacana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Monitoring)</w:t>
      </w:r>
    </w:p>
    <w:p w14:paraId="27728955" w14:textId="77777777" w:rsidR="00EB56E8" w:rsidRDefault="005B61CD">
      <w:pPr>
        <w:pStyle w:val="ListParagraph"/>
        <w:numPr>
          <w:ilvl w:val="0"/>
          <w:numId w:val="6"/>
        </w:numPr>
        <w:tabs>
          <w:tab w:val="left" w:pos="676"/>
        </w:tabs>
        <w:spacing w:before="2"/>
        <w:ind w:hanging="357"/>
        <w:rPr>
          <w:i/>
          <w:sz w:val="24"/>
        </w:rPr>
      </w:pPr>
      <w:r>
        <w:rPr>
          <w:spacing w:val="-1"/>
          <w:sz w:val="24"/>
        </w:rPr>
        <w:t>Community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Safeguards</w:t>
      </w:r>
      <w:r>
        <w:rPr>
          <w:spacing w:val="-6"/>
          <w:sz w:val="24"/>
        </w:rPr>
        <w:t xml:space="preserve"> </w:t>
      </w:r>
      <w:r>
        <w:rPr>
          <w:sz w:val="24"/>
        </w:rPr>
        <w:t>Coalition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(Ongoing)</w:t>
      </w:r>
    </w:p>
    <w:p w14:paraId="700B3AAC" w14:textId="77777777" w:rsidR="00EB56E8" w:rsidRDefault="005B61CD">
      <w:pPr>
        <w:pStyle w:val="ListParagraph"/>
        <w:numPr>
          <w:ilvl w:val="0"/>
          <w:numId w:val="6"/>
        </w:numPr>
        <w:tabs>
          <w:tab w:val="left" w:pos="676"/>
        </w:tabs>
        <w:spacing w:before="2"/>
        <w:ind w:hanging="357"/>
        <w:rPr>
          <w:i/>
          <w:sz w:val="24"/>
        </w:rPr>
      </w:pPr>
      <w:r>
        <w:rPr>
          <w:sz w:val="24"/>
        </w:rPr>
        <w:t>Halwyn</w:t>
      </w:r>
      <w:r>
        <w:rPr>
          <w:spacing w:val="-11"/>
          <w:sz w:val="24"/>
        </w:rPr>
        <w:t xml:space="preserve"> </w:t>
      </w:r>
      <w:r>
        <w:rPr>
          <w:sz w:val="24"/>
        </w:rPr>
        <w:t>Hospital/Beyond</w:t>
      </w:r>
      <w:r>
        <w:rPr>
          <w:spacing w:val="-7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8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(Monitoring)</w:t>
      </w:r>
    </w:p>
    <w:p w14:paraId="79D6CC8C" w14:textId="77777777" w:rsidR="00EB56E8" w:rsidRDefault="005B61CD">
      <w:pPr>
        <w:pStyle w:val="ListParagraph"/>
        <w:numPr>
          <w:ilvl w:val="0"/>
          <w:numId w:val="6"/>
        </w:numPr>
        <w:tabs>
          <w:tab w:val="left" w:pos="676"/>
        </w:tabs>
        <w:spacing w:before="3"/>
        <w:ind w:hanging="357"/>
        <w:rPr>
          <w:sz w:val="24"/>
        </w:rPr>
      </w:pPr>
      <w:r>
        <w:rPr>
          <w:sz w:val="24"/>
        </w:rPr>
        <w:t>Hostels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Boarding</w:t>
      </w:r>
      <w:r>
        <w:rPr>
          <w:spacing w:val="35"/>
          <w:sz w:val="24"/>
        </w:rPr>
        <w:t xml:space="preserve"> </w:t>
      </w:r>
      <w:r>
        <w:rPr>
          <w:sz w:val="24"/>
        </w:rPr>
        <w:t>House</w:t>
      </w:r>
      <w:r>
        <w:rPr>
          <w:spacing w:val="28"/>
          <w:sz w:val="24"/>
        </w:rPr>
        <w:t xml:space="preserve"> </w:t>
      </w:r>
      <w:r>
        <w:rPr>
          <w:sz w:val="24"/>
        </w:rPr>
        <w:t>Campaign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Boarding</w:t>
      </w:r>
      <w:r>
        <w:rPr>
          <w:spacing w:val="29"/>
          <w:sz w:val="24"/>
        </w:rPr>
        <w:t xml:space="preserve"> </w:t>
      </w:r>
      <w:r>
        <w:rPr>
          <w:sz w:val="24"/>
        </w:rPr>
        <w:t>House</w:t>
      </w:r>
      <w:r>
        <w:rPr>
          <w:spacing w:val="29"/>
          <w:sz w:val="24"/>
        </w:rPr>
        <w:t xml:space="preserve"> </w:t>
      </w:r>
      <w:r>
        <w:rPr>
          <w:sz w:val="24"/>
        </w:rPr>
        <w:t>Action</w:t>
      </w:r>
      <w:r>
        <w:rPr>
          <w:spacing w:val="25"/>
          <w:sz w:val="24"/>
        </w:rPr>
        <w:t xml:space="preserve"> </w:t>
      </w:r>
      <w:r>
        <w:rPr>
          <w:sz w:val="24"/>
        </w:rPr>
        <w:t>Group</w:t>
      </w:r>
      <w:r>
        <w:rPr>
          <w:spacing w:val="30"/>
          <w:sz w:val="24"/>
        </w:rPr>
        <w:t xml:space="preserve"> </w:t>
      </w:r>
      <w:r>
        <w:rPr>
          <w:sz w:val="24"/>
        </w:rPr>
        <w:t>(BHAG)</w:t>
      </w:r>
    </w:p>
    <w:p w14:paraId="4071FEA3" w14:textId="77777777" w:rsidR="00EB56E8" w:rsidRDefault="005B61CD">
      <w:pPr>
        <w:spacing w:before="3"/>
        <w:ind w:left="675"/>
        <w:rPr>
          <w:i/>
          <w:sz w:val="24"/>
        </w:rPr>
      </w:pPr>
      <w:r>
        <w:rPr>
          <w:i/>
          <w:sz w:val="24"/>
        </w:rPr>
        <w:t>(Monitoring)</w:t>
      </w:r>
    </w:p>
    <w:p w14:paraId="70427CB8" w14:textId="77777777" w:rsidR="00EB56E8" w:rsidRDefault="005B61CD">
      <w:pPr>
        <w:pStyle w:val="ListParagraph"/>
        <w:numPr>
          <w:ilvl w:val="0"/>
          <w:numId w:val="6"/>
        </w:numPr>
        <w:tabs>
          <w:tab w:val="left" w:pos="676"/>
        </w:tabs>
        <w:spacing w:before="2"/>
        <w:ind w:hanging="357"/>
        <w:rPr>
          <w:i/>
          <w:sz w:val="24"/>
        </w:rPr>
      </w:pPr>
      <w:r>
        <w:rPr>
          <w:sz w:val="24"/>
        </w:rPr>
        <w:t>Department of</w:t>
      </w:r>
      <w:r>
        <w:rPr>
          <w:spacing w:val="-11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(Monitoring)</w:t>
      </w:r>
    </w:p>
    <w:p w14:paraId="41B77FF3" w14:textId="77777777" w:rsidR="00EB56E8" w:rsidRDefault="00EB56E8">
      <w:pPr>
        <w:pStyle w:val="BodyText"/>
        <w:spacing w:before="3"/>
        <w:rPr>
          <w:i/>
          <w:sz w:val="25"/>
        </w:rPr>
      </w:pPr>
    </w:p>
    <w:p w14:paraId="37B476B4" w14:textId="77777777" w:rsidR="00EB56E8" w:rsidRDefault="005B61CD">
      <w:pPr>
        <w:pStyle w:val="BodyText"/>
        <w:spacing w:line="247" w:lineRule="auto"/>
        <w:ind w:left="319" w:right="556"/>
        <w:jc w:val="both"/>
      </w:pPr>
      <w:r>
        <w:rPr>
          <w:b/>
          <w:i/>
        </w:rPr>
        <w:t>Julian Porter</w:t>
      </w:r>
      <w:r>
        <w:t>, worked on the Law project, until mid October 2006 from this time his</w:t>
      </w:r>
      <w:r>
        <w:rPr>
          <w:spacing w:val="1"/>
        </w:rPr>
        <w:t xml:space="preserve"> </w:t>
      </w:r>
      <w:r>
        <w:t xml:space="preserve">focus was solely on - </w:t>
      </w:r>
      <w:r>
        <w:rPr>
          <w:b/>
        </w:rPr>
        <w:t xml:space="preserve">Legal Profession Disability Training Project </w:t>
      </w:r>
      <w:r>
        <w:t>- training lawyers</w:t>
      </w:r>
      <w:r>
        <w:rPr>
          <w:spacing w:val="1"/>
        </w:rPr>
        <w:t xml:space="preserve"> </w:t>
      </w:r>
      <w:r>
        <w:t>and networking with the legal profession and judiciary with the a</w:t>
      </w:r>
      <w:r>
        <w:t>im of better legal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 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disability.</w:t>
      </w:r>
    </w:p>
    <w:p w14:paraId="213AA0AC" w14:textId="77777777" w:rsidR="00EB56E8" w:rsidRDefault="00EB56E8">
      <w:pPr>
        <w:spacing w:line="247" w:lineRule="auto"/>
        <w:jc w:val="both"/>
        <w:sectPr w:rsidR="00EB56E8">
          <w:pgSz w:w="11910" w:h="16840"/>
          <w:pgMar w:top="2000" w:right="1140" w:bottom="1060" w:left="1380" w:header="1116" w:footer="867" w:gutter="0"/>
          <w:cols w:space="720"/>
        </w:sectPr>
      </w:pPr>
    </w:p>
    <w:p w14:paraId="6132B2AF" w14:textId="77777777" w:rsidR="00EB56E8" w:rsidRDefault="00EB56E8">
      <w:pPr>
        <w:pStyle w:val="BodyText"/>
        <w:spacing w:before="3"/>
        <w:rPr>
          <w:sz w:val="17"/>
        </w:rPr>
      </w:pPr>
    </w:p>
    <w:p w14:paraId="70FDD95C" w14:textId="77777777" w:rsidR="00EB56E8" w:rsidRDefault="005B61CD">
      <w:pPr>
        <w:pStyle w:val="BodyText"/>
        <w:spacing w:before="90"/>
        <w:ind w:left="319"/>
      </w:pPr>
      <w:r>
        <w:rPr>
          <w:b/>
          <w:i/>
        </w:rPr>
        <w:t>Stephen Lin,</w:t>
      </w:r>
      <w:r>
        <w:rPr>
          <w:b/>
          <w:i/>
          <w:spacing w:val="4"/>
        </w:rPr>
        <w:t xml:space="preserve"> </w:t>
      </w:r>
      <w:r>
        <w:t>commenced with</w:t>
      </w:r>
      <w:r>
        <w:rPr>
          <w:spacing w:val="-4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 12 month</w:t>
      </w:r>
      <w:r>
        <w:rPr>
          <w:spacing w:val="-5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on-</w:t>
      </w:r>
    </w:p>
    <w:p w14:paraId="55888CF1" w14:textId="77777777" w:rsidR="00EB56E8" w:rsidRDefault="005B61CD">
      <w:pPr>
        <w:pStyle w:val="BodyText"/>
        <w:spacing w:before="12" w:line="247" w:lineRule="auto"/>
        <w:ind w:left="319" w:right="399"/>
      </w:pPr>
      <w:r>
        <w:rPr>
          <w:b/>
        </w:rPr>
        <w:t>Law</w:t>
      </w:r>
      <w:r>
        <w:rPr>
          <w:b/>
          <w:spacing w:val="7"/>
        </w:rPr>
        <w:t xml:space="preserve"> </w:t>
      </w:r>
      <w:r>
        <w:rPr>
          <w:b/>
        </w:rPr>
        <w:t>Reform</w:t>
      </w:r>
      <w:r>
        <w:rPr>
          <w:b/>
          <w:spacing w:val="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campaigns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submissions</w:t>
      </w:r>
      <w:r>
        <w:rPr>
          <w:spacing w:val="3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legislation and</w:t>
      </w:r>
      <w:r>
        <w:rPr>
          <w:spacing w:val="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directly</w:t>
      </w:r>
      <w:r>
        <w:rPr>
          <w:spacing w:val="-57"/>
        </w:rPr>
        <w:t xml:space="preserve"> </w:t>
      </w:r>
      <w:r>
        <w:t>or indirectly</w:t>
      </w:r>
      <w:r>
        <w:rPr>
          <w:spacing w:val="-10"/>
        </w:rPr>
        <w:t xml:space="preserve"> </w:t>
      </w:r>
      <w:r>
        <w:t>affect</w:t>
      </w:r>
      <w:r>
        <w:rPr>
          <w:spacing w:val="4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disability;</w:t>
      </w:r>
      <w:r>
        <w:rPr>
          <w:spacing w:val="-5"/>
        </w:rPr>
        <w:t xml:space="preserve"> </w:t>
      </w:r>
      <w:r>
        <w:t>&amp;</w:t>
      </w:r>
    </w:p>
    <w:p w14:paraId="7293D064" w14:textId="77777777" w:rsidR="00EB56E8" w:rsidRDefault="005B61CD">
      <w:pPr>
        <w:pStyle w:val="BodyText"/>
        <w:spacing w:before="3" w:line="247" w:lineRule="auto"/>
        <w:ind w:left="319"/>
      </w:pPr>
      <w:r>
        <w:rPr>
          <w:b/>
        </w:rPr>
        <w:t>Case</w:t>
      </w:r>
      <w:r>
        <w:rPr>
          <w:b/>
          <w:spacing w:val="41"/>
        </w:rPr>
        <w:t xml:space="preserve"> </w:t>
      </w:r>
      <w:r>
        <w:rPr>
          <w:b/>
        </w:rPr>
        <w:t>Work</w:t>
      </w:r>
      <w:r>
        <w:rPr>
          <w:b/>
          <w:spacing w:val="3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legal</w:t>
      </w:r>
      <w:r>
        <w:rPr>
          <w:spacing w:val="33"/>
        </w:rPr>
        <w:t xml:space="preserve"> </w:t>
      </w:r>
      <w:r>
        <w:t>matters</w:t>
      </w:r>
      <w:r>
        <w:rPr>
          <w:spacing w:val="40"/>
        </w:rPr>
        <w:t xml:space="preserve"> </w:t>
      </w:r>
      <w:r>
        <w:t>referred</w:t>
      </w:r>
      <w:r>
        <w:rPr>
          <w:spacing w:val="37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advocacy</w:t>
      </w:r>
      <w:r>
        <w:rPr>
          <w:spacing w:val="29"/>
        </w:rPr>
        <w:t xml:space="preserve"> </w:t>
      </w:r>
      <w:r>
        <w:t>groups</w:t>
      </w:r>
      <w:r>
        <w:rPr>
          <w:spacing w:val="36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the systemic objectives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whole.</w:t>
      </w:r>
    </w:p>
    <w:p w14:paraId="2BAE7A2D" w14:textId="77777777" w:rsidR="00EB56E8" w:rsidRDefault="00EB56E8">
      <w:pPr>
        <w:pStyle w:val="BodyText"/>
        <w:spacing w:before="5"/>
      </w:pPr>
    </w:p>
    <w:p w14:paraId="5F91CEE9" w14:textId="77777777" w:rsidR="00EB56E8" w:rsidRDefault="005B61CD">
      <w:pPr>
        <w:pStyle w:val="BodyText"/>
        <w:spacing w:before="1"/>
        <w:ind w:left="319"/>
      </w:pPr>
      <w:r>
        <w:t>For</w:t>
      </w:r>
      <w:r>
        <w:rPr>
          <w:spacing w:val="-5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reports.</w:t>
      </w:r>
    </w:p>
    <w:p w14:paraId="77BBB42E" w14:textId="77777777" w:rsidR="00EB56E8" w:rsidRDefault="00EB56E8">
      <w:pPr>
        <w:pStyle w:val="BodyText"/>
        <w:spacing w:before="7"/>
        <w:rPr>
          <w:sz w:val="25"/>
        </w:rPr>
      </w:pPr>
    </w:p>
    <w:p w14:paraId="76FC4C5B" w14:textId="77777777" w:rsidR="00EB56E8" w:rsidRDefault="005B61CD">
      <w:pPr>
        <w:ind w:left="319"/>
        <w:jc w:val="both"/>
        <w:rPr>
          <w:sz w:val="24"/>
        </w:rPr>
      </w:pPr>
      <w:r>
        <w:rPr>
          <w:b/>
          <w:i/>
          <w:sz w:val="24"/>
        </w:rPr>
        <w:t>Dr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Lisa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Bridle</w:t>
      </w:r>
      <w:r>
        <w:rPr>
          <w:sz w:val="24"/>
        </w:rPr>
        <w:t>, focus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Bioethics</w:t>
      </w:r>
      <w:r>
        <w:rPr>
          <w:spacing w:val="-3"/>
          <w:sz w:val="24"/>
        </w:rPr>
        <w:t xml:space="preserve"> </w:t>
      </w:r>
      <w:r>
        <w:rPr>
          <w:sz w:val="24"/>
        </w:rPr>
        <w:t>Arena.</w:t>
      </w:r>
    </w:p>
    <w:p w14:paraId="480A44CE" w14:textId="77777777" w:rsidR="00EB56E8" w:rsidRDefault="005B61CD">
      <w:pPr>
        <w:spacing w:before="7" w:line="247" w:lineRule="auto"/>
        <w:ind w:left="319" w:right="553"/>
        <w:jc w:val="both"/>
        <w:rPr>
          <w:sz w:val="24"/>
        </w:rPr>
      </w:pPr>
      <w:r>
        <w:rPr>
          <w:sz w:val="24"/>
        </w:rPr>
        <w:t xml:space="preserve">Lisa resigned from QAI to take up work with </w:t>
      </w:r>
      <w:r>
        <w:rPr>
          <w:i/>
          <w:sz w:val="24"/>
        </w:rPr>
        <w:t>Queensland Centre for Intellectual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Developmental Disability </w:t>
      </w:r>
      <w:r>
        <w:rPr>
          <w:sz w:val="24"/>
        </w:rPr>
        <w:t>(QCID). We wish her well in her new endeavours and will</w:t>
      </w:r>
      <w:r>
        <w:rPr>
          <w:spacing w:val="1"/>
          <w:sz w:val="24"/>
        </w:rPr>
        <w:t xml:space="preserve"> </w:t>
      </w:r>
      <w:r>
        <w:rPr>
          <w:sz w:val="24"/>
        </w:rPr>
        <w:t>continue to work clos</w:t>
      </w:r>
      <w:r>
        <w:rPr>
          <w:sz w:val="24"/>
        </w:rPr>
        <w:t>ely with Lisa in her role with QCID.</w:t>
      </w:r>
      <w:r>
        <w:rPr>
          <w:spacing w:val="1"/>
          <w:sz w:val="24"/>
        </w:rPr>
        <w:t xml:space="preserve"> </w:t>
      </w:r>
      <w:r>
        <w:rPr>
          <w:sz w:val="24"/>
        </w:rPr>
        <w:t>To date I have co-presented</w:t>
      </w:r>
      <w:r>
        <w:rPr>
          <w:spacing w:val="1"/>
          <w:sz w:val="24"/>
        </w:rPr>
        <w:t xml:space="preserve"> </w:t>
      </w:r>
      <w:r>
        <w:rPr>
          <w:sz w:val="24"/>
        </w:rPr>
        <w:t>one workshop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Lisa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role at</w:t>
      </w:r>
      <w:r>
        <w:rPr>
          <w:spacing w:val="6"/>
          <w:sz w:val="24"/>
        </w:rPr>
        <w:t xml:space="preserve"> </w:t>
      </w:r>
      <w:r>
        <w:rPr>
          <w:sz w:val="24"/>
        </w:rPr>
        <w:t>QCID.</w:t>
      </w:r>
    </w:p>
    <w:p w14:paraId="4CFE7584" w14:textId="77777777" w:rsidR="00EB56E8" w:rsidRDefault="00EB56E8">
      <w:pPr>
        <w:pStyle w:val="BodyText"/>
        <w:spacing w:before="4"/>
      </w:pPr>
    </w:p>
    <w:p w14:paraId="58EF2B42" w14:textId="77777777" w:rsidR="00EB56E8" w:rsidRDefault="005B61CD">
      <w:pPr>
        <w:pStyle w:val="BodyText"/>
        <w:spacing w:line="247" w:lineRule="auto"/>
        <w:ind w:left="319" w:right="557"/>
        <w:jc w:val="both"/>
      </w:pPr>
      <w:r>
        <w:t>Before I reflect upon the past year’s significant advocacy efforts carried out by staff and</w:t>
      </w:r>
      <w:r>
        <w:rPr>
          <w:spacing w:val="-57"/>
        </w:rPr>
        <w:t xml:space="preserve"> </w:t>
      </w:r>
      <w:r>
        <w:t>management committee I had would like to extend my appreciation and thanks to Gold</w:t>
      </w:r>
      <w:r>
        <w:rPr>
          <w:spacing w:val="1"/>
        </w:rPr>
        <w:t xml:space="preserve"> </w:t>
      </w:r>
      <w:r>
        <w:t>Coast Advocacy, Independent Advocacy Townsville (IAT), Rights In Action (RIA),</w:t>
      </w:r>
      <w:r>
        <w:rPr>
          <w:spacing w:val="1"/>
        </w:rPr>
        <w:t xml:space="preserve"> </w:t>
      </w:r>
      <w:r>
        <w:t>Sp</w:t>
      </w:r>
      <w:r>
        <w:t>eaking Up For You (SUFY), and Sunshine Coast Citizen Advocacy amongst others</w:t>
      </w:r>
      <w:r>
        <w:rPr>
          <w:spacing w:val="1"/>
        </w:rPr>
        <w:t xml:space="preserve"> </w:t>
      </w:r>
      <w:r>
        <w:t>for keeping us grounded and informed about the many issues being experienced by</w:t>
      </w:r>
      <w:r>
        <w:rPr>
          <w:spacing w:val="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whom</w:t>
      </w:r>
      <w:r>
        <w:rPr>
          <w:spacing w:val="-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advocating.</w:t>
      </w:r>
    </w:p>
    <w:p w14:paraId="6A5B68CD" w14:textId="77777777" w:rsidR="00EB56E8" w:rsidRDefault="00EB56E8">
      <w:pPr>
        <w:pStyle w:val="BodyText"/>
        <w:spacing w:before="6"/>
      </w:pPr>
    </w:p>
    <w:p w14:paraId="4FD07AE8" w14:textId="77777777" w:rsidR="00EB56E8" w:rsidRDefault="005B61CD">
      <w:pPr>
        <w:pStyle w:val="Heading2"/>
      </w:pPr>
      <w:r>
        <w:t>Combined</w:t>
      </w:r>
      <w:r>
        <w:rPr>
          <w:spacing w:val="-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Queensland</w:t>
      </w:r>
      <w:r>
        <w:t xml:space="preserve"> (CAGQ)</w:t>
      </w:r>
    </w:p>
    <w:p w14:paraId="0C07E87B" w14:textId="77777777" w:rsidR="00EB56E8" w:rsidRDefault="005B61CD">
      <w:pPr>
        <w:pStyle w:val="BodyText"/>
        <w:spacing w:before="3" w:line="247" w:lineRule="auto"/>
        <w:ind w:left="319" w:right="549"/>
        <w:jc w:val="both"/>
      </w:pPr>
      <w:r>
        <w:t>CAGQ continued to meet via telephone conferencing every six to eight weeks and came</w:t>
      </w:r>
      <w:r>
        <w:rPr>
          <w:spacing w:val="-57"/>
        </w:rPr>
        <w:t xml:space="preserve"> </w:t>
      </w:r>
      <w:r>
        <w:t>together, in Brisbane for three days for our annual conference.</w:t>
      </w:r>
      <w:r>
        <w:rPr>
          <w:spacing w:val="1"/>
        </w:rPr>
        <w:t xml:space="preserve"> </w:t>
      </w:r>
      <w:r>
        <w:t>This year the conference</w:t>
      </w:r>
      <w:r>
        <w:rPr>
          <w:spacing w:val="-57"/>
        </w:rPr>
        <w:t xml:space="preserve"> </w:t>
      </w:r>
      <w:r>
        <w:t>was organised by AMPARO &amp; SUFY.</w:t>
      </w:r>
      <w:r>
        <w:rPr>
          <w:spacing w:val="1"/>
        </w:rPr>
        <w:t xml:space="preserve"> </w:t>
      </w:r>
      <w:r>
        <w:t>This CAGQ conference was one of the most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-1"/>
        </w:rPr>
        <w:t>levant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productive</w:t>
      </w:r>
      <w:r>
        <w:rPr>
          <w:spacing w:val="-3"/>
        </w:rPr>
        <w:t xml:space="preserve"> </w:t>
      </w:r>
      <w:r>
        <w:t>conferences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recent</w:t>
      </w:r>
      <w:r>
        <w:rPr>
          <w:spacing w:val="3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participants.</w:t>
      </w:r>
      <w:r>
        <w:rPr>
          <w:spacing w:val="1"/>
        </w:rPr>
        <w:t xml:space="preserve"> </w:t>
      </w:r>
      <w:r>
        <w:t>Conference highlights were once again the mutual support and welcoming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strong,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advocacy by all participants. It also provided an opportunity to be briefed about the new</w:t>
      </w:r>
      <w:r>
        <w:rPr>
          <w:spacing w:val="1"/>
        </w:rPr>
        <w:t xml:space="preserve"> </w:t>
      </w:r>
      <w:r>
        <w:t>quality assurance regime being introduced by DSQ, the cultural issues relating to people</w:t>
      </w:r>
      <w:r>
        <w:rPr>
          <w:spacing w:val="-57"/>
        </w:rPr>
        <w:t xml:space="preserve"> </w:t>
      </w:r>
      <w:r>
        <w:t>from a Non English-Speaking Background, The Convention on the Right</w:t>
      </w:r>
      <w:r>
        <w:t>s of Persons</w:t>
      </w:r>
      <w:r>
        <w:rPr>
          <w:spacing w:val="1"/>
        </w:rPr>
        <w:t xml:space="preserve"> </w:t>
      </w:r>
      <w:r>
        <w:t>with Disability (CRPD), discussion around Advocacy Principles, Data Collection, and</w:t>
      </w:r>
      <w:r>
        <w:rPr>
          <w:spacing w:val="1"/>
        </w:rPr>
        <w:t xml:space="preserve"> </w:t>
      </w:r>
      <w:r>
        <w:rPr>
          <w:spacing w:val="16"/>
        </w:rPr>
        <w:t>matters</w:t>
      </w:r>
      <w:r>
        <w:rPr>
          <w:spacing w:val="38"/>
        </w:rPr>
        <w:t xml:space="preserve"> </w:t>
      </w:r>
      <w:r>
        <w:rPr>
          <w:spacing w:val="14"/>
        </w:rPr>
        <w:t>relating</w:t>
      </w:r>
      <w:r>
        <w:rPr>
          <w:spacing w:val="41"/>
        </w:rPr>
        <w:t xml:space="preserve"> </w:t>
      </w:r>
      <w:r>
        <w:rPr>
          <w:spacing w:val="12"/>
        </w:rPr>
        <w:t>to</w:t>
      </w:r>
      <w:r>
        <w:rPr>
          <w:spacing w:val="46"/>
        </w:rPr>
        <w:t xml:space="preserve"> </w:t>
      </w:r>
      <w:r>
        <w:rPr>
          <w:spacing w:val="12"/>
        </w:rPr>
        <w:t>the</w:t>
      </w:r>
      <w:r>
        <w:rPr>
          <w:spacing w:val="39"/>
        </w:rPr>
        <w:t xml:space="preserve"> </w:t>
      </w:r>
      <w:r>
        <w:rPr>
          <w:spacing w:val="13"/>
        </w:rPr>
        <w:t>community</w:t>
      </w:r>
      <w:r>
        <w:rPr>
          <w:spacing w:val="31"/>
        </w:rPr>
        <w:t xml:space="preserve"> </w:t>
      </w:r>
      <w:r>
        <w:rPr>
          <w:spacing w:val="16"/>
        </w:rPr>
        <w:t>sector</w:t>
      </w:r>
      <w:r>
        <w:rPr>
          <w:spacing w:val="43"/>
        </w:rPr>
        <w:t xml:space="preserve"> </w:t>
      </w:r>
      <w:r>
        <w:rPr>
          <w:spacing w:val="16"/>
        </w:rPr>
        <w:t>workforce.</w:t>
      </w:r>
    </w:p>
    <w:p w14:paraId="266E7420" w14:textId="77777777" w:rsidR="00EB56E8" w:rsidRDefault="00EB56E8">
      <w:pPr>
        <w:pStyle w:val="BodyText"/>
        <w:spacing w:before="1"/>
      </w:pPr>
    </w:p>
    <w:p w14:paraId="7669C75D" w14:textId="77777777" w:rsidR="00EB56E8" w:rsidRDefault="005B61CD">
      <w:pPr>
        <w:pStyle w:val="Heading2"/>
      </w:pPr>
      <w:bookmarkStart w:id="3" w:name="Annual_Fund"/>
      <w:bookmarkEnd w:id="3"/>
      <w:r>
        <w:t>Annual</w:t>
      </w:r>
      <w:r>
        <w:rPr>
          <w:spacing w:val="-6"/>
        </w:rPr>
        <w:t xml:space="preserve"> </w:t>
      </w:r>
      <w:r>
        <w:t>Fund</w:t>
      </w:r>
    </w:p>
    <w:p w14:paraId="53122F86" w14:textId="77777777" w:rsidR="00EB56E8" w:rsidRDefault="005B61CD">
      <w:pPr>
        <w:pStyle w:val="BodyText"/>
        <w:spacing w:before="3" w:line="247" w:lineRule="auto"/>
        <w:ind w:left="319" w:right="559"/>
        <w:jc w:val="both"/>
      </w:pPr>
      <w:r>
        <w:t>The annual fund committee has developed a plan of fund raising strategies/opportunities</w:t>
      </w:r>
      <w:r>
        <w:rPr>
          <w:spacing w:val="-5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2007-2008</w:t>
      </w:r>
      <w:r>
        <w:rPr>
          <w:spacing w:val="-1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year.  The</w:t>
      </w:r>
      <w:r>
        <w:rPr>
          <w:spacing w:val="-2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chair the</w:t>
      </w:r>
      <w:r>
        <w:rPr>
          <w:spacing w:val="-2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Geoff</w:t>
      </w:r>
      <w:r>
        <w:rPr>
          <w:spacing w:val="-8"/>
        </w:rPr>
        <w:t xml:space="preserve"> </w:t>
      </w:r>
      <w:r>
        <w:t>Davies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 met</w:t>
      </w:r>
      <w:r>
        <w:rPr>
          <w:spacing w:val="3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 Governor.</w:t>
      </w:r>
      <w:r>
        <w:rPr>
          <w:spacing w:val="1"/>
        </w:rPr>
        <w:t xml:space="preserve"> </w:t>
      </w:r>
      <w:r>
        <w:t>An outcome of this meeting was too successfully request the Governor to</w:t>
      </w:r>
      <w:r>
        <w:rPr>
          <w:spacing w:val="-57"/>
        </w:rPr>
        <w:t xml:space="preserve"> </w:t>
      </w:r>
      <w:r>
        <w:t>be QAI’s Patron, which she agreed to and for the first time QAI has a patron.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Governor has been very supportive of the work of QAI. The annual fund committee also</w:t>
      </w:r>
      <w:r>
        <w:rPr>
          <w:spacing w:val="-57"/>
        </w:rPr>
        <w:t xml:space="preserve"> </w:t>
      </w:r>
      <w:r>
        <w:t>renewed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annua</w:t>
      </w:r>
      <w:r>
        <w:t>l</w:t>
      </w:r>
      <w:r>
        <w:rPr>
          <w:spacing w:val="-6"/>
        </w:rPr>
        <w:t xml:space="preserve"> </w:t>
      </w:r>
      <w:r>
        <w:t>fund</w:t>
      </w:r>
      <w:r>
        <w:rPr>
          <w:spacing w:val="2"/>
        </w:rPr>
        <w:t xml:space="preserve"> </w:t>
      </w:r>
      <w:r>
        <w:t>raising</w:t>
      </w:r>
      <w:r>
        <w:rPr>
          <w:spacing w:val="2"/>
        </w:rPr>
        <w:t xml:space="preserve"> </w:t>
      </w:r>
      <w:r>
        <w:t>lunch</w:t>
      </w:r>
      <w:r>
        <w:rPr>
          <w:spacing w:val="-6"/>
        </w:rPr>
        <w:t xml:space="preserve"> </w:t>
      </w:r>
      <w:r>
        <w:t>event.</w:t>
      </w:r>
      <w:r>
        <w:rPr>
          <w:spacing w:val="59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Kirby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keynote</w:t>
      </w:r>
      <w:r>
        <w:rPr>
          <w:spacing w:val="1"/>
        </w:rPr>
        <w:t xml:space="preserve"> </w:t>
      </w:r>
      <w:r>
        <w:t>speaker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luncheon,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participated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 a very successful</w:t>
      </w:r>
      <w:r>
        <w:rPr>
          <w:spacing w:val="1"/>
        </w:rPr>
        <w:t xml:space="preserve"> </w:t>
      </w:r>
      <w:r>
        <w:rPr>
          <w:spacing w:val="-1"/>
        </w:rPr>
        <w:t>luncheon.</w:t>
      </w:r>
      <w:r>
        <w:rPr>
          <w:spacing w:val="55"/>
        </w:rPr>
        <w:t xml:space="preserve"> </w:t>
      </w:r>
      <w:r>
        <w:rPr>
          <w:spacing w:val="-1"/>
        </w:rPr>
        <w:t>Annual</w:t>
      </w:r>
      <w:r>
        <w:rPr>
          <w:spacing w:val="-11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exploring</w:t>
      </w:r>
      <w:r>
        <w:rPr>
          <w:spacing w:val="-7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contacts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out</w:t>
      </w:r>
      <w:r>
        <w:rPr>
          <w:spacing w:val="-58"/>
        </w:rPr>
        <w:t xml:space="preserve"> </w:t>
      </w:r>
      <w:r>
        <w:rPr>
          <w:spacing w:val="-1"/>
        </w:rPr>
        <w:t>fundraising</w:t>
      </w:r>
      <w:r>
        <w:rPr>
          <w:spacing w:val="-8"/>
        </w:rPr>
        <w:t xml:space="preserve"> </w:t>
      </w:r>
      <w:r>
        <w:rPr>
          <w:spacing w:val="-1"/>
        </w:rPr>
        <w:t>opportunities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7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QAI's</w:t>
      </w:r>
      <w:r>
        <w:rPr>
          <w:spacing w:val="-9"/>
        </w:rPr>
        <w:t xml:space="preserve"> </w:t>
      </w:r>
      <w:r>
        <w:t>organisational</w:t>
      </w:r>
      <w:r>
        <w:rPr>
          <w:spacing w:val="-15"/>
        </w:rPr>
        <w:t xml:space="preserve"> </w:t>
      </w:r>
      <w:r>
        <w:t>priorities.</w:t>
      </w:r>
    </w:p>
    <w:p w14:paraId="7BB60184" w14:textId="77777777" w:rsidR="00EB56E8" w:rsidRDefault="00EB56E8">
      <w:pPr>
        <w:spacing w:line="247" w:lineRule="auto"/>
        <w:jc w:val="both"/>
        <w:sectPr w:rsidR="00EB56E8">
          <w:headerReference w:type="default" r:id="rId18"/>
          <w:footerReference w:type="default" r:id="rId19"/>
          <w:pgSz w:w="11910" w:h="16840"/>
          <w:pgMar w:top="1020" w:right="1140" w:bottom="1060" w:left="1380" w:header="823" w:footer="867" w:gutter="0"/>
          <w:cols w:space="720"/>
        </w:sectPr>
      </w:pPr>
    </w:p>
    <w:p w14:paraId="10651CFE" w14:textId="77777777" w:rsidR="00EB56E8" w:rsidRDefault="00EB56E8">
      <w:pPr>
        <w:pStyle w:val="BodyText"/>
        <w:spacing w:before="3"/>
        <w:rPr>
          <w:sz w:val="17"/>
        </w:rPr>
      </w:pPr>
    </w:p>
    <w:p w14:paraId="1215EF74" w14:textId="77777777" w:rsidR="00EB56E8" w:rsidRDefault="005B61CD">
      <w:pPr>
        <w:pStyle w:val="Heading2"/>
        <w:spacing w:before="90"/>
      </w:pPr>
      <w:r>
        <w:t>National</w:t>
      </w:r>
      <w:r>
        <w:rPr>
          <w:spacing w:val="-6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(NDAP)</w:t>
      </w:r>
    </w:p>
    <w:p w14:paraId="6E8FEAF0" w14:textId="77777777" w:rsidR="00EB56E8" w:rsidRDefault="005B61CD">
      <w:pPr>
        <w:pStyle w:val="BodyText"/>
        <w:spacing w:before="3" w:line="247" w:lineRule="auto"/>
        <w:ind w:left="319" w:right="561"/>
        <w:jc w:val="both"/>
      </w:pPr>
      <w:r>
        <w:t>QAI</w:t>
      </w:r>
      <w:r>
        <w:rPr>
          <w:spacing w:val="1"/>
        </w:rPr>
        <w:t xml:space="preserve"> </w:t>
      </w:r>
      <w:r>
        <w:t>welcomed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Disability Advocacy Program (NDAP).</w:t>
      </w:r>
      <w:r>
        <w:rPr>
          <w:spacing w:val="1"/>
        </w:rPr>
        <w:t xml:space="preserve"> </w:t>
      </w:r>
      <w:r>
        <w:rPr>
          <w:spacing w:val="-1"/>
        </w:rPr>
        <w:t>NDAP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seriously</w:t>
      </w:r>
      <w:r>
        <w:rPr>
          <w:spacing w:val="-11"/>
        </w:rPr>
        <w:t xml:space="preserve"> </w:t>
      </w:r>
      <w:r>
        <w:t>neglected</w:t>
      </w:r>
      <w:r>
        <w:rPr>
          <w:spacing w:val="-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successive</w:t>
      </w:r>
      <w:r>
        <w:rPr>
          <w:spacing w:val="-7"/>
        </w:rPr>
        <w:t xml:space="preserve"> </w:t>
      </w:r>
      <w:r>
        <w:t>governments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58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 is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great</w:t>
      </w:r>
      <w:r>
        <w:rPr>
          <w:spacing w:val="5"/>
        </w:rPr>
        <w:t xml:space="preserve"> </w:t>
      </w:r>
      <w:r>
        <w:t>need of</w:t>
      </w:r>
      <w:r>
        <w:rPr>
          <w:spacing w:val="-8"/>
        </w:rPr>
        <w:t xml:space="preserve"> </w:t>
      </w:r>
      <w:r>
        <w:t>renewal,</w:t>
      </w:r>
      <w:r>
        <w:rPr>
          <w:spacing w:val="2"/>
        </w:rPr>
        <w:t xml:space="preserve"> </w:t>
      </w:r>
      <w:r>
        <w:t>reform</w:t>
      </w:r>
      <w:r>
        <w:rPr>
          <w:spacing w:val="-9"/>
        </w:rPr>
        <w:t xml:space="preserve"> </w:t>
      </w:r>
      <w:r>
        <w:t>and rebuilding.</w:t>
      </w:r>
    </w:p>
    <w:p w14:paraId="2234E310" w14:textId="77777777" w:rsidR="00EB56E8" w:rsidRDefault="00EB56E8">
      <w:pPr>
        <w:pStyle w:val="BodyText"/>
        <w:spacing w:before="4"/>
      </w:pPr>
    </w:p>
    <w:p w14:paraId="61F7A99D" w14:textId="77777777" w:rsidR="00EB56E8" w:rsidRDefault="005B61CD">
      <w:pPr>
        <w:pStyle w:val="BodyText"/>
        <w:spacing w:line="247" w:lineRule="auto"/>
        <w:ind w:left="319" w:right="559"/>
        <w:jc w:val="both"/>
      </w:pPr>
      <w:r>
        <w:t>QAI made an individual response to the NDAP review as well as coordinated a response</w:t>
      </w:r>
      <w:r>
        <w:rPr>
          <w:spacing w:val="-57"/>
        </w:rPr>
        <w:t xml:space="preserve"> </w:t>
      </w:r>
      <w:r>
        <w:t>from CAGQ.</w:t>
      </w:r>
      <w:r>
        <w:rPr>
          <w:spacing w:val="1"/>
        </w:rPr>
        <w:t xml:space="preserve"> </w:t>
      </w:r>
      <w:r>
        <w:t>The responses focused on the Social Options report and the proposed</w:t>
      </w:r>
      <w:r>
        <w:rPr>
          <w:spacing w:val="1"/>
        </w:rPr>
        <w:t xml:space="preserve"> </w:t>
      </w:r>
      <w:r>
        <w:t>NDAP</w:t>
      </w:r>
      <w:r>
        <w:rPr>
          <w:spacing w:val="23"/>
        </w:rPr>
        <w:t xml:space="preserve"> </w:t>
      </w:r>
      <w:r>
        <w:t>reforms.</w:t>
      </w:r>
      <w:r>
        <w:rPr>
          <w:spacing w:val="4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our</w:t>
      </w:r>
      <w:r>
        <w:rPr>
          <w:spacing w:val="24"/>
        </w:rPr>
        <w:t xml:space="preserve"> </w:t>
      </w:r>
      <w:r>
        <w:t>submission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accessed</w:t>
      </w:r>
      <w:r>
        <w:rPr>
          <w:spacing w:val="18"/>
        </w:rPr>
        <w:t xml:space="preserve"> </w:t>
      </w:r>
      <w:r>
        <w:t>at</w:t>
      </w:r>
      <w:r>
        <w:rPr>
          <w:spacing w:val="31"/>
        </w:rPr>
        <w:t xml:space="preserve"> </w:t>
      </w:r>
      <w:hyperlink r:id="rId20">
        <w:r>
          <w:rPr>
            <w:u w:val="single"/>
          </w:rPr>
          <w:t>www.qai.org.au</w:t>
        </w:r>
      </w:hyperlink>
    </w:p>
    <w:p w14:paraId="7532CCD7" w14:textId="77777777" w:rsidR="00EB56E8" w:rsidRDefault="005B61CD">
      <w:pPr>
        <w:pStyle w:val="BodyText"/>
        <w:spacing w:line="273" w:lineRule="exact"/>
        <w:ind w:left="319"/>
      </w:pPr>
      <w:r>
        <w:rPr>
          <w:u w:val="single"/>
        </w:rPr>
        <w:t>&lt;</w:t>
      </w:r>
      <w:hyperlink r:id="rId21">
        <w:r>
          <w:rPr>
            <w:u w:val="single"/>
          </w:rPr>
          <w:t>http://www.qai.org.au&gt;</w:t>
        </w:r>
      </w:hyperlink>
    </w:p>
    <w:p w14:paraId="38E94805" w14:textId="77777777" w:rsidR="00EB56E8" w:rsidRDefault="00EB56E8">
      <w:pPr>
        <w:pStyle w:val="BodyText"/>
        <w:spacing w:before="6"/>
        <w:rPr>
          <w:sz w:val="17"/>
        </w:rPr>
      </w:pPr>
    </w:p>
    <w:p w14:paraId="687CC1A7" w14:textId="77777777" w:rsidR="00EB56E8" w:rsidRDefault="005B61CD">
      <w:pPr>
        <w:pStyle w:val="BodyText"/>
        <w:spacing w:before="90" w:line="247" w:lineRule="auto"/>
        <w:ind w:left="319" w:right="554"/>
        <w:jc w:val="both"/>
      </w:pPr>
      <w:r>
        <w:t>In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Senator</w:t>
      </w:r>
      <w:r>
        <w:rPr>
          <w:spacing w:val="1"/>
        </w:rPr>
        <w:t xml:space="preserve"> </w:t>
      </w:r>
      <w:r>
        <w:t>Nigel</w:t>
      </w:r>
      <w:r>
        <w:rPr>
          <w:spacing w:val="1"/>
        </w:rPr>
        <w:t xml:space="preserve"> </w:t>
      </w:r>
      <w:r>
        <w:t>Scullion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Community Services along with a number of changes within the senior management of</w:t>
      </w:r>
      <w:r>
        <w:rPr>
          <w:spacing w:val="1"/>
        </w:rPr>
        <w:t xml:space="preserve"> </w:t>
      </w:r>
      <w:r>
        <w:t>NDAP.</w:t>
      </w:r>
      <w:r>
        <w:rPr>
          <w:spacing w:val="1"/>
        </w:rPr>
        <w:t xml:space="preserve"> </w:t>
      </w:r>
      <w:r>
        <w:t>The Department's Disability Branch has recently created a new 'Advocacy</w:t>
      </w:r>
      <w:r>
        <w:rPr>
          <w:spacing w:val="1"/>
        </w:rPr>
        <w:t xml:space="preserve"> </w:t>
      </w:r>
      <w:r>
        <w:t>Reforms and Management' Section to oversee the changes to the NDAP.</w:t>
      </w:r>
      <w:r>
        <w:rPr>
          <w:spacing w:val="60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this period QAI m</w:t>
      </w:r>
      <w:r>
        <w:t>et with Kate McKenzie, Group Manager, Housing and Disability and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rPr>
          <w:spacing w:val="-7"/>
        </w:rPr>
        <w:t xml:space="preserve"> </w:t>
      </w:r>
      <w:r>
        <w:rPr>
          <w:spacing w:val="-1"/>
        </w:rPr>
        <w:t>Wallace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Branch</w:t>
      </w:r>
      <w:r>
        <w:rPr>
          <w:spacing w:val="-11"/>
        </w:rPr>
        <w:t xml:space="preserve"> </w:t>
      </w:r>
      <w:r>
        <w:rPr>
          <w:spacing w:val="-1"/>
        </w:rPr>
        <w:t>Manager,</w:t>
      </w:r>
      <w:r>
        <w:rPr>
          <w:spacing w:val="-4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response</w:t>
      </w:r>
      <w:r>
        <w:rPr>
          <w:spacing w:val="-58"/>
        </w:rPr>
        <w:t xml:space="preserve"> </w:t>
      </w:r>
      <w:r>
        <w:t>to the review and the way forward.</w:t>
      </w:r>
      <w:r>
        <w:rPr>
          <w:spacing w:val="1"/>
        </w:rPr>
        <w:t xml:space="preserve"> </w:t>
      </w:r>
      <w:r>
        <w:t>Additionally, we are also met with the Minister,</w:t>
      </w:r>
      <w:r>
        <w:rPr>
          <w:spacing w:val="1"/>
        </w:rPr>
        <w:t xml:space="preserve"> </w:t>
      </w:r>
      <w:r>
        <w:t>Senator</w:t>
      </w:r>
      <w:r>
        <w:rPr>
          <w:spacing w:val="-1"/>
        </w:rPr>
        <w:t xml:space="preserve"> </w:t>
      </w:r>
      <w:r>
        <w:t>Nigel</w:t>
      </w:r>
      <w:r>
        <w:rPr>
          <w:spacing w:val="-10"/>
        </w:rPr>
        <w:t xml:space="preserve"> </w:t>
      </w:r>
      <w:r>
        <w:t>Scull</w:t>
      </w:r>
      <w:r>
        <w:t>ion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him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QAI and</w:t>
      </w:r>
      <w:r>
        <w:rPr>
          <w:spacing w:val="-2"/>
        </w:rPr>
        <w:t xml:space="preserve"> </w:t>
      </w:r>
      <w:r>
        <w:t>our work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his</w:t>
      </w:r>
      <w:r>
        <w:rPr>
          <w:spacing w:val="-58"/>
        </w:rPr>
        <w:t xml:space="preserve"> </w:t>
      </w:r>
      <w:r>
        <w:t>vision for the future of advocacy.</w:t>
      </w:r>
      <w:r>
        <w:rPr>
          <w:spacing w:val="1"/>
        </w:rPr>
        <w:t xml:space="preserve"> </w:t>
      </w:r>
      <w:r>
        <w:t>There is a clear indication that the Minister and the</w:t>
      </w:r>
      <w:r>
        <w:rPr>
          <w:spacing w:val="1"/>
        </w:rPr>
        <w:t xml:space="preserve"> </w:t>
      </w:r>
      <w:r>
        <w:t>leadership with in DFaCSIA and NDAP had heard the concerns raised by advocacy</w:t>
      </w:r>
      <w:r>
        <w:rPr>
          <w:spacing w:val="1"/>
        </w:rPr>
        <w:t xml:space="preserve"> </w:t>
      </w:r>
      <w:r>
        <w:t>groups and were openly wanting to engage with the sector to carry forward the reform</w:t>
      </w:r>
      <w:r>
        <w:rPr>
          <w:spacing w:val="1"/>
        </w:rPr>
        <w:t xml:space="preserve"> </w:t>
      </w:r>
      <w:r>
        <w:t>process, respectfully yet within the limitations of the proposed reforms set by previous</w:t>
      </w:r>
      <w:r>
        <w:rPr>
          <w:spacing w:val="1"/>
        </w:rPr>
        <w:t xml:space="preserve"> </w:t>
      </w:r>
      <w:r>
        <w:t>admi</w:t>
      </w:r>
      <w:r>
        <w:t>nistrators.</w:t>
      </w:r>
    </w:p>
    <w:p w14:paraId="151E1BB5" w14:textId="77777777" w:rsidR="00EB56E8" w:rsidRDefault="00EB56E8">
      <w:pPr>
        <w:pStyle w:val="BodyText"/>
        <w:spacing w:before="10"/>
        <w:rPr>
          <w:sz w:val="23"/>
        </w:rPr>
      </w:pPr>
    </w:p>
    <w:p w14:paraId="3F19A1C8" w14:textId="77777777" w:rsidR="00EB56E8" w:rsidRDefault="005B61CD">
      <w:pPr>
        <w:pStyle w:val="Heading2"/>
      </w:pPr>
      <w:r>
        <w:t>Eighth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Hoc Committee Meeting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United</w:t>
      </w:r>
      <w:r>
        <w:rPr>
          <w:spacing w:val="1"/>
        </w:rPr>
        <w:t xml:space="preserve"> </w:t>
      </w:r>
      <w:r>
        <w:t>Nations,</w:t>
      </w:r>
      <w:r>
        <w:rPr>
          <w:spacing w:val="3"/>
        </w:rPr>
        <w:t xml:space="preserve"> </w:t>
      </w:r>
      <w:r>
        <w:t>New York,</w:t>
      </w:r>
      <w:r>
        <w:rPr>
          <w:spacing w:val="2"/>
        </w:rPr>
        <w:t xml:space="preserve"> </w:t>
      </w:r>
      <w:r>
        <w:t>USA</w:t>
      </w:r>
    </w:p>
    <w:p w14:paraId="556043E1" w14:textId="77777777" w:rsidR="00EB56E8" w:rsidRDefault="005B61CD">
      <w:pPr>
        <w:pStyle w:val="BodyText"/>
        <w:spacing w:before="3" w:line="247" w:lineRule="auto"/>
        <w:ind w:left="319" w:right="555"/>
        <w:jc w:val="both"/>
      </w:pPr>
      <w:r>
        <w:t>It was a great honour and privilege to be present and participate at the eighth session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"Comprehensive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</w:t>
      </w:r>
      <w:r>
        <w:t>he</w:t>
      </w:r>
      <w:r>
        <w:rPr>
          <w:spacing w:val="-58"/>
        </w:rPr>
        <w:t xml:space="preserve"> </w:t>
      </w:r>
      <w:r>
        <w:t>Protection and Promotion of the Rights and Dignity of Persons with Disabilities." 800</w:t>
      </w:r>
      <w:r>
        <w:rPr>
          <w:spacing w:val="1"/>
        </w:rPr>
        <w:t xml:space="preserve"> </w:t>
      </w:r>
      <w:r>
        <w:t>people attended this session according to the UN media releases 192 nation states and</w:t>
      </w:r>
      <w:r>
        <w:rPr>
          <w:spacing w:val="1"/>
        </w:rPr>
        <w:t xml:space="preserve"> </w:t>
      </w:r>
      <w:r>
        <w:t>over 90 non-government organisations (NGOs) of and for people with disability were</w:t>
      </w:r>
      <w:r>
        <w:rPr>
          <w:spacing w:val="1"/>
        </w:rPr>
        <w:t xml:space="preserve"> </w:t>
      </w:r>
      <w:r>
        <w:t>registered for this session.</w:t>
      </w:r>
      <w:r>
        <w:rPr>
          <w:spacing w:val="1"/>
        </w:rPr>
        <w:t xml:space="preserve"> </w:t>
      </w:r>
      <w:r>
        <w:t>NGOs were known as civil society.</w:t>
      </w:r>
      <w:r>
        <w:rPr>
          <w:spacing w:val="1"/>
        </w:rPr>
        <w:t xml:space="preserve"> </w:t>
      </w:r>
      <w:r>
        <w:t>I would estimate that 60</w:t>
      </w:r>
      <w:r>
        <w:rPr>
          <w:spacing w:val="-57"/>
        </w:rPr>
        <w:t xml:space="preserve"> </w:t>
      </w:r>
      <w:r>
        <w:t>to 70% of participants were people with disability, a significant number of nation st</w:t>
      </w:r>
      <w:r>
        <w:t>ates</w:t>
      </w:r>
      <w:r>
        <w:rPr>
          <w:spacing w:val="1"/>
        </w:rPr>
        <w:t xml:space="preserve"> </w:t>
      </w:r>
      <w:r>
        <w:t>delegations were led by people with disability.</w:t>
      </w:r>
      <w:r>
        <w:rPr>
          <w:spacing w:val="1"/>
        </w:rPr>
        <w:t xml:space="preserve"> </w:t>
      </w:r>
      <w:r>
        <w:t>There was an enormous degree of</w:t>
      </w:r>
      <w:r>
        <w:rPr>
          <w:spacing w:val="1"/>
        </w:rPr>
        <w:t xml:space="preserve"> </w:t>
      </w:r>
      <w:r>
        <w:t>goodwill held</w:t>
      </w:r>
      <w:r>
        <w:rPr>
          <w:spacing w:val="1"/>
        </w:rPr>
        <w:t xml:space="preserve"> </w:t>
      </w:r>
      <w:r>
        <w:t>by all participants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 session would</w:t>
      </w:r>
      <w:r>
        <w:rPr>
          <w:spacing w:val="1"/>
        </w:rPr>
        <w:t xml:space="preserve"> </w:t>
      </w:r>
      <w:r>
        <w:t>finalise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for ratification.</w:t>
      </w:r>
    </w:p>
    <w:p w14:paraId="691900DA" w14:textId="77777777" w:rsidR="00EB56E8" w:rsidRDefault="00EB56E8">
      <w:pPr>
        <w:pStyle w:val="BodyText"/>
        <w:spacing w:before="9"/>
        <w:rPr>
          <w:sz w:val="23"/>
        </w:rPr>
      </w:pPr>
    </w:p>
    <w:p w14:paraId="7F429D88" w14:textId="77777777" w:rsidR="00EB56E8" w:rsidRDefault="005B61CD">
      <w:pPr>
        <w:pStyle w:val="BodyText"/>
        <w:spacing w:line="247" w:lineRule="auto"/>
        <w:ind w:left="319" w:right="559"/>
        <w:jc w:val="both"/>
      </w:pPr>
      <w:r>
        <w:t>There were two com</w:t>
      </w:r>
      <w:r>
        <w:t>mon themes echoed by Nation States and led by civil society they</w:t>
      </w:r>
      <w:r>
        <w:rPr>
          <w:spacing w:val="1"/>
        </w:rPr>
        <w:t xml:space="preserve"> </w:t>
      </w:r>
      <w:r>
        <w:t>were "nothing about us with out us" and a call for a paradigm shift from the 'medical</w:t>
      </w:r>
      <w:r>
        <w:rPr>
          <w:spacing w:val="1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model.'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shift</w:t>
      </w:r>
      <w:r>
        <w:rPr>
          <w:spacing w:val="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text 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convention,</w:t>
      </w:r>
      <w:r>
        <w:rPr>
          <w:spacing w:val="-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is clearly the case I would encourage members to read the text in full and this can be</w:t>
      </w:r>
      <w:r>
        <w:rPr>
          <w:spacing w:val="1"/>
        </w:rPr>
        <w:t xml:space="preserve"> </w:t>
      </w:r>
      <w:r>
        <w:t>found</w:t>
      </w:r>
      <w:r>
        <w:rPr>
          <w:spacing w:val="2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United</w:t>
      </w:r>
      <w:r>
        <w:rPr>
          <w:spacing w:val="17"/>
        </w:rPr>
        <w:t xml:space="preserve"> </w:t>
      </w:r>
      <w:r>
        <w:t>Nations</w:t>
      </w:r>
      <w:r>
        <w:rPr>
          <w:spacing w:val="15"/>
        </w:rPr>
        <w:t xml:space="preserve"> </w:t>
      </w:r>
      <w:r>
        <w:t>website</w:t>
      </w:r>
      <w:r>
        <w:rPr>
          <w:spacing w:val="22"/>
        </w:rPr>
        <w:t xml:space="preserve"> </w:t>
      </w:r>
      <w:hyperlink r:id="rId22">
        <w:r>
          <w:rPr>
            <w:u w:val="single"/>
          </w:rPr>
          <w:t>www.un.org/esa/socdev/enable</w:t>
        </w:r>
      </w:hyperlink>
    </w:p>
    <w:p w14:paraId="39A271A7" w14:textId="77777777" w:rsidR="00EB56E8" w:rsidRDefault="005B61CD">
      <w:pPr>
        <w:pStyle w:val="BodyText"/>
        <w:spacing w:line="271" w:lineRule="exact"/>
        <w:ind w:left="319"/>
      </w:pPr>
      <w:r>
        <w:rPr>
          <w:u w:val="single"/>
        </w:rPr>
        <w:t>&lt;</w:t>
      </w:r>
      <w:hyperlink r:id="rId23">
        <w:r>
          <w:rPr>
            <w:u w:val="single"/>
          </w:rPr>
          <w:t>http://www.un.org/esa/socdev/enable</w:t>
        </w:r>
      </w:hyperlink>
      <w:r>
        <w:rPr>
          <w:u w:val="single"/>
        </w:rPr>
        <w:t>&gt;</w:t>
      </w:r>
    </w:p>
    <w:p w14:paraId="27EEE844" w14:textId="77777777" w:rsidR="00EB56E8" w:rsidRDefault="00EB56E8">
      <w:pPr>
        <w:pStyle w:val="BodyText"/>
        <w:spacing w:before="5"/>
        <w:rPr>
          <w:sz w:val="17"/>
        </w:rPr>
      </w:pPr>
    </w:p>
    <w:p w14:paraId="13512EF4" w14:textId="77777777" w:rsidR="00EB56E8" w:rsidRDefault="005B61CD">
      <w:pPr>
        <w:pStyle w:val="BodyText"/>
        <w:spacing w:before="90" w:line="247" w:lineRule="auto"/>
        <w:ind w:left="319" w:right="559"/>
        <w:jc w:val="both"/>
      </w:pPr>
      <w:r>
        <w:t>I have written a report reflecting on the events, activities and outcomes of the eighth</w:t>
      </w:r>
      <w:r>
        <w:rPr>
          <w:spacing w:val="1"/>
        </w:rPr>
        <w:t xml:space="preserve"> </w:t>
      </w:r>
      <w:r>
        <w:t xml:space="preserve">session this report can be accessed on QAI’s website </w:t>
      </w:r>
      <w:hyperlink r:id="rId24">
        <w:r>
          <w:rPr>
            <w:u w:val="single"/>
          </w:rPr>
          <w:t>www.qai.org.au</w:t>
        </w:r>
      </w:hyperlink>
      <w:r>
        <w:rPr>
          <w:spacing w:val="1"/>
        </w:rPr>
        <w:t xml:space="preserve"> </w:t>
      </w:r>
      <w:r>
        <w:t xml:space="preserve">I will leave </w:t>
      </w:r>
      <w:r>
        <w:t>you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statement</w:t>
      </w:r>
      <w:r>
        <w:rPr>
          <w:spacing w:val="6"/>
        </w:rPr>
        <w:t xml:space="preserve"> </w:t>
      </w:r>
      <w:r>
        <w:t>made by</w:t>
      </w:r>
      <w:r>
        <w:rPr>
          <w:spacing w:val="-8"/>
        </w:rPr>
        <w:t xml:space="preserve"> </w:t>
      </w:r>
      <w:r>
        <w:t>Kofi</w:t>
      </w:r>
      <w:r>
        <w:rPr>
          <w:spacing w:val="-8"/>
        </w:rPr>
        <w:t xml:space="preserve"> </w:t>
      </w:r>
      <w:r>
        <w:t>Annan.</w:t>
      </w:r>
    </w:p>
    <w:p w14:paraId="2C830D99" w14:textId="77777777" w:rsidR="00EB56E8" w:rsidRDefault="00EB56E8">
      <w:pPr>
        <w:spacing w:line="247" w:lineRule="auto"/>
        <w:jc w:val="both"/>
        <w:sectPr w:rsidR="00EB56E8">
          <w:pgSz w:w="11910" w:h="16840"/>
          <w:pgMar w:top="1020" w:right="1140" w:bottom="1060" w:left="1380" w:header="823" w:footer="867" w:gutter="0"/>
          <w:cols w:space="720"/>
        </w:sectPr>
      </w:pPr>
    </w:p>
    <w:p w14:paraId="3AAD80F2" w14:textId="77777777" w:rsidR="00EB56E8" w:rsidRDefault="00EB56E8">
      <w:pPr>
        <w:pStyle w:val="BodyText"/>
        <w:spacing w:before="10"/>
        <w:rPr>
          <w:sz w:val="16"/>
        </w:rPr>
      </w:pPr>
    </w:p>
    <w:p w14:paraId="2D38A001" w14:textId="77777777" w:rsidR="00EB56E8" w:rsidRDefault="005B61CD">
      <w:pPr>
        <w:pStyle w:val="BodyText"/>
        <w:spacing w:before="90" w:line="247" w:lineRule="auto"/>
        <w:ind w:left="319" w:right="553"/>
        <w:jc w:val="both"/>
      </w:pPr>
      <w:r>
        <w:t>Kofi Annan in an address at the Franklin Delano Roosevelt International Disability</w:t>
      </w:r>
      <w:r>
        <w:rPr>
          <w:spacing w:val="1"/>
        </w:rPr>
        <w:t xml:space="preserve"> </w:t>
      </w:r>
      <w:r>
        <w:t>Award Ceremony</w:t>
      </w:r>
      <w:r>
        <w:rPr>
          <w:spacing w:val="-10"/>
        </w:rPr>
        <w:t xml:space="preserve"> </w:t>
      </w:r>
      <w:r>
        <w:t>held at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 Nations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 expressed</w:t>
      </w:r>
    </w:p>
    <w:p w14:paraId="705F02E7" w14:textId="77777777" w:rsidR="00EB56E8" w:rsidRDefault="00EB56E8">
      <w:pPr>
        <w:pStyle w:val="BodyText"/>
        <w:spacing w:before="5"/>
      </w:pPr>
    </w:p>
    <w:p w14:paraId="07FF4F22" w14:textId="77777777" w:rsidR="00EB56E8" w:rsidRDefault="005B61CD">
      <w:pPr>
        <w:pStyle w:val="BodyText"/>
        <w:spacing w:line="247" w:lineRule="auto"/>
        <w:ind w:left="319" w:right="558"/>
        <w:jc w:val="both"/>
      </w:pPr>
      <w:r>
        <w:t>“That the needs and rights of people with disabilities have been overlooked for many</w:t>
      </w:r>
      <w:r>
        <w:rPr>
          <w:spacing w:val="1"/>
        </w:rPr>
        <w:t xml:space="preserve"> </w:t>
      </w:r>
      <w:r>
        <w:t>years”. And he adds, “That while that is changing, much more must be done. Let us</w:t>
      </w:r>
      <w:r>
        <w:rPr>
          <w:spacing w:val="1"/>
        </w:rPr>
        <w:t xml:space="preserve"> </w:t>
      </w:r>
      <w:r>
        <w:t>remember that equal participation requires not only dismantling barriers, but creating</w:t>
      </w:r>
      <w:r>
        <w:rPr>
          <w:spacing w:val="1"/>
        </w:rPr>
        <w:t xml:space="preserve"> </w:t>
      </w:r>
      <w:r>
        <w:t>opportunities. Let us stress that societies that neglect the integration of persons with</w:t>
      </w:r>
      <w:r>
        <w:rPr>
          <w:spacing w:val="1"/>
        </w:rPr>
        <w:t xml:space="preserve"> </w:t>
      </w:r>
      <w:r>
        <w:rPr>
          <w:spacing w:val="-1"/>
        </w:rPr>
        <w:t>disabilities</w:t>
      </w:r>
      <w:r>
        <w:rPr>
          <w:spacing w:val="-10"/>
        </w:rPr>
        <w:t xml:space="preserve"> </w:t>
      </w:r>
      <w:r>
        <w:rPr>
          <w:spacing w:val="-1"/>
        </w:rPr>
        <w:t>deprive</w:t>
      </w:r>
      <w:r>
        <w:rPr>
          <w:spacing w:val="-9"/>
        </w:rPr>
        <w:t xml:space="preserve"> </w:t>
      </w:r>
      <w:r>
        <w:rPr>
          <w:spacing w:val="-1"/>
        </w:rPr>
        <w:t>themselves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valuable</w:t>
      </w:r>
      <w:r>
        <w:rPr>
          <w:spacing w:val="-9"/>
        </w:rPr>
        <w:t xml:space="preserve"> </w:t>
      </w:r>
      <w:r>
        <w:t>contributions</w:t>
      </w:r>
      <w:r>
        <w:rPr>
          <w:spacing w:val="-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make."</w:t>
      </w:r>
    </w:p>
    <w:p w14:paraId="688B7E87" w14:textId="77777777" w:rsidR="00EB56E8" w:rsidRDefault="00EB56E8">
      <w:pPr>
        <w:pStyle w:val="BodyText"/>
        <w:spacing w:before="7"/>
      </w:pPr>
    </w:p>
    <w:p w14:paraId="4A81DD34" w14:textId="77777777" w:rsidR="00EB56E8" w:rsidRDefault="005B61CD">
      <w:pPr>
        <w:pStyle w:val="Heading2"/>
        <w:spacing w:line="247" w:lineRule="auto"/>
        <w:ind w:right="566"/>
      </w:pPr>
      <w:r>
        <w:t>Ratification of the Convention on the United Nations Protection and Promotion of</w:t>
      </w:r>
      <w:r>
        <w:rPr>
          <w:spacing w:val="1"/>
        </w:rPr>
        <w:t xml:space="preserve"> </w:t>
      </w:r>
      <w:r>
        <w:t>the Rights and</w:t>
      </w:r>
      <w:r>
        <w:rPr>
          <w:spacing w:val="2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Persons with</w:t>
      </w:r>
      <w:r>
        <w:rPr>
          <w:spacing w:val="2"/>
        </w:rPr>
        <w:t xml:space="preserve"> </w:t>
      </w:r>
      <w:r>
        <w:t>Disabilities</w:t>
      </w:r>
    </w:p>
    <w:p w14:paraId="730FFDC3" w14:textId="77777777" w:rsidR="00EB56E8" w:rsidRDefault="005B61CD">
      <w:pPr>
        <w:spacing w:line="247" w:lineRule="auto"/>
        <w:ind w:left="319" w:right="553"/>
        <w:jc w:val="both"/>
        <w:rPr>
          <w:sz w:val="24"/>
        </w:rPr>
      </w:pPr>
      <w:r>
        <w:rPr>
          <w:sz w:val="24"/>
        </w:rPr>
        <w:t>81 Countries including Australia signed the Convention on Friday 30 March 2007.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HREOC</w:t>
      </w:r>
      <w:r>
        <w:rPr>
          <w:spacing w:val="1"/>
          <w:sz w:val="24"/>
        </w:rPr>
        <w:t xml:space="preserve"> </w:t>
      </w:r>
      <w:r>
        <w:rPr>
          <w:sz w:val="24"/>
        </w:rPr>
        <w:t>convened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organisations,</w:t>
      </w:r>
      <w:r>
        <w:rPr>
          <w:spacing w:val="1"/>
          <w:sz w:val="24"/>
        </w:rPr>
        <w:t xml:space="preserve"> </w:t>
      </w:r>
      <w:r>
        <w:rPr>
          <w:sz w:val="24"/>
        </w:rPr>
        <w:t>peak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advisory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councils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to </w:t>
      </w: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atification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United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Nations </w:t>
      </w:r>
      <w:r>
        <w:rPr>
          <w:i/>
          <w:sz w:val="24"/>
        </w:rPr>
        <w:t xml:space="preserve">Convention on the Rights of Persons with Disabilities </w:t>
      </w:r>
      <w:r>
        <w:rPr>
          <w:sz w:val="24"/>
        </w:rPr>
        <w:t xml:space="preserve">in Australia. </w:t>
      </w:r>
      <w:r>
        <w:rPr>
          <w:b/>
          <w:sz w:val="24"/>
        </w:rPr>
        <w:t>At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workshop the Australian Attorney General Philip Ruddock announced in June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Australian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aims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Territories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ratification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1"/>
          <w:sz w:val="24"/>
        </w:rPr>
        <w:t xml:space="preserve"> </w:t>
      </w:r>
      <w:r>
        <w:rPr>
          <w:sz w:val="24"/>
        </w:rPr>
        <w:t>Nations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Disabilities</w:t>
      </w:r>
      <w:r>
        <w:rPr>
          <w:sz w:val="24"/>
        </w:rPr>
        <w:t>. As a result</w:t>
      </w:r>
      <w:r>
        <w:rPr>
          <w:sz w:val="24"/>
        </w:rPr>
        <w:t xml:space="preserve"> of this meeting I am a member of the task force whose objective</w:t>
      </w:r>
      <w:r>
        <w:rPr>
          <w:spacing w:val="-57"/>
          <w:sz w:val="24"/>
        </w:rPr>
        <w:t xml:space="preserve"> </w:t>
      </w:r>
      <w:r>
        <w:rPr>
          <w:sz w:val="24"/>
        </w:rPr>
        <w:t>is to work with all levels of government and community in Australia to develop 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monitoring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implementation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mechanisms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Article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33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Convention.</w:t>
      </w:r>
    </w:p>
    <w:p w14:paraId="478714EE" w14:textId="77777777" w:rsidR="00EB56E8" w:rsidRDefault="00EB56E8">
      <w:pPr>
        <w:pStyle w:val="BodyText"/>
        <w:spacing w:before="1"/>
      </w:pPr>
    </w:p>
    <w:p w14:paraId="243AC84D" w14:textId="77777777" w:rsidR="00EB56E8" w:rsidRDefault="005B61CD">
      <w:pPr>
        <w:pStyle w:val="Heading2"/>
      </w:pPr>
      <w:r>
        <w:t>Carter</w:t>
      </w:r>
      <w:r>
        <w:rPr>
          <w:spacing w:val="-8"/>
        </w:rPr>
        <w:t xml:space="preserve"> </w:t>
      </w:r>
      <w:r>
        <w:t>Inquiry</w:t>
      </w:r>
    </w:p>
    <w:p w14:paraId="7E2303A4" w14:textId="77777777" w:rsidR="00EB56E8" w:rsidRDefault="005B61CD">
      <w:pPr>
        <w:pStyle w:val="BodyText"/>
        <w:spacing w:before="2" w:line="247" w:lineRule="auto"/>
        <w:ind w:left="319" w:right="560"/>
        <w:jc w:val="both"/>
      </w:pPr>
      <w:r>
        <w:t>QAI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with Justice</w:t>
      </w:r>
      <w:r>
        <w:rPr>
          <w:spacing w:val="1"/>
        </w:rPr>
        <w:t xml:space="preserve"> </w:t>
      </w:r>
      <w:r>
        <w:t>Carter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forwarded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submission.</w:t>
      </w:r>
      <w:r>
        <w:rPr>
          <w:spacing w:val="1"/>
        </w:rPr>
        <w:t xml:space="preserve"> </w:t>
      </w:r>
      <w:r>
        <w:t>We then call publicly for the release of the report after six months had</w:t>
      </w:r>
      <w:r>
        <w:rPr>
          <w:spacing w:val="1"/>
        </w:rPr>
        <w:t xml:space="preserve"> </w:t>
      </w:r>
      <w:r>
        <w:t>elapsed</w:t>
      </w:r>
      <w:r>
        <w:rPr>
          <w:spacing w:val="-5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Carter</w:t>
      </w:r>
      <w:r>
        <w:rPr>
          <w:spacing w:val="-3"/>
        </w:rPr>
        <w:t xml:space="preserve"> </w:t>
      </w:r>
      <w:r>
        <w:t>finalised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Minister.</w:t>
      </w:r>
    </w:p>
    <w:p w14:paraId="204FAA55" w14:textId="77777777" w:rsidR="00EB56E8" w:rsidRDefault="00EB56E8">
      <w:pPr>
        <w:pStyle w:val="BodyText"/>
        <w:spacing w:before="4"/>
      </w:pPr>
    </w:p>
    <w:p w14:paraId="2B464D2E" w14:textId="77777777" w:rsidR="00EB56E8" w:rsidRDefault="005B61CD">
      <w:pPr>
        <w:pStyle w:val="BodyText"/>
        <w:spacing w:line="247" w:lineRule="auto"/>
        <w:ind w:left="319" w:right="557"/>
        <w:jc w:val="both"/>
      </w:pPr>
      <w:r>
        <w:t>Ten months after its completion the long awaited report “</w:t>
      </w:r>
      <w:r>
        <w:rPr>
          <w:i/>
        </w:rPr>
        <w:t>Challenging Behaviours and</w:t>
      </w:r>
      <w:r>
        <w:rPr>
          <w:i/>
          <w:spacing w:val="1"/>
        </w:rPr>
        <w:t xml:space="preserve"> </w:t>
      </w:r>
      <w:r>
        <w:rPr>
          <w:i/>
        </w:rPr>
        <w:t>Disability -</w:t>
      </w:r>
      <w:r>
        <w:rPr>
          <w:i/>
          <w:spacing w:val="1"/>
        </w:rPr>
        <w:t xml:space="preserve"> </w:t>
      </w:r>
      <w:r>
        <w:rPr>
          <w:i/>
        </w:rPr>
        <w:t>A Targeted Response</w:t>
      </w:r>
      <w:r>
        <w:t>” written by WJ Carter QC, was released by The</w:t>
      </w:r>
      <w:r>
        <w:rPr>
          <w:spacing w:val="1"/>
        </w:rPr>
        <w:t xml:space="preserve"> </w:t>
      </w:r>
      <w:r>
        <w:t>Minister for Disability Services Queensland, Warren Pitt.</w:t>
      </w:r>
      <w:r>
        <w:rPr>
          <w:spacing w:val="1"/>
        </w:rPr>
        <w:t xml:space="preserve"> </w:t>
      </w:r>
      <w:r>
        <w:t>It would appear the dela</w:t>
      </w:r>
      <w:r>
        <w:t>y for</w:t>
      </w:r>
      <w:r>
        <w:rPr>
          <w:spacing w:val="1"/>
        </w:rPr>
        <w:t xml:space="preserve"> </w:t>
      </w:r>
      <w:r>
        <w:t>the public release of a report was to allow DSQ time to formulate a response and an</w:t>
      </w:r>
      <w:r>
        <w:rPr>
          <w:spacing w:val="1"/>
        </w:rPr>
        <w:t xml:space="preserve"> </w:t>
      </w:r>
      <w:r>
        <w:t>implementation strategy.</w:t>
      </w:r>
      <w:r>
        <w:rPr>
          <w:spacing w:val="1"/>
        </w:rPr>
        <w:t xml:space="preserve"> </w:t>
      </w:r>
      <w:r>
        <w:t>People who are perceived to exhibit “challenging behaviours”</w:t>
      </w:r>
      <w:r>
        <w:rPr>
          <w:spacing w:val="-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Carter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rPr>
          <w:spacing w:val="-1"/>
        </w:rPr>
        <w:t>recomme</w:t>
      </w:r>
      <w:r>
        <w:rPr>
          <w:spacing w:val="-1"/>
        </w:rPr>
        <w:t xml:space="preserve">ndations by DSQ. Carter makes 24 </w:t>
      </w:r>
      <w:r>
        <w:t>broad recommendations which are designed</w:t>
      </w:r>
      <w:r>
        <w:rPr>
          <w:spacing w:val="-5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reform</w:t>
      </w:r>
    </w:p>
    <w:p w14:paraId="430BB06F" w14:textId="77777777" w:rsidR="00EB56E8" w:rsidRDefault="005B61CD">
      <w:pPr>
        <w:pStyle w:val="Heading3"/>
        <w:spacing w:line="247" w:lineRule="auto"/>
        <w:ind w:right="562"/>
      </w:pPr>
      <w:r>
        <w:t>"The present crisis driven culture which is essentially reactive and which now heavily</w:t>
      </w:r>
      <w:r>
        <w:rPr>
          <w:spacing w:val="-57"/>
        </w:rPr>
        <w:t xml:space="preserve"> </w:t>
      </w:r>
      <w:r>
        <w:t>infests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DSQ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unsustainable.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</w:t>
      </w:r>
      <w:r>
        <w:t>ssionally driven proactive service modality which will reflect world best practice</w:t>
      </w:r>
      <w:r>
        <w:rPr>
          <w:spacing w:val="1"/>
        </w:rPr>
        <w:t xml:space="preserve"> </w:t>
      </w:r>
      <w:r>
        <w:t>and which by means of appropriate interventions and support mechanisms in the</w:t>
      </w:r>
      <w:r>
        <w:rPr>
          <w:spacing w:val="1"/>
        </w:rPr>
        <w:t xml:space="preserve"> </w:t>
      </w:r>
      <w:r>
        <w:t>community can provide for the person with intellectual disability the real opportunity</w:t>
      </w:r>
      <w:r>
        <w:rPr>
          <w:spacing w:val="1"/>
        </w:rPr>
        <w:t xml:space="preserve"> </w:t>
      </w:r>
      <w:r>
        <w:t>of livin</w:t>
      </w:r>
      <w:r>
        <w:t>g in the community, exercising his/her human rights appropriately and so</w:t>
      </w:r>
      <w:r>
        <w:rPr>
          <w:spacing w:val="1"/>
        </w:rPr>
        <w:t xml:space="preserve"> </w:t>
      </w:r>
      <w:r>
        <w:t>ensuring that the conditions of</w:t>
      </w:r>
      <w:r>
        <w:rPr>
          <w:spacing w:val="60"/>
        </w:rPr>
        <w:t xml:space="preserve"> </w:t>
      </w:r>
      <w:r>
        <w:t>everyday life for the person are the same as, or as</w:t>
      </w:r>
      <w:r>
        <w:rPr>
          <w:spacing w:val="1"/>
        </w:rPr>
        <w:t xml:space="preserve"> </w:t>
      </w:r>
      <w:r>
        <w:t>close as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conditions of</w:t>
      </w:r>
      <w:r>
        <w:rPr>
          <w:spacing w:val="2"/>
        </w:rPr>
        <w:t xml:space="preserve"> </w:t>
      </w:r>
      <w:r>
        <w:t>everyday life</w:t>
      </w:r>
      <w:r>
        <w:rPr>
          <w:spacing w:val="1"/>
        </w:rPr>
        <w:t xml:space="preserve"> </w:t>
      </w:r>
      <w:r>
        <w:t>valued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community."</w:t>
      </w:r>
    </w:p>
    <w:p w14:paraId="327C5A2E" w14:textId="77777777" w:rsidR="00EB56E8" w:rsidRDefault="00EB56E8">
      <w:pPr>
        <w:pStyle w:val="BodyText"/>
        <w:spacing w:before="4"/>
        <w:rPr>
          <w:b/>
          <w:i/>
          <w:sz w:val="23"/>
        </w:rPr>
      </w:pPr>
    </w:p>
    <w:p w14:paraId="679C77F7" w14:textId="77777777" w:rsidR="00EB56E8" w:rsidRDefault="005B61CD">
      <w:pPr>
        <w:pStyle w:val="BodyText"/>
        <w:spacing w:line="247" w:lineRule="auto"/>
        <w:ind w:left="319" w:right="556"/>
        <w:jc w:val="both"/>
      </w:pPr>
      <w:r>
        <w:t>QAI strongly supports that view promoted by Carter that DSQ is a strong culture of</w:t>
      </w:r>
      <w:r>
        <w:rPr>
          <w:spacing w:val="1"/>
        </w:rPr>
        <w:t xml:space="preserve"> </w:t>
      </w:r>
      <w:r>
        <w:t>crisis driven responses when it</w:t>
      </w:r>
      <w:r>
        <w:rPr>
          <w:spacing w:val="1"/>
        </w:rPr>
        <w:t xml:space="preserve"> </w:t>
      </w:r>
      <w:r>
        <w:t>comes to</w:t>
      </w:r>
      <w:r>
        <w:rPr>
          <w:spacing w:val="1"/>
        </w:rPr>
        <w:t xml:space="preserve"> </w:t>
      </w:r>
      <w:r>
        <w:t>supporting people with disabilities.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welcomes the public recognition of this crisis culture that exists within DSQ and its</w:t>
      </w:r>
      <w:r>
        <w:rPr>
          <w:spacing w:val="1"/>
        </w:rPr>
        <w:t xml:space="preserve"> </w:t>
      </w:r>
      <w:r>
        <w:t>impac</w:t>
      </w:r>
      <w:r>
        <w:t>t</w:t>
      </w:r>
      <w:r>
        <w:rPr>
          <w:spacing w:val="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disability, their families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individuals.</w:t>
      </w:r>
    </w:p>
    <w:p w14:paraId="78B33617" w14:textId="77777777" w:rsidR="00EB56E8" w:rsidRDefault="00EB56E8">
      <w:pPr>
        <w:spacing w:line="247" w:lineRule="auto"/>
        <w:jc w:val="both"/>
        <w:sectPr w:rsidR="00EB56E8">
          <w:pgSz w:w="11910" w:h="16840"/>
          <w:pgMar w:top="1020" w:right="1140" w:bottom="1060" w:left="1380" w:header="823" w:footer="867" w:gutter="0"/>
          <w:cols w:space="720"/>
        </w:sectPr>
      </w:pPr>
    </w:p>
    <w:p w14:paraId="0E2EF7C3" w14:textId="77777777" w:rsidR="00EB56E8" w:rsidRDefault="00EB56E8">
      <w:pPr>
        <w:pStyle w:val="BodyText"/>
        <w:spacing w:before="8"/>
        <w:rPr>
          <w:sz w:val="17"/>
        </w:rPr>
      </w:pPr>
    </w:p>
    <w:p w14:paraId="3AE39A6E" w14:textId="77777777" w:rsidR="00EB56E8" w:rsidRDefault="005B61CD">
      <w:pPr>
        <w:pStyle w:val="Heading3"/>
        <w:spacing w:before="90" w:line="247" w:lineRule="auto"/>
        <w:rPr>
          <w:b w:val="0"/>
          <w:i w:val="0"/>
        </w:rPr>
      </w:pPr>
      <w:r>
        <w:rPr>
          <w:b w:val="0"/>
          <w:i w:val="0"/>
        </w:rPr>
        <w:t>"</w:t>
      </w:r>
      <w:r>
        <w:t>An</w:t>
      </w:r>
      <w:r>
        <w:rPr>
          <w:spacing w:val="1"/>
        </w:rPr>
        <w:t xml:space="preserve"> </w:t>
      </w:r>
      <w:r>
        <w:t>individualised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addresses the person’s specific needs and the circumstances of the individual case is</w:t>
      </w:r>
      <w:r>
        <w:rPr>
          <w:spacing w:val="1"/>
        </w:rPr>
        <w:t xml:space="preserve"> </w:t>
      </w:r>
      <w:r>
        <w:t>the unequivocal key element in the proper care and support for the person 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challenging</w:t>
      </w:r>
      <w:r>
        <w:rPr>
          <w:spacing w:val="2"/>
        </w:rPr>
        <w:t xml:space="preserve"> </w:t>
      </w:r>
      <w:r>
        <w:t>behaviour;</w:t>
      </w:r>
      <w:r>
        <w:rPr>
          <w:spacing w:val="10"/>
        </w:rPr>
        <w:t xml:space="preserve"> </w:t>
      </w:r>
      <w:r>
        <w:rPr>
          <w:b w:val="0"/>
          <w:i w:val="0"/>
        </w:rPr>
        <w:t>"</w:t>
      </w:r>
    </w:p>
    <w:p w14:paraId="48A83657" w14:textId="77777777" w:rsidR="00EB56E8" w:rsidRDefault="005B61CD">
      <w:pPr>
        <w:pStyle w:val="BodyText"/>
        <w:spacing w:before="1" w:line="247" w:lineRule="auto"/>
        <w:ind w:left="319" w:right="574"/>
        <w:jc w:val="both"/>
      </w:pPr>
      <w:r>
        <w:t>and the need for interventions and sup</w:t>
      </w:r>
      <w:r>
        <w:t>port arrangements to be based on world best</w:t>
      </w:r>
      <w:r>
        <w:rPr>
          <w:spacing w:val="1"/>
        </w:rPr>
        <w:t xml:space="preserve"> </w:t>
      </w:r>
      <w:r>
        <w:t>practice</w:t>
      </w:r>
    </w:p>
    <w:p w14:paraId="78399346" w14:textId="77777777" w:rsidR="00EB56E8" w:rsidRDefault="005B61CD">
      <w:pPr>
        <w:pStyle w:val="Heading3"/>
        <w:spacing w:before="3" w:line="247" w:lineRule="auto"/>
        <w:ind w:right="559"/>
      </w:pPr>
      <w:r>
        <w:t>"What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reform,</w:t>
      </w:r>
      <w:r>
        <w:rPr>
          <w:spacing w:val="1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regeneration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DSQ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sector’s</w:t>
      </w:r>
      <w:r>
        <w:rPr>
          <w:spacing w:val="1"/>
        </w:rPr>
        <w:t xml:space="preserve"> </w:t>
      </w:r>
      <w:r>
        <w:t>response,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efficient, cost effective and financially sustainab</w:t>
      </w:r>
      <w:r>
        <w:t>le outcome for the proper care 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Queensland. Its adoption and development by DSQ will have the capacity to place</w:t>
      </w:r>
      <w:r>
        <w:rPr>
          <w:spacing w:val="1"/>
        </w:rPr>
        <w:t xml:space="preserve"> </w:t>
      </w:r>
      <w:r>
        <w:t>DSQ and the Queensland sector in a position of leadership, both nationally and</w:t>
      </w:r>
      <w:r>
        <w:rPr>
          <w:spacing w:val="1"/>
        </w:rPr>
        <w:t xml:space="preserve"> </w:t>
      </w:r>
      <w:r>
        <w:t>internationally, in ensuring the proper support and care for such persons. Based on</w:t>
      </w:r>
      <w:r>
        <w:rPr>
          <w:spacing w:val="1"/>
        </w:rPr>
        <w:t xml:space="preserve"> </w:t>
      </w:r>
      <w:r>
        <w:t xml:space="preserve">the evidence </w:t>
      </w:r>
      <w:r>
        <w:t>of best practice, the published research literature and the consultation</w:t>
      </w:r>
      <w:r>
        <w:rPr>
          <w:spacing w:val="1"/>
        </w:rPr>
        <w:t xml:space="preserve"> </w:t>
      </w:r>
      <w:r>
        <w:t>with experienced persons in the intellectual disability sector both persons within DSQ</w:t>
      </w:r>
      <w:r>
        <w:rPr>
          <w:spacing w:val="1"/>
        </w:rPr>
        <w:t xml:space="preserve"> </w:t>
      </w:r>
      <w:r>
        <w:t>and respected persons outside of the Department and overseas, I state my strong view</w:t>
      </w:r>
      <w:r>
        <w:rPr>
          <w:spacing w:val="1"/>
        </w:rPr>
        <w:t xml:space="preserve"> </w:t>
      </w:r>
      <w:r>
        <w:t>that a targ</w:t>
      </w:r>
      <w:r>
        <w:t>eted service response for the proper care and support of the persons within</w:t>
      </w:r>
      <w:r>
        <w:rPr>
          <w:spacing w:val="1"/>
        </w:rPr>
        <w:t xml:space="preserve"> </w:t>
      </w:r>
      <w:r>
        <w:t>the cohort must reflect unambiguously the following operational principles which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regarded</w:t>
      </w:r>
      <w:r>
        <w:rPr>
          <w:spacing w:val="2"/>
        </w:rPr>
        <w:t xml:space="preserve"> </w:t>
      </w:r>
      <w:r>
        <w:t>as being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fundamental</w:t>
      </w:r>
      <w:r>
        <w:rPr>
          <w:spacing w:val="3"/>
        </w:rPr>
        <w:t xml:space="preserve"> </w:t>
      </w:r>
      <w:r>
        <w:t>importance:"</w:t>
      </w:r>
    </w:p>
    <w:p w14:paraId="53D3E54E" w14:textId="77777777" w:rsidR="00EB56E8" w:rsidRDefault="00EB56E8">
      <w:pPr>
        <w:pStyle w:val="BodyText"/>
        <w:spacing w:before="1"/>
        <w:rPr>
          <w:b/>
          <w:i/>
          <w:sz w:val="23"/>
        </w:rPr>
      </w:pPr>
    </w:p>
    <w:p w14:paraId="0310CB5D" w14:textId="77777777" w:rsidR="00EB56E8" w:rsidRDefault="005B61CD">
      <w:pPr>
        <w:pStyle w:val="BodyText"/>
        <w:spacing w:line="247" w:lineRule="auto"/>
        <w:ind w:left="319" w:right="557"/>
        <w:jc w:val="both"/>
      </w:pPr>
      <w:r>
        <w:t>However,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man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interventions and physical location of people at the existing Basil Stafford site are not</w:t>
      </w:r>
      <w:r>
        <w:rPr>
          <w:spacing w:val="1"/>
        </w:rPr>
        <w:t xml:space="preserve"> </w:t>
      </w:r>
      <w:r>
        <w:t>and will not lead to world's best practice.</w:t>
      </w:r>
      <w:r>
        <w:rPr>
          <w:spacing w:val="1"/>
        </w:rPr>
        <w:t xml:space="preserve"> </w:t>
      </w:r>
      <w:r>
        <w:t>The concern is not so much located in Carter's</w:t>
      </w:r>
      <w:r>
        <w:rPr>
          <w:spacing w:val="-57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interpre</w:t>
      </w:r>
      <w:r>
        <w:t>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Carter's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DSQ.</w:t>
      </w:r>
    </w:p>
    <w:p w14:paraId="36566316" w14:textId="77777777" w:rsidR="00EB56E8" w:rsidRDefault="00EB56E8">
      <w:pPr>
        <w:pStyle w:val="BodyText"/>
        <w:spacing w:before="2"/>
      </w:pPr>
    </w:p>
    <w:p w14:paraId="2B241498" w14:textId="77777777" w:rsidR="00EB56E8" w:rsidRDefault="005B61CD">
      <w:pPr>
        <w:spacing w:line="247" w:lineRule="auto"/>
        <w:ind w:left="319" w:right="552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 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cornerstones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Carter's</w:t>
      </w:r>
      <w:r>
        <w:rPr>
          <w:spacing w:val="-6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reform was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'Centre of Excellence' </w:t>
      </w:r>
      <w:r>
        <w:rPr>
          <w:b/>
          <w:i/>
          <w:sz w:val="24"/>
        </w:rPr>
        <w:t>"Centre of Excellence 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ensuring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proper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care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support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persons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intellectual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disability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challenging behaviour. It will also develop as a valuable research facility and itself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become a valued research resource. Its role will include community development 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education." </w:t>
      </w:r>
      <w:r>
        <w:rPr>
          <w:sz w:val="24"/>
        </w:rPr>
        <w:t>we believe Carter's intent for this centre of excellence was for it to be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of DSQ and to be led by an eminent academic in this field.</w:t>
      </w:r>
      <w:r>
        <w:rPr>
          <w:spacing w:val="1"/>
          <w:sz w:val="24"/>
        </w:rPr>
        <w:t xml:space="preserve"> </w:t>
      </w:r>
      <w:r>
        <w:rPr>
          <w:sz w:val="24"/>
        </w:rPr>
        <w:t>DSQ's response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s to locate the Centre of excellence within DSQ and the Director of the Centre of</w:t>
      </w:r>
      <w:r>
        <w:rPr>
          <w:spacing w:val="1"/>
          <w:sz w:val="24"/>
        </w:rPr>
        <w:t xml:space="preserve"> </w:t>
      </w:r>
      <w:r>
        <w:rPr>
          <w:sz w:val="24"/>
        </w:rPr>
        <w:t>excellence will report to the Deputy Director-General of DSQ.</w:t>
      </w:r>
      <w:r>
        <w:rPr>
          <w:spacing w:val="1"/>
          <w:sz w:val="24"/>
        </w:rPr>
        <w:t xml:space="preserve"> </w:t>
      </w:r>
      <w:r>
        <w:rPr>
          <w:sz w:val="24"/>
        </w:rPr>
        <w:t>It would appear that</w:t>
      </w:r>
      <w:r>
        <w:rPr>
          <w:spacing w:val="1"/>
          <w:sz w:val="24"/>
        </w:rPr>
        <w:t xml:space="preserve"> </w:t>
      </w:r>
      <w:r>
        <w:rPr>
          <w:sz w:val="24"/>
        </w:rPr>
        <w:t>another diversion from Carter's reform is in relation to the recommendation concerning</w:t>
      </w:r>
      <w:r>
        <w:rPr>
          <w:spacing w:val="1"/>
          <w:sz w:val="24"/>
        </w:rPr>
        <w:t xml:space="preserve"> </w:t>
      </w:r>
      <w:r>
        <w:rPr>
          <w:sz w:val="24"/>
        </w:rPr>
        <w:t>rest</w:t>
      </w:r>
      <w:r>
        <w:rPr>
          <w:sz w:val="24"/>
        </w:rPr>
        <w:t>rictive practices.</w:t>
      </w:r>
    </w:p>
    <w:p w14:paraId="2236CE48" w14:textId="77777777" w:rsidR="00EB56E8" w:rsidRDefault="00EB56E8">
      <w:pPr>
        <w:pStyle w:val="BodyText"/>
        <w:rPr>
          <w:sz w:val="25"/>
        </w:rPr>
      </w:pPr>
    </w:p>
    <w:p w14:paraId="2B946970" w14:textId="77777777" w:rsidR="00EB56E8" w:rsidRDefault="005B61CD">
      <w:pPr>
        <w:spacing w:line="247" w:lineRule="auto"/>
        <w:ind w:left="319" w:right="557"/>
        <w:jc w:val="both"/>
        <w:rPr>
          <w:sz w:val="24"/>
        </w:rPr>
      </w:pPr>
      <w:r>
        <w:rPr>
          <w:b/>
          <w:i/>
          <w:sz w:val="24"/>
        </w:rPr>
        <w:t>"A legislative framework which will ensure that the use of any restrictive practice 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case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person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intellectual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disability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challenging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behaviour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independently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approved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properly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regulated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which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provide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z w:val="24"/>
        </w:rPr>
        <w:t>dequate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legislative support as required"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It is clear that Carter's intent was for all 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 to be approved by the Guardianship Administration and Appeals Tribunal</w:t>
      </w:r>
      <w:r>
        <w:rPr>
          <w:spacing w:val="1"/>
          <w:sz w:val="24"/>
        </w:rPr>
        <w:t xml:space="preserve"> </w:t>
      </w:r>
      <w:r>
        <w:rPr>
          <w:sz w:val="24"/>
        </w:rPr>
        <w:t>(GAAT).</w:t>
      </w:r>
      <w:r>
        <w:rPr>
          <w:spacing w:val="1"/>
          <w:sz w:val="24"/>
        </w:rPr>
        <w:t xml:space="preserve"> </w:t>
      </w:r>
      <w:r>
        <w:rPr>
          <w:sz w:val="24"/>
        </w:rPr>
        <w:t>However DSQ has broken the restrictive practices criteria into three</w:t>
      </w:r>
      <w:r>
        <w:rPr>
          <w:sz w:val="24"/>
        </w:rPr>
        <w:t xml:space="preserve"> tiers.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 only matters that fall within the first tier requires GAAT approval.</w:t>
      </w:r>
      <w:r>
        <w:rPr>
          <w:spacing w:val="1"/>
          <w:sz w:val="24"/>
        </w:rPr>
        <w:t xml:space="preserve"> </w:t>
      </w:r>
      <w:r>
        <w:rPr>
          <w:sz w:val="24"/>
        </w:rPr>
        <w:t>Criteria under</w:t>
      </w:r>
      <w:r>
        <w:rPr>
          <w:spacing w:val="-57"/>
          <w:sz w:val="24"/>
        </w:rPr>
        <w:t xml:space="preserve"> </w:t>
      </w:r>
      <w:r>
        <w:rPr>
          <w:sz w:val="24"/>
        </w:rPr>
        <w:t>tiers 2 and 3 require a Guardian appointed by GAAT or an informal guardian.</w:t>
      </w:r>
      <w:r>
        <w:rPr>
          <w:spacing w:val="1"/>
          <w:sz w:val="24"/>
        </w:rPr>
        <w:t xml:space="preserve"> </w:t>
      </w:r>
      <w:r>
        <w:rPr>
          <w:sz w:val="24"/>
        </w:rPr>
        <w:t>(DSQ</w:t>
      </w:r>
      <w:r>
        <w:rPr>
          <w:spacing w:val="1"/>
          <w:sz w:val="24"/>
        </w:rPr>
        <w:t xml:space="preserve"> </w:t>
      </w:r>
      <w:r>
        <w:rPr>
          <w:sz w:val="24"/>
        </w:rPr>
        <w:t>Document: Investing in Positive Futures-Interim Guidelines: interim policy guidelines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</w:t>
      </w:r>
      <w:r>
        <w:rPr>
          <w:spacing w:val="4"/>
          <w:sz w:val="24"/>
        </w:rPr>
        <w:t xml:space="preserve"> </w:t>
      </w:r>
      <w:r>
        <w:rPr>
          <w:sz w:val="24"/>
        </w:rPr>
        <w:t>the authorisation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restrictive practices,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2007)</w:t>
      </w:r>
    </w:p>
    <w:p w14:paraId="779DB9E3" w14:textId="77777777" w:rsidR="00EB56E8" w:rsidRDefault="00EB56E8">
      <w:pPr>
        <w:spacing w:line="247" w:lineRule="auto"/>
        <w:jc w:val="both"/>
        <w:rPr>
          <w:sz w:val="24"/>
        </w:rPr>
        <w:sectPr w:rsidR="00EB56E8">
          <w:pgSz w:w="11910" w:h="16840"/>
          <w:pgMar w:top="1020" w:right="1140" w:bottom="1060" w:left="1380" w:header="823" w:footer="867" w:gutter="0"/>
          <w:cols w:space="720"/>
        </w:sectPr>
      </w:pPr>
    </w:p>
    <w:p w14:paraId="78F12F40" w14:textId="77777777" w:rsidR="00EB56E8" w:rsidRDefault="00EB56E8">
      <w:pPr>
        <w:pStyle w:val="BodyText"/>
        <w:spacing w:before="5"/>
        <w:rPr>
          <w:sz w:val="16"/>
        </w:rPr>
      </w:pPr>
    </w:p>
    <w:p w14:paraId="57AE98C5" w14:textId="77777777" w:rsidR="00EB56E8" w:rsidRDefault="005B61CD">
      <w:pPr>
        <w:pStyle w:val="BodyText"/>
        <w:spacing w:before="92" w:line="237" w:lineRule="auto"/>
        <w:ind w:left="319" w:right="554"/>
        <w:jc w:val="both"/>
      </w:pPr>
      <w:r>
        <w:t>QAI believes that there needs to be a strong examination of both the Carter Reports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DSQ’s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implementation to ensure that persons human rights are not violated.</w:t>
      </w:r>
      <w:r>
        <w:rPr>
          <w:spacing w:val="1"/>
        </w:rPr>
        <w:t xml:space="preserve"> </w:t>
      </w:r>
      <w:r>
        <w:t>Carter expresses</w:t>
      </w:r>
      <w:r>
        <w:rPr>
          <w:spacing w:val="1"/>
        </w:rPr>
        <w:t xml:space="preserve"> </w:t>
      </w:r>
      <w:r>
        <w:t>that persons wit</w:t>
      </w:r>
      <w:r>
        <w:t>h disabilities human rights must be respected within the framework of</w:t>
      </w:r>
      <w:r>
        <w:rPr>
          <w:spacing w:val="1"/>
        </w:rPr>
        <w:t xml:space="preserve"> </w:t>
      </w:r>
      <w:r>
        <w:t>this legislation.</w:t>
      </w:r>
      <w:r>
        <w:rPr>
          <w:spacing w:val="1"/>
        </w:rPr>
        <w:t xml:space="preserve"> </w:t>
      </w:r>
      <w:r>
        <w:t>However, it would appear he solely relies on the legislation itself to</w:t>
      </w:r>
      <w:r>
        <w:rPr>
          <w:spacing w:val="1"/>
        </w:rPr>
        <w:t xml:space="preserve"> </w:t>
      </w:r>
      <w:r>
        <w:t>provide persons with disability human rights protections.</w:t>
      </w:r>
      <w:r>
        <w:rPr>
          <w:spacing w:val="1"/>
        </w:rPr>
        <w:t xml:space="preserve"> </w:t>
      </w:r>
      <w:r>
        <w:t>Nowhere in this report is a</w:t>
      </w:r>
      <w:r>
        <w:rPr>
          <w:spacing w:val="1"/>
        </w:rPr>
        <w:t xml:space="preserve"> </w:t>
      </w:r>
      <w:r>
        <w:t>clear artic</w:t>
      </w:r>
      <w:r>
        <w:t>ulated mechanisms or strategy for on the ground resources for the protection</w:t>
      </w:r>
      <w:r>
        <w:rPr>
          <w:spacing w:val="1"/>
        </w:rPr>
        <w:t xml:space="preserve"> </w:t>
      </w:r>
      <w:r>
        <w:t>and promotion and defence of persons with disability human rights. There is no mention</w:t>
      </w:r>
      <w:r>
        <w:rPr>
          <w:spacing w:val="-57"/>
        </w:rPr>
        <w:t xml:space="preserve"> </w:t>
      </w:r>
      <w:r>
        <w:t>of the need to resource independent advocacy or at least an independent third party</w:t>
      </w:r>
      <w:r>
        <w:rPr>
          <w:spacing w:val="1"/>
        </w:rPr>
        <w:t xml:space="preserve"> </w:t>
      </w:r>
      <w:r>
        <w:t>represen</w:t>
      </w:r>
      <w:r>
        <w:t>tative in the development of plans that allow restrictive practices.</w:t>
      </w:r>
      <w:r>
        <w:rPr>
          <w:spacing w:val="1"/>
        </w:rPr>
        <w:t xml:space="preserve"> </w:t>
      </w:r>
      <w:r>
        <w:t>It would</w:t>
      </w:r>
      <w:r>
        <w:rPr>
          <w:spacing w:val="1"/>
        </w:rPr>
        <w:t xml:space="preserve"> </w:t>
      </w:r>
      <w:r>
        <w:t>appear that The Community Visitors Program is assumed that it can play the above role.</w:t>
      </w:r>
      <w:r>
        <w:rPr>
          <w:spacing w:val="-57"/>
        </w:rPr>
        <w:t xml:space="preserve"> </w:t>
      </w:r>
      <w:r>
        <w:t>QAI does not believe that this is the role of the community visitors program and nor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on.</w:t>
      </w:r>
    </w:p>
    <w:p w14:paraId="60279468" w14:textId="77777777" w:rsidR="00EB56E8" w:rsidRDefault="00EB56E8">
      <w:pPr>
        <w:pStyle w:val="BodyText"/>
        <w:spacing w:before="4"/>
      </w:pPr>
    </w:p>
    <w:p w14:paraId="697547A0" w14:textId="77777777" w:rsidR="00EB56E8" w:rsidRDefault="005B61CD">
      <w:pPr>
        <w:pStyle w:val="BodyText"/>
        <w:spacing w:line="237" w:lineRule="auto"/>
        <w:ind w:left="319" w:right="558"/>
        <w:jc w:val="both"/>
      </w:pPr>
      <w:r>
        <w:t>In fact QAI would argue that if the focus of DSQ's reform was directed at addressing the</w:t>
      </w:r>
      <w:r>
        <w:rPr>
          <w:spacing w:val="-57"/>
        </w:rPr>
        <w:t xml:space="preserve"> </w:t>
      </w:r>
      <w:r>
        <w:t>culture of crisis within DSQ then many of the proposed reforms outlined in the Carter</w:t>
      </w:r>
      <w:r>
        <w:rPr>
          <w:spacing w:val="1"/>
        </w:rPr>
        <w:t xml:space="preserve"> </w:t>
      </w:r>
      <w:r>
        <w:t>report would not be required.</w:t>
      </w:r>
      <w:r>
        <w:rPr>
          <w:spacing w:val="1"/>
        </w:rPr>
        <w:t xml:space="preserve"> </w:t>
      </w:r>
      <w:r>
        <w:t>Many of the proposed reforms are deeply embedded in a</w:t>
      </w:r>
      <w:r>
        <w:rPr>
          <w:spacing w:val="1"/>
        </w:rPr>
        <w:t xml:space="preserve"> </w:t>
      </w:r>
      <w:r>
        <w:t>medical model framework,</w:t>
      </w:r>
      <w:r>
        <w:rPr>
          <w:spacing w:val="1"/>
        </w:rPr>
        <w:t xml:space="preserve"> </w:t>
      </w:r>
      <w:r>
        <w:t>in that, the reforms locate the problem of “Challenging</w:t>
      </w:r>
      <w:r>
        <w:rPr>
          <w:spacing w:val="1"/>
        </w:rPr>
        <w:t xml:space="preserve"> </w:t>
      </w:r>
      <w:r>
        <w:t>Behav</w:t>
      </w:r>
      <w:r>
        <w:t>iour”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recognizing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challenging behaviours have arisen from external environmental factors.   </w:t>
      </w:r>
      <w:r>
        <w:rPr>
          <w:spacing w:val="1"/>
        </w:rPr>
        <w:t xml:space="preserve"> </w:t>
      </w:r>
      <w:r>
        <w:t>See Kissane,</w:t>
      </w:r>
      <w:r>
        <w:rPr>
          <w:spacing w:val="-57"/>
        </w:rPr>
        <w:t xml:space="preserve"> </w:t>
      </w:r>
      <w:r>
        <w:t>S &amp; Guerin S 2006, Meeting the challenge of challenging behaviour, National Disability</w:t>
      </w:r>
      <w:r>
        <w:rPr>
          <w:spacing w:val="-57"/>
        </w:rPr>
        <w:t xml:space="preserve"> </w:t>
      </w:r>
      <w:r>
        <w:t>Author</w:t>
      </w:r>
      <w:r>
        <w:t>ity,</w:t>
      </w:r>
      <w:r>
        <w:rPr>
          <w:spacing w:val="2"/>
        </w:rPr>
        <w:t xml:space="preserve"> </w:t>
      </w:r>
      <w:r>
        <w:t>Dublin</w:t>
      </w:r>
      <w:r>
        <w:rPr>
          <w:spacing w:val="-5"/>
        </w:rPr>
        <w:t xml:space="preserve"> </w:t>
      </w:r>
      <w:r>
        <w:t>2006 available 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25">
        <w:r>
          <w:rPr>
            <w:u w:val="single"/>
          </w:rPr>
          <w:t>www.nda.ie</w:t>
        </w:r>
      </w:hyperlink>
      <w:r>
        <w:t>.</w:t>
      </w:r>
    </w:p>
    <w:p w14:paraId="5349A9E7" w14:textId="77777777" w:rsidR="00EB56E8" w:rsidRDefault="00EB56E8">
      <w:pPr>
        <w:pStyle w:val="BodyText"/>
        <w:spacing w:before="1"/>
        <w:rPr>
          <w:sz w:val="16"/>
        </w:rPr>
      </w:pPr>
    </w:p>
    <w:p w14:paraId="4C07E885" w14:textId="77777777" w:rsidR="00EB56E8" w:rsidRDefault="005B61CD">
      <w:pPr>
        <w:pStyle w:val="BodyText"/>
        <w:spacing w:before="93" w:line="237" w:lineRule="auto"/>
        <w:ind w:left="319" w:right="550"/>
        <w:jc w:val="both"/>
      </w:pPr>
      <w:r>
        <w:t>QAI believes there should be a greater and more thorough examination of alternate</w:t>
      </w:r>
      <w:r>
        <w:rPr>
          <w:spacing w:val="1"/>
        </w:rPr>
        <w:t xml:space="preserve"> </w:t>
      </w:r>
      <w:r>
        <w:t>community living strategies for the targeted population group. QAI strongly opposes t</w:t>
      </w:r>
      <w:r>
        <w:t>he</w:t>
      </w:r>
      <w:r>
        <w:rPr>
          <w:spacing w:val="-57"/>
        </w:rPr>
        <w:t xml:space="preserve"> </w:t>
      </w:r>
      <w:r>
        <w:t>proposed Basil Stafford solution.</w:t>
      </w:r>
      <w:r>
        <w:rPr>
          <w:spacing w:val="1"/>
        </w:rPr>
        <w:t xml:space="preserve"> </w:t>
      </w:r>
      <w:r>
        <w:t>QAI’s opposition to institutional responses for people</w:t>
      </w:r>
      <w:r>
        <w:rPr>
          <w:spacing w:val="1"/>
        </w:rPr>
        <w:t xml:space="preserve"> </w:t>
      </w:r>
      <w:r>
        <w:t>with “Challenging Behaviour” in favour of living arrangements with least restrictive</w:t>
      </w:r>
      <w:r>
        <w:rPr>
          <w:spacing w:val="1"/>
        </w:rPr>
        <w:t xml:space="preserve"> </w:t>
      </w:r>
      <w:r>
        <w:t>interventions that uphold a persons dignity and human rights does not just aris</w:t>
      </w:r>
      <w:r>
        <w:t>e from a</w:t>
      </w:r>
      <w:r>
        <w:rPr>
          <w:spacing w:val="1"/>
        </w:rPr>
        <w:t xml:space="preserve"> </w:t>
      </w:r>
      <w:r>
        <w:t>bunch of radical optimists removed from the real world, it is also soundly supported by</w:t>
      </w:r>
      <w:r>
        <w:rPr>
          <w:spacing w:val="1"/>
        </w:rPr>
        <w:t xml:space="preserve"> </w:t>
      </w:r>
      <w:r>
        <w:t>some of the literature that the Carter Report has listed in its own bibliography.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“Innovative models of community support for people with high and complex support</w:t>
      </w:r>
      <w:r>
        <w:rPr>
          <w:spacing w:val="1"/>
        </w:rPr>
        <w:t xml:space="preserve"> </w:t>
      </w:r>
      <w:r>
        <w:t>needs”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NSW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Ageing,</w:t>
      </w:r>
      <w:r>
        <w:rPr>
          <w:spacing w:val="1"/>
        </w:rPr>
        <w:t xml:space="preserve"> </w:t>
      </w:r>
      <w:r>
        <w:t>Disability and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Care,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Eric</w:t>
      </w:r>
      <w:r>
        <w:rPr>
          <w:spacing w:val="1"/>
        </w:rPr>
        <w:t xml:space="preserve"> </w:t>
      </w:r>
      <w:r>
        <w:t>Emerson’s</w:t>
      </w:r>
      <w:r>
        <w:rPr>
          <w:spacing w:val="1"/>
        </w:rPr>
        <w:t xml:space="preserve"> </w:t>
      </w:r>
      <w:r>
        <w:t>articles.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literatu</w:t>
      </w:r>
      <w:r>
        <w:t>re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 world’s best practice and it appears not to give support to the redevelopment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Basil</w:t>
      </w:r>
      <w:r>
        <w:rPr>
          <w:spacing w:val="-7"/>
        </w:rPr>
        <w:t xml:space="preserve"> </w:t>
      </w:r>
      <w:r>
        <w:t>Stafford.</w:t>
      </w:r>
    </w:p>
    <w:p w14:paraId="66701BD8" w14:textId="77777777" w:rsidR="00EB56E8" w:rsidRDefault="00EB56E8">
      <w:pPr>
        <w:pStyle w:val="BodyText"/>
        <w:spacing w:before="5"/>
      </w:pPr>
    </w:p>
    <w:p w14:paraId="75E90C06" w14:textId="77777777" w:rsidR="00EB56E8" w:rsidRDefault="005B61CD">
      <w:pPr>
        <w:pStyle w:val="Heading2"/>
        <w:spacing w:before="1" w:line="272" w:lineRule="exact"/>
      </w:pPr>
      <w:r>
        <w:t>QAI's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Concerns</w:t>
      </w:r>
    </w:p>
    <w:p w14:paraId="087F4B3A" w14:textId="77777777" w:rsidR="00EB56E8" w:rsidRDefault="005B61CD">
      <w:pPr>
        <w:pStyle w:val="ListParagraph"/>
        <w:numPr>
          <w:ilvl w:val="0"/>
          <w:numId w:val="5"/>
        </w:numPr>
        <w:tabs>
          <w:tab w:val="left" w:pos="858"/>
        </w:tabs>
        <w:spacing w:line="271" w:lineRule="exact"/>
        <w:jc w:val="both"/>
        <w:rPr>
          <w:sz w:val="24"/>
        </w:rPr>
      </w:pPr>
      <w:r>
        <w:rPr>
          <w:sz w:val="24"/>
        </w:rPr>
        <w:t>Possible</w:t>
      </w:r>
      <w:r>
        <w:rPr>
          <w:spacing w:val="-5"/>
          <w:sz w:val="24"/>
        </w:rPr>
        <w:t xml:space="preserve"> </w:t>
      </w:r>
      <w:r>
        <w:rPr>
          <w:sz w:val="24"/>
        </w:rPr>
        <w:t>detention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DSQ</w:t>
      </w:r>
      <w:r>
        <w:rPr>
          <w:spacing w:val="-4"/>
          <w:sz w:val="24"/>
        </w:rPr>
        <w:t xml:space="preserve"> </w:t>
      </w:r>
      <w:r>
        <w:rPr>
          <w:sz w:val="24"/>
        </w:rPr>
        <w:t>happening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at once.</w:t>
      </w:r>
    </w:p>
    <w:p w14:paraId="1675AC17" w14:textId="77777777" w:rsidR="00EB56E8" w:rsidRDefault="005B61CD">
      <w:pPr>
        <w:pStyle w:val="ListParagraph"/>
        <w:numPr>
          <w:ilvl w:val="0"/>
          <w:numId w:val="5"/>
        </w:numPr>
        <w:tabs>
          <w:tab w:val="left" w:pos="858"/>
        </w:tabs>
        <w:spacing w:before="1" w:line="237" w:lineRule="auto"/>
        <w:ind w:right="563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tool did</w:t>
      </w:r>
      <w:r>
        <w:rPr>
          <w:spacing w:val="1"/>
          <w:sz w:val="24"/>
        </w:rPr>
        <w:t xml:space="preserve"> </w:t>
      </w:r>
      <w:r>
        <w:rPr>
          <w:sz w:val="24"/>
        </w:rPr>
        <w:t>DSQ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 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would be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10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Carter reforms?</w:t>
      </w:r>
    </w:p>
    <w:p w14:paraId="3B57B4CA" w14:textId="77777777" w:rsidR="00EB56E8" w:rsidRDefault="005B61CD">
      <w:pPr>
        <w:pStyle w:val="ListParagraph"/>
        <w:numPr>
          <w:ilvl w:val="0"/>
          <w:numId w:val="5"/>
        </w:numPr>
        <w:tabs>
          <w:tab w:val="left" w:pos="858"/>
        </w:tabs>
        <w:spacing w:before="1" w:line="237" w:lineRule="auto"/>
        <w:ind w:right="563"/>
        <w:jc w:val="both"/>
        <w:rPr>
          <w:sz w:val="24"/>
        </w:rPr>
      </w:pPr>
      <w:r>
        <w:rPr>
          <w:sz w:val="24"/>
        </w:rPr>
        <w:t>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advocates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affected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DSQ’s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implementation.</w:t>
      </w:r>
    </w:p>
    <w:p w14:paraId="2EBF7955" w14:textId="77777777" w:rsidR="00EB56E8" w:rsidRDefault="005B61CD">
      <w:pPr>
        <w:pStyle w:val="ListParagraph"/>
        <w:numPr>
          <w:ilvl w:val="0"/>
          <w:numId w:val="5"/>
        </w:numPr>
        <w:tabs>
          <w:tab w:val="left" w:pos="858"/>
        </w:tabs>
        <w:spacing w:before="1" w:line="237" w:lineRule="auto"/>
        <w:ind w:right="562"/>
        <w:jc w:val="both"/>
        <w:rPr>
          <w:sz w:val="24"/>
        </w:rPr>
      </w:pPr>
      <w:r>
        <w:rPr>
          <w:sz w:val="24"/>
        </w:rPr>
        <w:t>Defining Challenging Behaviour.</w:t>
      </w:r>
      <w:r>
        <w:rPr>
          <w:spacing w:val="1"/>
          <w:sz w:val="24"/>
        </w:rPr>
        <w:t xml:space="preserve"> </w:t>
      </w:r>
      <w:r>
        <w:rPr>
          <w:sz w:val="24"/>
        </w:rPr>
        <w:t>Appears to be located in the person and with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thought</w:t>
      </w:r>
      <w:r>
        <w:rPr>
          <w:spacing w:val="6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factors.</w:t>
      </w:r>
    </w:p>
    <w:p w14:paraId="029E8474" w14:textId="77777777" w:rsidR="00EB56E8" w:rsidRDefault="005B61CD">
      <w:pPr>
        <w:pStyle w:val="ListParagraph"/>
        <w:numPr>
          <w:ilvl w:val="0"/>
          <w:numId w:val="5"/>
        </w:numPr>
        <w:tabs>
          <w:tab w:val="left" w:pos="858"/>
        </w:tabs>
        <w:spacing w:line="237" w:lineRule="auto"/>
        <w:ind w:right="564"/>
        <w:jc w:val="both"/>
        <w:rPr>
          <w:sz w:val="24"/>
        </w:rPr>
      </w:pPr>
      <w:r>
        <w:rPr>
          <w:sz w:val="24"/>
        </w:rPr>
        <w:t>Possible origin of challenging behaviour in abuse, sexual, emotional and physical,</w:t>
      </w:r>
      <w:r>
        <w:rPr>
          <w:spacing w:val="1"/>
          <w:sz w:val="24"/>
        </w:rPr>
        <w:t xml:space="preserve"> </w:t>
      </w:r>
      <w:r>
        <w:rPr>
          <w:sz w:val="24"/>
        </w:rPr>
        <w:t>or a combination of all three forms of abuse not properly being recognised or dea</w:t>
      </w:r>
      <w:r>
        <w:rPr>
          <w:sz w:val="24"/>
        </w:rPr>
        <w:t>lt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accordingly.</w:t>
      </w:r>
    </w:p>
    <w:p w14:paraId="164C1010" w14:textId="77777777" w:rsidR="00EB56E8" w:rsidRDefault="005B61CD">
      <w:pPr>
        <w:pStyle w:val="ListParagraph"/>
        <w:numPr>
          <w:ilvl w:val="0"/>
          <w:numId w:val="5"/>
        </w:numPr>
        <w:tabs>
          <w:tab w:val="left" w:pos="858"/>
        </w:tabs>
        <w:spacing w:before="2" w:line="237" w:lineRule="auto"/>
        <w:ind w:right="562"/>
        <w:jc w:val="both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DSQ’s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money?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believes</w:t>
      </w:r>
      <w:r>
        <w:rPr>
          <w:spacing w:val="1"/>
          <w:sz w:val="24"/>
        </w:rPr>
        <w:t xml:space="preserve"> </w:t>
      </w:r>
      <w:r>
        <w:rPr>
          <w:sz w:val="24"/>
        </w:rPr>
        <w:t>an economist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engaged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comparison</w:t>
      </w:r>
      <w:r>
        <w:rPr>
          <w:spacing w:val="1"/>
          <w:sz w:val="24"/>
        </w:rPr>
        <w:t xml:space="preserve"> </w:t>
      </w:r>
      <w:r>
        <w:rPr>
          <w:sz w:val="24"/>
        </w:rPr>
        <w:t>of examples</w:t>
      </w:r>
      <w:r>
        <w:rPr>
          <w:spacing w:val="1"/>
          <w:sz w:val="24"/>
        </w:rPr>
        <w:t xml:space="preserve"> </w:t>
      </w:r>
      <w:r>
        <w:rPr>
          <w:sz w:val="24"/>
        </w:rPr>
        <w:t>of pre-emptive</w:t>
      </w:r>
      <w:r>
        <w:rPr>
          <w:spacing w:val="1"/>
          <w:sz w:val="24"/>
        </w:rPr>
        <w:t xml:space="preserve"> </w:t>
      </w:r>
      <w:r>
        <w:rPr>
          <w:sz w:val="24"/>
        </w:rPr>
        <w:t>support,</w:t>
      </w:r>
      <w:r>
        <w:rPr>
          <w:spacing w:val="1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DSQ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Mental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collaboration.</w:t>
      </w:r>
    </w:p>
    <w:p w14:paraId="7F10F8F2" w14:textId="77777777" w:rsidR="00EB56E8" w:rsidRDefault="00EB56E8">
      <w:pPr>
        <w:spacing w:line="237" w:lineRule="auto"/>
        <w:jc w:val="both"/>
        <w:rPr>
          <w:sz w:val="24"/>
        </w:rPr>
        <w:sectPr w:rsidR="00EB56E8">
          <w:pgSz w:w="11910" w:h="16840"/>
          <w:pgMar w:top="1020" w:right="1140" w:bottom="1060" w:left="1380" w:header="823" w:footer="867" w:gutter="0"/>
          <w:cols w:space="720"/>
        </w:sectPr>
      </w:pPr>
    </w:p>
    <w:p w14:paraId="492B6987" w14:textId="77777777" w:rsidR="00EB56E8" w:rsidRDefault="00EB56E8">
      <w:pPr>
        <w:pStyle w:val="BodyText"/>
        <w:spacing w:before="3"/>
        <w:rPr>
          <w:sz w:val="17"/>
        </w:rPr>
      </w:pPr>
    </w:p>
    <w:p w14:paraId="217C4593" w14:textId="77777777" w:rsidR="00EB56E8" w:rsidRDefault="005B61CD">
      <w:pPr>
        <w:pStyle w:val="BodyText"/>
        <w:spacing w:before="90" w:line="247" w:lineRule="auto"/>
        <w:ind w:left="319" w:right="399"/>
      </w:pPr>
      <w:r>
        <w:t>The</w:t>
      </w:r>
      <w:r>
        <w:rPr>
          <w:spacing w:val="7"/>
        </w:rPr>
        <w:t xml:space="preserve"> </w:t>
      </w:r>
      <w:r>
        <w:t>Carter</w:t>
      </w:r>
      <w:r>
        <w:rPr>
          <w:spacing w:val="5"/>
        </w:rPr>
        <w:t xml:space="preserve"> </w:t>
      </w:r>
      <w:r>
        <w:t>Report,</w:t>
      </w:r>
      <w:r>
        <w:rPr>
          <w:spacing w:val="6"/>
        </w:rPr>
        <w:t xml:space="preserve"> </w:t>
      </w:r>
      <w:r>
        <w:t>along</w:t>
      </w:r>
      <w:r>
        <w:rPr>
          <w:spacing w:val="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Government’s</w:t>
      </w:r>
      <w:r>
        <w:rPr>
          <w:spacing w:val="2"/>
        </w:rPr>
        <w:t xml:space="preserve"> </w:t>
      </w:r>
      <w:r>
        <w:t>response,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on the</w:t>
      </w:r>
      <w:r>
        <w:rPr>
          <w:spacing w:val="2"/>
        </w:rPr>
        <w:t xml:space="preserve"> </w:t>
      </w:r>
      <w:r>
        <w:t>DSQ</w:t>
      </w:r>
      <w:r>
        <w:rPr>
          <w:spacing w:val="4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site</w:t>
      </w:r>
      <w:r>
        <w:rPr>
          <w:spacing w:val="-2"/>
        </w:rPr>
        <w:t xml:space="preserve"> </w:t>
      </w:r>
      <w:hyperlink r:id="rId26">
        <w:r>
          <w:rPr>
            <w:u w:val="single"/>
          </w:rPr>
          <w:t>www.disability.qld.gov.au</w:t>
        </w:r>
        <w:r>
          <w:rPr>
            <w:spacing w:val="-1"/>
            <w:u w:val="single"/>
          </w:rPr>
          <w:t xml:space="preserve"> </w:t>
        </w:r>
      </w:hyperlink>
      <w:r>
        <w:rPr>
          <w:u w:val="single"/>
        </w:rPr>
        <w:t>&lt;</w:t>
      </w:r>
      <w:hyperlink r:id="rId27">
        <w:r>
          <w:rPr>
            <w:u w:val="single"/>
          </w:rPr>
          <w:t>http://www.disability.qld.gov.au&gt;</w:t>
        </w:r>
      </w:hyperlink>
      <w:r>
        <w:t>.</w:t>
      </w:r>
    </w:p>
    <w:p w14:paraId="3785D099" w14:textId="77777777" w:rsidR="00EB56E8" w:rsidRDefault="00EB56E8">
      <w:pPr>
        <w:pStyle w:val="BodyText"/>
        <w:spacing w:before="7"/>
        <w:rPr>
          <w:sz w:val="16"/>
        </w:rPr>
      </w:pPr>
    </w:p>
    <w:p w14:paraId="23A06044" w14:textId="77777777" w:rsidR="00EB56E8" w:rsidRDefault="005B61CD">
      <w:pPr>
        <w:pStyle w:val="BodyText"/>
        <w:spacing w:before="90" w:line="247" w:lineRule="auto"/>
        <w:ind w:left="319" w:right="558"/>
        <w:jc w:val="both"/>
      </w:pPr>
      <w:r>
        <w:t>Q</w:t>
      </w:r>
      <w:r>
        <w:t>AI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Carter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collaboratively with other concerned individuals and organisations to take action were</w:t>
      </w:r>
      <w:r>
        <w:rPr>
          <w:spacing w:val="1"/>
        </w:rPr>
        <w:t xml:space="preserve"> </w:t>
      </w:r>
      <w:r>
        <w:t>there are practices leading people with disability who are subject to the reforms being</w:t>
      </w:r>
      <w:r>
        <w:rPr>
          <w:spacing w:val="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inhumanely,</w:t>
      </w:r>
      <w:r>
        <w:rPr>
          <w:spacing w:val="1"/>
        </w:rPr>
        <w:t xml:space="preserve"> </w:t>
      </w:r>
      <w:r>
        <w:t>degradingly,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exploited or abused.</w:t>
      </w:r>
    </w:p>
    <w:p w14:paraId="5A99CCA5" w14:textId="77777777" w:rsidR="00EB56E8" w:rsidRDefault="00EB56E8">
      <w:pPr>
        <w:pStyle w:val="BodyText"/>
        <w:spacing w:before="8"/>
      </w:pPr>
    </w:p>
    <w:p w14:paraId="594CBBC5" w14:textId="77777777" w:rsidR="00EB56E8" w:rsidRDefault="005B61CD">
      <w:pPr>
        <w:pStyle w:val="Heading2"/>
        <w:spacing w:before="1"/>
      </w:pPr>
      <w:r>
        <w:rPr>
          <w:i/>
        </w:rPr>
        <w:t>Dis</w:t>
      </w:r>
      <w:r>
        <w:t>abled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Report: 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</w:p>
    <w:p w14:paraId="6FCC48A2" w14:textId="77777777" w:rsidR="00EB56E8" w:rsidRDefault="005B61CD">
      <w:pPr>
        <w:pStyle w:val="BodyText"/>
        <w:spacing w:before="7" w:line="247" w:lineRule="auto"/>
        <w:ind w:left="319" w:right="569"/>
        <w:jc w:val="both"/>
        <w:rPr>
          <w:sz w:val="20"/>
        </w:rPr>
      </w:pPr>
      <w:r>
        <w:t xml:space="preserve">The report was launched </w:t>
      </w:r>
      <w:r>
        <w:t xml:space="preserve">on the </w:t>
      </w:r>
      <w:r>
        <w:rPr>
          <w:b/>
        </w:rPr>
        <w:t xml:space="preserve">22 May 2007 </w:t>
      </w:r>
      <w:r>
        <w:t>at the Banco Court Brisbane.</w:t>
      </w:r>
      <w:r>
        <w:rPr>
          <w:spacing w:val="60"/>
        </w:rPr>
        <w:t xml:space="preserve"> </w:t>
      </w:r>
      <w:r>
        <w:t>The report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website</w:t>
      </w:r>
      <w:r>
        <w:rPr>
          <w:spacing w:val="5"/>
        </w:rPr>
        <w:t xml:space="preserve"> </w:t>
      </w:r>
      <w:hyperlink r:id="rId28">
        <w:r>
          <w:rPr>
            <w:sz w:val="20"/>
            <w:u w:val="single"/>
          </w:rPr>
          <w:t>www.qai.org.au</w:t>
        </w:r>
      </w:hyperlink>
    </w:p>
    <w:p w14:paraId="0B0B676A" w14:textId="77777777" w:rsidR="00EB56E8" w:rsidRDefault="00EB56E8">
      <w:pPr>
        <w:pStyle w:val="BodyText"/>
        <w:spacing w:before="7"/>
        <w:rPr>
          <w:sz w:val="16"/>
        </w:rPr>
      </w:pPr>
    </w:p>
    <w:p w14:paraId="4F8B0B06" w14:textId="77777777" w:rsidR="00EB56E8" w:rsidRDefault="005B61CD">
      <w:pPr>
        <w:pStyle w:val="BodyText"/>
        <w:spacing w:before="90" w:line="247" w:lineRule="auto"/>
        <w:ind w:left="319" w:right="552"/>
        <w:jc w:val="both"/>
      </w:pPr>
      <w:r>
        <w:t xml:space="preserve">The </w:t>
      </w:r>
      <w:r>
        <w:rPr>
          <w:i/>
        </w:rPr>
        <w:t>Dis</w:t>
      </w:r>
      <w:r>
        <w:t>abled Justice report is a result of a journey that began a long time ago for QAI;</w:t>
      </w:r>
      <w:r>
        <w:rPr>
          <w:spacing w:val="1"/>
        </w:rPr>
        <w:t xml:space="preserve"> </w:t>
      </w:r>
      <w:r>
        <w:t>and QAI has shared this journey with many people over the years and some of those</w:t>
      </w:r>
      <w:r>
        <w:rPr>
          <w:spacing w:val="1"/>
        </w:rPr>
        <w:t xml:space="preserve"> </w:t>
      </w:r>
      <w:r>
        <w:t>people attended the launch.   The report's recommendations provide a framework to</w:t>
      </w:r>
      <w:r>
        <w:rPr>
          <w:spacing w:val="1"/>
        </w:rPr>
        <w:t xml:space="preserve"> </w:t>
      </w:r>
      <w:r>
        <w:t xml:space="preserve">allow all </w:t>
      </w:r>
      <w:r>
        <w:t>stakeholders to engage and move forward regarding the proposed structural</w:t>
      </w:r>
      <w:r>
        <w:rPr>
          <w:spacing w:val="1"/>
        </w:rPr>
        <w:t xml:space="preserve"> </w:t>
      </w:r>
      <w:r>
        <w:t>reforms as articulated in the report. There was overwhelming support from the judiciary,</w:t>
      </w:r>
      <w:r>
        <w:rPr>
          <w:spacing w:val="-57"/>
        </w:rPr>
        <w:t xml:space="preserve"> </w:t>
      </w:r>
      <w:r>
        <w:t>the Law fraternity, community and the response from government is also encouraging,</w:t>
      </w:r>
      <w:r>
        <w:rPr>
          <w:spacing w:val="1"/>
        </w:rPr>
        <w:t xml:space="preserve"> </w:t>
      </w:r>
      <w:r>
        <w:t>yet,</w:t>
      </w:r>
      <w:r>
        <w:rPr>
          <w:spacing w:val="1"/>
        </w:rPr>
        <w:t xml:space="preserve"> </w:t>
      </w:r>
      <w:r>
        <w:t>indi</w:t>
      </w:r>
      <w:r>
        <w:t>cative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concerted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collaboratively to facilitate cultural change that ultimately delivers a fair go to persons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justice system.</w:t>
      </w:r>
    </w:p>
    <w:p w14:paraId="2432C3E4" w14:textId="77777777" w:rsidR="00EB56E8" w:rsidRDefault="00EB56E8">
      <w:pPr>
        <w:pStyle w:val="BodyText"/>
        <w:spacing w:before="10"/>
        <w:rPr>
          <w:sz w:val="23"/>
        </w:rPr>
      </w:pPr>
    </w:p>
    <w:p w14:paraId="4A91CC15" w14:textId="77777777" w:rsidR="00EB56E8" w:rsidRDefault="005B61CD">
      <w:pPr>
        <w:pStyle w:val="BodyText"/>
        <w:spacing w:before="1" w:line="247" w:lineRule="auto"/>
        <w:ind w:left="319" w:right="557"/>
        <w:jc w:val="both"/>
      </w:pPr>
      <w:r>
        <w:t xml:space="preserve">The criminal justice system impacts on the </w:t>
      </w:r>
      <w:r>
        <w:t>lives of vulnerable people with disability in</w:t>
      </w:r>
      <w:r>
        <w:rPr>
          <w:spacing w:val="1"/>
        </w:rPr>
        <w:t xml:space="preserve"> </w:t>
      </w:r>
      <w:r>
        <w:t>many ways, often heightening their vulnerability. The failure of police, the courts, 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11"/>
        </w:rPr>
        <w:t xml:space="preserve"> </w:t>
      </w:r>
      <w:r>
        <w:rPr>
          <w:spacing w:val="-1"/>
        </w:rPr>
        <w:t>fraternity,</w:t>
      </w:r>
      <w:r>
        <w:t xml:space="preserve"> and</w:t>
      </w:r>
      <w:r>
        <w:rPr>
          <w:spacing w:val="-2"/>
        </w:rPr>
        <w:t xml:space="preserve"> </w:t>
      </w:r>
      <w:r>
        <w:t>corrective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fully</w:t>
      </w:r>
      <w:r>
        <w:rPr>
          <w:spacing w:val="-15"/>
        </w:rPr>
        <w:t xml:space="preserve"> </w:t>
      </w:r>
      <w:r>
        <w:t>appreciate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disability, both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offenders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victims,</w:t>
      </w:r>
      <w:r>
        <w:rPr>
          <w:spacing w:val="1"/>
        </w:rPr>
        <w:t xml:space="preserve"> </w:t>
      </w:r>
      <w:r>
        <w:t>frequently</w:t>
      </w:r>
      <w:r>
        <w:rPr>
          <w:spacing w:val="-9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denial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basic</w:t>
      </w:r>
      <w:r>
        <w:rPr>
          <w:spacing w:val="1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before the</w:t>
      </w:r>
      <w:r>
        <w:rPr>
          <w:spacing w:val="1"/>
        </w:rPr>
        <w:t xml:space="preserve"> </w:t>
      </w:r>
      <w:r>
        <w:t>law.</w:t>
      </w:r>
    </w:p>
    <w:p w14:paraId="564F1BB1" w14:textId="77777777" w:rsidR="00EB56E8" w:rsidRDefault="00EB56E8">
      <w:pPr>
        <w:pStyle w:val="BodyText"/>
        <w:spacing w:before="2"/>
      </w:pPr>
    </w:p>
    <w:p w14:paraId="33E63BE1" w14:textId="77777777" w:rsidR="00EB56E8" w:rsidRDefault="005B61CD">
      <w:pPr>
        <w:pStyle w:val="BodyText"/>
        <w:spacing w:line="247" w:lineRule="auto"/>
        <w:ind w:left="319" w:right="562"/>
        <w:jc w:val="both"/>
      </w:pPr>
      <w:r>
        <w:t>The</w:t>
      </w:r>
      <w:r>
        <w:rPr>
          <w:spacing w:val="-3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t>intervention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disability contributes to their overrepresentation in prison populations.</w:t>
      </w:r>
      <w:r>
        <w:rPr>
          <w:spacing w:val="1"/>
        </w:rPr>
        <w:t xml:space="preserve"> </w:t>
      </w:r>
      <w:r>
        <w:t>For example,</w:t>
      </w:r>
      <w:r>
        <w:rPr>
          <w:spacing w:val="1"/>
        </w:rPr>
        <w:t xml:space="preserve"> </w:t>
      </w:r>
      <w:r>
        <w:t>estimates of the prevalence of intellectual disability in the general community range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2%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5%.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prevalence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intelle</w:t>
      </w:r>
      <w:r>
        <w:rPr>
          <w:spacing w:val="-1"/>
        </w:rPr>
        <w:t>ctual disability in the criminal justice system of up to 25%. This overrepresentation</w:t>
      </w:r>
      <w:r>
        <w:rPr>
          <w:spacing w:val="-5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illness.</w:t>
      </w:r>
    </w:p>
    <w:p w14:paraId="2293F3C4" w14:textId="77777777" w:rsidR="00EB56E8" w:rsidRDefault="00EB56E8">
      <w:pPr>
        <w:pStyle w:val="BodyText"/>
        <w:spacing w:before="1"/>
      </w:pPr>
    </w:p>
    <w:p w14:paraId="20FB758E" w14:textId="77777777" w:rsidR="00EB56E8" w:rsidRDefault="005B61CD">
      <w:pPr>
        <w:pStyle w:val="BodyText"/>
        <w:spacing w:line="247" w:lineRule="auto"/>
        <w:ind w:left="319" w:right="560"/>
        <w:jc w:val="both"/>
      </w:pPr>
      <w:r>
        <w:t>Justice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unwillingness to acknowledge people with intellectual disability and other cognitive</w:t>
      </w:r>
      <w:r>
        <w:rPr>
          <w:spacing w:val="1"/>
        </w:rPr>
        <w:t xml:space="preserve"> </w:t>
      </w:r>
      <w:r>
        <w:t>impairments as reliable witnesses in criminal matters.</w:t>
      </w:r>
      <w:r>
        <w:rPr>
          <w:spacing w:val="1"/>
        </w:rPr>
        <w:t xml:space="preserve"> </w:t>
      </w:r>
      <w:r>
        <w:t>This situation creates a second</w:t>
      </w:r>
      <w:r>
        <w:rPr>
          <w:spacing w:val="1"/>
        </w:rPr>
        <w:t xml:space="preserve"> </w:t>
      </w:r>
      <w:r>
        <w:t>class of citizens for whom the justice system provides little protection - in partic</w:t>
      </w:r>
      <w:r>
        <w:t>ular</w:t>
      </w:r>
      <w:r>
        <w:rPr>
          <w:spacing w:val="1"/>
        </w:rPr>
        <w:t xml:space="preserve"> </w:t>
      </w:r>
      <w:r>
        <w:t>women reporting rape.</w:t>
      </w:r>
      <w:r>
        <w:rPr>
          <w:spacing w:val="1"/>
        </w:rPr>
        <w:t xml:space="preserve"> </w:t>
      </w:r>
      <w:r>
        <w:t>Justice often doesn’t have a chance of being done for victims.</w:t>
      </w:r>
      <w:r>
        <w:rPr>
          <w:spacing w:val="1"/>
        </w:rPr>
        <w:t xml:space="preserve"> </w:t>
      </w:r>
      <w:r>
        <w:t>Restorative</w:t>
      </w:r>
      <w:r>
        <w:rPr>
          <w:spacing w:val="-1"/>
        </w:rPr>
        <w:t xml:space="preserve"> </w:t>
      </w:r>
      <w:r>
        <w:t>Justice isn’t</w:t>
      </w:r>
      <w:r>
        <w:rPr>
          <w:spacing w:val="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agenda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offenders.</w:t>
      </w:r>
    </w:p>
    <w:p w14:paraId="69D989C5" w14:textId="77777777" w:rsidR="00EB56E8" w:rsidRDefault="00EB56E8">
      <w:pPr>
        <w:pStyle w:val="BodyText"/>
        <w:spacing w:before="7"/>
        <w:rPr>
          <w:sz w:val="23"/>
        </w:rPr>
      </w:pPr>
    </w:p>
    <w:p w14:paraId="59874BD1" w14:textId="77777777" w:rsidR="00EB56E8" w:rsidRDefault="005B61CD">
      <w:pPr>
        <w:pStyle w:val="BodyText"/>
        <w:spacing w:line="225" w:lineRule="auto"/>
        <w:ind w:left="319" w:right="564"/>
        <w:jc w:val="both"/>
      </w:pPr>
      <w:r>
        <w:t>QAI</w:t>
      </w:r>
      <w:r>
        <w:rPr>
          <w:spacing w:val="3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promotes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notion that ade</w:t>
      </w:r>
      <w:r>
        <w:t>quate supports across the full spectrum of life are required to ensure that</w:t>
      </w:r>
      <w:r>
        <w:rPr>
          <w:spacing w:val="1"/>
        </w:rPr>
        <w:t xml:space="preserve"> </w:t>
      </w:r>
      <w:r>
        <w:t>people’s lives have dignity and purpose - whatever their disability and whatever their</w:t>
      </w:r>
      <w:r>
        <w:rPr>
          <w:spacing w:val="1"/>
        </w:rPr>
        <w:t xml:space="preserve"> </w:t>
      </w:r>
      <w:r>
        <w:t>circumstances.</w:t>
      </w:r>
    </w:p>
    <w:p w14:paraId="3674776E" w14:textId="77777777" w:rsidR="00EB56E8" w:rsidRDefault="00EB56E8">
      <w:pPr>
        <w:pStyle w:val="BodyText"/>
        <w:spacing w:before="6"/>
        <w:rPr>
          <w:sz w:val="22"/>
        </w:rPr>
      </w:pPr>
    </w:p>
    <w:p w14:paraId="2D167D05" w14:textId="77777777" w:rsidR="00EB56E8" w:rsidRDefault="005B61CD">
      <w:pPr>
        <w:pStyle w:val="BodyText"/>
        <w:spacing w:line="225" w:lineRule="auto"/>
        <w:ind w:left="319" w:right="553"/>
        <w:jc w:val="both"/>
      </w:pPr>
      <w:r>
        <w:t>"I express my thanks to QAI and I congratulate QAI on its capacity to attract</w:t>
      </w:r>
      <w:r>
        <w:t xml:space="preserve"> the high</w:t>
      </w:r>
      <w:r>
        <w:rPr>
          <w:spacing w:val="1"/>
        </w:rPr>
        <w:t xml:space="preserve"> </w:t>
      </w:r>
      <w:r>
        <w:t>quality speakers you will hear tonight", said the Honourable Chief Justice Paul de Jersey</w:t>
      </w:r>
      <w:r>
        <w:rPr>
          <w:spacing w:val="-57"/>
        </w:rPr>
        <w:t xml:space="preserve"> </w:t>
      </w:r>
      <w:r>
        <w:t>who chaired the evening held at the Banco Court on 22 May 2007.</w:t>
      </w:r>
      <w:r>
        <w:rPr>
          <w:spacing w:val="1"/>
        </w:rPr>
        <w:t xml:space="preserve"> </w:t>
      </w:r>
      <w:r>
        <w:t>Approximately 120</w:t>
      </w:r>
      <w:r>
        <w:rPr>
          <w:spacing w:val="1"/>
        </w:rPr>
        <w:t xml:space="preserve"> </w:t>
      </w:r>
      <w:r>
        <w:t>people attended</w:t>
      </w:r>
      <w:r>
        <w:rPr>
          <w:spacing w:val="1"/>
        </w:rPr>
        <w:t xml:space="preserve"> </w:t>
      </w:r>
      <w:r>
        <w:t>the launch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</w:rPr>
        <w:t>Dis</w:t>
      </w:r>
      <w:r>
        <w:t>abled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Report.</w:t>
      </w:r>
    </w:p>
    <w:p w14:paraId="52C6FC49" w14:textId="77777777" w:rsidR="00EB56E8" w:rsidRDefault="00EB56E8">
      <w:pPr>
        <w:spacing w:line="225" w:lineRule="auto"/>
        <w:jc w:val="both"/>
        <w:sectPr w:rsidR="00EB56E8">
          <w:pgSz w:w="11910" w:h="16840"/>
          <w:pgMar w:top="1020" w:right="1140" w:bottom="1060" w:left="1380" w:header="823" w:footer="867" w:gutter="0"/>
          <w:cols w:space="720"/>
        </w:sectPr>
      </w:pPr>
    </w:p>
    <w:p w14:paraId="36C963B2" w14:textId="77777777" w:rsidR="00EB56E8" w:rsidRDefault="00EB56E8">
      <w:pPr>
        <w:pStyle w:val="BodyText"/>
        <w:spacing w:before="6"/>
        <w:rPr>
          <w:sz w:val="13"/>
        </w:rPr>
      </w:pPr>
    </w:p>
    <w:p w14:paraId="67028212" w14:textId="77777777" w:rsidR="00EB56E8" w:rsidRDefault="005B61CD">
      <w:pPr>
        <w:pStyle w:val="BodyText"/>
        <w:spacing w:before="103" w:line="225" w:lineRule="auto"/>
        <w:ind w:left="319" w:right="560"/>
        <w:jc w:val="both"/>
      </w:pPr>
      <w:r>
        <w:t>Distinguished speakers on the night were the Honourable Justice Ros Atkinson, the</w:t>
      </w:r>
      <w:r>
        <w:rPr>
          <w:spacing w:val="1"/>
        </w:rPr>
        <w:t xml:space="preserve"> </w:t>
      </w:r>
      <w:r>
        <w:t>Honourable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Patsy</w:t>
      </w:r>
      <w:r>
        <w:rPr>
          <w:spacing w:val="1"/>
        </w:rPr>
        <w:t xml:space="preserve"> </w:t>
      </w:r>
      <w:r>
        <w:t>Wolfe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Honourable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Magistrate</w:t>
      </w:r>
      <w:r>
        <w:rPr>
          <w:spacing w:val="1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Marshall Irwin who spoke about the report, its recommendations and implication</w:t>
      </w:r>
      <w:r>
        <w:t>s for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authority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 justice</w:t>
      </w:r>
      <w:r>
        <w:rPr>
          <w:spacing w:val="1"/>
        </w:rPr>
        <w:t xml:space="preserve"> </w:t>
      </w:r>
      <w:r>
        <w:t>system;</w:t>
      </w:r>
      <w:r>
        <w:rPr>
          <w:spacing w:val="1"/>
        </w:rPr>
        <w:t xml:space="preserve"> </w:t>
      </w:r>
      <w:r>
        <w:t>Uncle</w:t>
      </w:r>
      <w:r>
        <w:rPr>
          <w:spacing w:val="1"/>
        </w:rPr>
        <w:t xml:space="preserve"> </w:t>
      </w:r>
      <w:r>
        <w:t>Albert</w:t>
      </w:r>
      <w:r>
        <w:rPr>
          <w:spacing w:val="1"/>
        </w:rPr>
        <w:t xml:space="preserve"> </w:t>
      </w:r>
      <w:r>
        <w:t>Holt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welcome to</w:t>
      </w:r>
      <w:r>
        <w:rPr>
          <w:spacing w:val="6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speech.</w:t>
      </w:r>
    </w:p>
    <w:p w14:paraId="6644E7A5" w14:textId="77777777" w:rsidR="00EB56E8" w:rsidRDefault="00EB56E8">
      <w:pPr>
        <w:pStyle w:val="BodyText"/>
        <w:spacing w:before="6"/>
        <w:rPr>
          <w:sz w:val="22"/>
        </w:rPr>
      </w:pPr>
    </w:p>
    <w:p w14:paraId="7C778F7C" w14:textId="77777777" w:rsidR="00EB56E8" w:rsidRDefault="005B61CD">
      <w:pPr>
        <w:pStyle w:val="BodyText"/>
        <w:spacing w:line="225" w:lineRule="auto"/>
        <w:ind w:left="319" w:right="553"/>
        <w:jc w:val="both"/>
      </w:pPr>
      <w:r>
        <w:t xml:space="preserve">QAI thanks Philip French the author of the </w:t>
      </w:r>
      <w:r>
        <w:rPr>
          <w:i/>
        </w:rPr>
        <w:t>Dis</w:t>
      </w:r>
      <w:r>
        <w:t>abled Justice Report, for his wisdom,</w:t>
      </w:r>
      <w:r>
        <w:rPr>
          <w:spacing w:val="1"/>
        </w:rPr>
        <w:t xml:space="preserve"> </w:t>
      </w:r>
      <w:r>
        <w:t>intellect and thoughtfulness and his skilful and artful</w:t>
      </w:r>
      <w:r>
        <w:t xml:space="preserve"> way, that he presents a complex</w:t>
      </w:r>
      <w:r>
        <w:rPr>
          <w:spacing w:val="1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document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easily</w:t>
      </w:r>
      <w:r>
        <w:rPr>
          <w:spacing w:val="-14"/>
        </w:rPr>
        <w:t xml:space="preserve"> </w:t>
      </w:r>
      <w:r>
        <w:rPr>
          <w:spacing w:val="-1"/>
        </w:rPr>
        <w:t>accessible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understandable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coherently</w:t>
      </w:r>
      <w:r>
        <w:rPr>
          <w:spacing w:val="-13"/>
        </w:rPr>
        <w:t xml:space="preserve"> </w:t>
      </w:r>
      <w:r>
        <w:t>provides</w:t>
      </w:r>
      <w:r>
        <w:rPr>
          <w:spacing w:val="-58"/>
        </w:rPr>
        <w:t xml:space="preserve"> </w:t>
      </w:r>
      <w:r>
        <w:t>a direction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reform.</w:t>
      </w:r>
    </w:p>
    <w:p w14:paraId="11C8937E" w14:textId="77777777" w:rsidR="00EB56E8" w:rsidRDefault="00EB56E8">
      <w:pPr>
        <w:pStyle w:val="BodyText"/>
        <w:spacing w:before="4"/>
        <w:rPr>
          <w:sz w:val="21"/>
        </w:rPr>
      </w:pPr>
    </w:p>
    <w:p w14:paraId="56CEFD99" w14:textId="77777777" w:rsidR="00EB56E8" w:rsidRDefault="005B61CD">
      <w:pPr>
        <w:pStyle w:val="BodyText"/>
        <w:ind w:left="319"/>
        <w:jc w:val="both"/>
      </w:pPr>
      <w:r>
        <w:t>All</w:t>
      </w:r>
      <w:r>
        <w:rPr>
          <w:spacing w:val="-15"/>
        </w:rPr>
        <w:t xml:space="preserve"> </w:t>
      </w:r>
      <w:r>
        <w:t>speeches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QAI's</w:t>
      </w:r>
      <w:r>
        <w:rPr>
          <w:spacing w:val="-9"/>
        </w:rPr>
        <w:t xml:space="preserve"> </w:t>
      </w:r>
      <w:r>
        <w:t>website</w:t>
      </w:r>
      <w:r>
        <w:rPr>
          <w:spacing w:val="-3"/>
        </w:rPr>
        <w:t xml:space="preserve"> </w:t>
      </w:r>
      <w:hyperlink r:id="rId29">
        <w:r>
          <w:rPr>
            <w:u w:val="single"/>
          </w:rPr>
          <w:t>www.qai.org.au</w:t>
        </w:r>
      </w:hyperlink>
    </w:p>
    <w:p w14:paraId="5DE3B298" w14:textId="77777777" w:rsidR="00EB56E8" w:rsidRDefault="00EB56E8">
      <w:pPr>
        <w:pStyle w:val="BodyText"/>
        <w:rPr>
          <w:sz w:val="20"/>
        </w:rPr>
      </w:pPr>
    </w:p>
    <w:p w14:paraId="03474D29" w14:textId="77777777" w:rsidR="00EB56E8" w:rsidRDefault="00EB56E8">
      <w:pPr>
        <w:pStyle w:val="BodyText"/>
        <w:spacing w:before="8"/>
        <w:rPr>
          <w:sz w:val="20"/>
        </w:rPr>
      </w:pPr>
    </w:p>
    <w:p w14:paraId="6167CC80" w14:textId="77777777" w:rsidR="00EB56E8" w:rsidRDefault="005B61CD">
      <w:pPr>
        <w:pStyle w:val="Heading2"/>
        <w:spacing w:line="265" w:lineRule="exact"/>
      </w:pPr>
      <w:r>
        <w:rPr>
          <w:i/>
        </w:rPr>
        <w:t>Dis</w:t>
      </w:r>
      <w:r>
        <w:t>abled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Forum</w:t>
      </w:r>
    </w:p>
    <w:p w14:paraId="661D2397" w14:textId="77777777" w:rsidR="00EB56E8" w:rsidRDefault="005B61CD">
      <w:pPr>
        <w:pStyle w:val="BodyText"/>
        <w:spacing w:before="3" w:line="225" w:lineRule="auto"/>
        <w:ind w:left="319" w:right="553"/>
        <w:jc w:val="both"/>
      </w:pPr>
      <w:r>
        <w:t>QAI held a half day forum on 19 June 2007.</w:t>
      </w:r>
      <w:r>
        <w:rPr>
          <w:spacing w:val="1"/>
        </w:rPr>
        <w:t xml:space="preserve"> </w:t>
      </w:r>
      <w:r>
        <w:t>Philip French presented the key findings</w:t>
      </w:r>
      <w:r>
        <w:rPr>
          <w:spacing w:val="1"/>
        </w:rPr>
        <w:t xml:space="preserve"> </w:t>
      </w:r>
      <w:r>
        <w:t>and recommendations of the report.</w:t>
      </w:r>
      <w:r>
        <w:rPr>
          <w:spacing w:val="1"/>
        </w:rPr>
        <w:t xml:space="preserve"> </w:t>
      </w:r>
      <w:r>
        <w:t>Justice Geoff Davies Chaired a panel consisting of</w:t>
      </w:r>
      <w:r>
        <w:rPr>
          <w:spacing w:val="1"/>
        </w:rPr>
        <w:t xml:space="preserve"> </w:t>
      </w:r>
      <w:r>
        <w:t>Debbie Kilroy, Director of Sisters Inside; Morrie O'Connor, Director of Community</w:t>
      </w:r>
      <w:r>
        <w:rPr>
          <w:spacing w:val="1"/>
        </w:rPr>
        <w:t xml:space="preserve"> </w:t>
      </w:r>
      <w:r>
        <w:t xml:space="preserve">Living Program; Terry Fisher,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Criminal Defence Lawyer,</w:t>
      </w:r>
      <w:r>
        <w:rPr>
          <w:spacing w:val="1"/>
          <w:sz w:val="22"/>
        </w:rPr>
        <w:t xml:space="preserve"> </w:t>
      </w:r>
      <w:r>
        <w:rPr>
          <w:sz w:val="22"/>
        </w:rPr>
        <w:t>Fisher</w:t>
      </w:r>
      <w:r>
        <w:rPr>
          <w:spacing w:val="1"/>
          <w:sz w:val="22"/>
        </w:rPr>
        <w:t xml:space="preserve"> </w:t>
      </w:r>
      <w:r>
        <w:rPr>
          <w:sz w:val="22"/>
        </w:rPr>
        <w:t>Dore Lawyers; Mary</w:t>
      </w:r>
      <w:r>
        <w:rPr>
          <w:spacing w:val="1"/>
          <w:sz w:val="22"/>
        </w:rPr>
        <w:t xml:space="preserve"> </w:t>
      </w:r>
      <w:r>
        <w:rPr>
          <w:sz w:val="22"/>
        </w:rPr>
        <w:t>Burgess,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-3"/>
          <w:sz w:val="22"/>
        </w:rPr>
        <w:t xml:space="preserve"> </w:t>
      </w:r>
      <w:r>
        <w:rPr>
          <w:sz w:val="22"/>
        </w:rPr>
        <w:t>Aid;</w:t>
      </w:r>
      <w:r>
        <w:rPr>
          <w:spacing w:val="1"/>
          <w:sz w:val="22"/>
        </w:rPr>
        <w:t xml:space="preserve"> </w:t>
      </w:r>
      <w:r>
        <w:rPr>
          <w:sz w:val="22"/>
        </w:rPr>
        <w:t>Magistrate</w:t>
      </w:r>
      <w:r>
        <w:rPr>
          <w:spacing w:val="-6"/>
          <w:sz w:val="22"/>
        </w:rPr>
        <w:t xml:space="preserve"> </w:t>
      </w:r>
      <w:r>
        <w:rPr>
          <w:sz w:val="22"/>
        </w:rPr>
        <w:t>Elizabeth</w:t>
      </w:r>
      <w:r>
        <w:rPr>
          <w:spacing w:val="-4"/>
          <w:sz w:val="22"/>
        </w:rPr>
        <w:t xml:space="preserve"> </w:t>
      </w:r>
      <w:r>
        <w:rPr>
          <w:sz w:val="22"/>
        </w:rPr>
        <w:t>Hall; Di</w:t>
      </w:r>
      <w:r>
        <w:rPr>
          <w:spacing w:val="-7"/>
          <w:sz w:val="22"/>
        </w:rPr>
        <w:t xml:space="preserve"> </w:t>
      </w:r>
      <w:r>
        <w:rPr>
          <w:sz w:val="22"/>
        </w:rPr>
        <w:t>Taylor,</w:t>
      </w:r>
      <w:r>
        <w:rPr>
          <w:spacing w:val="-2"/>
          <w:sz w:val="22"/>
        </w:rPr>
        <w:t xml:space="preserve"> </w:t>
      </w:r>
      <w:r>
        <w:rPr>
          <w:sz w:val="22"/>
        </w:rPr>
        <w:t>Queensland</w:t>
      </w:r>
      <w:r>
        <w:rPr>
          <w:spacing w:val="-8"/>
          <w:sz w:val="22"/>
        </w:rPr>
        <w:t xml:space="preserve"> </w:t>
      </w:r>
      <w:r>
        <w:rPr>
          <w:sz w:val="22"/>
        </w:rPr>
        <w:t>Corrective</w:t>
      </w:r>
      <w:r>
        <w:rPr>
          <w:spacing w:val="-10"/>
          <w:sz w:val="22"/>
        </w:rPr>
        <w:t xml:space="preserve"> </w:t>
      </w:r>
      <w:r>
        <w:rPr>
          <w:sz w:val="22"/>
        </w:rPr>
        <w:t>Services;</w:t>
      </w:r>
      <w:r>
        <w:rPr>
          <w:spacing w:val="7"/>
          <w:sz w:val="22"/>
        </w:rPr>
        <w:t xml:space="preserve"> </w:t>
      </w:r>
      <w:r>
        <w:t>Ulla</w:t>
      </w:r>
      <w:r>
        <w:rPr>
          <w:spacing w:val="-57"/>
        </w:rPr>
        <w:t xml:space="preserve"> </w:t>
      </w:r>
      <w:r>
        <w:t>Zeller, Assistant Director General, Department of Justice and Attorney General; Tony</w:t>
      </w:r>
      <w:r>
        <w:rPr>
          <w:spacing w:val="1"/>
        </w:rPr>
        <w:t xml:space="preserve"> </w:t>
      </w:r>
      <w:r>
        <w:t>Keyes, Executive Director of Justice Policy, Department of Premier and Cabinet.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discussion generated by</w:t>
      </w:r>
      <w:r>
        <w:t xml:space="preserve"> the panellists highlighted the pathways that lead people with a</w:t>
      </w:r>
      <w:r>
        <w:rPr>
          <w:spacing w:val="1"/>
        </w:rPr>
        <w:t xml:space="preserve"> </w:t>
      </w:r>
      <w:r>
        <w:t>disability into the criminal justice system and the roadblocks that keep them there.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would like to acknowledge the time and commitment given by all presenters and thank</w:t>
      </w:r>
      <w:r>
        <w:rPr>
          <w:spacing w:val="1"/>
        </w:rPr>
        <w:t xml:space="preserve"> </w:t>
      </w:r>
      <w:r>
        <w:t>them for their eff</w:t>
      </w:r>
      <w:r>
        <w:t>orts and look forward to working with them to advance the much-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reforms</w:t>
      </w:r>
      <w:r>
        <w:rPr>
          <w:spacing w:val="-1"/>
        </w:rPr>
        <w:t xml:space="preserve"> </w:t>
      </w:r>
      <w:r>
        <w:t>highlighted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report.</w:t>
      </w:r>
    </w:p>
    <w:p w14:paraId="06EB4794" w14:textId="77777777" w:rsidR="00EB56E8" w:rsidRDefault="00EB56E8">
      <w:pPr>
        <w:pStyle w:val="BodyText"/>
        <w:spacing w:before="2"/>
        <w:rPr>
          <w:sz w:val="21"/>
        </w:rPr>
      </w:pPr>
    </w:p>
    <w:p w14:paraId="0B25A594" w14:textId="77777777" w:rsidR="00EB56E8" w:rsidRDefault="005B61CD">
      <w:pPr>
        <w:pStyle w:val="BodyText"/>
        <w:ind w:left="319"/>
        <w:jc w:val="both"/>
      </w:pPr>
      <w:r>
        <w:t>The</w:t>
      </w:r>
      <w:r>
        <w:rPr>
          <w:spacing w:val="-6"/>
        </w:rPr>
        <w:t xml:space="preserve"> </w:t>
      </w:r>
      <w:r>
        <w:t>forum</w:t>
      </w:r>
      <w:r>
        <w:rPr>
          <w:spacing w:val="-14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fundraising</w:t>
      </w:r>
      <w:r>
        <w:rPr>
          <w:spacing w:val="-6"/>
        </w:rPr>
        <w:t xml:space="preserve"> </w:t>
      </w:r>
      <w:r>
        <w:t>lunch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Kirby</w:t>
      </w:r>
      <w:r>
        <w:rPr>
          <w:spacing w:val="-1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speaker.</w:t>
      </w:r>
    </w:p>
    <w:p w14:paraId="3E4DC3B5" w14:textId="77777777" w:rsidR="00EB56E8" w:rsidRDefault="00EB56E8">
      <w:pPr>
        <w:pStyle w:val="BodyText"/>
        <w:spacing w:before="6"/>
        <w:rPr>
          <w:sz w:val="21"/>
        </w:rPr>
      </w:pPr>
    </w:p>
    <w:p w14:paraId="4859BF49" w14:textId="77777777" w:rsidR="00EB56E8" w:rsidRDefault="005B61CD">
      <w:pPr>
        <w:pStyle w:val="Heading2"/>
        <w:spacing w:line="265" w:lineRule="exact"/>
      </w:pPr>
      <w:r>
        <w:t>Unacceptable</w:t>
      </w:r>
      <w:r>
        <w:rPr>
          <w:spacing w:val="-2"/>
        </w:rPr>
        <w:t xml:space="preserve"> </w:t>
      </w:r>
      <w:r>
        <w:t>Attitudes</w:t>
      </w:r>
      <w:r>
        <w:rPr>
          <w:spacing w:val="-2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 Disability</w:t>
      </w:r>
    </w:p>
    <w:p w14:paraId="360C26C4" w14:textId="77777777" w:rsidR="00EB56E8" w:rsidRDefault="005B61CD">
      <w:pPr>
        <w:pStyle w:val="BodyText"/>
        <w:spacing w:before="3" w:line="225" w:lineRule="auto"/>
        <w:ind w:left="319" w:right="568"/>
        <w:jc w:val="both"/>
      </w:pPr>
      <w:r>
        <w:t>On two occasions QAI has been compelled to speak publicly against derogatory and</w:t>
      </w:r>
      <w:r>
        <w:rPr>
          <w:spacing w:val="1"/>
        </w:rPr>
        <w:t xml:space="preserve"> </w:t>
      </w:r>
      <w:r>
        <w:t>unacceptable</w:t>
      </w:r>
      <w:r>
        <w:rPr>
          <w:spacing w:val="-1"/>
        </w:rPr>
        <w:t xml:space="preserve"> </w:t>
      </w:r>
      <w:r>
        <w:t>attitudes</w:t>
      </w:r>
      <w:r>
        <w:rPr>
          <w:spacing w:val="-1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disability.</w:t>
      </w:r>
    </w:p>
    <w:p w14:paraId="0B37FF7A" w14:textId="77777777" w:rsidR="00EB56E8" w:rsidRDefault="00EB56E8">
      <w:pPr>
        <w:pStyle w:val="BodyText"/>
        <w:spacing w:before="5"/>
        <w:rPr>
          <w:sz w:val="22"/>
        </w:rPr>
      </w:pPr>
    </w:p>
    <w:p w14:paraId="7E50AFBA" w14:textId="77777777" w:rsidR="00EB56E8" w:rsidRDefault="005B61CD">
      <w:pPr>
        <w:pStyle w:val="BodyText"/>
        <w:spacing w:before="1" w:line="225" w:lineRule="auto"/>
        <w:ind w:left="319" w:right="557"/>
        <w:jc w:val="both"/>
      </w:pPr>
      <w:r>
        <w:t>The first occasion arose out of a meeting that QAI and other systems advocacy group's</w:t>
      </w:r>
      <w:r>
        <w:rPr>
          <w:spacing w:val="1"/>
        </w:rPr>
        <w:t xml:space="preserve"> </w:t>
      </w:r>
      <w:r>
        <w:t>from around Austral</w:t>
      </w:r>
      <w:r>
        <w:t>ia met</w:t>
      </w:r>
      <w:r>
        <w:rPr>
          <w:spacing w:val="1"/>
        </w:rPr>
        <w:t xml:space="preserve"> </w:t>
      </w:r>
      <w:r>
        <w:t>with the then Minister</w:t>
      </w:r>
      <w:r>
        <w:rPr>
          <w:spacing w:val="1"/>
        </w:rPr>
        <w:t xml:space="preserve"> </w:t>
      </w:r>
      <w:r>
        <w:t>Cobb who was the Minister for</w:t>
      </w:r>
      <w:r>
        <w:rPr>
          <w:spacing w:val="1"/>
        </w:rPr>
        <w:t xml:space="preserve"> </w:t>
      </w:r>
      <w:r>
        <w:t>Community Services.</w:t>
      </w:r>
      <w:r>
        <w:rPr>
          <w:spacing w:val="1"/>
        </w:rPr>
        <w:t xml:space="preserve"> </w:t>
      </w:r>
      <w:r>
        <w:t>The Minister had revealed to us that people with disabilities who</w:t>
      </w:r>
      <w:r>
        <w:rPr>
          <w:spacing w:val="-5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families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institutions.</w:t>
      </w:r>
      <w:r>
        <w:rPr>
          <w:spacing w:val="4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informed</w:t>
      </w:r>
      <w:r>
        <w:rPr>
          <w:spacing w:val="-58"/>
        </w:rPr>
        <w:t xml:space="preserve"> </w:t>
      </w:r>
      <w:r>
        <w:t>by parents who were also told they wouldn't have had a problem if they had placed their</w:t>
      </w:r>
      <w:r>
        <w:rPr>
          <w:spacing w:val="-57"/>
        </w:rPr>
        <w:t xml:space="preserve"> </w:t>
      </w:r>
      <w:r>
        <w:t>son or daughter in an institution.</w:t>
      </w:r>
      <w:r>
        <w:rPr>
          <w:spacing w:val="1"/>
        </w:rPr>
        <w:t xml:space="preserve"> </w:t>
      </w:r>
      <w:r>
        <w:t>PWD Australia, Family Advocacy (New South Wales)</w:t>
      </w:r>
      <w:r>
        <w:rPr>
          <w:spacing w:val="-57"/>
        </w:rPr>
        <w:t xml:space="preserve"> </w:t>
      </w:r>
      <w:r>
        <w:t xml:space="preserve">and QAI challenged the Minister’s attitude publicly and called for his removal from </w:t>
      </w:r>
      <w:r>
        <w:t>this</w:t>
      </w:r>
      <w:r>
        <w:rPr>
          <w:spacing w:val="-57"/>
        </w:rPr>
        <w:t xml:space="preserve"> </w:t>
      </w:r>
      <w:r>
        <w:t>portfolio.</w:t>
      </w:r>
      <w:r>
        <w:rPr>
          <w:spacing w:val="1"/>
        </w:rPr>
        <w:t xml:space="preserve"> </w:t>
      </w:r>
      <w:r>
        <w:t>The Director of Family Advocacy Catherine Hogan and I also met with the</w:t>
      </w:r>
      <w:r>
        <w:rPr>
          <w:spacing w:val="1"/>
        </w:rPr>
        <w:t xml:space="preserve"> </w:t>
      </w:r>
      <w:r>
        <w:t>Prime Ministers Policy Adviser and his Electorate Adviser to discuss our concerns.</w:t>
      </w:r>
      <w:r>
        <w:rPr>
          <w:spacing w:val="1"/>
        </w:rPr>
        <w:t xml:space="preserve"> </w:t>
      </w:r>
      <w:r>
        <w:t>Unfortunately, the Prime Minister publicly stated that he believed the version presen</w:t>
      </w:r>
      <w:r>
        <w:t>ted</w:t>
      </w:r>
      <w:r>
        <w:rPr>
          <w:spacing w:val="1"/>
        </w:rPr>
        <w:t xml:space="preserve"> </w:t>
      </w:r>
      <w:r>
        <w:t>by Minister Cobb, interestingly Minister Cobb was replaced in January two months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collective actions.</w:t>
      </w:r>
    </w:p>
    <w:p w14:paraId="78726C8D" w14:textId="77777777" w:rsidR="00EB56E8" w:rsidRDefault="00EB56E8">
      <w:pPr>
        <w:pStyle w:val="BodyText"/>
        <w:spacing w:before="10"/>
        <w:rPr>
          <w:sz w:val="22"/>
        </w:rPr>
      </w:pPr>
    </w:p>
    <w:p w14:paraId="58BB5256" w14:textId="77777777" w:rsidR="00EB56E8" w:rsidRDefault="005B61CD">
      <w:pPr>
        <w:pStyle w:val="BodyText"/>
        <w:spacing w:line="247" w:lineRule="auto"/>
        <w:ind w:left="319" w:right="558"/>
        <w:jc w:val="both"/>
      </w:pPr>
      <w:r>
        <w:t>The second occasion arose when the ' Laughing at the Disabled' issue was bought to our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Lisa</w:t>
      </w:r>
      <w:r>
        <w:rPr>
          <w:spacing w:val="1"/>
        </w:rPr>
        <w:t xml:space="preserve"> </w:t>
      </w:r>
      <w:r>
        <w:t>Bridle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QCIDD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myself</w:t>
      </w:r>
      <w:r>
        <w:rPr>
          <w:spacing w:val="60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representation to the QUT Vice-Chancellor, Professor Peter Coaldrake regarding the</w:t>
      </w:r>
      <w:r>
        <w:rPr>
          <w:spacing w:val="1"/>
        </w:rPr>
        <w:t xml:space="preserve"> </w:t>
      </w:r>
      <w:r>
        <w:t>PhD work titled “Laughing at the Disabled:</w:t>
      </w:r>
      <w:r>
        <w:rPr>
          <w:spacing w:val="1"/>
        </w:rPr>
        <w:t xml:space="preserve"> </w:t>
      </w:r>
      <w:r>
        <w:t>Creating Comedy that Confronts, Offends</w:t>
      </w:r>
      <w:r>
        <w:rPr>
          <w:spacing w:val="1"/>
        </w:rPr>
        <w:t xml:space="preserve"> </w:t>
      </w:r>
      <w:r>
        <w:t>and Entertains”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Creative Industries</w:t>
      </w:r>
      <w:r>
        <w:rPr>
          <w:spacing w:val="-2"/>
        </w:rPr>
        <w:t xml:space="preserve"> </w:t>
      </w:r>
      <w:r>
        <w:t>Faculty.</w:t>
      </w:r>
    </w:p>
    <w:p w14:paraId="2552837D" w14:textId="77777777" w:rsidR="00EB56E8" w:rsidRDefault="00EB56E8">
      <w:pPr>
        <w:spacing w:line="247" w:lineRule="auto"/>
        <w:jc w:val="both"/>
        <w:sectPr w:rsidR="00EB56E8">
          <w:pgSz w:w="11910" w:h="16840"/>
          <w:pgMar w:top="1020" w:right="1140" w:bottom="1060" w:left="1380" w:header="823" w:footer="867" w:gutter="0"/>
          <w:cols w:space="720"/>
        </w:sectPr>
      </w:pPr>
    </w:p>
    <w:p w14:paraId="698B0882" w14:textId="77777777" w:rsidR="00EB56E8" w:rsidRDefault="00EB56E8">
      <w:pPr>
        <w:pStyle w:val="BodyText"/>
        <w:spacing w:before="3"/>
        <w:rPr>
          <w:sz w:val="17"/>
        </w:rPr>
      </w:pPr>
    </w:p>
    <w:p w14:paraId="15D2429D" w14:textId="77777777" w:rsidR="00EB56E8" w:rsidRDefault="005B61CD">
      <w:pPr>
        <w:pStyle w:val="BodyText"/>
        <w:spacing w:before="90" w:line="247" w:lineRule="auto"/>
        <w:ind w:left="319" w:right="554"/>
        <w:jc w:val="both"/>
      </w:pPr>
      <w:r>
        <w:t>Our concerns with this project were many.</w:t>
      </w:r>
      <w:r>
        <w:rPr>
          <w:spacing w:val="1"/>
        </w:rPr>
        <w:t xml:space="preserve"> </w:t>
      </w:r>
      <w:r>
        <w:t>The abstract for the confirmation seminar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suggests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pitfalls.</w:t>
      </w:r>
      <w:r>
        <w:rPr>
          <w:spacing w:val="1"/>
        </w:rPr>
        <w:t xml:space="preserve"> </w:t>
      </w:r>
      <w:r>
        <w:t>Exploring</w:t>
      </w:r>
      <w:r>
        <w:rPr>
          <w:spacing w:val="1"/>
        </w:rPr>
        <w:t xml:space="preserve"> </w:t>
      </w:r>
      <w:r>
        <w:t>authorship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exploitation in disability comedy is a legitimate academic aim.</w:t>
      </w:r>
      <w:r>
        <w:rPr>
          <w:spacing w:val="1"/>
        </w:rPr>
        <w:t xml:space="preserve"> </w:t>
      </w:r>
      <w:r>
        <w:t>However it is not</w:t>
      </w:r>
      <w:r>
        <w:rPr>
          <w:spacing w:val="1"/>
        </w:rPr>
        <w:t xml:space="preserve"> </w:t>
      </w:r>
      <w:r>
        <w:t>legitimate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reproducing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exploitative,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representing vulnerable people with disability in offensive ways or by exposing them to</w:t>
      </w:r>
      <w:r>
        <w:rPr>
          <w:spacing w:val="1"/>
        </w:rPr>
        <w:t xml:space="preserve"> </w:t>
      </w:r>
      <w:r>
        <w:t>pub</w:t>
      </w:r>
      <w:r>
        <w:t>lic mockery by the “mainstream masses”.</w:t>
      </w:r>
      <w:r>
        <w:rPr>
          <w:spacing w:val="1"/>
        </w:rPr>
        <w:t xml:space="preserve"> </w:t>
      </w:r>
      <w:r>
        <w:t>Further, the abstract makes the fallacious</w:t>
      </w:r>
      <w:r>
        <w:rPr>
          <w:spacing w:val="-57"/>
        </w:rPr>
        <w:t xml:space="preserve"> </w:t>
      </w:r>
      <w:r>
        <w:t>assertion that there is a “fine line between laughing at and laughing with”.</w:t>
      </w:r>
      <w:r>
        <w:rPr>
          <w:spacing w:val="1"/>
        </w:rPr>
        <w:t xml:space="preserve"> </w:t>
      </w:r>
      <w:r>
        <w:t>To claim this</w:t>
      </w:r>
      <w:r>
        <w:rPr>
          <w:spacing w:val="-5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ignorant 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</w:t>
      </w:r>
      <w:r>
        <w:t>erlessness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 xml:space="preserve">constructions of disability.  </w:t>
      </w:r>
      <w:r>
        <w:rPr>
          <w:spacing w:val="1"/>
        </w:rPr>
        <w:t xml:space="preserve"> </w:t>
      </w:r>
      <w:r>
        <w:t>For more information go to ‘you tube’ and search QUT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 a number of video</w:t>
      </w:r>
      <w:r>
        <w:rPr>
          <w:spacing w:val="1"/>
        </w:rPr>
        <w:t xml:space="preserve"> </w:t>
      </w:r>
      <w:r>
        <w:t>postings including interviews with the two</w:t>
      </w:r>
      <w:r>
        <w:rPr>
          <w:spacing w:val="1"/>
        </w:rPr>
        <w:t xml:space="preserve"> </w:t>
      </w:r>
      <w:r>
        <w:t>academics</w:t>
      </w:r>
      <w:r>
        <w:rPr>
          <w:spacing w:val="1"/>
        </w:rPr>
        <w:t xml:space="preserve"> </w:t>
      </w:r>
      <w:r>
        <w:t>suspended, people speaking at a rally and students who have witnessed the controversial</w:t>
      </w:r>
      <w:r>
        <w:rPr>
          <w:spacing w:val="-57"/>
        </w:rPr>
        <w:t xml:space="preserve"> </w:t>
      </w:r>
      <w:r>
        <w:t>film</w:t>
      </w:r>
      <w:r>
        <w:rPr>
          <w:spacing w:val="-8"/>
        </w:rPr>
        <w:t xml:space="preserve"> </w:t>
      </w:r>
      <w:r>
        <w:t>rushes.</w:t>
      </w:r>
    </w:p>
    <w:p w14:paraId="3E523D47" w14:textId="77777777" w:rsidR="00EB56E8" w:rsidRDefault="00EB56E8">
      <w:pPr>
        <w:pStyle w:val="BodyText"/>
        <w:spacing w:before="6"/>
        <w:rPr>
          <w:sz w:val="23"/>
        </w:rPr>
      </w:pPr>
    </w:p>
    <w:p w14:paraId="7405A821" w14:textId="77777777" w:rsidR="00EB56E8" w:rsidRDefault="005B61CD">
      <w:pPr>
        <w:pStyle w:val="BodyText"/>
        <w:spacing w:line="247" w:lineRule="auto"/>
        <w:ind w:left="319" w:right="559"/>
        <w:jc w:val="both"/>
      </w:pPr>
      <w:r>
        <w:t>It would appear that we as a society have lost our sense of decency when it comes to</w:t>
      </w:r>
      <w:r>
        <w:rPr>
          <w:spacing w:val="1"/>
        </w:rPr>
        <w:t xml:space="preserve"> </w:t>
      </w:r>
      <w:r>
        <w:t>demonising and p</w:t>
      </w:r>
      <w:r>
        <w:t>ublic ridiculing people based primarily on difference and deeply held</w:t>
      </w:r>
      <w:r>
        <w:rPr>
          <w:spacing w:val="1"/>
        </w:rPr>
        <w:t xml:space="preserve"> </w:t>
      </w:r>
      <w:r>
        <w:rPr>
          <w:spacing w:val="-1"/>
        </w:rPr>
        <w:t xml:space="preserve">assumptions that are ignorant and flawed. These assumptions </w:t>
      </w:r>
      <w:r>
        <w:t>are primarily evolved from</w:t>
      </w:r>
      <w:r>
        <w:rPr>
          <w:spacing w:val="-57"/>
        </w:rPr>
        <w:t xml:space="preserve"> </w:t>
      </w:r>
      <w:r>
        <w:t>fear and lead to social attitudes which express harmful prejudices and outcomes for</w:t>
      </w:r>
      <w:r>
        <w:rPr>
          <w:spacing w:val="1"/>
        </w:rPr>
        <w:t xml:space="preserve"> </w:t>
      </w:r>
      <w:r>
        <w:t>vulnerable peop</w:t>
      </w:r>
      <w:r>
        <w:t>le.</w:t>
      </w:r>
    </w:p>
    <w:p w14:paraId="180FE3F1" w14:textId="77777777" w:rsidR="00EB56E8" w:rsidRDefault="00EB56E8">
      <w:pPr>
        <w:pStyle w:val="BodyText"/>
        <w:rPr>
          <w:sz w:val="26"/>
        </w:rPr>
      </w:pPr>
    </w:p>
    <w:p w14:paraId="34A84209" w14:textId="77777777" w:rsidR="00EB56E8" w:rsidRDefault="00EB56E8">
      <w:pPr>
        <w:pStyle w:val="BodyText"/>
        <w:rPr>
          <w:sz w:val="26"/>
        </w:rPr>
      </w:pPr>
    </w:p>
    <w:p w14:paraId="35FA1090" w14:textId="77777777" w:rsidR="00EB56E8" w:rsidRDefault="00EB56E8">
      <w:pPr>
        <w:pStyle w:val="BodyText"/>
        <w:spacing w:before="8"/>
        <w:rPr>
          <w:sz w:val="20"/>
        </w:rPr>
      </w:pPr>
    </w:p>
    <w:p w14:paraId="555A2E1E" w14:textId="77777777" w:rsidR="00EB56E8" w:rsidRDefault="005B61CD">
      <w:pPr>
        <w:pStyle w:val="Heading2"/>
      </w:pPr>
      <w:r>
        <w:t>Kevin</w:t>
      </w:r>
      <w:r>
        <w:rPr>
          <w:spacing w:val="2"/>
        </w:rPr>
        <w:t xml:space="preserve"> </w:t>
      </w:r>
      <w:r>
        <w:t>Cocks</w:t>
      </w:r>
    </w:p>
    <w:p w14:paraId="7FA80B83" w14:textId="77777777" w:rsidR="00EB56E8" w:rsidRDefault="005B61CD">
      <w:pPr>
        <w:spacing w:before="7"/>
        <w:ind w:left="319"/>
        <w:rPr>
          <w:b/>
        </w:rPr>
      </w:pPr>
      <w:r>
        <w:rPr>
          <w:b/>
        </w:rPr>
        <w:t>DIRECTOR</w:t>
      </w:r>
    </w:p>
    <w:p w14:paraId="6CCE9FE4" w14:textId="77777777" w:rsidR="00EB56E8" w:rsidRDefault="00EB56E8">
      <w:pPr>
        <w:sectPr w:rsidR="00EB56E8">
          <w:pgSz w:w="11910" w:h="16840"/>
          <w:pgMar w:top="1020" w:right="1140" w:bottom="1060" w:left="1380" w:header="823" w:footer="867" w:gutter="0"/>
          <w:cols w:space="720"/>
        </w:sectPr>
      </w:pPr>
    </w:p>
    <w:p w14:paraId="4DD8DF0B" w14:textId="77777777" w:rsidR="00EB56E8" w:rsidRDefault="005B61CD">
      <w:pPr>
        <w:pStyle w:val="BodyText"/>
        <w:spacing w:before="7"/>
        <w:rPr>
          <w:b/>
          <w:sz w:val="19"/>
        </w:rPr>
      </w:pPr>
      <w:r>
        <w:lastRenderedPageBreak/>
        <w:pict w14:anchorId="62779460">
          <v:shape id="_x0000_s1027" type="#_x0000_t202" style="position:absolute;margin-left:86.1pt;margin-top:55.25pt;width:422.25pt;height:43.8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2"/>
                    <w:gridCol w:w="3742"/>
                    <w:gridCol w:w="2350"/>
                  </w:tblGrid>
                  <w:tr w:rsidR="00EB56E8" w14:paraId="06419AB9" w14:textId="77777777">
                    <w:trPr>
                      <w:trHeight w:val="875"/>
                    </w:trPr>
                    <w:tc>
                      <w:tcPr>
                        <w:tcW w:w="2352" w:type="dxa"/>
                      </w:tcPr>
                      <w:p w14:paraId="11726C44" w14:textId="77777777" w:rsidR="00EB56E8" w:rsidRDefault="00EB56E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42" w:type="dxa"/>
                      </w:tcPr>
                      <w:p w14:paraId="6DB030CF" w14:textId="77777777" w:rsidR="00EB56E8" w:rsidRDefault="005B61CD">
                        <w:pPr>
                          <w:pStyle w:val="TableParagraph"/>
                          <w:spacing w:before="1"/>
                          <w:ind w:left="117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Bioethics</w:t>
                        </w:r>
                      </w:p>
                    </w:tc>
                    <w:tc>
                      <w:tcPr>
                        <w:tcW w:w="2350" w:type="dxa"/>
                      </w:tcPr>
                      <w:p w14:paraId="1B4D79AD" w14:textId="77777777" w:rsidR="00EB56E8" w:rsidRDefault="00EB56E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DD95984" w14:textId="77777777" w:rsidR="00EB56E8" w:rsidRDefault="00EB56E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13F19485" w14:textId="77777777" w:rsidR="00EB56E8" w:rsidRDefault="005B61CD">
      <w:pPr>
        <w:pStyle w:val="Heading2"/>
        <w:spacing w:before="90"/>
      </w:pPr>
      <w:r>
        <w:t>Dr</w:t>
      </w:r>
      <w:r>
        <w:rPr>
          <w:spacing w:val="-7"/>
        </w:rPr>
        <w:t xml:space="preserve"> </w:t>
      </w:r>
      <w:r>
        <w:t xml:space="preserve">Lisa Bridle </w:t>
      </w:r>
      <w:r>
        <w:rPr>
          <w:spacing w:val="1"/>
        </w:rPr>
        <w:t xml:space="preserve"> </w:t>
      </w:r>
      <w:r>
        <w:t>July</w:t>
      </w:r>
      <w:r>
        <w:rPr>
          <w:spacing w:val="3"/>
        </w:rPr>
        <w:t xml:space="preserve"> </w:t>
      </w:r>
      <w:r>
        <w:rPr>
          <w:rFonts w:ascii="Wingdings" w:hAnsi="Wingdings"/>
          <w:b w:val="0"/>
          <w:sz w:val="18"/>
        </w:rPr>
        <w:t></w:t>
      </w:r>
      <w:r>
        <w:rPr>
          <w:b w:val="0"/>
          <w:spacing w:val="22"/>
          <w:sz w:val="18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2006</w:t>
      </w:r>
    </w:p>
    <w:p w14:paraId="35DB7EE5" w14:textId="77777777" w:rsidR="00EB56E8" w:rsidRDefault="00EB56E8">
      <w:pPr>
        <w:pStyle w:val="BodyText"/>
        <w:spacing w:before="3"/>
        <w:rPr>
          <w:b/>
          <w:sz w:val="23"/>
        </w:rPr>
      </w:pPr>
    </w:p>
    <w:p w14:paraId="409FE318" w14:textId="77777777" w:rsidR="00EB56E8" w:rsidRDefault="005B61CD">
      <w:pPr>
        <w:pStyle w:val="BodyText"/>
        <w:spacing w:line="247" w:lineRule="auto"/>
        <w:ind w:left="319" w:right="557"/>
        <w:jc w:val="both"/>
      </w:pPr>
      <w:r>
        <w:t>Effectively since November 2006 QAI has had to close down our focus on Bioethics,</w:t>
      </w:r>
      <w:r>
        <w:rPr>
          <w:spacing w:val="1"/>
        </w:rPr>
        <w:t xml:space="preserve"> </w:t>
      </w:r>
      <w:r>
        <w:rPr>
          <w:spacing w:val="-1"/>
        </w:rPr>
        <w:t>primarily</w:t>
      </w:r>
      <w:r>
        <w:rPr>
          <w:spacing w:val="-14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diminishing</w:t>
      </w:r>
      <w:r>
        <w:rPr>
          <w:spacing w:val="-6"/>
        </w:rPr>
        <w:t xml:space="preserve"> </w:t>
      </w:r>
      <w:r>
        <w:rPr>
          <w:spacing w:val="-1"/>
        </w:rPr>
        <w:t>funding.</w:t>
      </w:r>
      <w:r>
        <w:rPr>
          <w:spacing w:val="47"/>
        </w:rPr>
        <w:t xml:space="preserve"> </w:t>
      </w:r>
      <w:r>
        <w:t>However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58"/>
        </w:rPr>
        <w:t xml:space="preserve"> </w:t>
      </w:r>
      <w:r>
        <w:t>to keep monitoring and responding to matters that the bioethics project was focusing on.</w:t>
      </w:r>
      <w:r>
        <w:rPr>
          <w:spacing w:val="-57"/>
        </w:rPr>
        <w:t xml:space="preserve"> </w:t>
      </w:r>
      <w:r>
        <w:t>P</w:t>
      </w:r>
      <w:r>
        <w:t>rior to the formal closure of the bioethics project Lisa carried out 2 major pieces of</w:t>
      </w:r>
      <w:r>
        <w:rPr>
          <w:spacing w:val="1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-</w:t>
      </w:r>
    </w:p>
    <w:p w14:paraId="50D7E9A2" w14:textId="77777777" w:rsidR="00EB56E8" w:rsidRDefault="00EB56E8">
      <w:pPr>
        <w:pStyle w:val="BodyText"/>
        <w:spacing w:before="7"/>
      </w:pPr>
    </w:p>
    <w:p w14:paraId="062AC47F" w14:textId="77777777" w:rsidR="00EB56E8" w:rsidRDefault="005B61CD">
      <w:pPr>
        <w:pStyle w:val="Heading2"/>
        <w:numPr>
          <w:ilvl w:val="0"/>
          <w:numId w:val="7"/>
        </w:numPr>
        <w:tabs>
          <w:tab w:val="left" w:pos="747"/>
          <w:tab w:val="left" w:pos="748"/>
        </w:tabs>
        <w:spacing w:line="247" w:lineRule="auto"/>
        <w:ind w:right="555"/>
        <w:jc w:val="left"/>
      </w:pPr>
      <w:r>
        <w:t>A</w:t>
      </w:r>
      <w:r>
        <w:rPr>
          <w:spacing w:val="36"/>
        </w:rPr>
        <w:t xml:space="preserve"> </w:t>
      </w:r>
      <w:r>
        <w:t>presentation</w:t>
      </w:r>
      <w:r>
        <w:rPr>
          <w:spacing w:val="3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National</w:t>
      </w:r>
      <w:r>
        <w:rPr>
          <w:spacing w:val="28"/>
        </w:rPr>
        <w:t xml:space="preserve"> </w:t>
      </w:r>
      <w:r>
        <w:t>Conference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Bioethics</w:t>
      </w:r>
      <w:r>
        <w:rPr>
          <w:spacing w:val="29"/>
        </w:rPr>
        <w:t xml:space="preserve"> </w:t>
      </w:r>
      <w:r>
        <w:t>Institute</w:t>
      </w:r>
      <w:r>
        <w:rPr>
          <w:spacing w:val="3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July</w:t>
      </w:r>
      <w:r>
        <w:rPr>
          <w:spacing w:val="4"/>
        </w:rPr>
        <w:t xml:space="preserve"> </w:t>
      </w:r>
      <w:r>
        <w:t>2006</w:t>
      </w:r>
    </w:p>
    <w:p w14:paraId="31C0EB0B" w14:textId="77777777" w:rsidR="00EB56E8" w:rsidRDefault="00EB56E8">
      <w:pPr>
        <w:pStyle w:val="BodyText"/>
        <w:spacing w:before="5"/>
        <w:rPr>
          <w:b/>
        </w:rPr>
      </w:pPr>
    </w:p>
    <w:p w14:paraId="5105D398" w14:textId="77777777" w:rsidR="00EB56E8" w:rsidRDefault="005B61CD">
      <w:pPr>
        <w:ind w:left="319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Fate Worse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Death</w:t>
      </w:r>
    </w:p>
    <w:p w14:paraId="67935CD0" w14:textId="77777777" w:rsidR="00EB56E8" w:rsidRDefault="005B61CD">
      <w:pPr>
        <w:pStyle w:val="BodyText"/>
        <w:spacing w:before="3" w:line="247" w:lineRule="auto"/>
        <w:ind w:left="319" w:right="559"/>
        <w:jc w:val="both"/>
      </w:pPr>
      <w:r>
        <w:t>Where are the voices of people with disability in debates about end-of life issues?”,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Kevin</w:t>
      </w:r>
      <w:r>
        <w:rPr>
          <w:spacing w:val="1"/>
        </w:rPr>
        <w:t xml:space="preserve"> </w:t>
      </w:r>
      <w:r>
        <w:t>Cocks.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Death and</w:t>
      </w:r>
      <w:r>
        <w:rPr>
          <w:spacing w:val="1"/>
        </w:rPr>
        <w:t xml:space="preserve"> </w:t>
      </w:r>
      <w:r>
        <w:t>Human Nature:</w:t>
      </w:r>
      <w:r>
        <w:rPr>
          <w:spacing w:val="1"/>
        </w:rPr>
        <w:t xml:space="preserve"> </w:t>
      </w:r>
      <w:r>
        <w:t>Bioethics and Biolaw in the 21st Century, joint ABA/AINZHLE conference held at</w:t>
      </w:r>
      <w:r>
        <w:rPr>
          <w:spacing w:val="1"/>
        </w:rPr>
        <w:t xml:space="preserve"> </w:t>
      </w:r>
      <w:r>
        <w:t>QUT,</w:t>
      </w:r>
      <w:r>
        <w:rPr>
          <w:spacing w:val="3"/>
        </w:rPr>
        <w:t xml:space="preserve"> </w:t>
      </w:r>
      <w:r>
        <w:t>Brisb</w:t>
      </w:r>
      <w:r>
        <w:t>ane,</w:t>
      </w:r>
      <w:r>
        <w:rPr>
          <w:spacing w:val="3"/>
        </w:rPr>
        <w:t xml:space="preserve"> </w:t>
      </w:r>
      <w:r>
        <w:t>Friday</w:t>
      </w:r>
      <w:r>
        <w:rPr>
          <w:spacing w:val="-8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July.</w:t>
      </w:r>
    </w:p>
    <w:p w14:paraId="1B5C754D" w14:textId="77777777" w:rsidR="00EB56E8" w:rsidRDefault="00EB56E8">
      <w:pPr>
        <w:pStyle w:val="BodyText"/>
        <w:spacing w:before="8"/>
      </w:pPr>
    </w:p>
    <w:p w14:paraId="450CC75D" w14:textId="77777777" w:rsidR="00EB56E8" w:rsidRDefault="005B61CD">
      <w:pPr>
        <w:pStyle w:val="Heading2"/>
      </w:pPr>
      <w:r>
        <w:t>Nothing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Us</w:t>
      </w:r>
    </w:p>
    <w:p w14:paraId="16492410" w14:textId="77777777" w:rsidR="00EB56E8" w:rsidRDefault="005B61CD">
      <w:pPr>
        <w:pStyle w:val="BodyText"/>
        <w:spacing w:before="3" w:line="247" w:lineRule="auto"/>
        <w:ind w:left="319" w:right="555"/>
        <w:jc w:val="both"/>
      </w:pP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Critique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Prenatal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Disability”, co-presented with Steve Casos.</w:t>
      </w:r>
      <w:r>
        <w:rPr>
          <w:spacing w:val="1"/>
        </w:rPr>
        <w:t xml:space="preserve"> </w:t>
      </w:r>
      <w:r>
        <w:t>Paper presented to Life, Death and Human</w:t>
      </w:r>
      <w:r>
        <w:rPr>
          <w:spacing w:val="1"/>
        </w:rPr>
        <w:t xml:space="preserve"> </w:t>
      </w:r>
      <w:r>
        <w:t>Nature:</w:t>
      </w:r>
      <w:r>
        <w:rPr>
          <w:spacing w:val="-6"/>
        </w:rPr>
        <w:t xml:space="preserve"> </w:t>
      </w:r>
      <w:r>
        <w:t>Bioethics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Biolaw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21st</w:t>
      </w:r>
      <w:r>
        <w:rPr>
          <w:spacing w:val="-2"/>
        </w:rPr>
        <w:t xml:space="preserve"> </w:t>
      </w:r>
      <w:r>
        <w:t>Century,</w:t>
      </w:r>
      <w:r>
        <w:rPr>
          <w:spacing w:val="-4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ABA/AINZHLE</w:t>
      </w:r>
      <w:r>
        <w:rPr>
          <w:spacing w:val="-8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held</w:t>
      </w:r>
      <w:r>
        <w:rPr>
          <w:spacing w:val="-5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QUT,</w:t>
      </w:r>
      <w:r>
        <w:rPr>
          <w:spacing w:val="3"/>
        </w:rPr>
        <w:t xml:space="preserve"> </w:t>
      </w:r>
      <w:r>
        <w:t>Brisbane,</w:t>
      </w:r>
      <w:r>
        <w:rPr>
          <w:spacing w:val="6"/>
        </w:rPr>
        <w:t xml:space="preserve"> </w:t>
      </w:r>
      <w:r>
        <w:t>07</w:t>
      </w:r>
      <w:r>
        <w:rPr>
          <w:spacing w:val="2"/>
        </w:rPr>
        <w:t xml:space="preserve"> </w:t>
      </w:r>
      <w:r>
        <w:t>Friday</w:t>
      </w:r>
      <w:r>
        <w:rPr>
          <w:spacing w:val="-9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2006.</w:t>
      </w:r>
    </w:p>
    <w:p w14:paraId="0EF93529" w14:textId="77777777" w:rsidR="00EB56E8" w:rsidRDefault="00EB56E8">
      <w:pPr>
        <w:pStyle w:val="BodyText"/>
        <w:rPr>
          <w:sz w:val="26"/>
        </w:rPr>
      </w:pPr>
    </w:p>
    <w:p w14:paraId="097913FB" w14:textId="77777777" w:rsidR="00EB56E8" w:rsidRDefault="00EB56E8">
      <w:pPr>
        <w:pStyle w:val="BodyText"/>
        <w:spacing w:before="3"/>
        <w:rPr>
          <w:sz w:val="23"/>
        </w:rPr>
      </w:pPr>
    </w:p>
    <w:p w14:paraId="05002C80" w14:textId="77777777" w:rsidR="00EB56E8" w:rsidRDefault="005B61CD">
      <w:pPr>
        <w:pStyle w:val="Heading2"/>
        <w:numPr>
          <w:ilvl w:val="0"/>
          <w:numId w:val="7"/>
        </w:numPr>
        <w:tabs>
          <w:tab w:val="left" w:pos="680"/>
          <w:tab w:val="left" w:pos="681"/>
        </w:tabs>
        <w:spacing w:before="1" w:line="259" w:lineRule="auto"/>
        <w:ind w:left="680" w:right="2607" w:hanging="361"/>
        <w:jc w:val="left"/>
      </w:pPr>
      <w:r>
        <w:t>A</w:t>
      </w:r>
      <w:r>
        <w:rPr>
          <w:spacing w:val="4"/>
        </w:rPr>
        <w:t xml:space="preserve"> </w:t>
      </w:r>
      <w:r>
        <w:t>workshop</w:t>
      </w:r>
      <w:r>
        <w:rPr>
          <w:spacing w:val="5"/>
        </w:rPr>
        <w:t xml:space="preserve"> </w:t>
      </w:r>
      <w:r>
        <w:t>titled</w:t>
      </w:r>
      <w:r>
        <w:rPr>
          <w:spacing w:val="5"/>
        </w:rPr>
        <w:t xml:space="preserve"> </w:t>
      </w:r>
      <w:r>
        <w:t>“New</w:t>
      </w:r>
      <w:r>
        <w:rPr>
          <w:spacing w:val="4"/>
        </w:rPr>
        <w:t xml:space="preserve"> </w:t>
      </w:r>
      <w:r>
        <w:t>Eugenics”</w:t>
      </w:r>
      <w:r>
        <w:rPr>
          <w:spacing w:val="5"/>
        </w:rPr>
        <w:t xml:space="preserve"> </w:t>
      </w:r>
      <w:r>
        <w:t>September 2006</w:t>
      </w:r>
      <w:r>
        <w:rPr>
          <w:spacing w:val="1"/>
        </w:rPr>
        <w:t xml:space="preserve"> </w:t>
      </w:r>
      <w:r>
        <w:t>Socially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Reproduction</w:t>
      </w:r>
      <w:r>
        <w:rPr>
          <w:spacing w:val="-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Prejudice?</w:t>
      </w:r>
    </w:p>
    <w:p w14:paraId="72B7D355" w14:textId="77777777" w:rsidR="00EB56E8" w:rsidRDefault="00EB56E8">
      <w:pPr>
        <w:pStyle w:val="BodyText"/>
        <w:spacing w:before="1"/>
        <w:rPr>
          <w:b/>
        </w:rPr>
      </w:pPr>
    </w:p>
    <w:p w14:paraId="113363DC" w14:textId="77777777" w:rsidR="00EB56E8" w:rsidRDefault="005B61CD">
      <w:pPr>
        <w:pStyle w:val="BodyText"/>
        <w:spacing w:line="247" w:lineRule="auto"/>
        <w:ind w:left="319" w:right="559"/>
        <w:jc w:val="both"/>
      </w:pPr>
      <w:r>
        <w:t>The</w:t>
      </w:r>
      <w:r>
        <w:rPr>
          <w:spacing w:val="1"/>
        </w:rPr>
        <w:t xml:space="preserve"> </w:t>
      </w:r>
      <w:r>
        <w:t>keynote</w:t>
      </w:r>
      <w:r>
        <w:rPr>
          <w:spacing w:val="1"/>
        </w:rPr>
        <w:t xml:space="preserve"> </w:t>
      </w:r>
      <w:r>
        <w:t>presenter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Melinda</w:t>
      </w:r>
      <w:r>
        <w:rPr>
          <w:spacing w:val="1"/>
        </w:rPr>
        <w:t xml:space="preserve"> </w:t>
      </w:r>
      <w:r>
        <w:t>Tankard</w:t>
      </w:r>
      <w:r>
        <w:rPr>
          <w:spacing w:val="1"/>
        </w:rPr>
        <w:t xml:space="preserve"> </w:t>
      </w:r>
      <w:r>
        <w:t>Reist,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Canberra-based</w:t>
      </w:r>
      <w:r>
        <w:rPr>
          <w:spacing w:val="1"/>
        </w:rPr>
        <w:t xml:space="preserve"> </w:t>
      </w:r>
      <w:r>
        <w:t>writer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researcher. Melinda has written a book, “Defiant Birth:</w:t>
      </w:r>
      <w:r>
        <w:rPr>
          <w:spacing w:val="1"/>
        </w:rPr>
        <w:t xml:space="preserve"> </w:t>
      </w:r>
      <w:r>
        <w:t>Women who Resist Medical</w:t>
      </w:r>
      <w:r>
        <w:rPr>
          <w:spacing w:val="1"/>
        </w:rPr>
        <w:t xml:space="preserve"> </w:t>
      </w:r>
      <w:r>
        <w:t>Eugenics”, that</w:t>
      </w:r>
      <w:r>
        <w:rPr>
          <w:spacing w:val="2"/>
        </w:rPr>
        <w:t xml:space="preserve"> </w:t>
      </w:r>
      <w:r>
        <w:t>tells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stories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resisted</w:t>
      </w:r>
      <w:r>
        <w:rPr>
          <w:spacing w:val="-6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pregnancies</w:t>
      </w:r>
      <w:r>
        <w:rPr>
          <w:spacing w:val="-58"/>
        </w:rPr>
        <w:t xml:space="preserve"> </w:t>
      </w:r>
      <w:r>
        <w:t>because of potential foetal disability or because the women</w:t>
      </w:r>
      <w:r>
        <w:t xml:space="preserve"> themselves were living with</w:t>
      </w:r>
      <w:r>
        <w:rPr>
          <w:spacing w:val="1"/>
        </w:rPr>
        <w:t xml:space="preserve"> </w:t>
      </w:r>
      <w:r>
        <w:t>disability.</w:t>
      </w:r>
    </w:p>
    <w:p w14:paraId="7B8AABAF" w14:textId="77777777" w:rsidR="00EB56E8" w:rsidRDefault="00EB56E8">
      <w:pPr>
        <w:pStyle w:val="BodyText"/>
        <w:spacing w:before="7"/>
      </w:pPr>
    </w:p>
    <w:p w14:paraId="11E964B1" w14:textId="77777777" w:rsidR="00EB56E8" w:rsidRDefault="005B61CD">
      <w:pPr>
        <w:pStyle w:val="BodyText"/>
        <w:spacing w:line="247" w:lineRule="auto"/>
        <w:ind w:left="319" w:right="556"/>
        <w:jc w:val="both"/>
      </w:pPr>
      <w:r>
        <w:t>The seminar revisited the history and current expressions of eugenic thinking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bought</w:t>
      </w:r>
      <w:r>
        <w:rPr>
          <w:spacing w:val="3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disability, family</w:t>
      </w:r>
      <w:r>
        <w:rPr>
          <w:spacing w:val="-1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allies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professionals</w:t>
      </w:r>
      <w:r>
        <w:rPr>
          <w:spacing w:val="-58"/>
        </w:rPr>
        <w:t xml:space="preserve"> </w:t>
      </w:r>
      <w:r>
        <w:t>for a re-consideration of eugenics.</w:t>
      </w:r>
      <w:r>
        <w:rPr>
          <w:spacing w:val="1"/>
        </w:rPr>
        <w:t xml:space="preserve"> </w:t>
      </w:r>
      <w:r>
        <w:t>The seminar explored how eugenic attitudes shape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prenatal</w:t>
      </w:r>
      <w:r>
        <w:rPr>
          <w:spacing w:val="-15"/>
        </w:rPr>
        <w:t xml:space="preserve"> </w:t>
      </w:r>
      <w:r>
        <w:t>diagnosis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examine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attitudinal</w:t>
      </w:r>
      <w:r>
        <w:rPr>
          <w:spacing w:val="-1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57"/>
        </w:rPr>
        <w:t xml:space="preserve"> </w:t>
      </w:r>
      <w:r>
        <w:t>barriers which act against people with disability becoming parents.</w:t>
      </w:r>
      <w:r>
        <w:rPr>
          <w:spacing w:val="1"/>
        </w:rPr>
        <w:t xml:space="preserve"> </w:t>
      </w:r>
      <w:r>
        <w:t>Participant</w:t>
      </w:r>
      <w:r>
        <w:t>s also</w:t>
      </w:r>
      <w:r>
        <w:rPr>
          <w:spacing w:val="1"/>
        </w:rPr>
        <w:t xml:space="preserve"> </w:t>
      </w:r>
      <w:r>
        <w:t>examined how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prenatal</w:t>
      </w:r>
      <w:r>
        <w:rPr>
          <w:spacing w:val="-11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improved and how to address those social attitudes which express harmful eugenic</w:t>
      </w:r>
      <w:r>
        <w:rPr>
          <w:spacing w:val="1"/>
        </w:rPr>
        <w:t xml:space="preserve"> </w:t>
      </w:r>
      <w:r>
        <w:t>prejudices.</w:t>
      </w:r>
    </w:p>
    <w:p w14:paraId="41C8A78D" w14:textId="77777777" w:rsidR="00EB56E8" w:rsidRDefault="00EB56E8">
      <w:pPr>
        <w:pStyle w:val="BodyText"/>
        <w:rPr>
          <w:sz w:val="26"/>
        </w:rPr>
      </w:pPr>
    </w:p>
    <w:p w14:paraId="49D0B07A" w14:textId="77777777" w:rsidR="00EB56E8" w:rsidRDefault="005B61CD">
      <w:pPr>
        <w:pStyle w:val="Heading2"/>
        <w:spacing w:before="164"/>
      </w:pPr>
      <w:r>
        <w:rPr>
          <w:spacing w:val="15"/>
        </w:rPr>
        <w:t>Kevin</w:t>
      </w:r>
      <w:r>
        <w:rPr>
          <w:spacing w:val="43"/>
        </w:rPr>
        <w:t xml:space="preserve"> </w:t>
      </w:r>
      <w:r>
        <w:rPr>
          <w:spacing w:val="13"/>
        </w:rPr>
        <w:t>Cocks</w:t>
      </w:r>
    </w:p>
    <w:p w14:paraId="660F1382" w14:textId="77777777" w:rsidR="00EB56E8" w:rsidRDefault="005B61CD">
      <w:pPr>
        <w:spacing w:before="12"/>
        <w:ind w:left="319"/>
        <w:jc w:val="both"/>
        <w:rPr>
          <w:b/>
        </w:rPr>
      </w:pPr>
      <w:r>
        <w:rPr>
          <w:b/>
          <w:spacing w:val="16"/>
        </w:rPr>
        <w:t>DIRECTOR</w:t>
      </w:r>
    </w:p>
    <w:p w14:paraId="6B6C3E3C" w14:textId="77777777" w:rsidR="00EB56E8" w:rsidRDefault="00EB56E8">
      <w:pPr>
        <w:jc w:val="both"/>
        <w:sectPr w:rsidR="00EB56E8">
          <w:headerReference w:type="default" r:id="rId30"/>
          <w:footerReference w:type="default" r:id="rId31"/>
          <w:pgSz w:w="11910" w:h="16840"/>
          <w:pgMar w:top="1980" w:right="1140" w:bottom="1060" w:left="1380" w:header="1106" w:footer="867" w:gutter="0"/>
          <w:cols w:space="720"/>
        </w:sectPr>
      </w:pPr>
    </w:p>
    <w:p w14:paraId="329C8619" w14:textId="77777777" w:rsidR="00EB56E8" w:rsidRDefault="005B61CD">
      <w:pPr>
        <w:pStyle w:val="BodyText"/>
        <w:rPr>
          <w:b/>
          <w:sz w:val="20"/>
        </w:rPr>
      </w:pPr>
      <w:r>
        <w:lastRenderedPageBreak/>
        <w:pict w14:anchorId="20842236">
          <v:shape id="_x0000_s1026" type="#_x0000_t202" style="position:absolute;margin-left:84.9pt;margin-top:55.75pt;width:424.4pt;height:4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35"/>
                    <w:gridCol w:w="5008"/>
                    <w:gridCol w:w="1744"/>
                  </w:tblGrid>
                  <w:tr w:rsidR="00EB56E8" w14:paraId="2B4EACAE" w14:textId="77777777">
                    <w:trPr>
                      <w:trHeight w:val="899"/>
                    </w:trPr>
                    <w:tc>
                      <w:tcPr>
                        <w:tcW w:w="1735" w:type="dxa"/>
                      </w:tcPr>
                      <w:p w14:paraId="16FD8CD3" w14:textId="77777777" w:rsidR="00EB56E8" w:rsidRDefault="00EB56E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008" w:type="dxa"/>
                      </w:tcPr>
                      <w:p w14:paraId="18102F08" w14:textId="77777777" w:rsidR="00EB56E8" w:rsidRDefault="005B61CD">
                        <w:pPr>
                          <w:pStyle w:val="TableParagraph"/>
                          <w:spacing w:before="1"/>
                          <w:ind w:left="549" w:right="55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Community</w:t>
                        </w:r>
                        <w:r>
                          <w:rPr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Living</w:t>
                        </w:r>
                        <w:r>
                          <w:rPr>
                            <w:b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Project</w:t>
                        </w:r>
                      </w:p>
                      <w:p w14:paraId="3FE8F81C" w14:textId="77777777" w:rsidR="00EB56E8" w:rsidRDefault="005B61CD">
                        <w:pPr>
                          <w:pStyle w:val="TableParagraph"/>
                          <w:spacing w:before="6" w:line="426" w:lineRule="exact"/>
                          <w:ind w:left="546" w:right="55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Melinda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Ewin</w:t>
                        </w:r>
                      </w:p>
                    </w:tc>
                    <w:tc>
                      <w:tcPr>
                        <w:tcW w:w="1744" w:type="dxa"/>
                      </w:tcPr>
                      <w:p w14:paraId="67831878" w14:textId="77777777" w:rsidR="00EB56E8" w:rsidRDefault="00EB56E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4435712" w14:textId="77777777" w:rsidR="00EB56E8" w:rsidRDefault="00EB56E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39D14220" w14:textId="77777777" w:rsidR="00EB56E8" w:rsidRDefault="00EB56E8">
      <w:pPr>
        <w:pStyle w:val="BodyText"/>
        <w:spacing w:before="11"/>
        <w:rPr>
          <w:b/>
          <w:sz w:val="23"/>
        </w:rPr>
      </w:pPr>
    </w:p>
    <w:p w14:paraId="2BE2A5AF" w14:textId="77777777" w:rsidR="00EB56E8" w:rsidRDefault="005B61CD">
      <w:pPr>
        <w:pStyle w:val="BodyText"/>
        <w:spacing w:before="90" w:line="247" w:lineRule="auto"/>
        <w:ind w:left="319" w:right="556"/>
        <w:jc w:val="both"/>
      </w:pPr>
      <w:r>
        <w:t>Responding to the apparent move back to congregate care and institutionalised practices</w:t>
      </w:r>
      <w:r>
        <w:rPr>
          <w:spacing w:val="-57"/>
        </w:rPr>
        <w:t xml:space="preserve"> </w:t>
      </w:r>
      <w:r>
        <w:t>for people with disability, QAI has developed in the 2006-2007 period alliances with</w:t>
      </w:r>
      <w:r>
        <w:rPr>
          <w:spacing w:val="1"/>
        </w:rPr>
        <w:t xml:space="preserve"> </w:t>
      </w:r>
      <w:r>
        <w:t>differing organisations that are a change from the traditional advocacy alliances i</w:t>
      </w:r>
      <w:r>
        <w:t>n the</w:t>
      </w:r>
      <w:r>
        <w:rPr>
          <w:spacing w:val="1"/>
        </w:rPr>
        <w:t xml:space="preserve"> </w:t>
      </w:r>
      <w:r>
        <w:t>past.</w:t>
      </w:r>
      <w:r>
        <w:rPr>
          <w:spacing w:val="1"/>
        </w:rPr>
        <w:t xml:space="preserve"> </w:t>
      </w:r>
      <w:r>
        <w:t>These alliances reflect a shift in the implementation of government programs and</w:t>
      </w:r>
      <w:r>
        <w:rPr>
          <w:spacing w:val="1"/>
        </w:rPr>
        <w:t xml:space="preserve"> </w:t>
      </w:r>
      <w:r>
        <w:t>policies that has moved organisations that provide supports for people with disability</w:t>
      </w:r>
      <w:r>
        <w:rPr>
          <w:spacing w:val="1"/>
        </w:rPr>
        <w:t xml:space="preserve"> </w:t>
      </w:r>
      <w:r>
        <w:t>closer to QAI’s advocacy position for human rights and community living than</w:t>
      </w:r>
      <w:r>
        <w:t xml:space="preserve"> 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legislates for and provides programs and funding for people with</w:t>
      </w:r>
      <w:r>
        <w:rPr>
          <w:spacing w:val="1"/>
        </w:rPr>
        <w:t xml:space="preserve"> </w:t>
      </w:r>
      <w:r>
        <w:t>disability.</w:t>
      </w:r>
    </w:p>
    <w:p w14:paraId="30FAFF2B" w14:textId="77777777" w:rsidR="00EB56E8" w:rsidRDefault="00EB56E8">
      <w:pPr>
        <w:pStyle w:val="BodyText"/>
        <w:spacing w:before="10"/>
        <w:rPr>
          <w:sz w:val="23"/>
        </w:rPr>
      </w:pPr>
    </w:p>
    <w:p w14:paraId="281BF13C" w14:textId="77777777" w:rsidR="00EB56E8" w:rsidRDefault="005B61CD">
      <w:pPr>
        <w:pStyle w:val="BodyText"/>
        <w:spacing w:line="247" w:lineRule="auto"/>
        <w:ind w:left="319" w:right="573"/>
        <w:jc w:val="both"/>
      </w:pPr>
      <w:r>
        <w:t>Whilst</w:t>
      </w:r>
      <w:r>
        <w:rPr>
          <w:spacing w:val="1"/>
        </w:rPr>
        <w:t xml:space="preserve"> </w:t>
      </w:r>
      <w:r>
        <w:t>QAI has continued with its primary projects during this year, we have also</w:t>
      </w:r>
      <w:r>
        <w:rPr>
          <w:spacing w:val="1"/>
        </w:rPr>
        <w:t xml:space="preserve"> </w:t>
      </w:r>
      <w:r>
        <w:t>engaged in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“one off”</w:t>
      </w:r>
      <w:r>
        <w:rPr>
          <w:spacing w:val="-1"/>
        </w:rPr>
        <w:t xml:space="preserve"> </w:t>
      </w:r>
      <w:r>
        <w:t>nature as</w:t>
      </w:r>
      <w:r>
        <w:rPr>
          <w:spacing w:val="-3"/>
        </w:rPr>
        <w:t xml:space="preserve"> </w:t>
      </w:r>
      <w:r>
        <w:t>the need</w:t>
      </w:r>
      <w:r>
        <w:rPr>
          <w:spacing w:val="7"/>
        </w:rPr>
        <w:t xml:space="preserve"> </w:t>
      </w:r>
      <w:r>
        <w:t>arises.</w:t>
      </w:r>
    </w:p>
    <w:p w14:paraId="530251C1" w14:textId="77777777" w:rsidR="00EB56E8" w:rsidRDefault="00EB56E8">
      <w:pPr>
        <w:pStyle w:val="BodyText"/>
        <w:spacing w:before="6"/>
      </w:pPr>
    </w:p>
    <w:p w14:paraId="1B07337B" w14:textId="77777777" w:rsidR="00EB56E8" w:rsidRDefault="005B61CD">
      <w:pPr>
        <w:pStyle w:val="BodyText"/>
        <w:ind w:left="319"/>
      </w:pPr>
      <w:r>
        <w:t>Projects</w:t>
      </w:r>
      <w:r>
        <w:rPr>
          <w:spacing w:val="-1"/>
        </w:rPr>
        <w:t xml:space="preserve"> </w:t>
      </w:r>
      <w:r>
        <w:t>th</w:t>
      </w:r>
      <w:r>
        <w:t>at</w:t>
      </w:r>
      <w:r>
        <w:rPr>
          <w:spacing w:val="7"/>
        </w:rPr>
        <w:t xml:space="preserve"> </w:t>
      </w:r>
      <w:r>
        <w:t>were a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2006-2007</w:t>
      </w:r>
      <w:r>
        <w:rPr>
          <w:spacing w:val="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were:</w:t>
      </w:r>
    </w:p>
    <w:p w14:paraId="7E4EAB67" w14:textId="77777777" w:rsidR="00EB56E8" w:rsidRDefault="005B61CD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before="7"/>
        <w:ind w:hanging="544"/>
        <w:rPr>
          <w:sz w:val="24"/>
        </w:rPr>
      </w:pP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z w:val="24"/>
        </w:rPr>
        <w:t>Rights</w:t>
      </w:r>
      <w:r>
        <w:rPr>
          <w:spacing w:val="-6"/>
          <w:sz w:val="24"/>
        </w:rPr>
        <w:t xml:space="preserve"> </w:t>
      </w:r>
      <w:r>
        <w:rPr>
          <w:sz w:val="24"/>
        </w:rPr>
        <w:t>Indicators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</w:p>
    <w:p w14:paraId="2B1297B0" w14:textId="77777777" w:rsidR="00EB56E8" w:rsidRDefault="005B61CD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before="8"/>
        <w:ind w:hanging="544"/>
        <w:rPr>
          <w:sz w:val="24"/>
        </w:rPr>
      </w:pPr>
      <w:r>
        <w:rPr>
          <w:sz w:val="24"/>
        </w:rPr>
        <w:t>Younger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Aged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7"/>
          <w:sz w:val="24"/>
        </w:rPr>
        <w:t xml:space="preserve"> </w:t>
      </w:r>
      <w:r>
        <w:rPr>
          <w:sz w:val="24"/>
        </w:rPr>
        <w:t>Alliance</w:t>
      </w:r>
      <w:r>
        <w:rPr>
          <w:spacing w:val="-8"/>
          <w:sz w:val="24"/>
        </w:rPr>
        <w:t xml:space="preserve"> </w:t>
      </w:r>
      <w:r>
        <w:rPr>
          <w:sz w:val="24"/>
        </w:rPr>
        <w:t>(YPACA)</w:t>
      </w:r>
    </w:p>
    <w:p w14:paraId="03520BCA" w14:textId="77777777" w:rsidR="00EB56E8" w:rsidRDefault="005B61CD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before="7"/>
        <w:ind w:hanging="544"/>
        <w:rPr>
          <w:sz w:val="24"/>
        </w:rPr>
      </w:pPr>
      <w:r>
        <w:rPr>
          <w:spacing w:val="-1"/>
          <w:sz w:val="24"/>
        </w:rPr>
        <w:t>Baillie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Henderson</w:t>
      </w:r>
      <w:r>
        <w:rPr>
          <w:spacing w:val="-10"/>
          <w:sz w:val="24"/>
        </w:rPr>
        <w:t xml:space="preserve"> </w:t>
      </w:r>
      <w:r>
        <w:rPr>
          <w:sz w:val="24"/>
        </w:rPr>
        <w:t>Hospital</w:t>
      </w:r>
      <w:r>
        <w:rPr>
          <w:spacing w:val="-14"/>
          <w:sz w:val="24"/>
        </w:rPr>
        <w:t xml:space="preserve"> </w:t>
      </w:r>
      <w:r>
        <w:rPr>
          <w:sz w:val="24"/>
        </w:rPr>
        <w:t>Community</w:t>
      </w:r>
      <w:r>
        <w:rPr>
          <w:spacing w:val="-15"/>
          <w:sz w:val="24"/>
        </w:rPr>
        <w:t xml:space="preserve"> </w:t>
      </w:r>
      <w:r>
        <w:rPr>
          <w:sz w:val="24"/>
        </w:rPr>
        <w:t>Group</w:t>
      </w:r>
    </w:p>
    <w:p w14:paraId="7D9AF77B" w14:textId="77777777" w:rsidR="00EB56E8" w:rsidRDefault="005B61CD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before="7"/>
        <w:ind w:hanging="544"/>
        <w:rPr>
          <w:sz w:val="24"/>
        </w:rPr>
      </w:pPr>
      <w:r>
        <w:rPr>
          <w:sz w:val="24"/>
        </w:rPr>
        <w:t>Hostel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Boarding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Campaign</w:t>
      </w:r>
    </w:p>
    <w:p w14:paraId="3D15253E" w14:textId="77777777" w:rsidR="00EB56E8" w:rsidRDefault="005B61CD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before="8"/>
        <w:ind w:hanging="544"/>
        <w:rPr>
          <w:sz w:val="24"/>
        </w:rPr>
      </w:pPr>
      <w:r>
        <w:rPr>
          <w:spacing w:val="-2"/>
          <w:sz w:val="24"/>
        </w:rPr>
        <w:t>Direct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Payments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Campaign</w:t>
      </w:r>
    </w:p>
    <w:p w14:paraId="6F429A28" w14:textId="77777777" w:rsidR="00EB56E8" w:rsidRDefault="005B61CD">
      <w:pPr>
        <w:pStyle w:val="ListParagraph"/>
        <w:numPr>
          <w:ilvl w:val="0"/>
          <w:numId w:val="4"/>
        </w:numPr>
        <w:tabs>
          <w:tab w:val="left" w:pos="862"/>
          <w:tab w:val="left" w:pos="863"/>
        </w:tabs>
        <w:spacing w:before="7"/>
        <w:ind w:hanging="544"/>
        <w:rPr>
          <w:sz w:val="24"/>
        </w:rPr>
      </w:pPr>
      <w:r>
        <w:rPr>
          <w:spacing w:val="-1"/>
          <w:sz w:val="24"/>
        </w:rPr>
        <w:t>Department 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Child</w:t>
      </w:r>
      <w:r>
        <w:rPr>
          <w:spacing w:val="-7"/>
          <w:sz w:val="24"/>
        </w:rPr>
        <w:t xml:space="preserve"> </w:t>
      </w:r>
      <w:r>
        <w:rPr>
          <w:sz w:val="24"/>
        </w:rPr>
        <w:t>Safety</w:t>
      </w:r>
    </w:p>
    <w:p w14:paraId="6920DA2E" w14:textId="77777777" w:rsidR="00EB56E8" w:rsidRDefault="00EB56E8">
      <w:pPr>
        <w:pStyle w:val="BodyText"/>
        <w:spacing w:before="3"/>
        <w:rPr>
          <w:sz w:val="25"/>
        </w:rPr>
      </w:pPr>
    </w:p>
    <w:p w14:paraId="2C5EF50C" w14:textId="77777777" w:rsidR="00EB56E8" w:rsidRDefault="005B61CD">
      <w:pPr>
        <w:pStyle w:val="BodyText"/>
        <w:ind w:left="319"/>
      </w:pPr>
      <w:r>
        <w:t>Initiatives</w:t>
      </w:r>
      <w:r>
        <w:rPr>
          <w:spacing w:val="-6"/>
        </w:rPr>
        <w:t xml:space="preserve"> </w:t>
      </w:r>
      <w:r>
        <w:t>undertaken</w:t>
      </w:r>
      <w:r>
        <w:rPr>
          <w:spacing w:val="-9"/>
        </w:rPr>
        <w:t xml:space="preserve"> </w:t>
      </w:r>
      <w:r>
        <w:t>were:</w:t>
      </w:r>
    </w:p>
    <w:p w14:paraId="51EB9B22" w14:textId="77777777" w:rsidR="00EB56E8" w:rsidRDefault="005B61CD">
      <w:pPr>
        <w:pStyle w:val="ListParagraph"/>
        <w:numPr>
          <w:ilvl w:val="0"/>
          <w:numId w:val="3"/>
        </w:numPr>
        <w:tabs>
          <w:tab w:val="left" w:pos="862"/>
          <w:tab w:val="left" w:pos="863"/>
        </w:tabs>
        <w:spacing w:before="7"/>
        <w:ind w:hanging="544"/>
        <w:rPr>
          <w:sz w:val="24"/>
        </w:rPr>
      </w:pP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alliance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to state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government</w:t>
      </w:r>
      <w:r>
        <w:rPr>
          <w:sz w:val="24"/>
        </w:rPr>
        <w:t xml:space="preserve"> </w:t>
      </w:r>
      <w:r>
        <w:rPr>
          <w:spacing w:val="-1"/>
          <w:sz w:val="24"/>
        </w:rPr>
        <w:t>election</w:t>
      </w:r>
    </w:p>
    <w:p w14:paraId="56AB5605" w14:textId="77777777" w:rsidR="00EB56E8" w:rsidRDefault="005B61CD">
      <w:pPr>
        <w:pStyle w:val="ListParagraph"/>
        <w:numPr>
          <w:ilvl w:val="0"/>
          <w:numId w:val="3"/>
        </w:numPr>
        <w:tabs>
          <w:tab w:val="left" w:pos="862"/>
          <w:tab w:val="left" w:pos="863"/>
        </w:tabs>
        <w:spacing w:before="7"/>
        <w:ind w:hanging="544"/>
        <w:rPr>
          <w:sz w:val="24"/>
        </w:rPr>
      </w:pPr>
      <w:r>
        <w:rPr>
          <w:sz w:val="24"/>
        </w:rPr>
        <w:t>Endeavour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13"/>
          <w:sz w:val="24"/>
        </w:rPr>
        <w:t xml:space="preserve"> </w:t>
      </w:r>
      <w:r>
        <w:rPr>
          <w:sz w:val="24"/>
        </w:rPr>
        <w:t>Advocacy</w:t>
      </w:r>
      <w:r>
        <w:rPr>
          <w:spacing w:val="-13"/>
          <w:sz w:val="24"/>
        </w:rPr>
        <w:t xml:space="preserve"> </w:t>
      </w:r>
      <w:r>
        <w:rPr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  <w:r>
        <w:rPr>
          <w:spacing w:val="-5"/>
          <w:sz w:val="24"/>
        </w:rPr>
        <w:t xml:space="preserve"> </w:t>
      </w:r>
      <w:r>
        <w:rPr>
          <w:sz w:val="24"/>
        </w:rPr>
        <w:t>Resource</w:t>
      </w:r>
    </w:p>
    <w:p w14:paraId="060FE286" w14:textId="77777777" w:rsidR="00EB56E8" w:rsidRDefault="00EB56E8">
      <w:pPr>
        <w:pStyle w:val="BodyText"/>
        <w:spacing w:before="1"/>
        <w:rPr>
          <w:sz w:val="26"/>
        </w:rPr>
      </w:pPr>
    </w:p>
    <w:p w14:paraId="2A71E6F4" w14:textId="77777777" w:rsidR="00EB56E8" w:rsidRDefault="005B61CD">
      <w:pPr>
        <w:pStyle w:val="ListParagraph"/>
        <w:numPr>
          <w:ilvl w:val="0"/>
          <w:numId w:val="2"/>
        </w:numPr>
        <w:tabs>
          <w:tab w:val="left" w:pos="862"/>
          <w:tab w:val="left" w:pos="863"/>
        </w:tabs>
        <w:ind w:hanging="544"/>
        <w:rPr>
          <w:b/>
        </w:rPr>
      </w:pPr>
      <w:r>
        <w:rPr>
          <w:b/>
        </w:rPr>
        <w:t>HUMAN RIGHTS</w:t>
      </w:r>
      <w:r>
        <w:rPr>
          <w:b/>
          <w:spacing w:val="3"/>
        </w:rPr>
        <w:t xml:space="preserve"> </w:t>
      </w:r>
      <w:r>
        <w:rPr>
          <w:b/>
        </w:rPr>
        <w:t>INDICATORS</w:t>
      </w:r>
      <w:r>
        <w:rPr>
          <w:b/>
          <w:spacing w:val="3"/>
        </w:rPr>
        <w:t xml:space="preserve"> </w:t>
      </w:r>
      <w:r>
        <w:rPr>
          <w:b/>
        </w:rPr>
        <w:t>PROJECT</w:t>
      </w:r>
    </w:p>
    <w:p w14:paraId="6EB5E1EC" w14:textId="77777777" w:rsidR="00EB56E8" w:rsidRDefault="005B61CD">
      <w:pPr>
        <w:pStyle w:val="BodyText"/>
        <w:spacing w:before="2" w:line="247" w:lineRule="auto"/>
        <w:ind w:left="319" w:right="553"/>
        <w:jc w:val="both"/>
      </w:pPr>
      <w:r>
        <w:t>The purpose of the Human Rights Indicators Project is to develop human rights tools to</w:t>
      </w:r>
      <w:r>
        <w:rPr>
          <w:spacing w:val="1"/>
        </w:rPr>
        <w:t xml:space="preserve"> </w:t>
      </w:r>
      <w:r>
        <w:t>identify and inform of those human rights specifically for people with disability.</w:t>
      </w:r>
      <w:r>
        <w:rPr>
          <w:spacing w:val="1"/>
        </w:rPr>
        <w:t xml:space="preserve"> </w:t>
      </w:r>
      <w:r>
        <w:t>To do</w:t>
      </w:r>
      <w:r>
        <w:rPr>
          <w:spacing w:val="1"/>
        </w:rPr>
        <w:t xml:space="preserve"> </w:t>
      </w:r>
      <w:r>
        <w:t>this QAI has engaged Phillip French from Disability Research and Studies Institu</w:t>
      </w:r>
      <w:r>
        <w:t>te</w:t>
      </w:r>
      <w:r>
        <w:rPr>
          <w:spacing w:val="1"/>
        </w:rPr>
        <w:t xml:space="preserve"> </w:t>
      </w:r>
      <w:r>
        <w:t>(DSARI) to</w:t>
      </w:r>
      <w:r>
        <w:rPr>
          <w:spacing w:val="60"/>
        </w:rPr>
        <w:t xml:space="preserve"> </w:t>
      </w:r>
      <w:r>
        <w:t>develop the tools.</w:t>
      </w:r>
      <w:r>
        <w:rPr>
          <w:spacing w:val="61"/>
        </w:rPr>
        <w:t xml:space="preserve"> </w:t>
      </w:r>
      <w:r>
        <w:t>The Human Rights Project</w:t>
      </w:r>
      <w:r>
        <w:rPr>
          <w:spacing w:val="60"/>
        </w:rPr>
        <w:t xml:space="preserve"> </w:t>
      </w:r>
      <w:r>
        <w:t>commenced in 2004-2005.</w:t>
      </w:r>
      <w:r>
        <w:rPr>
          <w:spacing w:val="1"/>
        </w:rPr>
        <w:t xml:space="preserve"> </w:t>
      </w:r>
      <w:r>
        <w:t>At that time three stages were identified to complete the project.</w:t>
      </w:r>
      <w:r>
        <w:rPr>
          <w:spacing w:val="1"/>
        </w:rPr>
        <w:t xml:space="preserve"> </w:t>
      </w:r>
      <w:r>
        <w:t>The first stage was the</w:t>
      </w:r>
      <w:r>
        <w:rPr>
          <w:spacing w:val="1"/>
        </w:rPr>
        <w:t xml:space="preserve"> </w:t>
      </w:r>
      <w:r>
        <w:t>writing of a set of Human Rights Indicators, we call it the “Bible”, partly because</w:t>
      </w:r>
      <w:r>
        <w:t xml:space="preserve"> of the</w:t>
      </w:r>
      <w:r>
        <w:rPr>
          <w:spacing w:val="1"/>
        </w:rPr>
        <w:t xml:space="preserve"> </w:t>
      </w:r>
      <w:r>
        <w:t>size of the document but also because it represents a complete and authoritative tool of</w:t>
      </w:r>
      <w:r>
        <w:rPr>
          <w:spacing w:val="1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disability.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2005-2006.</w:t>
      </w:r>
    </w:p>
    <w:p w14:paraId="52A91F48" w14:textId="77777777" w:rsidR="00EB56E8" w:rsidRDefault="00EB56E8">
      <w:pPr>
        <w:pStyle w:val="BodyText"/>
        <w:spacing w:before="11"/>
        <w:rPr>
          <w:sz w:val="23"/>
        </w:rPr>
      </w:pPr>
    </w:p>
    <w:p w14:paraId="3D21F36F" w14:textId="77777777" w:rsidR="00EB56E8" w:rsidRDefault="005B61CD">
      <w:pPr>
        <w:spacing w:line="247" w:lineRule="auto"/>
        <w:ind w:left="319" w:right="559"/>
        <w:jc w:val="both"/>
        <w:rPr>
          <w:sz w:val="24"/>
        </w:rPr>
      </w:pPr>
      <w:r>
        <w:rPr>
          <w:sz w:val="24"/>
        </w:rPr>
        <w:t>Stage two of the project was to develop and publish an easy English version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Indicators.</w:t>
      </w:r>
      <w:r>
        <w:rPr>
          <w:spacing w:val="1"/>
          <w:sz w:val="24"/>
        </w:rPr>
        <w:t xml:space="preserve"> </w:t>
      </w:r>
      <w:r>
        <w:rPr>
          <w:sz w:val="24"/>
        </w:rPr>
        <w:t>Subsequently “</w:t>
      </w:r>
      <w:r>
        <w:rPr>
          <w:i/>
          <w:sz w:val="24"/>
        </w:rPr>
        <w:t>Everyone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rights,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Yours! A guide to human rights for people with disability” </w:t>
      </w:r>
      <w:r>
        <w:rPr>
          <w:sz w:val="24"/>
        </w:rPr>
        <w:t>was produced.</w:t>
      </w:r>
      <w:r>
        <w:rPr>
          <w:spacing w:val="60"/>
          <w:sz w:val="24"/>
        </w:rPr>
        <w:t xml:space="preserve"> </w:t>
      </w:r>
      <w:r>
        <w:rPr>
          <w:sz w:val="24"/>
        </w:rPr>
        <w:t>The guide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was produced </w:t>
      </w:r>
      <w:r>
        <w:rPr>
          <w:sz w:val="24"/>
        </w:rPr>
        <w:t>with the help and input from the reference group that was originally</w:t>
      </w:r>
      <w:r>
        <w:rPr>
          <w:spacing w:val="1"/>
          <w:sz w:val="24"/>
        </w:rPr>
        <w:t xml:space="preserve"> </w:t>
      </w:r>
      <w:r>
        <w:rPr>
          <w:sz w:val="24"/>
        </w:rPr>
        <w:t>consulted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9"/>
          <w:sz w:val="24"/>
        </w:rPr>
        <w:t xml:space="preserve"> </w:t>
      </w:r>
      <w:r>
        <w:rPr>
          <w:sz w:val="24"/>
        </w:rPr>
        <w:t>Rights</w:t>
      </w:r>
      <w:r>
        <w:rPr>
          <w:spacing w:val="-6"/>
          <w:sz w:val="24"/>
        </w:rPr>
        <w:t xml:space="preserve"> </w:t>
      </w:r>
      <w:r>
        <w:rPr>
          <w:sz w:val="24"/>
        </w:rPr>
        <w:t>Indicators.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guide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July</w:t>
      </w:r>
      <w:r>
        <w:rPr>
          <w:spacing w:val="-13"/>
          <w:sz w:val="24"/>
        </w:rPr>
        <w:t xml:space="preserve"> </w:t>
      </w:r>
      <w:r>
        <w:rPr>
          <w:sz w:val="24"/>
        </w:rPr>
        <w:t>2006.</w:t>
      </w:r>
    </w:p>
    <w:p w14:paraId="5A84C0D7" w14:textId="77777777" w:rsidR="00EB56E8" w:rsidRDefault="00EB56E8">
      <w:pPr>
        <w:pStyle w:val="BodyText"/>
        <w:spacing w:before="2"/>
      </w:pPr>
    </w:p>
    <w:p w14:paraId="31E6D7F1" w14:textId="77777777" w:rsidR="00EB56E8" w:rsidRDefault="005B61CD">
      <w:pPr>
        <w:pStyle w:val="BodyText"/>
        <w:spacing w:line="247" w:lineRule="auto"/>
        <w:ind w:left="319" w:right="559"/>
        <w:jc w:val="both"/>
      </w:pPr>
      <w:r>
        <w:t>Armed with our Easy-English version of the Human Rights Indicators, QAI undertook</w:t>
      </w:r>
      <w:r>
        <w:rPr>
          <w:spacing w:val="1"/>
        </w:rPr>
        <w:t xml:space="preserve"> </w:t>
      </w:r>
      <w:r>
        <w:t>state-wide consultation as part of the third stage.</w:t>
      </w:r>
      <w:r>
        <w:rPr>
          <w:spacing w:val="1"/>
        </w:rPr>
        <w:t xml:space="preserve"> </w:t>
      </w:r>
      <w:r>
        <w:t>This stage is to consult with people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Queensland</w:t>
      </w:r>
      <w:r>
        <w:rPr>
          <w:spacing w:val="-10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how</w:t>
      </w:r>
      <w:r>
        <w:rPr>
          <w:spacing w:val="-57"/>
        </w:rPr>
        <w:t xml:space="preserve"> </w:t>
      </w:r>
      <w:r>
        <w:t>they feel their rights are met and produce a “snapshot” report reflecting thi</w:t>
      </w:r>
      <w:r>
        <w:t>s.</w:t>
      </w:r>
      <w:r>
        <w:rPr>
          <w:spacing w:val="1"/>
        </w:rPr>
        <w:t xml:space="preserve"> </w:t>
      </w:r>
      <w:r>
        <w:t>The third</w:t>
      </w:r>
      <w:r>
        <w:rPr>
          <w:spacing w:val="1"/>
        </w:rPr>
        <w:t xml:space="preserve"> </w:t>
      </w:r>
      <w:r>
        <w:t>stage was</w:t>
      </w:r>
      <w:r>
        <w:rPr>
          <w:spacing w:val="-1"/>
        </w:rPr>
        <w:t xml:space="preserve"> </w:t>
      </w:r>
      <w:r>
        <w:t>funded</w:t>
      </w:r>
      <w:r>
        <w:rPr>
          <w:spacing w:val="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Uniting</w:t>
      </w:r>
      <w:r>
        <w:rPr>
          <w:spacing w:val="2"/>
        </w:rPr>
        <w:t xml:space="preserve"> </w:t>
      </w:r>
      <w:r>
        <w:t>Care.</w:t>
      </w:r>
    </w:p>
    <w:p w14:paraId="7FF6F83C" w14:textId="77777777" w:rsidR="00EB56E8" w:rsidRDefault="00EB56E8">
      <w:pPr>
        <w:spacing w:line="247" w:lineRule="auto"/>
        <w:jc w:val="both"/>
        <w:sectPr w:rsidR="00EB56E8">
          <w:pgSz w:w="11910" w:h="16840"/>
          <w:pgMar w:top="1980" w:right="1140" w:bottom="1060" w:left="1380" w:header="1106" w:footer="867" w:gutter="0"/>
          <w:cols w:space="720"/>
        </w:sectPr>
      </w:pPr>
    </w:p>
    <w:p w14:paraId="409E2523" w14:textId="77777777" w:rsidR="00EB56E8" w:rsidRDefault="00EB56E8">
      <w:pPr>
        <w:pStyle w:val="BodyText"/>
        <w:spacing w:before="4"/>
      </w:pPr>
    </w:p>
    <w:p w14:paraId="0E0375A0" w14:textId="77777777" w:rsidR="00EB56E8" w:rsidRDefault="005B61CD">
      <w:pPr>
        <w:pStyle w:val="BodyText"/>
        <w:spacing w:before="90" w:line="247" w:lineRule="auto"/>
        <w:ind w:left="319" w:right="551"/>
        <w:jc w:val="both"/>
      </w:pPr>
      <w:r>
        <w:t>For two weeks in October, QAI held over 15 focus groups and met with over 80 people</w:t>
      </w:r>
      <w:r>
        <w:rPr>
          <w:spacing w:val="1"/>
        </w:rPr>
        <w:t xml:space="preserve"> </w:t>
      </w:r>
      <w:r>
        <w:t>in Brisbane and Cairns as well as teleconferences with people who live in rural and</w:t>
      </w:r>
      <w:r>
        <w:rPr>
          <w:spacing w:val="1"/>
        </w:rPr>
        <w:t xml:space="preserve"> </w:t>
      </w:r>
      <w:r>
        <w:t>remote areas.</w:t>
      </w:r>
      <w:r>
        <w:rPr>
          <w:spacing w:val="1"/>
        </w:rPr>
        <w:t xml:space="preserve"> </w:t>
      </w:r>
      <w:r>
        <w:t>Whilst the formal analysis has yet to be done, a cursory overview of</w:t>
      </w:r>
      <w:r>
        <w:rPr>
          <w:spacing w:val="1"/>
        </w:rPr>
        <w:t xml:space="preserve"> </w:t>
      </w:r>
      <w:r>
        <w:t>people’s responses found that, people were happier in country areas.</w:t>
      </w:r>
      <w:r>
        <w:rPr>
          <w:spacing w:val="1"/>
        </w:rPr>
        <w:t xml:space="preserve"> </w:t>
      </w:r>
      <w:r>
        <w:t>Despite the lack of</w:t>
      </w:r>
      <w:r>
        <w:rPr>
          <w:spacing w:val="-57"/>
        </w:rPr>
        <w:t xml:space="preserve"> </w:t>
      </w:r>
      <w:r>
        <w:t>services, people who lived in country areas felt they were more respected and that their</w:t>
      </w:r>
      <w:r>
        <w:rPr>
          <w:spacing w:val="1"/>
        </w:rPr>
        <w:t xml:space="preserve"> </w:t>
      </w:r>
      <w:r>
        <w:t>concerns were heard and acted upon by the local community. A dominant theme appears</w:t>
      </w:r>
      <w:r>
        <w:rPr>
          <w:spacing w:val="-57"/>
        </w:rPr>
        <w:t xml:space="preserve"> </w:t>
      </w:r>
      <w:r>
        <w:t>to be that attitude is all important, ie a positive attitude and sense of humour im</w:t>
      </w:r>
      <w:r>
        <w:t>pacts</w:t>
      </w:r>
      <w:r>
        <w:rPr>
          <w:spacing w:val="1"/>
        </w:rPr>
        <w:t xml:space="preserve"> </w:t>
      </w:r>
      <w:r>
        <w:t>directly on how a person felt their rights were being met.</w:t>
      </w:r>
      <w:r>
        <w:rPr>
          <w:spacing w:val="1"/>
        </w:rPr>
        <w:t xml:space="preserve"> </w:t>
      </w:r>
      <w:r>
        <w:t>Major concerns raised were</w:t>
      </w:r>
      <w:r>
        <w:rPr>
          <w:spacing w:val="1"/>
        </w:rPr>
        <w:t xml:space="preserve"> </w:t>
      </w:r>
      <w:r>
        <w:t>with the Criminal Justice System, lack of good support workers, lack of services and</w:t>
      </w:r>
      <w:r>
        <w:rPr>
          <w:spacing w:val="1"/>
        </w:rPr>
        <w:t xml:space="preserve"> </w:t>
      </w:r>
      <w:r>
        <w:t>mobility</w:t>
      </w:r>
      <w:r>
        <w:rPr>
          <w:spacing w:val="-9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education</w:t>
      </w:r>
      <w:r>
        <w:rPr>
          <w:spacing w:val="-4"/>
        </w:rPr>
        <w:t xml:space="preserve"> </w:t>
      </w:r>
      <w:r>
        <w:t>system.</w:t>
      </w:r>
    </w:p>
    <w:p w14:paraId="35C440A9" w14:textId="77777777" w:rsidR="00EB56E8" w:rsidRDefault="00EB56E8">
      <w:pPr>
        <w:pStyle w:val="BodyText"/>
        <w:spacing w:before="9"/>
        <w:rPr>
          <w:sz w:val="23"/>
        </w:rPr>
      </w:pPr>
    </w:p>
    <w:p w14:paraId="44F15C73" w14:textId="77777777" w:rsidR="00EB56E8" w:rsidRDefault="005B61CD">
      <w:pPr>
        <w:pStyle w:val="BodyText"/>
        <w:spacing w:line="247" w:lineRule="auto"/>
        <w:ind w:left="319" w:right="560"/>
        <w:jc w:val="both"/>
      </w:pPr>
      <w:r>
        <w:t>Also as part of Stage 3 an E-Consultat</w:t>
      </w:r>
      <w:r>
        <w:t>ion and Online Forum was conducted to allow</w:t>
      </w:r>
      <w:r>
        <w:rPr>
          <w:spacing w:val="1"/>
        </w:rPr>
        <w:t xml:space="preserve"> </w:t>
      </w:r>
      <w:r>
        <w:t>people to respond privately through email or in discussion with others on the open</w:t>
      </w:r>
      <w:r>
        <w:rPr>
          <w:spacing w:val="1"/>
        </w:rPr>
        <w:t xml:space="preserve"> </w:t>
      </w:r>
      <w:r>
        <w:t>forum.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enlightening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contributed</w:t>
      </w:r>
      <w:r>
        <w:rPr>
          <w:spacing w:val="1"/>
        </w:rPr>
        <w:t xml:space="preserve"> </w:t>
      </w:r>
      <w:r>
        <w:t>significantly</w:t>
      </w:r>
      <w:r>
        <w:rPr>
          <w:spacing w:val="-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 reports</w:t>
      </w:r>
      <w:r>
        <w:rPr>
          <w:spacing w:val="-1"/>
        </w:rPr>
        <w:t xml:space="preserve"> </w:t>
      </w:r>
      <w:r>
        <w:t>findings.</w:t>
      </w:r>
    </w:p>
    <w:p w14:paraId="7A74856F" w14:textId="77777777" w:rsidR="00EB56E8" w:rsidRDefault="00EB56E8">
      <w:pPr>
        <w:pStyle w:val="BodyText"/>
        <w:spacing w:before="4"/>
      </w:pPr>
    </w:p>
    <w:p w14:paraId="632FF579" w14:textId="77777777" w:rsidR="00EB56E8" w:rsidRDefault="005B61CD">
      <w:pPr>
        <w:pStyle w:val="BodyText"/>
        <w:spacing w:line="247" w:lineRule="auto"/>
        <w:ind w:left="319" w:right="549"/>
        <w:jc w:val="both"/>
      </w:pPr>
      <w:r>
        <w:t>QAI also held a one day state-wide call in, many of the callers raised concerns around</w:t>
      </w:r>
      <w:r>
        <w:rPr>
          <w:spacing w:val="1"/>
        </w:rPr>
        <w:t xml:space="preserve"> </w:t>
      </w:r>
      <w:r>
        <w:t>education issues and paid carer’s attitudes.</w:t>
      </w:r>
      <w:r>
        <w:rPr>
          <w:spacing w:val="1"/>
        </w:rPr>
        <w:t xml:space="preserve"> </w:t>
      </w:r>
      <w:r>
        <w:t>A number of callers were also concerned</w:t>
      </w:r>
      <w:r>
        <w:rPr>
          <w:spacing w:val="1"/>
        </w:rPr>
        <w:t xml:space="preserve"> </w:t>
      </w:r>
      <w:r>
        <w:t>about their privacy by contacting QAI, and, although wanting to discuss issues in de</w:t>
      </w:r>
      <w:r>
        <w:t>tail</w:t>
      </w:r>
      <w:r>
        <w:rPr>
          <w:spacing w:val="1"/>
        </w:rPr>
        <w:t xml:space="preserve"> </w:t>
      </w:r>
      <w:r>
        <w:t>were reluctant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so.</w:t>
      </w:r>
    </w:p>
    <w:p w14:paraId="41E9106D" w14:textId="77777777" w:rsidR="00EB56E8" w:rsidRDefault="00EB56E8">
      <w:pPr>
        <w:pStyle w:val="BodyText"/>
        <w:spacing w:before="3"/>
      </w:pPr>
    </w:p>
    <w:p w14:paraId="25280DE6" w14:textId="77777777" w:rsidR="00EB56E8" w:rsidRDefault="005B61CD">
      <w:pPr>
        <w:pStyle w:val="BodyText"/>
        <w:ind w:left="319"/>
        <w:jc w:val="both"/>
      </w:pPr>
      <w:r>
        <w:t>The</w:t>
      </w:r>
      <w:r>
        <w:rPr>
          <w:spacing w:val="-6"/>
        </w:rPr>
        <w:t xml:space="preserve"> </w:t>
      </w:r>
      <w:r>
        <w:t>snapshot report will</w:t>
      </w:r>
      <w:r>
        <w:rPr>
          <w:spacing w:val="-1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finalised</w:t>
      </w:r>
      <w:r>
        <w:rPr>
          <w:spacing w:val="-5"/>
        </w:rPr>
        <w:t xml:space="preserve"> </w:t>
      </w:r>
      <w:r>
        <w:t>at 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2007.</w:t>
      </w:r>
    </w:p>
    <w:p w14:paraId="0CAA0467" w14:textId="77777777" w:rsidR="00EB56E8" w:rsidRDefault="00EB56E8">
      <w:pPr>
        <w:pStyle w:val="BodyText"/>
        <w:spacing w:before="3"/>
        <w:rPr>
          <w:sz w:val="25"/>
        </w:rPr>
      </w:pPr>
    </w:p>
    <w:p w14:paraId="7177A0B5" w14:textId="77777777" w:rsidR="00EB56E8" w:rsidRDefault="005B61CD">
      <w:pPr>
        <w:pStyle w:val="BodyText"/>
        <w:spacing w:line="247" w:lineRule="auto"/>
        <w:ind w:left="319" w:right="564"/>
        <w:jc w:val="both"/>
      </w:pPr>
      <w:r>
        <w:t>As a result of the consultations and requests from the reference group, QAI will also be</w:t>
      </w:r>
      <w:r>
        <w:rPr>
          <w:spacing w:val="1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friendly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somewhere</w:t>
      </w:r>
      <w:r>
        <w:rPr>
          <w:spacing w:val="-2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“bible”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easy</w:t>
      </w:r>
      <w:r>
        <w:rPr>
          <w:spacing w:val="-10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version.</w:t>
      </w:r>
    </w:p>
    <w:p w14:paraId="155D2FED" w14:textId="77777777" w:rsidR="00EB56E8" w:rsidRDefault="00EB56E8">
      <w:pPr>
        <w:pStyle w:val="BodyText"/>
        <w:spacing w:before="6"/>
        <w:rPr>
          <w:sz w:val="23"/>
        </w:rPr>
      </w:pPr>
    </w:p>
    <w:p w14:paraId="3304476D" w14:textId="77777777" w:rsidR="00EB56E8" w:rsidRDefault="005B61CD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left="1040" w:hanging="722"/>
        <w:rPr>
          <w:b/>
        </w:rPr>
      </w:pPr>
      <w:r>
        <w:rPr>
          <w:b/>
        </w:rPr>
        <w:t>YOUNGER</w:t>
      </w:r>
      <w:r>
        <w:rPr>
          <w:b/>
          <w:spacing w:val="-2"/>
        </w:rPr>
        <w:t xml:space="preserve"> </w:t>
      </w:r>
      <w:r>
        <w:rPr>
          <w:b/>
        </w:rPr>
        <w:t>PEOPLE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AGED</w:t>
      </w:r>
      <w:r>
        <w:rPr>
          <w:b/>
          <w:spacing w:val="-2"/>
        </w:rPr>
        <w:t xml:space="preserve"> </w:t>
      </w:r>
      <w:r>
        <w:rPr>
          <w:b/>
        </w:rPr>
        <w:t>CARE</w:t>
      </w:r>
      <w:r>
        <w:rPr>
          <w:b/>
          <w:spacing w:val="1"/>
        </w:rPr>
        <w:t xml:space="preserve"> </w:t>
      </w:r>
      <w:r>
        <w:rPr>
          <w:b/>
        </w:rPr>
        <w:t>ALLIANCE</w:t>
      </w:r>
      <w:r>
        <w:rPr>
          <w:b/>
          <w:spacing w:val="1"/>
        </w:rPr>
        <w:t xml:space="preserve"> </w:t>
      </w:r>
      <w:r>
        <w:rPr>
          <w:b/>
        </w:rPr>
        <w:t>(YPACA)</w:t>
      </w:r>
    </w:p>
    <w:p w14:paraId="46350081" w14:textId="77777777" w:rsidR="00EB56E8" w:rsidRDefault="005B61CD">
      <w:pPr>
        <w:pStyle w:val="BodyText"/>
        <w:spacing w:before="2" w:line="247" w:lineRule="auto"/>
        <w:ind w:left="319" w:right="554"/>
        <w:jc w:val="both"/>
      </w:pPr>
      <w:r>
        <w:t>YPACA has been very active during this period.</w:t>
      </w:r>
      <w:r>
        <w:rPr>
          <w:spacing w:val="1"/>
        </w:rPr>
        <w:t xml:space="preserve"> </w:t>
      </w:r>
      <w:r>
        <w:t>Brain Injury Association and the MS</w:t>
      </w:r>
      <w:r>
        <w:rPr>
          <w:spacing w:val="1"/>
        </w:rPr>
        <w:t xml:space="preserve"> </w:t>
      </w:r>
      <w:r>
        <w:t>Society committed energy into renewing the life of</w:t>
      </w:r>
      <w:r>
        <w:t xml:space="preserve"> YPACA.</w:t>
      </w:r>
      <w:r>
        <w:rPr>
          <w:spacing w:val="1"/>
        </w:rPr>
        <w:t xml:space="preserve"> </w:t>
      </w:r>
      <w:r>
        <w:t>MS Society hosted a half</w:t>
      </w:r>
      <w:r>
        <w:rPr>
          <w:spacing w:val="1"/>
        </w:rPr>
        <w:t xml:space="preserve"> </w:t>
      </w:r>
      <w:r>
        <w:t>day workshop to devise a strategic plan in response to the Commonwealth and States</w:t>
      </w:r>
      <w:r>
        <w:rPr>
          <w:spacing w:val="1"/>
        </w:rPr>
        <w:t xml:space="preserve"> </w:t>
      </w:r>
      <w:r>
        <w:t>commitment of $46 million towards addressing the issue of people living in or under</w:t>
      </w:r>
      <w:r>
        <w:rPr>
          <w:spacing w:val="1"/>
        </w:rPr>
        <w:t xml:space="preserve"> </w:t>
      </w:r>
      <w:r>
        <w:t>threat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homes.</w:t>
      </w:r>
    </w:p>
    <w:p w14:paraId="7A6141E1" w14:textId="77777777" w:rsidR="00EB56E8" w:rsidRDefault="00EB56E8">
      <w:pPr>
        <w:pStyle w:val="BodyText"/>
        <w:spacing w:before="2"/>
      </w:pPr>
    </w:p>
    <w:p w14:paraId="00295FF6" w14:textId="77777777" w:rsidR="00EB56E8" w:rsidRDefault="005B61CD">
      <w:pPr>
        <w:pStyle w:val="BodyText"/>
        <w:spacing w:before="1" w:line="247" w:lineRule="auto"/>
        <w:ind w:left="319" w:right="558"/>
        <w:jc w:val="both"/>
      </w:pPr>
      <w:r>
        <w:rPr>
          <w:spacing w:val="-1"/>
        </w:rPr>
        <w:t>YPACA</w:t>
      </w:r>
      <w:r>
        <w:rPr>
          <w:spacing w:val="-14"/>
        </w:rPr>
        <w:t xml:space="preserve"> </w:t>
      </w:r>
      <w:r>
        <w:rPr>
          <w:spacing w:val="-1"/>
        </w:rPr>
        <w:t>met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DSQ</w:t>
      </w:r>
      <w:r>
        <w:rPr>
          <w:spacing w:val="-9"/>
        </w:rPr>
        <w:t xml:space="preserve"> </w:t>
      </w:r>
      <w:r>
        <w:rPr>
          <w:spacing w:val="-1"/>
        </w:rPr>
        <w:t>personnel</w:t>
      </w:r>
      <w:r>
        <w:rPr>
          <w:spacing w:val="-1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12"/>
        </w:rPr>
        <w:t xml:space="preserve"> </w:t>
      </w:r>
      <w:r>
        <w:t>DSQ’s</w:t>
      </w:r>
      <w:r>
        <w:rPr>
          <w:spacing w:val="-11"/>
        </w:rPr>
        <w:t xml:space="preserve"> </w:t>
      </w:r>
      <w:r>
        <w:t>plans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implementing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combined</w:t>
      </w:r>
      <w:r>
        <w:rPr>
          <w:spacing w:val="-58"/>
        </w:rPr>
        <w:t xml:space="preserve"> </w:t>
      </w:r>
      <w:r>
        <w:t>state and commonwealth initiative.</w:t>
      </w:r>
      <w:r>
        <w:rPr>
          <w:spacing w:val="1"/>
        </w:rPr>
        <w:t xml:space="preserve"> </w:t>
      </w:r>
      <w:r>
        <w:t>The group advocated for a three key processes to be</w:t>
      </w:r>
      <w:r>
        <w:rPr>
          <w:spacing w:val="-57"/>
        </w:rPr>
        <w:t xml:space="preserve"> </w:t>
      </w:r>
      <w:r>
        <w:t>implemented by DSQ in the funding allocations.</w:t>
      </w:r>
      <w:r>
        <w:rPr>
          <w:spacing w:val="1"/>
        </w:rPr>
        <w:t xml:space="preserve"> </w:t>
      </w:r>
      <w:r>
        <w:t>YPACA were successful in two of</w:t>
      </w:r>
      <w:r>
        <w:rPr>
          <w:spacing w:val="1"/>
        </w:rPr>
        <w:t xml:space="preserve"> </w:t>
      </w:r>
      <w:r>
        <w:t>these, namely the setting up of a reference group to oversee the implementation of this</w:t>
      </w:r>
      <w:r>
        <w:rPr>
          <w:spacing w:val="1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people’s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undertaken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58"/>
        </w:rPr>
        <w:t xml:space="preserve"> </w:t>
      </w:r>
      <w:r>
        <w:t>body, ideally that body to be made up of the Sp</w:t>
      </w:r>
      <w:r>
        <w:t>inal Injury Association, MS Society and</w:t>
      </w:r>
      <w:r>
        <w:rPr>
          <w:spacing w:val="1"/>
        </w:rPr>
        <w:t xml:space="preserve"> </w:t>
      </w:r>
      <w:r>
        <w:t>Brain Injury Association,</w:t>
      </w:r>
      <w:r>
        <w:rPr>
          <w:spacing w:val="1"/>
        </w:rPr>
        <w:t xml:space="preserve"> </w:t>
      </w:r>
      <w:r>
        <w:t>as these three reflect, in general terms, the population of</w:t>
      </w:r>
      <w:r>
        <w:rPr>
          <w:spacing w:val="1"/>
        </w:rPr>
        <w:t xml:space="preserve"> </w:t>
      </w:r>
      <w:r>
        <w:t>younger people who</w:t>
      </w:r>
      <w:r>
        <w:rPr>
          <w:spacing w:val="1"/>
        </w:rPr>
        <w:t xml:space="preserve"> </w:t>
      </w:r>
      <w:r>
        <w:t>are residing in nursing homes.</w:t>
      </w:r>
      <w:r>
        <w:rPr>
          <w:spacing w:val="1"/>
        </w:rPr>
        <w:t xml:space="preserve"> </w:t>
      </w:r>
      <w:r>
        <w:t>YPACA were unsuccessful in</w:t>
      </w:r>
      <w:r>
        <w:rPr>
          <w:spacing w:val="1"/>
        </w:rPr>
        <w:t xml:space="preserve"> </w:t>
      </w:r>
      <w:r>
        <w:t>securing individual funding for people, although some</w:t>
      </w:r>
      <w:r>
        <w:t xml:space="preserve"> commitment was given by DSQ</w:t>
      </w:r>
      <w:r>
        <w:rPr>
          <w:spacing w:val="1"/>
        </w:rPr>
        <w:t xml:space="preserve"> </w:t>
      </w:r>
      <w:r>
        <w:t>that all people will be able to move out of nursing homes to live where they chose and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choice.</w:t>
      </w:r>
    </w:p>
    <w:p w14:paraId="4E53005C" w14:textId="77777777" w:rsidR="00EB56E8" w:rsidRDefault="00EB56E8">
      <w:pPr>
        <w:pStyle w:val="BodyText"/>
        <w:spacing w:before="8"/>
        <w:rPr>
          <w:sz w:val="23"/>
        </w:rPr>
      </w:pPr>
    </w:p>
    <w:p w14:paraId="6141B8C4" w14:textId="77777777" w:rsidR="00EB56E8" w:rsidRDefault="005B61CD">
      <w:pPr>
        <w:pStyle w:val="BodyText"/>
        <w:spacing w:line="247" w:lineRule="auto"/>
        <w:ind w:left="319" w:right="564"/>
        <w:jc w:val="both"/>
      </w:pPr>
      <w:r>
        <w:t>QAI was invited to participate on DSQ’s Reference Group, the first meeting was held in</w:t>
      </w:r>
      <w:r>
        <w:rPr>
          <w:spacing w:val="-57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2006.</w:t>
      </w:r>
    </w:p>
    <w:p w14:paraId="315A1C48" w14:textId="77777777" w:rsidR="00EB56E8" w:rsidRDefault="00EB56E8">
      <w:pPr>
        <w:spacing w:line="247" w:lineRule="auto"/>
        <w:jc w:val="both"/>
        <w:sectPr w:rsidR="00EB56E8">
          <w:headerReference w:type="default" r:id="rId32"/>
          <w:footerReference w:type="default" r:id="rId33"/>
          <w:pgSz w:w="11910" w:h="16840"/>
          <w:pgMar w:top="1020" w:right="1140" w:bottom="1060" w:left="1380" w:header="828" w:footer="867" w:gutter="0"/>
          <w:cols w:space="720"/>
        </w:sectPr>
      </w:pPr>
    </w:p>
    <w:p w14:paraId="68FBD144" w14:textId="77777777" w:rsidR="00EB56E8" w:rsidRDefault="00EB56E8">
      <w:pPr>
        <w:pStyle w:val="BodyText"/>
        <w:spacing w:before="3"/>
        <w:rPr>
          <w:sz w:val="17"/>
        </w:rPr>
      </w:pPr>
    </w:p>
    <w:p w14:paraId="1F98191D" w14:textId="77777777" w:rsidR="00EB56E8" w:rsidRDefault="005B61CD">
      <w:pPr>
        <w:pStyle w:val="BodyText"/>
        <w:spacing w:before="90" w:line="247" w:lineRule="auto"/>
        <w:ind w:left="319" w:right="568"/>
        <w:jc w:val="both"/>
      </w:pPr>
      <w:r>
        <w:rPr>
          <w:spacing w:val="-1"/>
        </w:rPr>
        <w:t>DSQ</w:t>
      </w:r>
      <w:r>
        <w:rPr>
          <w:spacing w:val="-4"/>
        </w:rPr>
        <w:t xml:space="preserve"> </w:t>
      </w:r>
      <w:r>
        <w:rPr>
          <w:spacing w:val="-1"/>
        </w:rPr>
        <w:t>began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tendering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“models”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</w:t>
      </w:r>
      <w:r>
        <w:rPr>
          <w:spacing w:val="-15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commitment to this initiative.</w:t>
      </w:r>
      <w:r>
        <w:rPr>
          <w:spacing w:val="1"/>
        </w:rPr>
        <w:t xml:space="preserve"> </w:t>
      </w:r>
      <w:r>
        <w:t>QAI raised a number of concerns, both with State and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congregate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implemented.</w:t>
      </w:r>
    </w:p>
    <w:p w14:paraId="2908273B" w14:textId="77777777" w:rsidR="00EB56E8" w:rsidRDefault="00EB56E8">
      <w:pPr>
        <w:pStyle w:val="BodyText"/>
        <w:spacing w:before="4"/>
      </w:pPr>
    </w:p>
    <w:p w14:paraId="38D5D707" w14:textId="77777777" w:rsidR="00EB56E8" w:rsidRDefault="005B61CD">
      <w:pPr>
        <w:pStyle w:val="BodyText"/>
        <w:spacing w:line="247" w:lineRule="auto"/>
        <w:ind w:left="319" w:right="565"/>
        <w:jc w:val="both"/>
      </w:pPr>
      <w:r>
        <w:t>Brain In</w:t>
      </w:r>
      <w:r>
        <w:t>jury Association was successful in its application for funding to provide the</w:t>
      </w:r>
      <w:r>
        <w:rPr>
          <w:spacing w:val="1"/>
        </w:rPr>
        <w:t xml:space="preserve"> </w:t>
      </w:r>
      <w:r>
        <w:t>independent</w:t>
      </w:r>
      <w:r>
        <w:rPr>
          <w:spacing w:val="5"/>
        </w:rPr>
        <w:t xml:space="preserve"> </w:t>
      </w:r>
      <w:r>
        <w:t>assessment</w:t>
      </w:r>
      <w:r>
        <w:rPr>
          <w:spacing w:val="6"/>
        </w:rPr>
        <w:t xml:space="preserve"> </w:t>
      </w:r>
      <w:r>
        <w:t>organisation.</w:t>
      </w:r>
    </w:p>
    <w:p w14:paraId="7EA70427" w14:textId="77777777" w:rsidR="00EB56E8" w:rsidRDefault="00EB56E8">
      <w:pPr>
        <w:pStyle w:val="BodyText"/>
        <w:spacing w:before="5"/>
      </w:pPr>
    </w:p>
    <w:p w14:paraId="6857397C" w14:textId="77777777" w:rsidR="00EB56E8" w:rsidRDefault="005B61CD">
      <w:pPr>
        <w:pStyle w:val="BodyText"/>
        <w:spacing w:line="247" w:lineRule="auto"/>
        <w:ind w:left="319" w:right="559"/>
        <w:jc w:val="both"/>
      </w:pPr>
      <w:r>
        <w:t>A number of YPACA members, including QAI, were invited to speak at the CRU</w:t>
      </w:r>
      <w:r>
        <w:rPr>
          <w:spacing w:val="1"/>
        </w:rPr>
        <w:t xml:space="preserve"> </w:t>
      </w:r>
      <w:r>
        <w:t xml:space="preserve">conference about the group and issues for people with disability </w:t>
      </w:r>
      <w:r>
        <w:t>residing in nursing</w:t>
      </w:r>
      <w:r>
        <w:rPr>
          <w:spacing w:val="1"/>
        </w:rPr>
        <w:t xml:space="preserve"> </w:t>
      </w:r>
      <w:r>
        <w:t>homes.</w:t>
      </w:r>
    </w:p>
    <w:p w14:paraId="75454AD8" w14:textId="77777777" w:rsidR="00EB56E8" w:rsidRDefault="00EB56E8">
      <w:pPr>
        <w:pStyle w:val="BodyText"/>
        <w:spacing w:before="4"/>
      </w:pPr>
    </w:p>
    <w:p w14:paraId="7E5549E2" w14:textId="77777777" w:rsidR="00EB56E8" w:rsidRDefault="005B61CD">
      <w:pPr>
        <w:pStyle w:val="BodyText"/>
        <w:spacing w:line="247" w:lineRule="auto"/>
        <w:ind w:left="319" w:right="560"/>
        <w:jc w:val="both"/>
      </w:pPr>
      <w:r>
        <w:t>YPACA continues to advocate for the best possible outcomes for people with disability</w:t>
      </w:r>
      <w:r>
        <w:rPr>
          <w:spacing w:val="1"/>
        </w:rPr>
        <w:t xml:space="preserve"> </w:t>
      </w:r>
      <w:r>
        <w:t>through the implementation of this initiative.</w:t>
      </w:r>
      <w:r>
        <w:rPr>
          <w:spacing w:val="1"/>
        </w:rPr>
        <w:t xml:space="preserve"> </w:t>
      </w:r>
      <w:r>
        <w:t>QAI attended 6 YPACA meetings during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period.</w:t>
      </w:r>
      <w:r>
        <w:rPr>
          <w:spacing w:val="5"/>
        </w:rPr>
        <w:t xml:space="preserve"> </w:t>
      </w:r>
      <w:r>
        <w:t>YPACA</w:t>
      </w:r>
      <w:r>
        <w:rPr>
          <w:spacing w:val="-5"/>
        </w:rPr>
        <w:t xml:space="preserve"> </w:t>
      </w:r>
      <w:r>
        <w:t>now meets</w:t>
      </w:r>
      <w:r>
        <w:rPr>
          <w:spacing w:val="-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 QAI</w:t>
      </w:r>
      <w:r>
        <w:rPr>
          <w:spacing w:val="2"/>
        </w:rPr>
        <w:t xml:space="preserve"> </w:t>
      </w:r>
      <w:r>
        <w:t>offices.</w:t>
      </w:r>
    </w:p>
    <w:p w14:paraId="29006867" w14:textId="77777777" w:rsidR="00EB56E8" w:rsidRDefault="00EB56E8">
      <w:pPr>
        <w:pStyle w:val="BodyText"/>
        <w:spacing w:before="10"/>
      </w:pPr>
    </w:p>
    <w:p w14:paraId="0FB1F04B" w14:textId="77777777" w:rsidR="00EB56E8" w:rsidRDefault="005B61CD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left="1040" w:hanging="722"/>
        <w:rPr>
          <w:b/>
          <w:sz w:val="24"/>
        </w:rPr>
      </w:pPr>
      <w:r>
        <w:rPr>
          <w:b/>
        </w:rPr>
        <w:t>BAILLIE</w:t>
      </w:r>
      <w:r>
        <w:rPr>
          <w:b/>
          <w:spacing w:val="3"/>
        </w:rPr>
        <w:t xml:space="preserve"> </w:t>
      </w:r>
      <w:r>
        <w:rPr>
          <w:b/>
        </w:rPr>
        <w:t>HENDERSON</w:t>
      </w:r>
      <w:r>
        <w:rPr>
          <w:b/>
          <w:spacing w:val="1"/>
        </w:rPr>
        <w:t xml:space="preserve"> </w:t>
      </w:r>
      <w:r>
        <w:rPr>
          <w:b/>
        </w:rPr>
        <w:t>HOSPITAL</w:t>
      </w:r>
      <w:r>
        <w:rPr>
          <w:b/>
          <w:spacing w:val="3"/>
        </w:rPr>
        <w:t xml:space="preserve"> </w:t>
      </w:r>
      <w:r>
        <w:rPr>
          <w:b/>
        </w:rPr>
        <w:t>COMMUNITY</w:t>
      </w:r>
      <w:r>
        <w:rPr>
          <w:b/>
          <w:spacing w:val="1"/>
        </w:rPr>
        <w:t xml:space="preserve"> </w:t>
      </w:r>
      <w:r>
        <w:rPr>
          <w:b/>
        </w:rPr>
        <w:t>GROUP</w:t>
      </w:r>
    </w:p>
    <w:p w14:paraId="385C1B8D" w14:textId="77777777" w:rsidR="00EB56E8" w:rsidRDefault="005B61CD">
      <w:pPr>
        <w:pStyle w:val="BodyText"/>
        <w:spacing w:before="2" w:line="247" w:lineRule="auto"/>
        <w:ind w:left="319" w:right="558"/>
        <w:jc w:val="both"/>
      </w:pPr>
      <w:r>
        <w:t>QAI has been very quiet in this area for most of 2006. This has been caused by a waning</w:t>
      </w:r>
      <w:r>
        <w:rPr>
          <w:spacing w:val="-58"/>
        </w:rPr>
        <w:t xml:space="preserve"> </w:t>
      </w:r>
      <w:r>
        <w:t>of community involvement, for either health or work reasons.</w:t>
      </w:r>
      <w:r>
        <w:rPr>
          <w:spacing w:val="1"/>
        </w:rPr>
        <w:t xml:space="preserve"> </w:t>
      </w:r>
      <w:r>
        <w:t>However, QAI was</w:t>
      </w:r>
      <w:r>
        <w:rPr>
          <w:spacing w:val="1"/>
        </w:rPr>
        <w:t xml:space="preserve"> </w:t>
      </w:r>
      <w:r>
        <w:t xml:space="preserve">contacted by one of the group members and also </w:t>
      </w:r>
      <w:r>
        <w:t>a woman in the local community that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Intellectual Impairment</w:t>
      </w:r>
      <w:r>
        <w:rPr>
          <w:spacing w:val="1"/>
        </w:rPr>
        <w:t xml:space="preserve"> </w:t>
      </w:r>
      <w:r>
        <w:t>in Baillie</w:t>
      </w:r>
      <w:r>
        <w:rPr>
          <w:spacing w:val="1"/>
        </w:rPr>
        <w:t xml:space="preserve"> </w:t>
      </w:r>
      <w:r>
        <w:t>Henderson</w:t>
      </w:r>
      <w:r>
        <w:rPr>
          <w:spacing w:val="-6"/>
        </w:rPr>
        <w:t xml:space="preserve"> </w:t>
      </w:r>
      <w:r>
        <w:t>Hospital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revitalisation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group.</w:t>
      </w:r>
    </w:p>
    <w:p w14:paraId="4099D3CD" w14:textId="77777777" w:rsidR="00EB56E8" w:rsidRDefault="00EB56E8">
      <w:pPr>
        <w:pStyle w:val="BodyText"/>
        <w:spacing w:before="2"/>
      </w:pPr>
    </w:p>
    <w:p w14:paraId="685F48AB" w14:textId="77777777" w:rsidR="00EB56E8" w:rsidRDefault="005B61CD">
      <w:pPr>
        <w:pStyle w:val="BodyText"/>
        <w:spacing w:line="247" w:lineRule="auto"/>
        <w:ind w:left="319" w:right="556"/>
        <w:jc w:val="both"/>
      </w:pPr>
      <w:r>
        <w:t>The group continues to lobby for some form of community access for the residents at</w:t>
      </w:r>
      <w:r>
        <w:rPr>
          <w:spacing w:val="1"/>
        </w:rPr>
        <w:t xml:space="preserve"> </w:t>
      </w:r>
      <w:r>
        <w:t>Baillie Henderson Hospital.</w:t>
      </w:r>
      <w:r>
        <w:rPr>
          <w:spacing w:val="1"/>
        </w:rPr>
        <w:t xml:space="preserve"> </w:t>
      </w:r>
      <w:r>
        <w:t>DSQ has also begun the process of assessing people who</w:t>
      </w:r>
      <w:r>
        <w:rPr>
          <w:spacing w:val="1"/>
        </w:rPr>
        <w:t xml:space="preserve"> </w:t>
      </w:r>
      <w:r>
        <w:t>reside in all health run facilities to begin moving people in to the community.</w:t>
      </w:r>
      <w:r>
        <w:rPr>
          <w:spacing w:val="1"/>
        </w:rPr>
        <w:t xml:space="preserve"> </w:t>
      </w:r>
      <w:r>
        <w:t>QAI has</w:t>
      </w:r>
      <w:r>
        <w:rPr>
          <w:spacing w:val="1"/>
        </w:rPr>
        <w:t xml:space="preserve"> </w:t>
      </w:r>
      <w:r>
        <w:t>b</w:t>
      </w:r>
      <w:r>
        <w:t>een</w:t>
      </w:r>
      <w:r>
        <w:rPr>
          <w:spacing w:val="-6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initiative</w:t>
      </w:r>
      <w:r>
        <w:rPr>
          <w:spacing w:val="-6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residing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Baillie</w:t>
      </w:r>
      <w:r>
        <w:rPr>
          <w:spacing w:val="-6"/>
        </w:rPr>
        <w:t xml:space="preserve"> </w:t>
      </w:r>
      <w:r>
        <w:t>Henderson</w:t>
      </w:r>
      <w:r>
        <w:rPr>
          <w:spacing w:val="-58"/>
        </w:rPr>
        <w:t xml:space="preserve"> </w:t>
      </w:r>
      <w:r>
        <w:t>Hospital.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met</w:t>
      </w:r>
      <w:r>
        <w:rPr>
          <w:spacing w:val="6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period.</w:t>
      </w:r>
    </w:p>
    <w:p w14:paraId="2A73C939" w14:textId="77777777" w:rsidR="00EB56E8" w:rsidRDefault="00EB56E8">
      <w:pPr>
        <w:pStyle w:val="BodyText"/>
        <w:spacing w:before="7"/>
      </w:pPr>
    </w:p>
    <w:p w14:paraId="36FB6846" w14:textId="77777777" w:rsidR="00EB56E8" w:rsidRDefault="005B61CD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1"/>
        <w:ind w:left="1040" w:hanging="722"/>
        <w:rPr>
          <w:b/>
          <w:sz w:val="24"/>
        </w:rPr>
      </w:pPr>
      <w:r>
        <w:rPr>
          <w:b/>
        </w:rPr>
        <w:t>HOSTEL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BOARDING</w:t>
      </w:r>
      <w:r>
        <w:rPr>
          <w:b/>
          <w:spacing w:val="1"/>
        </w:rPr>
        <w:t xml:space="preserve"> </w:t>
      </w:r>
      <w:r>
        <w:rPr>
          <w:b/>
        </w:rPr>
        <w:t>HOUSE</w:t>
      </w:r>
      <w:r>
        <w:rPr>
          <w:b/>
          <w:spacing w:val="3"/>
        </w:rPr>
        <w:t xml:space="preserve"> </w:t>
      </w:r>
      <w:r>
        <w:rPr>
          <w:b/>
        </w:rPr>
        <w:t>CAMPAIGN</w:t>
      </w:r>
    </w:p>
    <w:p w14:paraId="65DC13BA" w14:textId="77777777" w:rsidR="00EB56E8" w:rsidRDefault="005B61CD">
      <w:pPr>
        <w:pStyle w:val="BodyText"/>
        <w:spacing w:before="2" w:line="247" w:lineRule="auto"/>
        <w:ind w:left="319" w:right="569"/>
        <w:jc w:val="both"/>
      </w:pPr>
      <w:r>
        <w:t>QAI is not actively engaged in this project and monitors this by attending Boarding</w:t>
      </w:r>
      <w:r>
        <w:rPr>
          <w:spacing w:val="1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periodically.</w:t>
      </w:r>
      <w:r>
        <w:rPr>
          <w:spacing w:val="51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attended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period.</w:t>
      </w:r>
    </w:p>
    <w:p w14:paraId="46EDBFA8" w14:textId="77777777" w:rsidR="00EB56E8" w:rsidRDefault="00EB56E8">
      <w:pPr>
        <w:pStyle w:val="BodyText"/>
        <w:spacing w:before="10"/>
      </w:pPr>
    </w:p>
    <w:p w14:paraId="29DE57E4" w14:textId="77777777" w:rsidR="00EB56E8" w:rsidRDefault="005B61CD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ind w:left="1040" w:hanging="722"/>
        <w:rPr>
          <w:b/>
          <w:sz w:val="24"/>
        </w:rPr>
      </w:pPr>
      <w:r>
        <w:rPr>
          <w:b/>
        </w:rPr>
        <w:t>DIRECT PAYMENTS CAMPAIGN</w:t>
      </w:r>
    </w:p>
    <w:p w14:paraId="51DE80B9" w14:textId="77777777" w:rsidR="00EB56E8" w:rsidRDefault="005B61CD">
      <w:pPr>
        <w:pStyle w:val="BodyText"/>
        <w:spacing w:before="3" w:line="247" w:lineRule="auto"/>
        <w:ind w:left="319" w:right="566"/>
        <w:jc w:val="both"/>
      </w:pPr>
      <w:r>
        <w:t>Since the 1990’s, QAI has promoted individualised funding arra</w:t>
      </w:r>
      <w:r>
        <w:t>ngements as a more</w:t>
      </w:r>
      <w:r>
        <w:rPr>
          <w:spacing w:val="1"/>
        </w:rPr>
        <w:t xml:space="preserve"> </w:t>
      </w:r>
      <w:r>
        <w:rPr>
          <w:spacing w:val="-2"/>
        </w:rPr>
        <w:t xml:space="preserve">equitable and </w:t>
      </w:r>
      <w:r>
        <w:rPr>
          <w:spacing w:val="-1"/>
        </w:rPr>
        <w:t>long term efficient distribution of government monies. QAI is campaigning</w:t>
      </w:r>
      <w:r>
        <w:rPr>
          <w:spacing w:val="-57"/>
        </w:rPr>
        <w:t xml:space="preserve"> </w:t>
      </w:r>
      <w:r>
        <w:t>for direct payments to be paid to people with disability so that they can purchase their</w:t>
      </w:r>
      <w:r>
        <w:rPr>
          <w:spacing w:val="1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lifestyle</w:t>
      </w:r>
      <w:r>
        <w:rPr>
          <w:spacing w:val="-9"/>
        </w:rPr>
        <w:t xml:space="preserve"> </w:t>
      </w:r>
      <w:r>
        <w:t>requirements</w:t>
      </w:r>
      <w:r>
        <w:t>.</w:t>
      </w:r>
      <w:r>
        <w:rPr>
          <w:spacing w:val="4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seen</w:t>
      </w:r>
      <w:r>
        <w:rPr>
          <w:spacing w:val="-12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a more equitable way of delivering control into the lives of people with disability to live</w:t>
      </w:r>
      <w:r>
        <w:rPr>
          <w:spacing w:val="-57"/>
        </w:rPr>
        <w:t xml:space="preserve"> </w:t>
      </w:r>
      <w:r>
        <w:rPr>
          <w:spacing w:val="-2"/>
        </w:rPr>
        <w:t xml:space="preserve">independently in the </w:t>
      </w:r>
      <w:r>
        <w:rPr>
          <w:spacing w:val="-1"/>
        </w:rPr>
        <w:t>community. Direct payments will also increase efficiency in funding</w:t>
      </w:r>
      <w:r>
        <w:rPr>
          <w:spacing w:val="-57"/>
        </w:rPr>
        <w:t xml:space="preserve"> </w:t>
      </w:r>
      <w:r>
        <w:t>distribution by firstly cutting the layers of</w:t>
      </w:r>
      <w:r>
        <w:t xml:space="preserve"> bureaucracy and opening up the current</w:t>
      </w:r>
      <w:r>
        <w:rPr>
          <w:spacing w:val="1"/>
        </w:rPr>
        <w:t xml:space="preserve"> </w:t>
      </w:r>
      <w:r>
        <w:t>anticompetitive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market</w:t>
      </w:r>
      <w:r>
        <w:rPr>
          <w:spacing w:val="5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and demand.</w:t>
      </w:r>
    </w:p>
    <w:p w14:paraId="5FFD0A34" w14:textId="77777777" w:rsidR="00EB56E8" w:rsidRDefault="00EB56E8">
      <w:pPr>
        <w:pStyle w:val="BodyText"/>
        <w:spacing w:before="10"/>
        <w:rPr>
          <w:sz w:val="23"/>
        </w:rPr>
      </w:pPr>
    </w:p>
    <w:p w14:paraId="097D544C" w14:textId="77777777" w:rsidR="00EB56E8" w:rsidRDefault="005B61CD">
      <w:pPr>
        <w:pStyle w:val="BodyText"/>
        <w:spacing w:before="1" w:line="247" w:lineRule="auto"/>
        <w:ind w:left="319" w:right="566"/>
        <w:jc w:val="both"/>
      </w:pPr>
      <w:r>
        <w:t>Distribution of funding for services by direct payments will contribute to addressing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fundamental</w:t>
      </w:r>
      <w:r>
        <w:rPr>
          <w:spacing w:val="-9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</w:p>
    <w:p w14:paraId="28178E33" w14:textId="77777777" w:rsidR="00EB56E8" w:rsidRDefault="00EB56E8">
      <w:pPr>
        <w:pStyle w:val="BodyText"/>
        <w:spacing w:before="5"/>
      </w:pPr>
    </w:p>
    <w:p w14:paraId="2AB702E9" w14:textId="77777777" w:rsidR="00EB56E8" w:rsidRDefault="005B61CD">
      <w:pPr>
        <w:pStyle w:val="ListParagraph"/>
        <w:numPr>
          <w:ilvl w:val="0"/>
          <w:numId w:val="1"/>
        </w:numPr>
        <w:tabs>
          <w:tab w:val="left" w:pos="863"/>
        </w:tabs>
        <w:spacing w:line="247" w:lineRule="auto"/>
        <w:ind w:right="556"/>
        <w:jc w:val="both"/>
        <w:rPr>
          <w:sz w:val="24"/>
        </w:rPr>
      </w:pP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control.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personal support services and domest</w:t>
      </w:r>
      <w:r>
        <w:rPr>
          <w:sz w:val="24"/>
        </w:rPr>
        <w:t>ic services that are convenient for their own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5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and requirements.</w:t>
      </w:r>
    </w:p>
    <w:p w14:paraId="49F769F4" w14:textId="77777777" w:rsidR="00EB56E8" w:rsidRDefault="00EB56E8">
      <w:pPr>
        <w:spacing w:line="247" w:lineRule="auto"/>
        <w:jc w:val="both"/>
        <w:rPr>
          <w:sz w:val="24"/>
        </w:rPr>
        <w:sectPr w:rsidR="00EB56E8">
          <w:pgSz w:w="11910" w:h="16840"/>
          <w:pgMar w:top="1020" w:right="1140" w:bottom="1060" w:left="1380" w:header="828" w:footer="867" w:gutter="0"/>
          <w:cols w:space="720"/>
        </w:sectPr>
      </w:pPr>
    </w:p>
    <w:p w14:paraId="33A89028" w14:textId="77777777" w:rsidR="00EB56E8" w:rsidRDefault="00EB56E8">
      <w:pPr>
        <w:pStyle w:val="BodyText"/>
        <w:spacing w:before="3"/>
        <w:rPr>
          <w:sz w:val="17"/>
        </w:rPr>
      </w:pPr>
    </w:p>
    <w:p w14:paraId="64AF1231" w14:textId="77777777" w:rsidR="00EB56E8" w:rsidRDefault="005B61CD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90" w:line="247" w:lineRule="auto"/>
        <w:ind w:right="570"/>
        <w:rPr>
          <w:sz w:val="24"/>
        </w:rPr>
      </w:pPr>
      <w:r>
        <w:rPr>
          <w:sz w:val="24"/>
        </w:rPr>
        <w:t>Purchasing</w:t>
      </w:r>
      <w:r>
        <w:rPr>
          <w:spacing w:val="13"/>
          <w:sz w:val="24"/>
        </w:rPr>
        <w:t xml:space="preserve"> </w:t>
      </w:r>
      <w:r>
        <w:rPr>
          <w:sz w:val="24"/>
        </w:rPr>
        <w:t>power.</w:t>
      </w:r>
      <w:r>
        <w:rPr>
          <w:spacing w:val="30"/>
          <w:sz w:val="24"/>
        </w:rPr>
        <w:t xml:space="preserve"> </w:t>
      </w:r>
      <w:r>
        <w:rPr>
          <w:sz w:val="24"/>
        </w:rPr>
        <w:t>Direct</w:t>
      </w:r>
      <w:r>
        <w:rPr>
          <w:spacing w:val="19"/>
          <w:sz w:val="24"/>
        </w:rPr>
        <w:t xml:space="preserve"> </w:t>
      </w:r>
      <w:r>
        <w:rPr>
          <w:sz w:val="24"/>
        </w:rPr>
        <w:t>payments</w:t>
      </w:r>
      <w:r>
        <w:rPr>
          <w:spacing w:val="12"/>
          <w:sz w:val="24"/>
        </w:rPr>
        <w:t xml:space="preserve"> </w:t>
      </w:r>
      <w:r>
        <w:rPr>
          <w:sz w:val="24"/>
        </w:rPr>
        <w:t>gives</w:t>
      </w:r>
      <w:r>
        <w:rPr>
          <w:spacing w:val="12"/>
          <w:sz w:val="24"/>
        </w:rPr>
        <w:t xml:space="preserve"> </w:t>
      </w:r>
      <w:r>
        <w:rPr>
          <w:sz w:val="24"/>
        </w:rPr>
        <w:t>people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power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decide</w:t>
      </w:r>
      <w:r>
        <w:rPr>
          <w:spacing w:val="9"/>
          <w:sz w:val="24"/>
        </w:rPr>
        <w:t xml:space="preserve"> </w:t>
      </w:r>
      <w:r>
        <w:rPr>
          <w:sz w:val="24"/>
        </w:rPr>
        <w:t>whether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8"/>
          <w:sz w:val="24"/>
        </w:rPr>
        <w:t xml:space="preserve"> </w:t>
      </w:r>
      <w:r>
        <w:rPr>
          <w:sz w:val="24"/>
        </w:rPr>
        <w:t>and their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appropriately.</w:t>
      </w:r>
    </w:p>
    <w:p w14:paraId="2B59BC77" w14:textId="77777777" w:rsidR="00EB56E8" w:rsidRDefault="005B61CD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line="274" w:lineRule="exact"/>
        <w:ind w:hanging="544"/>
        <w:rPr>
          <w:sz w:val="24"/>
        </w:rPr>
      </w:pPr>
      <w:r>
        <w:rPr>
          <w:sz w:val="24"/>
        </w:rPr>
        <w:t>Self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empowerment.</w:t>
      </w:r>
    </w:p>
    <w:p w14:paraId="2C9FF2D4" w14:textId="77777777" w:rsidR="00EB56E8" w:rsidRDefault="005B61CD">
      <w:pPr>
        <w:pStyle w:val="ListParagraph"/>
        <w:numPr>
          <w:ilvl w:val="0"/>
          <w:numId w:val="1"/>
        </w:numPr>
        <w:tabs>
          <w:tab w:val="left" w:pos="862"/>
          <w:tab w:val="left" w:pos="863"/>
          <w:tab w:val="left" w:pos="3384"/>
        </w:tabs>
        <w:spacing w:before="7" w:line="247" w:lineRule="auto"/>
        <w:ind w:right="572"/>
        <w:rPr>
          <w:sz w:val="24"/>
        </w:rPr>
      </w:pPr>
      <w:r>
        <w:rPr>
          <w:sz w:val="24"/>
        </w:rPr>
        <w:t>Portability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funding.</w:t>
      </w:r>
      <w:r>
        <w:rPr>
          <w:sz w:val="24"/>
        </w:rPr>
        <w:tab/>
        <w:t>Restrictive</w:t>
      </w:r>
      <w:r>
        <w:rPr>
          <w:spacing w:val="6"/>
          <w:sz w:val="24"/>
        </w:rPr>
        <w:t xml:space="preserve"> </w:t>
      </w:r>
      <w:r>
        <w:rPr>
          <w:sz w:val="24"/>
        </w:rPr>
        <w:t>state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regional</w:t>
      </w:r>
      <w:r>
        <w:rPr>
          <w:spacing w:val="57"/>
          <w:sz w:val="24"/>
        </w:rPr>
        <w:t xml:space="preserve"> </w:t>
      </w:r>
      <w:r>
        <w:rPr>
          <w:sz w:val="24"/>
        </w:rPr>
        <w:t>based</w:t>
      </w:r>
      <w:r>
        <w:rPr>
          <w:spacing w:val="5"/>
          <w:sz w:val="24"/>
        </w:rPr>
        <w:t xml:space="preserve"> </w:t>
      </w:r>
      <w:r>
        <w:rPr>
          <w:sz w:val="24"/>
        </w:rPr>
        <w:t>funding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impossible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region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region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interstate.</w:t>
      </w:r>
    </w:p>
    <w:p w14:paraId="0F338171" w14:textId="77777777" w:rsidR="00EB56E8" w:rsidRDefault="005B61CD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line="247" w:lineRule="auto"/>
        <w:ind w:right="565"/>
        <w:rPr>
          <w:sz w:val="24"/>
        </w:rPr>
      </w:pPr>
      <w:r>
        <w:rPr>
          <w:sz w:val="24"/>
        </w:rPr>
        <w:t>Fundamental</w:t>
      </w:r>
      <w:r>
        <w:rPr>
          <w:spacing w:val="9"/>
          <w:sz w:val="24"/>
        </w:rPr>
        <w:t xml:space="preserve"> </w:t>
      </w:r>
      <w:r>
        <w:rPr>
          <w:sz w:val="24"/>
        </w:rPr>
        <w:t>Human</w:t>
      </w:r>
      <w:r>
        <w:rPr>
          <w:spacing w:val="9"/>
          <w:sz w:val="24"/>
        </w:rPr>
        <w:t xml:space="preserve"> </w:t>
      </w:r>
      <w:r>
        <w:rPr>
          <w:sz w:val="24"/>
        </w:rPr>
        <w:t>rights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often</w:t>
      </w:r>
      <w:r>
        <w:rPr>
          <w:spacing w:val="9"/>
          <w:sz w:val="24"/>
        </w:rPr>
        <w:t xml:space="preserve"> </w:t>
      </w:r>
      <w:r>
        <w:rPr>
          <w:sz w:val="24"/>
        </w:rPr>
        <w:t>overlooked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people</w:t>
      </w:r>
      <w:r>
        <w:rPr>
          <w:spacing w:val="13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disability,</w:t>
      </w:r>
      <w:r>
        <w:rPr>
          <w:spacing w:val="15"/>
          <w:sz w:val="24"/>
        </w:rPr>
        <w:t xml:space="preserve"> </w:t>
      </w:r>
      <w:r>
        <w:rPr>
          <w:sz w:val="24"/>
        </w:rPr>
        <w:t>direct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payments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progress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towards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fully</w:t>
      </w:r>
      <w:r>
        <w:rPr>
          <w:spacing w:val="-15"/>
          <w:sz w:val="24"/>
        </w:rPr>
        <w:t xml:space="preserve"> </w:t>
      </w:r>
      <w:r>
        <w:rPr>
          <w:sz w:val="24"/>
        </w:rPr>
        <w:t>realise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rights.</w:t>
      </w:r>
    </w:p>
    <w:p w14:paraId="45F97809" w14:textId="77777777" w:rsidR="00EB56E8" w:rsidRDefault="00EB56E8">
      <w:pPr>
        <w:pStyle w:val="BodyText"/>
        <w:spacing w:before="4"/>
      </w:pPr>
    </w:p>
    <w:p w14:paraId="0E7EBCA7" w14:textId="77777777" w:rsidR="00EB56E8" w:rsidRDefault="005B61CD">
      <w:pPr>
        <w:pStyle w:val="BodyText"/>
        <w:spacing w:line="247" w:lineRule="auto"/>
        <w:ind w:left="319" w:right="550"/>
        <w:jc w:val="both"/>
      </w:pPr>
      <w:r>
        <w:t>This</w:t>
      </w:r>
      <w:r>
        <w:rPr>
          <w:spacing w:val="-6"/>
        </w:rPr>
        <w:t xml:space="preserve"> </w:t>
      </w:r>
      <w:r>
        <w:t>campaign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promoted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conjunction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campaign</w:t>
      </w:r>
      <w:r>
        <w:rPr>
          <w:spacing w:val="-12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Human</w:t>
      </w:r>
      <w:r>
        <w:rPr>
          <w:spacing w:val="-58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Indicator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promoted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submissions.</w:t>
      </w:r>
    </w:p>
    <w:p w14:paraId="2F17FBCE" w14:textId="77777777" w:rsidR="00EB56E8" w:rsidRDefault="00EB56E8">
      <w:pPr>
        <w:pStyle w:val="BodyText"/>
        <w:spacing w:before="9"/>
      </w:pPr>
    </w:p>
    <w:p w14:paraId="4623DCF6" w14:textId="77777777" w:rsidR="00EB56E8" w:rsidRDefault="005B61CD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1040" w:hanging="722"/>
        <w:rPr>
          <w:b/>
          <w:sz w:val="24"/>
        </w:rPr>
      </w:pPr>
      <w:r>
        <w:rPr>
          <w:b/>
        </w:rPr>
        <w:t>DEPARTMENT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CHILD SAFETY</w:t>
      </w:r>
    </w:p>
    <w:p w14:paraId="68E09C03" w14:textId="77777777" w:rsidR="00EB56E8" w:rsidRDefault="005B61CD">
      <w:pPr>
        <w:pStyle w:val="BodyText"/>
        <w:spacing w:before="3" w:line="247" w:lineRule="auto"/>
        <w:ind w:left="319" w:right="558"/>
        <w:jc w:val="both"/>
      </w:pPr>
      <w:r>
        <w:t>QAI has reduced its advocacy efforts in this area, however, continues to monitor the</w:t>
      </w:r>
      <w:r>
        <w:rPr>
          <w:spacing w:val="1"/>
        </w:rPr>
        <w:t xml:space="preserve"> </w:t>
      </w:r>
      <w:r>
        <w:t>situation to increase advocacy efforts should the need arise.</w:t>
      </w:r>
      <w:r>
        <w:rPr>
          <w:spacing w:val="1"/>
        </w:rPr>
        <w:t xml:space="preserve"> </w:t>
      </w:r>
      <w:r>
        <w:t>Any activity in 2006-2007</w:t>
      </w:r>
      <w:r>
        <w:rPr>
          <w:spacing w:val="1"/>
        </w:rPr>
        <w:t xml:space="preserve"> </w:t>
      </w:r>
      <w:r>
        <w:t>was conducted by a small group made up of Sunni Dawson, Solicitor at Southwest</w:t>
      </w:r>
      <w:r>
        <w:rPr>
          <w:spacing w:val="1"/>
        </w:rPr>
        <w:t xml:space="preserve"> </w:t>
      </w:r>
      <w:r>
        <w:t>Brisbane Community Legal Centre and QAI.</w:t>
      </w:r>
      <w:r>
        <w:rPr>
          <w:spacing w:val="1"/>
        </w:rPr>
        <w:t xml:space="preserve"> </w:t>
      </w:r>
      <w:r>
        <w:t>During this period we met with the Anti-</w:t>
      </w:r>
      <w:r>
        <w:rPr>
          <w:spacing w:val="1"/>
        </w:rPr>
        <w:t xml:space="preserve"> </w:t>
      </w:r>
      <w:r>
        <w:t>Discrim</w:t>
      </w:r>
      <w:r>
        <w:t>ination Commission of Queensland to discuss whether the omission of disability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implementation, other</w:t>
      </w:r>
      <w:r>
        <w:rPr>
          <w:spacing w:val="-3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indicator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abuse,</w:t>
      </w:r>
      <w:r>
        <w:rPr>
          <w:spacing w:val="-57"/>
        </w:rPr>
        <w:t xml:space="preserve"> </w:t>
      </w:r>
      <w:r>
        <w:t>may have some merit towards a discrimination case.</w:t>
      </w:r>
      <w:r>
        <w:rPr>
          <w:spacing w:val="61"/>
        </w:rPr>
        <w:t xml:space="preserve"> </w:t>
      </w:r>
      <w:r>
        <w:t>The group also met with DSQ</w:t>
      </w:r>
      <w:r>
        <w:rPr>
          <w:spacing w:val="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concerns.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 met</w:t>
      </w:r>
      <w:r>
        <w:rPr>
          <w:spacing w:val="4"/>
        </w:rPr>
        <w:t xml:space="preserve"> </w:t>
      </w:r>
      <w:r>
        <w:t>twice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year.</w:t>
      </w:r>
    </w:p>
    <w:p w14:paraId="0BCE0658" w14:textId="77777777" w:rsidR="00EB56E8" w:rsidRDefault="00EB56E8">
      <w:pPr>
        <w:pStyle w:val="BodyText"/>
        <w:spacing w:before="4"/>
      </w:pPr>
    </w:p>
    <w:p w14:paraId="79D61CFB" w14:textId="77777777" w:rsidR="00EB56E8" w:rsidRDefault="005B61CD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1040" w:hanging="722"/>
        <w:rPr>
          <w:b/>
          <w:sz w:val="24"/>
        </w:rPr>
      </w:pPr>
      <w:r>
        <w:rPr>
          <w:b/>
        </w:rPr>
        <w:t>DISABILITY</w:t>
      </w:r>
      <w:r>
        <w:rPr>
          <w:b/>
          <w:spacing w:val="2"/>
        </w:rPr>
        <w:t xml:space="preserve"> </w:t>
      </w:r>
      <w:r>
        <w:rPr>
          <w:b/>
        </w:rPr>
        <w:t>ALLIANCE</w:t>
      </w:r>
      <w:r>
        <w:rPr>
          <w:b/>
          <w:spacing w:val="5"/>
        </w:rPr>
        <w:t xml:space="preserve"> </w:t>
      </w:r>
      <w:r>
        <w:rPr>
          <w:b/>
        </w:rPr>
        <w:t>PRIOR</w:t>
      </w:r>
      <w:r>
        <w:rPr>
          <w:b/>
          <w:spacing w:val="3"/>
        </w:rPr>
        <w:t xml:space="preserve"> </w:t>
      </w:r>
      <w:r>
        <w:rPr>
          <w:b/>
        </w:rPr>
        <w:t>TO</w:t>
      </w:r>
      <w:r>
        <w:rPr>
          <w:b/>
          <w:spacing w:val="5"/>
        </w:rPr>
        <w:t xml:space="preserve"> </w:t>
      </w:r>
      <w:r>
        <w:rPr>
          <w:b/>
        </w:rPr>
        <w:t>STATE</w:t>
      </w:r>
      <w:r>
        <w:rPr>
          <w:b/>
          <w:spacing w:val="5"/>
        </w:rPr>
        <w:t xml:space="preserve"> </w:t>
      </w:r>
      <w:r>
        <w:rPr>
          <w:b/>
        </w:rPr>
        <w:t>GOVERNMENT</w:t>
      </w:r>
      <w:r>
        <w:rPr>
          <w:b/>
          <w:spacing w:val="5"/>
        </w:rPr>
        <w:t xml:space="preserve"> </w:t>
      </w:r>
      <w:r>
        <w:rPr>
          <w:b/>
        </w:rPr>
        <w:t>ELECTION</w:t>
      </w:r>
    </w:p>
    <w:p w14:paraId="2622C02C" w14:textId="77777777" w:rsidR="00EB56E8" w:rsidRDefault="005B61CD">
      <w:pPr>
        <w:pStyle w:val="BodyText"/>
        <w:spacing w:before="3" w:line="247" w:lineRule="auto"/>
        <w:ind w:left="319" w:right="552"/>
        <w:jc w:val="both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influence</w:t>
      </w:r>
      <w:r>
        <w:rPr>
          <w:spacing w:val="-6"/>
        </w:rPr>
        <w:t xml:space="preserve"> </w:t>
      </w:r>
      <w:r>
        <w:rPr>
          <w:spacing w:val="-1"/>
        </w:rPr>
        <w:t>election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3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disability</w:t>
      </w:r>
      <w:r>
        <w:rPr>
          <w:spacing w:val="-13"/>
        </w:rPr>
        <w:t xml:space="preserve"> </w:t>
      </w:r>
      <w:r>
        <w:rPr>
          <w:spacing w:val="-1"/>
        </w:rPr>
        <w:t>issues,</w:t>
      </w:r>
      <w:r>
        <w:rPr>
          <w:spacing w:val="-3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organised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coalition</w:t>
      </w:r>
      <w:r>
        <w:rPr>
          <w:spacing w:val="1"/>
        </w:rPr>
        <w:t xml:space="preserve"> </w:t>
      </w:r>
      <w:r>
        <w:t>of service</w:t>
      </w:r>
      <w:r>
        <w:rPr>
          <w:spacing w:val="1"/>
        </w:rPr>
        <w:t xml:space="preserve"> </w:t>
      </w:r>
      <w:r>
        <w:t>providers,</w:t>
      </w:r>
      <w:r>
        <w:rPr>
          <w:spacing w:val="1"/>
        </w:rPr>
        <w:t xml:space="preserve"> </w:t>
      </w:r>
      <w:r>
        <w:t>advocacy and</w:t>
      </w:r>
      <w:r>
        <w:rPr>
          <w:spacing w:val="1"/>
        </w:rPr>
        <w:t xml:space="preserve"> </w:t>
      </w:r>
      <w:r>
        <w:t>family support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together prior to the election to raise issues and strategies targeted to addressing major</w:t>
      </w:r>
      <w:r>
        <w:rPr>
          <w:spacing w:val="1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Queensland.</w:t>
      </w:r>
      <w:r>
        <w:rPr>
          <w:spacing w:val="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diverse as this had taken the opportunity to meet to discuss issues facing people with</w:t>
      </w:r>
      <w:r>
        <w:rPr>
          <w:spacing w:val="1"/>
        </w:rPr>
        <w:t xml:space="preserve"> </w:t>
      </w:r>
      <w:r>
        <w:t>disability and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on strategies towards remedying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 group lobbied all</w:t>
      </w:r>
      <w:r>
        <w:rPr>
          <w:spacing w:val="1"/>
        </w:rPr>
        <w:t xml:space="preserve"> </w:t>
      </w:r>
      <w:r>
        <w:t>political</w:t>
      </w:r>
      <w:r>
        <w:rPr>
          <w:spacing w:val="-8"/>
        </w:rPr>
        <w:t xml:space="preserve"> </w:t>
      </w:r>
      <w:r>
        <w:t>parties.</w:t>
      </w:r>
    </w:p>
    <w:p w14:paraId="1E331C8C" w14:textId="77777777" w:rsidR="00EB56E8" w:rsidRDefault="00EB56E8">
      <w:pPr>
        <w:pStyle w:val="BodyText"/>
        <w:spacing w:before="4"/>
      </w:pPr>
    </w:p>
    <w:p w14:paraId="29DAE20E" w14:textId="77777777" w:rsidR="00EB56E8" w:rsidRDefault="005B61CD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 w:line="244" w:lineRule="auto"/>
        <w:ind w:left="319" w:right="560" w:firstLine="0"/>
        <w:rPr>
          <w:sz w:val="24"/>
        </w:rPr>
      </w:pPr>
      <w:r>
        <w:rPr>
          <w:b/>
        </w:rPr>
        <w:t>ENDEAVOUR</w:t>
      </w:r>
      <w:r>
        <w:rPr>
          <w:b/>
          <w:spacing w:val="-1"/>
        </w:rPr>
        <w:t xml:space="preserve"> </w:t>
      </w:r>
      <w:r>
        <w:rPr>
          <w:b/>
        </w:rPr>
        <w:t>INTERNAL</w:t>
      </w:r>
      <w:r>
        <w:rPr>
          <w:b/>
          <w:spacing w:val="2"/>
        </w:rPr>
        <w:t xml:space="preserve"> </w:t>
      </w:r>
      <w:r>
        <w:rPr>
          <w:b/>
        </w:rPr>
        <w:t>ADVOCACY</w:t>
      </w:r>
      <w:r>
        <w:rPr>
          <w:b/>
          <w:spacing w:val="-1"/>
        </w:rPr>
        <w:t xml:space="preserve"> </w:t>
      </w:r>
      <w:r>
        <w:rPr>
          <w:b/>
        </w:rPr>
        <w:t>POLICY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ABUSE</w:t>
      </w:r>
      <w:r>
        <w:rPr>
          <w:b/>
          <w:spacing w:val="2"/>
        </w:rPr>
        <w:t xml:space="preserve"> </w:t>
      </w:r>
      <w:r>
        <w:rPr>
          <w:b/>
        </w:rPr>
        <w:t>RESOURCE</w:t>
      </w:r>
      <w:r>
        <w:rPr>
          <w:b/>
          <w:spacing w:val="1"/>
        </w:rPr>
        <w:t xml:space="preserve"> </w:t>
      </w:r>
      <w:r>
        <w:rPr>
          <w:sz w:val="24"/>
        </w:rPr>
        <w:t>QAI</w:t>
      </w:r>
      <w:r>
        <w:rPr>
          <w:spacing w:val="12"/>
          <w:sz w:val="24"/>
        </w:rPr>
        <w:t xml:space="preserve"> </w:t>
      </w:r>
      <w:r>
        <w:rPr>
          <w:sz w:val="24"/>
        </w:rPr>
        <w:t>participat</w:t>
      </w:r>
      <w:r>
        <w:rPr>
          <w:sz w:val="24"/>
        </w:rPr>
        <w:t>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two</w:t>
      </w:r>
      <w:r>
        <w:rPr>
          <w:spacing w:val="9"/>
          <w:sz w:val="24"/>
        </w:rPr>
        <w:t xml:space="preserve"> </w:t>
      </w:r>
      <w:r>
        <w:rPr>
          <w:sz w:val="24"/>
        </w:rPr>
        <w:t>reference</w:t>
      </w:r>
      <w:r>
        <w:rPr>
          <w:spacing w:val="6"/>
          <w:sz w:val="24"/>
        </w:rPr>
        <w:t xml:space="preserve"> </w:t>
      </w:r>
      <w:r>
        <w:rPr>
          <w:sz w:val="24"/>
        </w:rPr>
        <w:t>groups</w:t>
      </w:r>
      <w:r>
        <w:rPr>
          <w:spacing w:val="4"/>
          <w:sz w:val="24"/>
        </w:rPr>
        <w:t xml:space="preserve"> </w:t>
      </w:r>
      <w:r>
        <w:rPr>
          <w:sz w:val="24"/>
        </w:rPr>
        <w:t>towards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57"/>
          <w:sz w:val="24"/>
        </w:rPr>
        <w:t xml:space="preserve"> </w:t>
      </w:r>
      <w:r>
        <w:rPr>
          <w:sz w:val="24"/>
        </w:rPr>
        <w:t>policy</w:t>
      </w:r>
      <w:r>
        <w:rPr>
          <w:spacing w:val="-9"/>
          <w:sz w:val="24"/>
        </w:rPr>
        <w:t xml:space="preserve"> </w:t>
      </w:r>
      <w:r>
        <w:rPr>
          <w:sz w:val="24"/>
        </w:rPr>
        <w:t>and an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8"/>
          <w:sz w:val="24"/>
        </w:rPr>
        <w:t xml:space="preserve"> </w:t>
      </w:r>
      <w:r>
        <w:rPr>
          <w:sz w:val="24"/>
        </w:rPr>
        <w:t>abuse policy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Endeavour.</w:t>
      </w:r>
    </w:p>
    <w:p w14:paraId="4D1EF998" w14:textId="77777777" w:rsidR="00EB56E8" w:rsidRDefault="00EB56E8">
      <w:pPr>
        <w:pStyle w:val="BodyText"/>
        <w:rPr>
          <w:sz w:val="26"/>
        </w:rPr>
      </w:pPr>
    </w:p>
    <w:p w14:paraId="385A1323" w14:textId="77777777" w:rsidR="00EB56E8" w:rsidRDefault="00EB56E8">
      <w:pPr>
        <w:pStyle w:val="BodyText"/>
        <w:spacing w:before="8"/>
        <w:rPr>
          <w:sz w:val="23"/>
        </w:rPr>
      </w:pPr>
    </w:p>
    <w:p w14:paraId="729CF429" w14:textId="77777777" w:rsidR="00EB56E8" w:rsidRDefault="005B61CD">
      <w:pPr>
        <w:pStyle w:val="Heading2"/>
      </w:pPr>
      <w:r>
        <w:t>Melinda</w:t>
      </w:r>
      <w:r>
        <w:rPr>
          <w:spacing w:val="1"/>
        </w:rPr>
        <w:t xml:space="preserve"> </w:t>
      </w:r>
      <w:r>
        <w:t>Ewin</w:t>
      </w:r>
    </w:p>
    <w:p w14:paraId="0A4FCFEB" w14:textId="77777777" w:rsidR="00EB56E8" w:rsidRDefault="005B61CD">
      <w:pPr>
        <w:spacing w:before="12"/>
        <w:ind w:left="319"/>
        <w:jc w:val="both"/>
        <w:rPr>
          <w:b/>
        </w:rPr>
      </w:pPr>
      <w:r>
        <w:rPr>
          <w:b/>
        </w:rPr>
        <w:t>COMMUNITY</w:t>
      </w:r>
      <w:r>
        <w:rPr>
          <w:b/>
          <w:spacing w:val="-1"/>
        </w:rPr>
        <w:t xml:space="preserve"> </w:t>
      </w:r>
      <w:r>
        <w:rPr>
          <w:b/>
        </w:rPr>
        <w:t>LIVING</w:t>
      </w:r>
      <w:r>
        <w:rPr>
          <w:b/>
          <w:spacing w:val="2"/>
        </w:rPr>
        <w:t xml:space="preserve"> </w:t>
      </w:r>
      <w:r>
        <w:rPr>
          <w:b/>
        </w:rPr>
        <w:t>ADVOCATE</w:t>
      </w:r>
    </w:p>
    <w:p w14:paraId="32E82A23" w14:textId="77777777" w:rsidR="00EB56E8" w:rsidRDefault="00EB56E8">
      <w:pPr>
        <w:jc w:val="both"/>
        <w:sectPr w:rsidR="00EB56E8">
          <w:pgSz w:w="11910" w:h="16840"/>
          <w:pgMar w:top="1020" w:right="1140" w:bottom="1060" w:left="1380" w:header="828" w:footer="867" w:gutter="0"/>
          <w:cols w:space="720"/>
        </w:sect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4252"/>
        <w:gridCol w:w="2126"/>
      </w:tblGrid>
      <w:tr w:rsidR="00EB56E8" w14:paraId="382BCF8E" w14:textId="77777777">
        <w:trPr>
          <w:trHeight w:val="899"/>
        </w:trPr>
        <w:tc>
          <w:tcPr>
            <w:tcW w:w="2115" w:type="dxa"/>
          </w:tcPr>
          <w:p w14:paraId="0FA54A4C" w14:textId="77777777" w:rsidR="00EB56E8" w:rsidRDefault="005B61C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 wp14:anchorId="08212459" wp14:editId="7A7C1CAE">
                  <wp:extent cx="614049" cy="55321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9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53200752" w14:textId="77777777" w:rsidR="00EB56E8" w:rsidRDefault="005B61CD">
            <w:pPr>
              <w:pStyle w:val="TableParagraph"/>
              <w:spacing w:line="444" w:lineRule="exact"/>
              <w:ind w:left="924" w:right="9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Legal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Advocacy</w:t>
            </w:r>
          </w:p>
          <w:p w14:paraId="0EC5BA18" w14:textId="77777777" w:rsidR="00EB56E8" w:rsidRDefault="005B61CD">
            <w:pPr>
              <w:pStyle w:val="TableParagraph"/>
              <w:spacing w:before="5" w:line="430" w:lineRule="exact"/>
              <w:ind w:left="924" w:right="9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Stephen Lin</w:t>
            </w:r>
          </w:p>
        </w:tc>
        <w:tc>
          <w:tcPr>
            <w:tcW w:w="2126" w:type="dxa"/>
          </w:tcPr>
          <w:p w14:paraId="5280F45F" w14:textId="77777777" w:rsidR="00EB56E8" w:rsidRDefault="005B61CD">
            <w:pPr>
              <w:pStyle w:val="TableParagraph"/>
              <w:ind w:left="9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6541D1" wp14:editId="759A931D">
                  <wp:extent cx="614680" cy="553211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65BC6" w14:textId="77777777" w:rsidR="00EB56E8" w:rsidRDefault="00EB56E8">
      <w:pPr>
        <w:pStyle w:val="BodyText"/>
        <w:rPr>
          <w:b/>
          <w:sz w:val="20"/>
        </w:rPr>
      </w:pPr>
    </w:p>
    <w:p w14:paraId="6BBB5E98" w14:textId="77777777" w:rsidR="00EB56E8" w:rsidRDefault="00EB56E8">
      <w:pPr>
        <w:pStyle w:val="BodyText"/>
        <w:spacing w:before="1"/>
        <w:rPr>
          <w:b/>
          <w:sz w:val="22"/>
        </w:rPr>
      </w:pPr>
    </w:p>
    <w:p w14:paraId="0E28D8BF" w14:textId="77777777" w:rsidR="00EB56E8" w:rsidRDefault="005B61CD">
      <w:pPr>
        <w:spacing w:before="92"/>
        <w:ind w:left="319"/>
        <w:jc w:val="both"/>
        <w:rPr>
          <w:b/>
        </w:rPr>
      </w:pPr>
      <w:r>
        <w:rPr>
          <w:b/>
        </w:rPr>
        <w:t>LAW</w:t>
      </w:r>
      <w:r>
        <w:rPr>
          <w:b/>
          <w:spacing w:val="1"/>
        </w:rPr>
        <w:t xml:space="preserve"> </w:t>
      </w:r>
      <w:r>
        <w:rPr>
          <w:b/>
        </w:rPr>
        <w:t>REFORM</w:t>
      </w:r>
    </w:p>
    <w:p w14:paraId="500FBDAD" w14:textId="77777777" w:rsidR="00EB56E8" w:rsidRDefault="00EB56E8">
      <w:pPr>
        <w:pStyle w:val="BodyText"/>
        <w:spacing w:before="2"/>
        <w:rPr>
          <w:b/>
          <w:sz w:val="25"/>
        </w:rPr>
      </w:pPr>
    </w:p>
    <w:p w14:paraId="06EC68B9" w14:textId="77777777" w:rsidR="00EB56E8" w:rsidRDefault="005B61CD">
      <w:pPr>
        <w:pStyle w:val="Heading2"/>
      </w:pPr>
      <w:r>
        <w:t>Guardianship</w:t>
      </w:r>
      <w:r>
        <w:rPr>
          <w:spacing w:val="1"/>
        </w:rPr>
        <w:t xml:space="preserve"> </w:t>
      </w:r>
      <w:r>
        <w:t>Review</w:t>
      </w:r>
    </w:p>
    <w:p w14:paraId="367A30A3" w14:textId="77777777" w:rsidR="00EB56E8" w:rsidRDefault="005B61CD">
      <w:pPr>
        <w:pStyle w:val="BodyText"/>
        <w:spacing w:before="3" w:line="247" w:lineRule="auto"/>
        <w:ind w:left="319" w:right="556"/>
        <w:jc w:val="both"/>
      </w:pPr>
      <w:r>
        <w:t>QAI, as a member of the GARD group (Guardianship Administration Regime Drivers),</w:t>
      </w:r>
      <w:r>
        <w:rPr>
          <w:spacing w:val="1"/>
        </w:rPr>
        <w:t xml:space="preserve"> </w:t>
      </w:r>
      <w:r>
        <w:t>is part of the process for monitoring the review of the Guardianship regime. This review</w:t>
      </w:r>
      <w:r>
        <w:rPr>
          <w:spacing w:val="-57"/>
        </w:rPr>
        <w:t xml:space="preserve"> </w:t>
      </w:r>
      <w:r>
        <w:rPr>
          <w:spacing w:val="-1"/>
        </w:rPr>
        <w:t xml:space="preserve">is being conducted by the Law Reform Commission. The </w:t>
      </w:r>
      <w:r>
        <w:t>Commission has concluded the</w:t>
      </w:r>
      <w:r>
        <w:rPr>
          <w:spacing w:val="-57"/>
        </w:rPr>
        <w:t xml:space="preserve"> </w:t>
      </w:r>
      <w:r>
        <w:t>init</w:t>
      </w:r>
      <w:r>
        <w:t>ial</w:t>
      </w:r>
      <w:r>
        <w:rPr>
          <w:spacing w:val="26"/>
        </w:rPr>
        <w:t xml:space="preserve"> </w:t>
      </w:r>
      <w:r>
        <w:t>phase</w:t>
      </w:r>
      <w:r>
        <w:rPr>
          <w:spacing w:val="34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the</w:t>
      </w:r>
      <w:r>
        <w:rPr>
          <w:spacing w:val="94"/>
        </w:rPr>
        <w:t xml:space="preserve"> </w:t>
      </w:r>
      <w:r>
        <w:t>review</w:t>
      </w:r>
      <w:r>
        <w:rPr>
          <w:spacing w:val="93"/>
        </w:rPr>
        <w:t xml:space="preserve"> </w:t>
      </w:r>
      <w:r>
        <w:t>by</w:t>
      </w:r>
      <w:r>
        <w:rPr>
          <w:spacing w:val="86"/>
        </w:rPr>
        <w:t xml:space="preserve"> </w:t>
      </w:r>
      <w:r>
        <w:t>completing</w:t>
      </w:r>
      <w:r>
        <w:rPr>
          <w:spacing w:val="93"/>
        </w:rPr>
        <w:t xml:space="preserve"> </w:t>
      </w:r>
      <w:r>
        <w:t>the</w:t>
      </w:r>
      <w:r>
        <w:rPr>
          <w:spacing w:val="94"/>
        </w:rPr>
        <w:t xml:space="preserve"> </w:t>
      </w:r>
      <w:r>
        <w:t>consultation</w:t>
      </w:r>
      <w:r>
        <w:rPr>
          <w:spacing w:val="90"/>
        </w:rPr>
        <w:t xml:space="preserve"> </w:t>
      </w:r>
      <w:r>
        <w:t>process</w:t>
      </w:r>
      <w:r>
        <w:rPr>
          <w:spacing w:val="92"/>
        </w:rPr>
        <w:t xml:space="preserve"> </w:t>
      </w:r>
      <w:r>
        <w:t>on</w:t>
      </w:r>
      <w:r>
        <w:rPr>
          <w:spacing w:val="90"/>
        </w:rPr>
        <w:t xml:space="preserve"> </w:t>
      </w:r>
      <w:r>
        <w:t>the</w:t>
      </w:r>
      <w:r>
        <w:rPr>
          <w:spacing w:val="94"/>
        </w:rPr>
        <w:t xml:space="preserve"> </w:t>
      </w:r>
      <w:r>
        <w:t>role</w:t>
      </w:r>
      <w:r>
        <w:rPr>
          <w:spacing w:val="-58"/>
        </w:rPr>
        <w:t xml:space="preserve"> </w:t>
      </w:r>
      <w:r>
        <w:t>of confidentiality in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A report</w:t>
      </w:r>
      <w:r>
        <w:rPr>
          <w:spacing w:val="1"/>
        </w:rPr>
        <w:t xml:space="preserve"> </w:t>
      </w:r>
      <w:r>
        <w:t>on the consultation findings is</w:t>
      </w:r>
      <w:r>
        <w:rPr>
          <w:spacing w:val="1"/>
        </w:rPr>
        <w:t xml:space="preserve"> </w:t>
      </w:r>
      <w:r>
        <w:t>currently</w:t>
      </w:r>
      <w:r>
        <w:rPr>
          <w:spacing w:val="-1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subsequently</w:t>
      </w:r>
      <w:r>
        <w:rPr>
          <w:spacing w:val="-11"/>
        </w:rPr>
        <w:t xml:space="preserve"> </w:t>
      </w:r>
      <w:r>
        <w:t>tabled</w:t>
      </w:r>
      <w:r>
        <w:rPr>
          <w:spacing w:val="-1"/>
        </w:rPr>
        <w:t xml:space="preserve"> </w:t>
      </w:r>
      <w:r>
        <w:t>in Parliament.</w:t>
      </w:r>
    </w:p>
    <w:p w14:paraId="08A8B63C" w14:textId="77777777" w:rsidR="00EB56E8" w:rsidRDefault="00EB56E8">
      <w:pPr>
        <w:pStyle w:val="BodyText"/>
        <w:spacing w:before="1"/>
      </w:pPr>
    </w:p>
    <w:p w14:paraId="4B63C72E" w14:textId="77777777" w:rsidR="00EB56E8" w:rsidRDefault="005B61CD">
      <w:pPr>
        <w:pStyle w:val="BodyText"/>
        <w:spacing w:line="247" w:lineRule="auto"/>
        <w:ind w:left="319" w:right="559"/>
        <w:jc w:val="both"/>
      </w:pPr>
      <w:r>
        <w:t>Future phases of the review will be around examining the General Principles of the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Act.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 Principles will be</w:t>
      </w:r>
      <w:r>
        <w:rPr>
          <w:spacing w:val="1"/>
        </w:rPr>
        <w:t xml:space="preserve"> </w:t>
      </w:r>
      <w:r>
        <w:t>examined in the context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legislation as a whole.</w:t>
      </w:r>
      <w:r>
        <w:rPr>
          <w:spacing w:val="1"/>
        </w:rPr>
        <w:t xml:space="preserve"> </w:t>
      </w:r>
      <w:r>
        <w:t>The review of the General Principles is a priority as it is the</w:t>
      </w:r>
      <w:r>
        <w:rPr>
          <w:spacing w:val="1"/>
        </w:rPr>
        <w:t xml:space="preserve"> </w:t>
      </w:r>
      <w:r>
        <w:t>Gener</w:t>
      </w:r>
      <w:r>
        <w:t>al Principles of the Act that are the guidelines for all decisions made under the</w:t>
      </w:r>
      <w:r>
        <w:rPr>
          <w:spacing w:val="1"/>
        </w:rPr>
        <w:t xml:space="preserve"> </w:t>
      </w:r>
      <w:r>
        <w:t>guardianship legislation. Other matters for review include: the role of informal decision</w:t>
      </w:r>
      <w:r>
        <w:rPr>
          <w:spacing w:val="1"/>
        </w:rPr>
        <w:t xml:space="preserve"> </w:t>
      </w:r>
      <w:r>
        <w:t>makers, process for reviewing decisions made in guardianship system, and roles of</w:t>
      </w:r>
      <w:r>
        <w:rPr>
          <w:spacing w:val="1"/>
        </w:rPr>
        <w:t xml:space="preserve"> </w:t>
      </w:r>
      <w:r>
        <w:t>va</w:t>
      </w:r>
      <w:r>
        <w:t>rious government bodies. QAI will also be part of the consultation process when the</w:t>
      </w:r>
      <w:r>
        <w:rPr>
          <w:spacing w:val="1"/>
        </w:rPr>
        <w:t xml:space="preserve"> </w:t>
      </w:r>
      <w:r>
        <w:t>time comes.</w:t>
      </w:r>
    </w:p>
    <w:p w14:paraId="4DDD1011" w14:textId="77777777" w:rsidR="00EB56E8" w:rsidRDefault="00EB56E8">
      <w:pPr>
        <w:pStyle w:val="BodyText"/>
        <w:spacing w:before="5"/>
      </w:pPr>
    </w:p>
    <w:p w14:paraId="34BE4CA5" w14:textId="77777777" w:rsidR="00EB56E8" w:rsidRDefault="005B61CD">
      <w:pPr>
        <w:pStyle w:val="Heading2"/>
      </w:pPr>
      <w:r>
        <w:t>Rights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(RIPS)</w:t>
      </w:r>
    </w:p>
    <w:p w14:paraId="038F2213" w14:textId="77777777" w:rsidR="00EB56E8" w:rsidRDefault="005B61CD">
      <w:pPr>
        <w:pStyle w:val="BodyText"/>
        <w:spacing w:before="2" w:line="247" w:lineRule="auto"/>
        <w:ind w:left="319" w:right="553"/>
        <w:jc w:val="both"/>
      </w:pPr>
      <w:r>
        <w:t>QAI has participated in regular meetings and policy discussions with other stakeholders.</w:t>
      </w:r>
      <w:r>
        <w:rPr>
          <w:spacing w:val="-57"/>
        </w:rPr>
        <w:t xml:space="preserve"> </w:t>
      </w:r>
      <w:r>
        <w:t>The group has gained limited support from some State Members, who have concerns</w:t>
      </w:r>
      <w:r>
        <w:rPr>
          <w:spacing w:val="1"/>
        </w:rPr>
        <w:t xml:space="preserve"> </w:t>
      </w:r>
      <w:r>
        <w:t>relating to some of their constituents harsh experience in the exercising of move-on</w:t>
      </w:r>
      <w:r>
        <w:rPr>
          <w:spacing w:val="1"/>
        </w:rPr>
        <w:t xml:space="preserve"> </w:t>
      </w:r>
      <w:r>
        <w:t>po</w:t>
      </w:r>
      <w:r>
        <w:t>wers. The group is lobbying for a review to be conducted by Crime and Misconduct</w:t>
      </w:r>
      <w:r>
        <w:rPr>
          <w:spacing w:val="1"/>
        </w:rPr>
        <w:t xml:space="preserve"> </w:t>
      </w:r>
      <w:r>
        <w:t>Commission.</w:t>
      </w:r>
    </w:p>
    <w:p w14:paraId="251AD4FF" w14:textId="77777777" w:rsidR="00EB56E8" w:rsidRDefault="00EB56E8">
      <w:pPr>
        <w:pStyle w:val="BodyText"/>
        <w:spacing w:before="7"/>
      </w:pPr>
    </w:p>
    <w:p w14:paraId="116A06EB" w14:textId="77777777" w:rsidR="00EB56E8" w:rsidRDefault="005B61CD">
      <w:pPr>
        <w:pStyle w:val="Heading2"/>
      </w:pPr>
      <w:r>
        <w:t>Laughing 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Disabled</w:t>
      </w:r>
    </w:p>
    <w:p w14:paraId="2B981567" w14:textId="77777777" w:rsidR="00EB56E8" w:rsidRDefault="005B61CD">
      <w:pPr>
        <w:pStyle w:val="BodyText"/>
        <w:spacing w:before="3" w:line="247" w:lineRule="auto"/>
        <w:ind w:left="319" w:right="557"/>
        <w:jc w:val="both"/>
      </w:pPr>
      <w:r>
        <w:t>The Legal Advocacy Worker has contributed into the debate and assisted with drafting</w:t>
      </w:r>
      <w:r>
        <w:rPr>
          <w:spacing w:val="1"/>
        </w:rPr>
        <w:t xml:space="preserve"> </w:t>
      </w:r>
      <w:r>
        <w:t>letters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Chancellor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(QUT)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Attorney-General</w:t>
      </w:r>
      <w:r>
        <w:rPr>
          <w:spacing w:val="-9"/>
        </w:rPr>
        <w:t xml:space="preserve"> </w:t>
      </w:r>
      <w:r>
        <w:t>urging</w:t>
      </w:r>
      <w:r>
        <w:rPr>
          <w:spacing w:val="1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the progress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intervene.</w:t>
      </w:r>
    </w:p>
    <w:p w14:paraId="0479D475" w14:textId="77777777" w:rsidR="00EB56E8" w:rsidRDefault="00EB56E8">
      <w:pPr>
        <w:pStyle w:val="BodyText"/>
        <w:rPr>
          <w:sz w:val="26"/>
        </w:rPr>
      </w:pPr>
    </w:p>
    <w:p w14:paraId="50D83D48" w14:textId="77777777" w:rsidR="00EB56E8" w:rsidRDefault="00EB56E8">
      <w:pPr>
        <w:pStyle w:val="BodyText"/>
        <w:spacing w:before="9"/>
        <w:rPr>
          <w:sz w:val="23"/>
        </w:rPr>
      </w:pPr>
    </w:p>
    <w:p w14:paraId="12B3D684" w14:textId="77777777" w:rsidR="00EB56E8" w:rsidRDefault="005B61CD">
      <w:pPr>
        <w:ind w:left="319"/>
        <w:jc w:val="both"/>
        <w:rPr>
          <w:b/>
        </w:rPr>
      </w:pPr>
      <w:r>
        <w:rPr>
          <w:b/>
        </w:rPr>
        <w:t>CASEWORK</w:t>
      </w:r>
      <w:r>
        <w:rPr>
          <w:b/>
          <w:spacing w:val="2"/>
        </w:rPr>
        <w:t xml:space="preserve"> </w:t>
      </w:r>
      <w:r>
        <w:rPr>
          <w:b/>
        </w:rPr>
        <w:t>AND ADVICE</w:t>
      </w:r>
    </w:p>
    <w:p w14:paraId="183933E3" w14:textId="77777777" w:rsidR="00EB56E8" w:rsidRDefault="00EB56E8">
      <w:pPr>
        <w:pStyle w:val="BodyText"/>
        <w:spacing w:before="9"/>
        <w:rPr>
          <w:b/>
        </w:rPr>
      </w:pPr>
    </w:p>
    <w:p w14:paraId="65884C33" w14:textId="77777777" w:rsidR="00EB56E8" w:rsidRDefault="005B61CD">
      <w:pPr>
        <w:pStyle w:val="BodyText"/>
        <w:spacing w:line="247" w:lineRule="auto"/>
        <w:ind w:left="319" w:right="554"/>
        <w:jc w:val="both"/>
      </w:pPr>
      <w:r>
        <w:t>The</w:t>
      </w:r>
      <w:r>
        <w:rPr>
          <w:spacing w:val="1"/>
        </w:rPr>
        <w:t xml:space="preserve"> </w:t>
      </w:r>
      <w:r>
        <w:t>Legal Advocacy Worker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undertaken individual legal casework referred by</w:t>
      </w:r>
      <w:r>
        <w:rPr>
          <w:spacing w:val="1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systemic</w:t>
      </w:r>
      <w:r>
        <w:rPr>
          <w:spacing w:val="-6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whole.</w:t>
      </w:r>
    </w:p>
    <w:p w14:paraId="38E03E55" w14:textId="77777777" w:rsidR="00EB56E8" w:rsidRDefault="00EB56E8">
      <w:pPr>
        <w:pStyle w:val="BodyText"/>
        <w:spacing w:before="6"/>
      </w:pPr>
    </w:p>
    <w:p w14:paraId="0DC41BBF" w14:textId="77777777" w:rsidR="00EB56E8" w:rsidRDefault="005B61CD">
      <w:pPr>
        <w:pStyle w:val="BodyText"/>
        <w:spacing w:line="247" w:lineRule="auto"/>
        <w:ind w:left="319" w:right="549"/>
        <w:jc w:val="both"/>
      </w:pPr>
      <w:r>
        <w:t>QAI has attended recent Guardianship Tribunal proceedings and worked closely with</w:t>
      </w:r>
      <w:r>
        <w:rPr>
          <w:spacing w:val="1"/>
        </w:rPr>
        <w:t xml:space="preserve"> </w:t>
      </w:r>
      <w:r>
        <w:t>Combined Advocacy Groups Queensland (CAGQ) members. The cooperation has been</w:t>
      </w:r>
      <w:r>
        <w:rPr>
          <w:spacing w:val="1"/>
        </w:rPr>
        <w:t xml:space="preserve"> </w:t>
      </w:r>
      <w:r>
        <w:t>strengthened through the recent Community Resource Unit (</w:t>
      </w:r>
      <w:r>
        <w:t>CRU) conference held in</w:t>
      </w:r>
      <w:r>
        <w:rPr>
          <w:spacing w:val="1"/>
        </w:rPr>
        <w:t xml:space="preserve"> </w:t>
      </w:r>
      <w:r>
        <w:t>Brisbane. QAI has also assisted families of disabled people to apply for pro- bono legal</w:t>
      </w:r>
      <w:r>
        <w:rPr>
          <w:spacing w:val="1"/>
        </w:rPr>
        <w:t xml:space="preserve"> </w:t>
      </w:r>
      <w:r>
        <w:t>representation for the abuse the disabled people suffered while in the care of some</w:t>
      </w:r>
      <w:r>
        <w:rPr>
          <w:spacing w:val="1"/>
        </w:rPr>
        <w:t xml:space="preserve"> </w:t>
      </w:r>
      <w:r>
        <w:t>facilities. QAI has actively engaged other individual as we</w:t>
      </w:r>
      <w:r>
        <w:t>ll as combined advocacy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goals.</w:t>
      </w:r>
    </w:p>
    <w:p w14:paraId="37693233" w14:textId="77777777" w:rsidR="00EB56E8" w:rsidRDefault="00EB56E8">
      <w:pPr>
        <w:spacing w:line="247" w:lineRule="auto"/>
        <w:jc w:val="both"/>
        <w:sectPr w:rsidR="00EB56E8">
          <w:headerReference w:type="default" r:id="rId34"/>
          <w:footerReference w:type="default" r:id="rId35"/>
          <w:pgSz w:w="11910" w:h="16840"/>
          <w:pgMar w:top="1100" w:right="1140" w:bottom="1060" w:left="1380" w:header="0" w:footer="867" w:gutter="0"/>
          <w:cols w:space="720"/>
        </w:sectPr>
      </w:pPr>
    </w:p>
    <w:p w14:paraId="59B790C3" w14:textId="77777777" w:rsidR="00EB56E8" w:rsidRDefault="005B61CD">
      <w:pPr>
        <w:spacing w:before="66"/>
        <w:ind w:left="319"/>
        <w:jc w:val="both"/>
        <w:rPr>
          <w:sz w:val="16"/>
        </w:rPr>
      </w:pPr>
      <w:r>
        <w:rPr>
          <w:color w:val="808080"/>
          <w:sz w:val="16"/>
        </w:rPr>
        <w:lastRenderedPageBreak/>
        <w:t>LEGAL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ADVOCACY</w:t>
      </w:r>
      <w:r>
        <w:rPr>
          <w:color w:val="808080"/>
          <w:spacing w:val="24"/>
          <w:sz w:val="16"/>
        </w:rPr>
        <w:t xml:space="preserve"> </w:t>
      </w:r>
      <w:r>
        <w:rPr>
          <w:color w:val="808080"/>
          <w:sz w:val="16"/>
        </w:rPr>
        <w:t>(CONT)</w:t>
      </w:r>
    </w:p>
    <w:p w14:paraId="7239788E" w14:textId="77777777" w:rsidR="00EB56E8" w:rsidRDefault="00EB56E8">
      <w:pPr>
        <w:pStyle w:val="BodyText"/>
        <w:spacing w:before="1"/>
        <w:rPr>
          <w:sz w:val="25"/>
        </w:rPr>
      </w:pPr>
    </w:p>
    <w:p w14:paraId="21D2D91F" w14:textId="77777777" w:rsidR="00EB56E8" w:rsidRDefault="005B61CD">
      <w:pPr>
        <w:pStyle w:val="BodyText"/>
        <w:spacing w:line="247" w:lineRule="auto"/>
        <w:ind w:left="319" w:right="555"/>
        <w:jc w:val="both"/>
      </w:pPr>
      <w:r>
        <w:t>Contact</w:t>
      </w:r>
      <w:r>
        <w:rPr>
          <w:spacing w:val="1"/>
        </w:rPr>
        <w:t xml:space="preserve"> </w:t>
      </w:r>
      <w:r>
        <w:t>has been maintained with SUFY, AMPARO, RIPS, Multilink and regional</w:t>
      </w:r>
      <w:r>
        <w:rPr>
          <w:spacing w:val="1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groups.</w:t>
      </w:r>
    </w:p>
    <w:p w14:paraId="30E045B7" w14:textId="77777777" w:rsidR="00EB56E8" w:rsidRDefault="00EB56E8">
      <w:pPr>
        <w:pStyle w:val="BodyText"/>
        <w:spacing w:before="5"/>
      </w:pPr>
    </w:p>
    <w:p w14:paraId="26DF53F3" w14:textId="77777777" w:rsidR="00EB56E8" w:rsidRDefault="005B61CD">
      <w:pPr>
        <w:pStyle w:val="BodyText"/>
        <w:spacing w:line="247" w:lineRule="auto"/>
        <w:ind w:left="319" w:right="568"/>
        <w:jc w:val="both"/>
      </w:pPr>
      <w:r>
        <w:t>Face to face and telephone advice were given to a number of advocacy groups and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a variety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topics.</w:t>
      </w:r>
    </w:p>
    <w:p w14:paraId="60A45C47" w14:textId="77777777" w:rsidR="00EB56E8" w:rsidRDefault="00EB56E8">
      <w:pPr>
        <w:pStyle w:val="BodyText"/>
        <w:spacing w:before="6"/>
      </w:pPr>
    </w:p>
    <w:p w14:paraId="1C75092E" w14:textId="77777777" w:rsidR="00EB56E8" w:rsidRDefault="005B61CD">
      <w:pPr>
        <w:pStyle w:val="BodyText"/>
        <w:spacing w:line="247" w:lineRule="auto"/>
        <w:ind w:left="319" w:right="563"/>
        <w:jc w:val="both"/>
      </w:pPr>
      <w:r>
        <w:t>Through the case work, the legal Advocacy Worker h</w:t>
      </w:r>
      <w:r>
        <w:t>as noticed that victims of abuse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proactive,</w:t>
      </w:r>
      <w:r>
        <w:rPr>
          <w:spacing w:val="1"/>
        </w:rPr>
        <w:t xml:space="preserve"> </w:t>
      </w:r>
      <w:r>
        <w:t>vigilant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vigorous</w:t>
      </w:r>
      <w:r>
        <w:rPr>
          <w:spacing w:val="1"/>
        </w:rPr>
        <w:t xml:space="preserve"> </w:t>
      </w:r>
      <w:r>
        <w:t>interplay between the Adult</w:t>
      </w:r>
      <w:r>
        <w:rPr>
          <w:spacing w:val="1"/>
        </w:rPr>
        <w:t xml:space="preserve"> </w:t>
      </w:r>
      <w:r>
        <w:t>Guardian, Community Visitors and other external stakeholders to monitor scrutinise the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and procedures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 Disability</w:t>
      </w:r>
      <w:r>
        <w:rPr>
          <w:spacing w:val="-14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Queen</w:t>
      </w:r>
      <w:r>
        <w:t>sland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contracted</w:t>
      </w:r>
      <w:r>
        <w:rPr>
          <w:spacing w:val="-5"/>
        </w:rPr>
        <w:t xml:space="preserve"> </w:t>
      </w:r>
      <w:r>
        <w:t>service</w:t>
      </w:r>
      <w:r>
        <w:rPr>
          <w:spacing w:val="-57"/>
        </w:rPr>
        <w:t xml:space="preserve"> </w:t>
      </w:r>
      <w:r>
        <w:t>providers.</w:t>
      </w:r>
    </w:p>
    <w:p w14:paraId="50EDE714" w14:textId="77777777" w:rsidR="00EB56E8" w:rsidRDefault="00EB56E8">
      <w:pPr>
        <w:pStyle w:val="BodyText"/>
        <w:spacing w:before="2"/>
      </w:pPr>
    </w:p>
    <w:p w14:paraId="51C6BB0A" w14:textId="77777777" w:rsidR="00EB56E8" w:rsidRDefault="005B61CD">
      <w:pPr>
        <w:pStyle w:val="BodyText"/>
        <w:spacing w:line="247" w:lineRule="auto"/>
        <w:ind w:left="319" w:right="559"/>
        <w:jc w:val="both"/>
      </w:pPr>
      <w:r>
        <w:t>The Legal Advocacy Worker ensured QAI compliance with all requirements of the</w:t>
      </w:r>
      <w:r>
        <w:rPr>
          <w:spacing w:val="1"/>
        </w:rPr>
        <w:t xml:space="preserve"> </w:t>
      </w:r>
      <w:r>
        <w:t>Indemnity Insurance Scheme funded by Legal Aid and of continued membership of</w:t>
      </w:r>
      <w:r>
        <w:rPr>
          <w:spacing w:val="1"/>
        </w:rPr>
        <w:t xml:space="preserve"> </w:t>
      </w:r>
      <w:r>
        <w:t>QAILS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coverage.</w:t>
      </w:r>
    </w:p>
    <w:p w14:paraId="50024121" w14:textId="77777777" w:rsidR="00EB56E8" w:rsidRDefault="00EB56E8">
      <w:pPr>
        <w:pStyle w:val="BodyText"/>
        <w:spacing w:before="5"/>
      </w:pPr>
    </w:p>
    <w:p w14:paraId="0189684F" w14:textId="77777777" w:rsidR="00EB56E8" w:rsidRDefault="005B61CD">
      <w:pPr>
        <w:pStyle w:val="BodyText"/>
        <w:spacing w:line="247" w:lineRule="auto"/>
        <w:ind w:left="319" w:right="552"/>
        <w:jc w:val="both"/>
      </w:pPr>
      <w:r>
        <w:t>As QAI is required under the DFaCSIA funding agreement to undertake 25% individual</w:t>
      </w:r>
      <w:r>
        <w:rPr>
          <w:spacing w:val="-57"/>
        </w:rPr>
        <w:t xml:space="preserve"> </w:t>
      </w:r>
      <w:r>
        <w:t>advocacy 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 Advocacy Worker</w:t>
      </w:r>
      <w:r>
        <w:rPr>
          <w:spacing w:val="1"/>
        </w:rPr>
        <w:t xml:space="preserve"> </w:t>
      </w:r>
      <w:r>
        <w:t>will 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juggle</w:t>
      </w:r>
      <w:r>
        <w:rPr>
          <w:spacing w:val="1"/>
        </w:rPr>
        <w:t xml:space="preserve"> </w:t>
      </w:r>
      <w:r>
        <w:t>between tasks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systematic</w:t>
      </w:r>
      <w:r>
        <w:rPr>
          <w:spacing w:val="-1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and the individual</w:t>
      </w:r>
      <w:r>
        <w:rPr>
          <w:spacing w:val="-8"/>
        </w:rPr>
        <w:t xml:space="preserve"> </w:t>
      </w:r>
      <w:r>
        <w:t>one.</w:t>
      </w:r>
    </w:p>
    <w:p w14:paraId="0F733F99" w14:textId="77777777" w:rsidR="00EB56E8" w:rsidRDefault="00EB56E8">
      <w:pPr>
        <w:pStyle w:val="BodyText"/>
        <w:rPr>
          <w:sz w:val="26"/>
        </w:rPr>
      </w:pPr>
    </w:p>
    <w:p w14:paraId="535B7A18" w14:textId="77777777" w:rsidR="00EB56E8" w:rsidRDefault="00EB56E8">
      <w:pPr>
        <w:pStyle w:val="BodyText"/>
        <w:spacing w:before="4"/>
        <w:rPr>
          <w:sz w:val="23"/>
        </w:rPr>
      </w:pPr>
    </w:p>
    <w:p w14:paraId="7767C1D2" w14:textId="77777777" w:rsidR="00EB56E8" w:rsidRDefault="005B61CD">
      <w:pPr>
        <w:pStyle w:val="Heading2"/>
      </w:pPr>
      <w:r>
        <w:t>Stephen</w:t>
      </w:r>
      <w:r>
        <w:rPr>
          <w:spacing w:val="1"/>
        </w:rPr>
        <w:t xml:space="preserve"> </w:t>
      </w:r>
      <w:r>
        <w:t>Lin</w:t>
      </w:r>
    </w:p>
    <w:p w14:paraId="62838861" w14:textId="77777777" w:rsidR="00EB56E8" w:rsidRDefault="005B61CD">
      <w:pPr>
        <w:spacing w:before="12"/>
        <w:ind w:left="319"/>
        <w:jc w:val="both"/>
        <w:rPr>
          <w:b/>
        </w:rPr>
      </w:pPr>
      <w:r>
        <w:rPr>
          <w:b/>
        </w:rPr>
        <w:t>LEGAL</w:t>
      </w:r>
      <w:r>
        <w:rPr>
          <w:b/>
          <w:spacing w:val="2"/>
        </w:rPr>
        <w:t xml:space="preserve"> </w:t>
      </w:r>
      <w:r>
        <w:rPr>
          <w:b/>
        </w:rPr>
        <w:t>ADVOCACY</w:t>
      </w:r>
      <w:r>
        <w:rPr>
          <w:b/>
          <w:spacing w:val="1"/>
        </w:rPr>
        <w:t xml:space="preserve"> </w:t>
      </w:r>
      <w:r>
        <w:rPr>
          <w:b/>
        </w:rPr>
        <w:t>WORKER</w:t>
      </w:r>
    </w:p>
    <w:p w14:paraId="6B13CB13" w14:textId="77777777" w:rsidR="00EB56E8" w:rsidRDefault="00EB56E8">
      <w:pPr>
        <w:jc w:val="both"/>
        <w:sectPr w:rsidR="00EB56E8">
          <w:headerReference w:type="default" r:id="rId36"/>
          <w:footerReference w:type="default" r:id="rId37"/>
          <w:pgSz w:w="11910" w:h="16840"/>
          <w:pgMar w:top="760" w:right="1140" w:bottom="1060" w:left="1380" w:header="0" w:footer="867" w:gutter="0"/>
          <w:cols w:space="720"/>
        </w:sect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5096"/>
        <w:gridCol w:w="1678"/>
      </w:tblGrid>
      <w:tr w:rsidR="00EB56E8" w14:paraId="184B90B1" w14:textId="77777777">
        <w:trPr>
          <w:trHeight w:val="1350"/>
        </w:trPr>
        <w:tc>
          <w:tcPr>
            <w:tcW w:w="1670" w:type="dxa"/>
          </w:tcPr>
          <w:p w14:paraId="71628FEF" w14:textId="77777777" w:rsidR="00EB56E8" w:rsidRDefault="005B61C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 wp14:anchorId="460AB579" wp14:editId="23E0B934">
                  <wp:extent cx="614049" cy="553211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9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14:paraId="6D38C3B9" w14:textId="77777777" w:rsidR="00EB56E8" w:rsidRDefault="005B61CD">
            <w:pPr>
              <w:pStyle w:val="TableParagraph"/>
              <w:spacing w:line="242" w:lineRule="auto"/>
              <w:ind w:left="497" w:right="5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Legal Profession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Disability</w:t>
            </w:r>
            <w:r>
              <w:rPr>
                <w:b/>
                <w:spacing w:val="-135"/>
                <w:sz w:val="32"/>
              </w:rPr>
              <w:t xml:space="preserve"> </w:t>
            </w:r>
            <w:r>
              <w:rPr>
                <w:b/>
                <w:sz w:val="32"/>
              </w:rPr>
              <w:t>Training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Project</w:t>
            </w:r>
          </w:p>
          <w:p w14:paraId="35B992CF" w14:textId="77777777" w:rsidR="00EB56E8" w:rsidRDefault="005B61CD">
            <w:pPr>
              <w:pStyle w:val="TableParagraph"/>
              <w:spacing w:line="430" w:lineRule="exact"/>
              <w:ind w:left="497" w:right="4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Julian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Porter</w:t>
            </w:r>
          </w:p>
        </w:tc>
        <w:tc>
          <w:tcPr>
            <w:tcW w:w="1678" w:type="dxa"/>
          </w:tcPr>
          <w:p w14:paraId="2B41D9C1" w14:textId="77777777" w:rsidR="00EB56E8" w:rsidRDefault="005B61CD">
            <w:pPr>
              <w:pStyle w:val="TableParagraph"/>
              <w:ind w:left="5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2DB5FC" wp14:editId="17AB8A4C">
                  <wp:extent cx="614680" cy="553211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A8608" w14:textId="77777777" w:rsidR="00EB56E8" w:rsidRDefault="00EB56E8">
      <w:pPr>
        <w:pStyle w:val="BodyText"/>
        <w:rPr>
          <w:b/>
          <w:sz w:val="20"/>
        </w:rPr>
      </w:pPr>
    </w:p>
    <w:p w14:paraId="16F4AF6F" w14:textId="77777777" w:rsidR="00EB56E8" w:rsidRDefault="00EB56E8">
      <w:pPr>
        <w:pStyle w:val="BodyText"/>
        <w:spacing w:before="5"/>
        <w:rPr>
          <w:b/>
          <w:sz w:val="21"/>
        </w:rPr>
      </w:pPr>
    </w:p>
    <w:p w14:paraId="43FAF696" w14:textId="77777777" w:rsidR="00EB56E8" w:rsidRDefault="005B61CD">
      <w:pPr>
        <w:pStyle w:val="BodyText"/>
        <w:spacing w:before="90" w:line="247" w:lineRule="auto"/>
        <w:ind w:left="319" w:right="555"/>
        <w:jc w:val="both"/>
      </w:pPr>
      <w:r>
        <w:t>With</w:t>
      </w:r>
      <w:r>
        <w:rPr>
          <w:spacing w:val="-10"/>
        </w:rPr>
        <w:t xml:space="preserve"> </w:t>
      </w:r>
      <w:r>
        <w:t>notification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 from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Attorney</w:t>
      </w:r>
      <w:r>
        <w:rPr>
          <w:spacing w:val="-14"/>
        </w:rPr>
        <w:t xml:space="preserve"> </w:t>
      </w:r>
      <w:r>
        <w:t>General’s</w:t>
      </w:r>
      <w:r>
        <w:rPr>
          <w:spacing w:val="-8"/>
        </w:rPr>
        <w:t xml:space="preserve"> </w:t>
      </w:r>
      <w:r>
        <w:t>Legal</w:t>
      </w:r>
      <w:r>
        <w:rPr>
          <w:spacing w:val="-57"/>
        </w:rPr>
        <w:t xml:space="preserve"> </w:t>
      </w:r>
      <w:r>
        <w:t>Practitioners Interest on Trust Accounts Fund (LPITAF)</w:t>
      </w:r>
      <w:r>
        <w:rPr>
          <w:spacing w:val="60"/>
        </w:rPr>
        <w:t xml:space="preserve"> </w:t>
      </w:r>
      <w:r>
        <w:t>received on 14 August 2006</w:t>
      </w:r>
      <w:r>
        <w:rPr>
          <w:spacing w:val="1"/>
        </w:rPr>
        <w:t xml:space="preserve"> </w:t>
      </w:r>
      <w:r>
        <w:t>the task of recruiting a project worker began.</w:t>
      </w:r>
      <w:r>
        <w:rPr>
          <w:spacing w:val="1"/>
        </w:rPr>
        <w:t xml:space="preserve"> </w:t>
      </w:r>
      <w:r>
        <w:t>QAI’s Legal Advocacy Worker Julian</w:t>
      </w:r>
      <w:r>
        <w:rPr>
          <w:spacing w:val="1"/>
        </w:rPr>
        <w:t xml:space="preserve"> </w:t>
      </w:r>
      <w:r>
        <w:t>Porter was chosen to move into the position, however this meant finding a replacement</w:t>
      </w:r>
      <w:r>
        <w:rPr>
          <w:spacing w:val="1"/>
        </w:rPr>
        <w:t xml:space="preserve"> </w:t>
      </w:r>
      <w:r>
        <w:t>for hi</w:t>
      </w:r>
      <w:r>
        <w:t>m before work could start in earnest. Nonetheless two sessions were conducted at</w:t>
      </w:r>
      <w:r>
        <w:rPr>
          <w:spacing w:val="1"/>
        </w:rPr>
        <w:t xml:space="preserve"> </w:t>
      </w:r>
      <w:r>
        <w:t>the request of Legal Aid Queensland in the interim period. A new Legal Advocacy</w:t>
      </w:r>
      <w:r>
        <w:rPr>
          <w:spacing w:val="1"/>
        </w:rPr>
        <w:t xml:space="preserve"> </w:t>
      </w:r>
      <w:r>
        <w:t>Worker began work on 16 October 2006 and the project worker began to be paid from</w:t>
      </w:r>
      <w:r>
        <w:rPr>
          <w:spacing w:val="1"/>
        </w:rPr>
        <w:t xml:space="preserve"> </w:t>
      </w:r>
      <w:r>
        <w:t>the grant</w:t>
      </w:r>
      <w:r>
        <w:rPr>
          <w:spacing w:val="7"/>
        </w:rPr>
        <w:t xml:space="preserve"> </w:t>
      </w:r>
      <w:r>
        <w:t>fun</w:t>
      </w:r>
      <w:r>
        <w:t>ds from</w:t>
      </w:r>
      <w:r>
        <w:rPr>
          <w:spacing w:val="-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date.</w:t>
      </w:r>
    </w:p>
    <w:p w14:paraId="0DD2BA5A" w14:textId="77777777" w:rsidR="00EB56E8" w:rsidRDefault="00EB56E8">
      <w:pPr>
        <w:pStyle w:val="BodyText"/>
        <w:spacing w:before="4"/>
      </w:pPr>
    </w:p>
    <w:p w14:paraId="6843CAB6" w14:textId="77777777" w:rsidR="00EB56E8" w:rsidRDefault="005B61CD">
      <w:pPr>
        <w:pStyle w:val="Heading2"/>
      </w:pPr>
      <w:r>
        <w:t>October</w:t>
      </w:r>
      <w:r>
        <w:rPr>
          <w:spacing w:val="-5"/>
        </w:rPr>
        <w:t xml:space="preserve"> </w:t>
      </w:r>
      <w:r>
        <w:t>2006</w:t>
      </w:r>
      <w:r>
        <w:rPr>
          <w:spacing w:val="3"/>
        </w:rPr>
        <w:t xml:space="preserve"> </w:t>
      </w:r>
      <w:r>
        <w:rPr>
          <w:rFonts w:ascii="Wingdings" w:hAnsi="Wingdings"/>
          <w:b w:val="0"/>
          <w:sz w:val="18"/>
        </w:rPr>
        <w:t></w:t>
      </w:r>
      <w:r>
        <w:rPr>
          <w:b w:val="0"/>
          <w:spacing w:val="24"/>
          <w:sz w:val="18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2007</w:t>
      </w:r>
    </w:p>
    <w:p w14:paraId="0BC494EB" w14:textId="77777777" w:rsidR="00EB56E8" w:rsidRDefault="005B61CD">
      <w:pPr>
        <w:pStyle w:val="BodyText"/>
        <w:spacing w:before="3" w:line="247" w:lineRule="auto"/>
        <w:ind w:left="319" w:right="553"/>
        <w:jc w:val="both"/>
      </w:pPr>
      <w:r>
        <w:t>Getting started so late in the year the prospects of conducting more than a handful of</w:t>
      </w:r>
      <w:r>
        <w:rPr>
          <w:spacing w:val="1"/>
        </w:rPr>
        <w:t xml:space="preserve"> </w:t>
      </w:r>
      <w:r>
        <w:t>sessions before Christmas were poor. Energy levels within the CLC’s (with whom QAI</w:t>
      </w:r>
      <w:r>
        <w:rPr>
          <w:spacing w:val="1"/>
        </w:rPr>
        <w:t xml:space="preserve"> </w:t>
      </w:r>
      <w:r>
        <w:t>typically collaborates to present sess</w:t>
      </w:r>
      <w:r>
        <w:t>ions), were understandably low probably reflecting</w:t>
      </w:r>
      <w:r>
        <w:rPr>
          <w:spacing w:val="1"/>
        </w:rPr>
        <w:t xml:space="preserve"> </w:t>
      </w:r>
      <w:r>
        <w:t>those of their volunteers, the main target audience for the package. At one point three</w:t>
      </w:r>
      <w:r>
        <w:rPr>
          <w:spacing w:val="1"/>
        </w:rPr>
        <w:t xml:space="preserve"> </w:t>
      </w:r>
      <w:r>
        <w:t>sessions were scheduled through November and December but for a variety of reasons</w:t>
      </w:r>
      <w:r>
        <w:rPr>
          <w:spacing w:val="1"/>
        </w:rPr>
        <w:t xml:space="preserve"> </w:t>
      </w:r>
      <w:r>
        <w:t>two of them didn’t get off the gro</w:t>
      </w:r>
      <w:r>
        <w:t>und. In the end the only session held before the end of</w:t>
      </w:r>
      <w:r>
        <w:rPr>
          <w:spacing w:val="1"/>
        </w:rPr>
        <w:t xml:space="preserve"> </w:t>
      </w:r>
      <w:r>
        <w:t>2006 was with staff and volunteers of the Welfare Rights Centre Inc. The project worker</w:t>
      </w:r>
      <w:r>
        <w:rPr>
          <w:spacing w:val="-57"/>
        </w:rPr>
        <w:t xml:space="preserve"> </w:t>
      </w:r>
      <w:r>
        <w:t>devoted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upgrading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publicising the sessions and setting tentative dates in the New Year, particularly up until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CPD</w:t>
      </w:r>
      <w:r>
        <w:rPr>
          <w:spacing w:val="1"/>
        </w:rPr>
        <w:t xml:space="preserve"> </w:t>
      </w:r>
      <w:r>
        <w:t>(Compulsory</w:t>
      </w:r>
      <w:r>
        <w:rPr>
          <w:spacing w:val="-10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Development)</w:t>
      </w:r>
      <w:r>
        <w:rPr>
          <w:spacing w:val="2"/>
        </w:rPr>
        <w:t xml:space="preserve"> </w:t>
      </w:r>
      <w:r>
        <w:t>year on</w:t>
      </w:r>
      <w:r>
        <w:rPr>
          <w:spacing w:val="-5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six</w:t>
      </w:r>
      <w:r>
        <w:rPr>
          <w:spacing w:val="-58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</w:t>
      </w:r>
      <w:r>
        <w:rPr>
          <w:spacing w:val="5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January</w:t>
      </w:r>
      <w:r>
        <w:rPr>
          <w:spacing w:val="-1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ahead.</w:t>
      </w:r>
    </w:p>
    <w:p w14:paraId="0F91A4F6" w14:textId="77777777" w:rsidR="00EB56E8" w:rsidRDefault="00EB56E8">
      <w:pPr>
        <w:pStyle w:val="BodyText"/>
        <w:spacing w:before="1"/>
      </w:pPr>
    </w:p>
    <w:p w14:paraId="61721D93" w14:textId="77777777" w:rsidR="00EB56E8" w:rsidRDefault="005B61CD">
      <w:pPr>
        <w:pStyle w:val="Heading2"/>
        <w:spacing w:before="1"/>
      </w:pPr>
      <w:r>
        <w:t>February 2007</w:t>
      </w:r>
      <w:r>
        <w:rPr>
          <w:spacing w:val="2"/>
        </w:rPr>
        <w:t xml:space="preserve"> </w:t>
      </w:r>
      <w:r>
        <w:rPr>
          <w:rFonts w:ascii="Wingdings" w:hAnsi="Wingdings"/>
          <w:b w:val="0"/>
          <w:sz w:val="18"/>
        </w:rPr>
        <w:t></w:t>
      </w:r>
      <w:r>
        <w:rPr>
          <w:b w:val="0"/>
          <w:spacing w:val="23"/>
          <w:sz w:val="18"/>
        </w:rPr>
        <w:t xml:space="preserve"> </w:t>
      </w:r>
      <w:r>
        <w:t>30 June 2007</w:t>
      </w:r>
    </w:p>
    <w:p w14:paraId="71E570AF" w14:textId="77777777" w:rsidR="00EB56E8" w:rsidRDefault="005B61CD">
      <w:pPr>
        <w:pStyle w:val="BodyText"/>
        <w:spacing w:before="2" w:line="247" w:lineRule="auto"/>
        <w:ind w:left="319" w:right="553"/>
        <w:jc w:val="both"/>
      </w:pPr>
      <w:r>
        <w:t>February and March 2007 saw the project really get underway with a session for Caxton</w:t>
      </w:r>
      <w:r>
        <w:rPr>
          <w:spacing w:val="-57"/>
        </w:rPr>
        <w:t xml:space="preserve"> </w:t>
      </w:r>
      <w:r>
        <w:t>Legal Service staff and volunteers on 21 February 2007. This was followed by a North</w:t>
      </w:r>
      <w:r>
        <w:rPr>
          <w:spacing w:val="1"/>
        </w:rPr>
        <w:t xml:space="preserve"> </w:t>
      </w:r>
      <w:r>
        <w:t>Queensland tour to Rockhampton, Mackay and Cairns on consecutive days 5, 6 &amp; 7</w:t>
      </w:r>
      <w:r>
        <w:rPr>
          <w:spacing w:val="1"/>
        </w:rPr>
        <w:t xml:space="preserve"> </w:t>
      </w:r>
      <w:r>
        <w:t>March 2007. Sessions were subsequently held with combined Nundah CLC and Pine</w:t>
      </w:r>
      <w:r>
        <w:rPr>
          <w:spacing w:val="1"/>
        </w:rPr>
        <w:t xml:space="preserve"> </w:t>
      </w:r>
      <w:r>
        <w:t xml:space="preserve">Rivers CLC on </w:t>
      </w:r>
      <w:r>
        <w:t>21 March 2007 and South West Brisbane CLC on March 28 2007.</w:t>
      </w:r>
      <w:r>
        <w:rPr>
          <w:spacing w:val="1"/>
        </w:rPr>
        <w:t xml:space="preserve"> </w:t>
      </w:r>
      <w:r>
        <w:t>Further sessions were held at the annual Queensland Association of Community Legal</w:t>
      </w:r>
      <w:r>
        <w:rPr>
          <w:spacing w:val="1"/>
        </w:rPr>
        <w:t xml:space="preserve"> </w:t>
      </w:r>
      <w:r>
        <w:t>Centres (QAILS) Conference on 11 May 2007, for volunteers from the QPILCH-run</w:t>
      </w:r>
      <w:r>
        <w:rPr>
          <w:spacing w:val="1"/>
        </w:rPr>
        <w:t xml:space="preserve"> </w:t>
      </w:r>
      <w:r>
        <w:t>Homeless Persons Legal Clinic (HPLC</w:t>
      </w:r>
      <w:r>
        <w:t>) on 14 May 2007 and for Suncoast CLC on 31</w:t>
      </w:r>
      <w:r>
        <w:rPr>
          <w:spacing w:val="1"/>
        </w:rPr>
        <w:t xml:space="preserve"> </w:t>
      </w:r>
      <w:r>
        <w:t>May 2007. At the end of the 2006/07 financial year the project was well on target to</w:t>
      </w:r>
      <w:r>
        <w:rPr>
          <w:spacing w:val="1"/>
        </w:rPr>
        <w:t xml:space="preserve"> </w:t>
      </w:r>
      <w:r>
        <w:t>meet or exceed the promised 17 sessions by mid-October 2007. By the time of the AGM</w:t>
      </w:r>
      <w:r>
        <w:rPr>
          <w:spacing w:val="-57"/>
        </w:rPr>
        <w:t xml:space="preserve"> </w:t>
      </w:r>
      <w:r>
        <w:t>further sessions will have been held with C</w:t>
      </w:r>
      <w:r>
        <w:t>LC’s at Logan and Bundaberg, with the</w:t>
      </w:r>
      <w:r>
        <w:rPr>
          <w:spacing w:val="1"/>
        </w:rPr>
        <w:t xml:space="preserve"> </w:t>
      </w:r>
      <w:r>
        <w:t>support of Gold Coast Advocacy at the Gold Coast, and for barristers and QPILCH</w:t>
      </w:r>
      <w:r>
        <w:rPr>
          <w:spacing w:val="1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Brisbane.</w:t>
      </w:r>
    </w:p>
    <w:p w14:paraId="0A20D314" w14:textId="77777777" w:rsidR="00EB56E8" w:rsidRDefault="00EB56E8">
      <w:pPr>
        <w:spacing w:line="247" w:lineRule="auto"/>
        <w:jc w:val="both"/>
        <w:sectPr w:rsidR="00EB56E8">
          <w:headerReference w:type="default" r:id="rId38"/>
          <w:footerReference w:type="default" r:id="rId39"/>
          <w:pgSz w:w="11910" w:h="16840"/>
          <w:pgMar w:top="1100" w:right="1140" w:bottom="1060" w:left="1380" w:header="0" w:footer="867" w:gutter="0"/>
          <w:cols w:space="720"/>
        </w:sectPr>
      </w:pPr>
    </w:p>
    <w:p w14:paraId="284E5027" w14:textId="77777777" w:rsidR="00EB56E8" w:rsidRDefault="005B61CD">
      <w:pPr>
        <w:spacing w:before="66"/>
        <w:ind w:left="319"/>
        <w:rPr>
          <w:sz w:val="16"/>
        </w:rPr>
      </w:pPr>
      <w:r>
        <w:rPr>
          <w:color w:val="808080"/>
          <w:sz w:val="16"/>
        </w:rPr>
        <w:lastRenderedPageBreak/>
        <w:t>LEGAL</w:t>
      </w:r>
      <w:r>
        <w:rPr>
          <w:color w:val="808080"/>
          <w:spacing w:val="-9"/>
          <w:sz w:val="16"/>
        </w:rPr>
        <w:t xml:space="preserve"> </w:t>
      </w:r>
      <w:r>
        <w:rPr>
          <w:color w:val="808080"/>
          <w:sz w:val="16"/>
        </w:rPr>
        <w:t>PROFESSION</w:t>
      </w:r>
      <w:r>
        <w:rPr>
          <w:color w:val="808080"/>
          <w:spacing w:val="-9"/>
          <w:sz w:val="16"/>
        </w:rPr>
        <w:t xml:space="preserve"> </w:t>
      </w:r>
      <w:r>
        <w:rPr>
          <w:color w:val="808080"/>
          <w:sz w:val="16"/>
        </w:rPr>
        <w:t>DISABILITY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TRAINING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z w:val="16"/>
        </w:rPr>
        <w:t>PROJECT</w:t>
      </w:r>
      <w:r>
        <w:rPr>
          <w:color w:val="808080"/>
          <w:spacing w:val="28"/>
          <w:sz w:val="16"/>
        </w:rPr>
        <w:t xml:space="preserve"> </w:t>
      </w:r>
      <w:r>
        <w:rPr>
          <w:color w:val="808080"/>
          <w:sz w:val="16"/>
        </w:rPr>
        <w:t>(CONT)</w:t>
      </w:r>
    </w:p>
    <w:p w14:paraId="5F65B03F" w14:textId="77777777" w:rsidR="00EB56E8" w:rsidRDefault="00EB56E8">
      <w:pPr>
        <w:pStyle w:val="BodyText"/>
        <w:rPr>
          <w:sz w:val="20"/>
        </w:rPr>
      </w:pPr>
    </w:p>
    <w:p w14:paraId="5B27570C" w14:textId="77777777" w:rsidR="00EB56E8" w:rsidRDefault="00EB56E8">
      <w:pPr>
        <w:pStyle w:val="BodyText"/>
        <w:rPr>
          <w:sz w:val="20"/>
        </w:rPr>
      </w:pPr>
    </w:p>
    <w:p w14:paraId="0F43525C" w14:textId="77777777" w:rsidR="00EB56E8" w:rsidRDefault="00EB56E8">
      <w:pPr>
        <w:pStyle w:val="BodyText"/>
        <w:spacing w:before="1"/>
        <w:rPr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4896"/>
        <w:gridCol w:w="2165"/>
      </w:tblGrid>
      <w:tr w:rsidR="00EB56E8" w14:paraId="1B38B5D6" w14:textId="77777777">
        <w:trPr>
          <w:trHeight w:val="228"/>
        </w:trPr>
        <w:tc>
          <w:tcPr>
            <w:tcW w:w="2099" w:type="dxa"/>
          </w:tcPr>
          <w:p w14:paraId="24BB5596" w14:textId="77777777" w:rsidR="00EB56E8" w:rsidRDefault="005B61CD">
            <w:pPr>
              <w:pStyle w:val="TableParagraph"/>
              <w:spacing w:line="209" w:lineRule="exact"/>
              <w:ind w:left="20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4896" w:type="dxa"/>
          </w:tcPr>
          <w:p w14:paraId="41CF1DE1" w14:textId="77777777" w:rsidR="00EB56E8" w:rsidRDefault="005B61CD">
            <w:pPr>
              <w:pStyle w:val="TableParagraph"/>
              <w:spacing w:line="209" w:lineRule="exact"/>
              <w:ind w:left="19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HOST</w:t>
            </w:r>
          </w:p>
        </w:tc>
        <w:tc>
          <w:tcPr>
            <w:tcW w:w="2165" w:type="dxa"/>
          </w:tcPr>
          <w:p w14:paraId="41BA1808" w14:textId="77777777" w:rsidR="00EB56E8" w:rsidRDefault="005B61CD">
            <w:pPr>
              <w:pStyle w:val="TableParagraph"/>
              <w:spacing w:line="209" w:lineRule="exact"/>
              <w:ind w:left="26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PARTICIPANTS</w:t>
            </w:r>
          </w:p>
        </w:tc>
      </w:tr>
      <w:tr w:rsidR="00EB56E8" w14:paraId="692E5D46" w14:textId="77777777">
        <w:trPr>
          <w:trHeight w:val="280"/>
        </w:trPr>
        <w:tc>
          <w:tcPr>
            <w:tcW w:w="2099" w:type="dxa"/>
          </w:tcPr>
          <w:p w14:paraId="69A49ECB" w14:textId="77777777" w:rsidR="00EB56E8" w:rsidRDefault="005B61CD">
            <w:pPr>
              <w:pStyle w:val="TableParagraph"/>
              <w:spacing w:line="253" w:lineRule="exact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23 August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2006</w:t>
            </w:r>
          </w:p>
        </w:tc>
        <w:tc>
          <w:tcPr>
            <w:tcW w:w="4896" w:type="dxa"/>
          </w:tcPr>
          <w:p w14:paraId="6B6CB998" w14:textId="77777777" w:rsidR="00EB56E8" w:rsidRDefault="005B61CD">
            <w:pPr>
              <w:pStyle w:val="TableParagraph"/>
              <w:spacing w:line="260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Aid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(First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Contact)</w:t>
            </w:r>
          </w:p>
        </w:tc>
        <w:tc>
          <w:tcPr>
            <w:tcW w:w="2165" w:type="dxa"/>
          </w:tcPr>
          <w:p w14:paraId="4518F2FB" w14:textId="77777777" w:rsidR="00EB56E8" w:rsidRDefault="005B61CD">
            <w:pPr>
              <w:pStyle w:val="TableParagraph"/>
              <w:spacing w:line="260" w:lineRule="exact"/>
              <w:ind w:left="802" w:right="8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EB56E8" w14:paraId="1090DE26" w14:textId="77777777">
        <w:trPr>
          <w:trHeight w:val="283"/>
        </w:trPr>
        <w:tc>
          <w:tcPr>
            <w:tcW w:w="2099" w:type="dxa"/>
          </w:tcPr>
          <w:p w14:paraId="32BD3B52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September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2006</w:t>
            </w:r>
          </w:p>
        </w:tc>
        <w:tc>
          <w:tcPr>
            <w:tcW w:w="4896" w:type="dxa"/>
          </w:tcPr>
          <w:p w14:paraId="20997A0E" w14:textId="77777777" w:rsidR="00EB56E8" w:rsidRDefault="005B61CD">
            <w:pPr>
              <w:pStyle w:val="TableParagraph"/>
              <w:spacing w:line="264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Legal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Aid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(Criminal)</w:t>
            </w:r>
          </w:p>
        </w:tc>
        <w:tc>
          <w:tcPr>
            <w:tcW w:w="2165" w:type="dxa"/>
          </w:tcPr>
          <w:p w14:paraId="3AEC2694" w14:textId="77777777" w:rsidR="00EB56E8" w:rsidRDefault="005B61CD">
            <w:pPr>
              <w:pStyle w:val="TableParagraph"/>
              <w:spacing w:line="264" w:lineRule="exact"/>
              <w:ind w:left="802" w:right="8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EB56E8" w14:paraId="6903F74E" w14:textId="77777777">
        <w:trPr>
          <w:trHeight w:val="283"/>
        </w:trPr>
        <w:tc>
          <w:tcPr>
            <w:tcW w:w="2099" w:type="dxa"/>
          </w:tcPr>
          <w:p w14:paraId="20A71E3D" w14:textId="77777777" w:rsidR="00EB56E8" w:rsidRDefault="005B61CD">
            <w:pPr>
              <w:pStyle w:val="TableParagraph"/>
              <w:spacing w:before="3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December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2006</w:t>
            </w:r>
          </w:p>
        </w:tc>
        <w:tc>
          <w:tcPr>
            <w:tcW w:w="4896" w:type="dxa"/>
          </w:tcPr>
          <w:p w14:paraId="463FDA1C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Welfare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Rights</w:t>
            </w:r>
          </w:p>
        </w:tc>
        <w:tc>
          <w:tcPr>
            <w:tcW w:w="2165" w:type="dxa"/>
          </w:tcPr>
          <w:p w14:paraId="1A9F36BF" w14:textId="77777777" w:rsidR="00EB56E8" w:rsidRDefault="005B61CD">
            <w:pPr>
              <w:pStyle w:val="TableParagraph"/>
              <w:spacing w:line="263" w:lineRule="exact"/>
              <w:ind w:left="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 w:rsidR="00EB56E8" w14:paraId="6E9D37DB" w14:textId="77777777">
        <w:trPr>
          <w:trHeight w:val="283"/>
        </w:trPr>
        <w:tc>
          <w:tcPr>
            <w:tcW w:w="2099" w:type="dxa"/>
          </w:tcPr>
          <w:p w14:paraId="583354D5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February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444A65FE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Caxton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</w:t>
            </w:r>
          </w:p>
        </w:tc>
        <w:tc>
          <w:tcPr>
            <w:tcW w:w="2165" w:type="dxa"/>
          </w:tcPr>
          <w:p w14:paraId="7537895A" w14:textId="77777777" w:rsidR="00EB56E8" w:rsidRDefault="005B61CD">
            <w:pPr>
              <w:pStyle w:val="TableParagraph"/>
              <w:spacing w:line="263" w:lineRule="exact"/>
              <w:ind w:left="802" w:right="8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EB56E8" w14:paraId="6D5CA41E" w14:textId="77777777">
        <w:trPr>
          <w:trHeight w:val="283"/>
        </w:trPr>
        <w:tc>
          <w:tcPr>
            <w:tcW w:w="2099" w:type="dxa"/>
          </w:tcPr>
          <w:p w14:paraId="2074B7A2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March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38B58B0F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Capricorn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</w:p>
        </w:tc>
        <w:tc>
          <w:tcPr>
            <w:tcW w:w="2165" w:type="dxa"/>
          </w:tcPr>
          <w:p w14:paraId="27A483AF" w14:textId="77777777" w:rsidR="00EB56E8" w:rsidRDefault="005B61CD">
            <w:pPr>
              <w:pStyle w:val="TableParagraph"/>
              <w:spacing w:line="263" w:lineRule="exact"/>
              <w:ind w:left="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B56E8" w14:paraId="53923E06" w14:textId="77777777">
        <w:trPr>
          <w:trHeight w:val="283"/>
        </w:trPr>
        <w:tc>
          <w:tcPr>
            <w:tcW w:w="2099" w:type="dxa"/>
          </w:tcPr>
          <w:p w14:paraId="1611010C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March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2561DD70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Mackay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Regional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</w:p>
        </w:tc>
        <w:tc>
          <w:tcPr>
            <w:tcW w:w="2165" w:type="dxa"/>
          </w:tcPr>
          <w:p w14:paraId="3678CE61" w14:textId="77777777" w:rsidR="00EB56E8" w:rsidRDefault="005B61CD">
            <w:pPr>
              <w:pStyle w:val="TableParagraph"/>
              <w:spacing w:line="263" w:lineRule="exact"/>
              <w:ind w:left="802" w:right="8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EB56E8" w14:paraId="71A37A60" w14:textId="77777777">
        <w:trPr>
          <w:trHeight w:val="283"/>
        </w:trPr>
        <w:tc>
          <w:tcPr>
            <w:tcW w:w="2099" w:type="dxa"/>
          </w:tcPr>
          <w:p w14:paraId="2C623D67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March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4FDA6E5C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Cairns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</w:p>
        </w:tc>
        <w:tc>
          <w:tcPr>
            <w:tcW w:w="2165" w:type="dxa"/>
          </w:tcPr>
          <w:p w14:paraId="09C8A661" w14:textId="77777777" w:rsidR="00EB56E8" w:rsidRDefault="005B61CD">
            <w:pPr>
              <w:pStyle w:val="TableParagraph"/>
              <w:spacing w:line="263" w:lineRule="exact"/>
              <w:ind w:left="802" w:right="8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 w:rsidR="00EB56E8" w14:paraId="6910C8CF" w14:textId="77777777">
        <w:trPr>
          <w:trHeight w:val="283"/>
        </w:trPr>
        <w:tc>
          <w:tcPr>
            <w:tcW w:w="2099" w:type="dxa"/>
          </w:tcPr>
          <w:p w14:paraId="279ABC59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March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76386564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Nundah/Pine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Rivers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Community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Legal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Centre’s</w:t>
            </w:r>
          </w:p>
        </w:tc>
        <w:tc>
          <w:tcPr>
            <w:tcW w:w="2165" w:type="dxa"/>
          </w:tcPr>
          <w:p w14:paraId="6C969CF8" w14:textId="77777777" w:rsidR="00EB56E8" w:rsidRDefault="005B61CD">
            <w:pPr>
              <w:pStyle w:val="TableParagraph"/>
              <w:spacing w:line="263" w:lineRule="exact"/>
              <w:ind w:left="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EB56E8" w14:paraId="1700B888" w14:textId="77777777">
        <w:trPr>
          <w:trHeight w:val="283"/>
        </w:trPr>
        <w:tc>
          <w:tcPr>
            <w:tcW w:w="2099" w:type="dxa"/>
          </w:tcPr>
          <w:p w14:paraId="43F48AA3" w14:textId="77777777" w:rsidR="00EB56E8" w:rsidRDefault="005B61CD">
            <w:pPr>
              <w:pStyle w:val="TableParagraph"/>
              <w:spacing w:before="3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March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1777561A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South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Brisbane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</w:p>
        </w:tc>
        <w:tc>
          <w:tcPr>
            <w:tcW w:w="2165" w:type="dxa"/>
          </w:tcPr>
          <w:p w14:paraId="582ED07A" w14:textId="77777777" w:rsidR="00EB56E8" w:rsidRDefault="005B61CD">
            <w:pPr>
              <w:pStyle w:val="TableParagraph"/>
              <w:spacing w:line="263" w:lineRule="exact"/>
              <w:ind w:left="7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EB56E8" w14:paraId="149BC38A" w14:textId="77777777">
        <w:trPr>
          <w:trHeight w:val="283"/>
        </w:trPr>
        <w:tc>
          <w:tcPr>
            <w:tcW w:w="2099" w:type="dxa"/>
          </w:tcPr>
          <w:p w14:paraId="11B3F594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3FE0DCC6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QAILS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Conference</w:t>
            </w:r>
          </w:p>
        </w:tc>
        <w:tc>
          <w:tcPr>
            <w:tcW w:w="2165" w:type="dxa"/>
          </w:tcPr>
          <w:p w14:paraId="30825FA3" w14:textId="77777777" w:rsidR="00EB56E8" w:rsidRDefault="005B61CD">
            <w:pPr>
              <w:pStyle w:val="TableParagraph"/>
              <w:spacing w:line="263" w:lineRule="exact"/>
              <w:ind w:left="802" w:right="8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EB56E8" w14:paraId="79E6B506" w14:textId="77777777">
        <w:trPr>
          <w:trHeight w:val="283"/>
        </w:trPr>
        <w:tc>
          <w:tcPr>
            <w:tcW w:w="2099" w:type="dxa"/>
          </w:tcPr>
          <w:p w14:paraId="36A93803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14D68B62" w14:textId="77777777" w:rsidR="00EB56E8" w:rsidRDefault="005B61CD">
            <w:pPr>
              <w:pStyle w:val="TableParagraph"/>
              <w:spacing w:line="263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QPILCH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HPLC</w:t>
            </w:r>
          </w:p>
        </w:tc>
        <w:tc>
          <w:tcPr>
            <w:tcW w:w="2165" w:type="dxa"/>
          </w:tcPr>
          <w:p w14:paraId="05ADDC3D" w14:textId="77777777" w:rsidR="00EB56E8" w:rsidRDefault="005B61CD">
            <w:pPr>
              <w:pStyle w:val="TableParagraph"/>
              <w:spacing w:line="263" w:lineRule="exact"/>
              <w:ind w:left="802" w:right="8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EB56E8" w14:paraId="6E12F8B5" w14:textId="77777777">
        <w:trPr>
          <w:trHeight w:val="298"/>
        </w:trPr>
        <w:tc>
          <w:tcPr>
            <w:tcW w:w="2099" w:type="dxa"/>
          </w:tcPr>
          <w:p w14:paraId="22BB8F1B" w14:textId="77777777" w:rsidR="00EB56E8" w:rsidRDefault="005B61CD">
            <w:pPr>
              <w:pStyle w:val="TableParagraph"/>
              <w:spacing w:before="2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2007</w:t>
            </w:r>
          </w:p>
        </w:tc>
        <w:tc>
          <w:tcPr>
            <w:tcW w:w="4896" w:type="dxa"/>
          </w:tcPr>
          <w:p w14:paraId="106DD641" w14:textId="77777777" w:rsidR="00EB56E8" w:rsidRDefault="005B61CD">
            <w:pPr>
              <w:pStyle w:val="TableParagraph"/>
              <w:spacing w:line="274" w:lineRule="exact"/>
              <w:ind w:left="1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Suncoast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Centre</w:t>
            </w:r>
          </w:p>
        </w:tc>
        <w:tc>
          <w:tcPr>
            <w:tcW w:w="2165" w:type="dxa"/>
          </w:tcPr>
          <w:p w14:paraId="60C12E1D" w14:textId="77777777" w:rsidR="00EB56E8" w:rsidRDefault="005B61CD">
            <w:pPr>
              <w:pStyle w:val="TableParagraph"/>
              <w:tabs>
                <w:tab w:val="left" w:pos="1061"/>
              </w:tabs>
              <w:spacing w:line="274" w:lineRule="exact"/>
              <w:ind w:left="1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  <w:t xml:space="preserve">9 </w:t>
            </w:r>
            <w:r>
              <w:rPr>
                <w:rFonts w:ascii="Times New Roman"/>
                <w:spacing w:val="-15"/>
                <w:sz w:val="24"/>
                <w:u w:val="single"/>
              </w:rPr>
              <w:t xml:space="preserve"> </w:t>
            </w:r>
          </w:p>
        </w:tc>
      </w:tr>
      <w:tr w:rsidR="00EB56E8" w14:paraId="7A3A0B83" w14:textId="77777777">
        <w:trPr>
          <w:trHeight w:val="274"/>
        </w:trPr>
        <w:tc>
          <w:tcPr>
            <w:tcW w:w="2099" w:type="dxa"/>
          </w:tcPr>
          <w:p w14:paraId="68DC205A" w14:textId="77777777" w:rsidR="00EB56E8" w:rsidRDefault="005B61CD">
            <w:pPr>
              <w:pStyle w:val="TableParagraph"/>
              <w:spacing w:line="254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</w:p>
        </w:tc>
        <w:tc>
          <w:tcPr>
            <w:tcW w:w="4896" w:type="dxa"/>
          </w:tcPr>
          <w:p w14:paraId="5FD20C69" w14:textId="77777777" w:rsidR="00EB56E8" w:rsidRDefault="00EB56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</w:tcPr>
          <w:p w14:paraId="183311AE" w14:textId="77777777" w:rsidR="00EB56E8" w:rsidRDefault="005B61CD">
            <w:pPr>
              <w:pStyle w:val="TableParagraph"/>
              <w:spacing w:line="254" w:lineRule="exact"/>
              <w:ind w:left="802" w:right="9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151</w:t>
            </w:r>
          </w:p>
        </w:tc>
      </w:tr>
    </w:tbl>
    <w:p w14:paraId="1FD88F7C" w14:textId="77777777" w:rsidR="00EB56E8" w:rsidRDefault="00EB56E8">
      <w:pPr>
        <w:pStyle w:val="BodyText"/>
        <w:spacing w:before="5"/>
        <w:rPr>
          <w:sz w:val="17"/>
        </w:rPr>
      </w:pPr>
    </w:p>
    <w:p w14:paraId="52055B4B" w14:textId="77777777" w:rsidR="00EB56E8" w:rsidRDefault="005B61CD">
      <w:pPr>
        <w:pStyle w:val="Heading2"/>
        <w:spacing w:before="90" w:after="13"/>
      </w:pPr>
      <w:r>
        <w:t>Statistics/Feedback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June 2007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5"/>
        <w:gridCol w:w="1350"/>
      </w:tblGrid>
      <w:tr w:rsidR="00EB56E8" w14:paraId="549EEB30" w14:textId="77777777">
        <w:trPr>
          <w:trHeight w:val="274"/>
        </w:trPr>
        <w:tc>
          <w:tcPr>
            <w:tcW w:w="7045" w:type="dxa"/>
          </w:tcPr>
          <w:p w14:paraId="328C1E85" w14:textId="77777777" w:rsidR="00EB56E8" w:rsidRDefault="005B61CD">
            <w:pPr>
              <w:pStyle w:val="TableParagraph"/>
              <w:spacing w:line="254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Sessions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held</w:t>
            </w:r>
          </w:p>
        </w:tc>
        <w:tc>
          <w:tcPr>
            <w:tcW w:w="1350" w:type="dxa"/>
          </w:tcPr>
          <w:p w14:paraId="447B98BA" w14:textId="77777777" w:rsidR="00EB56E8" w:rsidRDefault="005B61CD">
            <w:pPr>
              <w:pStyle w:val="TableParagraph"/>
              <w:spacing w:line="254" w:lineRule="exact"/>
              <w:ind w:left="0" w:right="1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  <w:tr w:rsidR="00EB56E8" w14:paraId="7DAEF9F8" w14:textId="77777777">
        <w:trPr>
          <w:trHeight w:val="283"/>
        </w:trPr>
        <w:tc>
          <w:tcPr>
            <w:tcW w:w="7045" w:type="dxa"/>
          </w:tcPr>
          <w:p w14:paraId="6FB1858C" w14:textId="77777777" w:rsidR="00EB56E8" w:rsidRDefault="005B61CD">
            <w:pPr>
              <w:pStyle w:val="TableParagraph"/>
              <w:spacing w:line="26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Participants</w:t>
            </w:r>
          </w:p>
        </w:tc>
        <w:tc>
          <w:tcPr>
            <w:tcW w:w="1350" w:type="dxa"/>
          </w:tcPr>
          <w:p w14:paraId="085D4865" w14:textId="77777777" w:rsidR="00EB56E8" w:rsidRDefault="005B61CD">
            <w:pPr>
              <w:pStyle w:val="TableParagraph"/>
              <w:spacing w:line="263" w:lineRule="exact"/>
              <w:ind w:left="0" w:right="1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151</w:t>
            </w:r>
          </w:p>
        </w:tc>
      </w:tr>
      <w:tr w:rsidR="00EB56E8" w14:paraId="49EEFED3" w14:textId="77777777">
        <w:trPr>
          <w:trHeight w:val="283"/>
        </w:trPr>
        <w:tc>
          <w:tcPr>
            <w:tcW w:w="7045" w:type="dxa"/>
          </w:tcPr>
          <w:p w14:paraId="3CB89089" w14:textId="77777777" w:rsidR="00EB56E8" w:rsidRDefault="005B61CD">
            <w:pPr>
              <w:pStyle w:val="TableParagraph"/>
              <w:spacing w:line="26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Feedback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forms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completed</w:t>
            </w:r>
          </w:p>
        </w:tc>
        <w:tc>
          <w:tcPr>
            <w:tcW w:w="1350" w:type="dxa"/>
          </w:tcPr>
          <w:p w14:paraId="0F8DB1E9" w14:textId="77777777" w:rsidR="00EB56E8" w:rsidRDefault="005B61CD">
            <w:pPr>
              <w:pStyle w:val="TableParagraph"/>
              <w:spacing w:line="263" w:lineRule="exact"/>
              <w:ind w:left="0" w:right="1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</w:tr>
      <w:tr w:rsidR="00EB56E8" w14:paraId="117B7089" w14:textId="77777777">
        <w:trPr>
          <w:trHeight w:val="283"/>
        </w:trPr>
        <w:tc>
          <w:tcPr>
            <w:tcW w:w="7045" w:type="dxa"/>
          </w:tcPr>
          <w:p w14:paraId="70B2D3EB" w14:textId="77777777" w:rsidR="00EB56E8" w:rsidRDefault="005B61CD">
            <w:pPr>
              <w:pStyle w:val="TableParagraph"/>
              <w:spacing w:line="26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Percent who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would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recommend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colleagues</w:t>
            </w:r>
          </w:p>
        </w:tc>
        <w:tc>
          <w:tcPr>
            <w:tcW w:w="1350" w:type="dxa"/>
          </w:tcPr>
          <w:p w14:paraId="1778D476" w14:textId="77777777" w:rsidR="00EB56E8" w:rsidRDefault="005B61CD">
            <w:pPr>
              <w:pStyle w:val="TableParagraph"/>
              <w:spacing w:line="263" w:lineRule="exact"/>
              <w:ind w:left="0" w:right="1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  <w:tr w:rsidR="00EB56E8" w14:paraId="509D96E5" w14:textId="77777777">
        <w:trPr>
          <w:trHeight w:val="283"/>
        </w:trPr>
        <w:tc>
          <w:tcPr>
            <w:tcW w:w="7045" w:type="dxa"/>
          </w:tcPr>
          <w:p w14:paraId="4798FE0D" w14:textId="77777777" w:rsidR="00EB56E8" w:rsidRDefault="005B61CD">
            <w:pPr>
              <w:pStyle w:val="TableParagraph"/>
              <w:spacing w:line="26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Percent who found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their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</w:p>
        </w:tc>
        <w:tc>
          <w:tcPr>
            <w:tcW w:w="1350" w:type="dxa"/>
          </w:tcPr>
          <w:p w14:paraId="53572119" w14:textId="77777777" w:rsidR="00EB56E8" w:rsidRDefault="005B61CD">
            <w:pPr>
              <w:pStyle w:val="TableParagraph"/>
              <w:spacing w:line="263" w:lineRule="exact"/>
              <w:ind w:left="0" w:right="1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98%</w:t>
            </w:r>
          </w:p>
        </w:tc>
      </w:tr>
      <w:tr w:rsidR="00EB56E8" w14:paraId="52C59BD8" w14:textId="77777777">
        <w:trPr>
          <w:trHeight w:val="274"/>
        </w:trPr>
        <w:tc>
          <w:tcPr>
            <w:tcW w:w="7045" w:type="dxa"/>
          </w:tcPr>
          <w:p w14:paraId="48B2AEBA" w14:textId="77777777" w:rsidR="00EB56E8" w:rsidRDefault="005B61CD">
            <w:pPr>
              <w:pStyle w:val="TableParagraph"/>
              <w:spacing w:line="255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Percent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felt training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style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offered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good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opportunities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</w:t>
            </w:r>
          </w:p>
        </w:tc>
        <w:tc>
          <w:tcPr>
            <w:tcW w:w="1350" w:type="dxa"/>
          </w:tcPr>
          <w:p w14:paraId="09E5DFC1" w14:textId="77777777" w:rsidR="00EB56E8" w:rsidRDefault="005B61CD">
            <w:pPr>
              <w:pStyle w:val="TableParagraph"/>
              <w:spacing w:line="255" w:lineRule="exact"/>
              <w:ind w:left="0" w:right="1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</w:tr>
    </w:tbl>
    <w:p w14:paraId="01F8982C" w14:textId="77777777" w:rsidR="00EB56E8" w:rsidRDefault="00EB56E8">
      <w:pPr>
        <w:pStyle w:val="BodyText"/>
        <w:spacing w:before="7"/>
        <w:rPr>
          <w:b/>
          <w:sz w:val="25"/>
        </w:rPr>
      </w:pPr>
    </w:p>
    <w:p w14:paraId="38F27646" w14:textId="77777777" w:rsidR="00EB56E8" w:rsidRDefault="005B61CD">
      <w:pPr>
        <w:ind w:left="319"/>
        <w:jc w:val="both"/>
        <w:rPr>
          <w:b/>
          <w:sz w:val="24"/>
        </w:rPr>
      </w:pPr>
      <w:r>
        <w:rPr>
          <w:b/>
          <w:sz w:val="24"/>
        </w:rPr>
        <w:t>Content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Training Sessions</w:t>
      </w:r>
    </w:p>
    <w:p w14:paraId="48B02E4D" w14:textId="77777777" w:rsidR="00EB56E8" w:rsidRDefault="005B61CD">
      <w:pPr>
        <w:pStyle w:val="BodyText"/>
        <w:spacing w:before="3" w:line="247" w:lineRule="auto"/>
        <w:ind w:left="319" w:right="558"/>
        <w:jc w:val="both"/>
      </w:pPr>
      <w:r>
        <w:t>Queensland Advocacy Inc’s Disability Training for Lawyers is a response to the reality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 majority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rPr>
          <w:spacing w:val="-1"/>
        </w:rPr>
        <w:t>issues</w:t>
      </w:r>
      <w:r>
        <w:rPr>
          <w:spacing w:val="-7"/>
        </w:rPr>
        <w:t xml:space="preserve"> </w:t>
      </w:r>
      <w:r>
        <w:rPr>
          <w:spacing w:val="-1"/>
        </w:rPr>
        <w:t>facing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disability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 specifically</w:t>
      </w:r>
      <w:r>
        <w:rPr>
          <w:spacing w:val="-1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7"/>
        </w:rPr>
        <w:t xml:space="preserve"> </w:t>
      </w:r>
      <w:r>
        <w:t>their disability. The engaging, multi-format session takes place over thr</w:t>
      </w:r>
      <w:r>
        <w:t>ee hours and</w:t>
      </w:r>
      <w:r>
        <w:rPr>
          <w:spacing w:val="1"/>
        </w:rPr>
        <w:t xml:space="preserve"> </w:t>
      </w:r>
      <w:r>
        <w:t xml:space="preserve">seeks to introduce QAI’s 90-page illustrated CDROM text </w:t>
      </w:r>
      <w:r>
        <w:rPr>
          <w:i/>
        </w:rPr>
        <w:t>Disability and the Law – A</w:t>
      </w:r>
      <w:r>
        <w:rPr>
          <w:i/>
          <w:spacing w:val="1"/>
        </w:rPr>
        <w:t xml:space="preserve"> </w:t>
      </w:r>
      <w:r>
        <w:rPr>
          <w:i/>
        </w:rPr>
        <w:t>Training</w:t>
      </w:r>
      <w:r>
        <w:rPr>
          <w:i/>
          <w:spacing w:val="1"/>
        </w:rPr>
        <w:t xml:space="preserve"> </w:t>
      </w:r>
      <w:r>
        <w:rPr>
          <w:i/>
        </w:rPr>
        <w:t>Resource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Lawyers</w:t>
      </w:r>
      <w:r>
        <w:rPr>
          <w:i/>
          <w:spacing w:val="-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concentrating</w:t>
      </w:r>
      <w:r>
        <w:rPr>
          <w:spacing w:val="-57"/>
        </w:rPr>
        <w:t xml:space="preserve"> </w:t>
      </w:r>
      <w:r>
        <w:t>on the crucial areas of identification and communication as they effect l</w:t>
      </w:r>
      <w:r>
        <w:t>awyers. QAI</w:t>
      </w:r>
      <w:r>
        <w:rPr>
          <w:spacing w:val="1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clearer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disability</w:t>
      </w:r>
      <w:r>
        <w:rPr>
          <w:spacing w:val="-58"/>
        </w:rPr>
        <w:t xml:space="preserve"> </w:t>
      </w:r>
      <w:r>
        <w:t>experience, lawyers can quickly adapt their skills to meet the needs of many clients with</w:t>
      </w:r>
      <w:r>
        <w:rPr>
          <w:spacing w:val="-57"/>
        </w:rPr>
        <w:t xml:space="preserve"> </w:t>
      </w:r>
      <w:r>
        <w:t>a disability.</w:t>
      </w:r>
    </w:p>
    <w:p w14:paraId="29ED2CC5" w14:textId="77777777" w:rsidR="00EB56E8" w:rsidRDefault="005B61CD">
      <w:pPr>
        <w:pStyle w:val="Heading2"/>
        <w:spacing w:before="227"/>
      </w:pPr>
      <w:r>
        <w:t>Further</w:t>
      </w:r>
      <w:r>
        <w:rPr>
          <w:spacing w:val="-7"/>
        </w:rPr>
        <w:t xml:space="preserve"> </w:t>
      </w:r>
      <w:r>
        <w:t>Funding</w:t>
      </w:r>
    </w:p>
    <w:p w14:paraId="0ADB5185" w14:textId="77777777" w:rsidR="00EB56E8" w:rsidRDefault="005B61CD">
      <w:pPr>
        <w:pStyle w:val="BodyText"/>
        <w:spacing w:before="2" w:line="247" w:lineRule="auto"/>
        <w:ind w:left="319" w:right="554"/>
        <w:jc w:val="both"/>
      </w:pPr>
      <w:r>
        <w:t>Other items of specific feedback have been considered and incorporated into subsequent</w:t>
      </w:r>
      <w:r>
        <w:rPr>
          <w:spacing w:val="-57"/>
        </w:rPr>
        <w:t xml:space="preserve"> </w:t>
      </w:r>
      <w:r>
        <w:t>sessions as appropriate.</w:t>
      </w:r>
      <w:r>
        <w:rPr>
          <w:spacing w:val="1"/>
        </w:rPr>
        <w:t xml:space="preserve"> </w:t>
      </w:r>
      <w:r>
        <w:t>Many requests to</w:t>
      </w:r>
      <w:r>
        <w:rPr>
          <w:spacing w:val="1"/>
        </w:rPr>
        <w:t xml:space="preserve"> </w:t>
      </w:r>
      <w:r>
        <w:t xml:space="preserve">follow </w:t>
      </w:r>
      <w:r>
        <w:t>up with more specific training in</w:t>
      </w:r>
      <w:r>
        <w:rPr>
          <w:spacing w:val="1"/>
        </w:rPr>
        <w:t xml:space="preserve"> </w:t>
      </w:r>
      <w:r>
        <w:t>particular areas of law were in part the motivation for a further funding request to</w:t>
      </w:r>
      <w:r>
        <w:rPr>
          <w:spacing w:val="1"/>
        </w:rPr>
        <w:t xml:space="preserve"> </w:t>
      </w:r>
      <w:r>
        <w:t>LPITAF. Notification was received in August of further funding both to continue with a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general introductory session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CLE</w:t>
      </w:r>
      <w:r>
        <w:rPr>
          <w:spacing w:val="1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layers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specialist</w:t>
      </w:r>
      <w:r>
        <w:rPr>
          <w:spacing w:val="3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law.</w:t>
      </w:r>
    </w:p>
    <w:p w14:paraId="1AD30787" w14:textId="77777777" w:rsidR="00EB56E8" w:rsidRDefault="00EB56E8">
      <w:pPr>
        <w:pStyle w:val="BodyText"/>
        <w:rPr>
          <w:sz w:val="26"/>
        </w:rPr>
      </w:pPr>
    </w:p>
    <w:p w14:paraId="2CD47FF7" w14:textId="77777777" w:rsidR="00EB56E8" w:rsidRDefault="00EB56E8">
      <w:pPr>
        <w:pStyle w:val="BodyText"/>
        <w:spacing w:before="2"/>
        <w:rPr>
          <w:sz w:val="23"/>
        </w:rPr>
      </w:pPr>
    </w:p>
    <w:p w14:paraId="6F3DE9DD" w14:textId="77777777" w:rsidR="00EB56E8" w:rsidRDefault="005B61CD">
      <w:pPr>
        <w:pStyle w:val="Heading2"/>
      </w:pPr>
      <w:r>
        <w:t>Julian Porter</w:t>
      </w:r>
    </w:p>
    <w:p w14:paraId="3541B9E6" w14:textId="77777777" w:rsidR="00EB56E8" w:rsidRDefault="005B61CD">
      <w:pPr>
        <w:spacing w:before="11"/>
        <w:ind w:left="319"/>
        <w:jc w:val="both"/>
        <w:rPr>
          <w:b/>
        </w:rPr>
      </w:pPr>
      <w:r>
        <w:rPr>
          <w:b/>
        </w:rPr>
        <w:t>LEGAL</w:t>
      </w:r>
      <w:r>
        <w:rPr>
          <w:b/>
          <w:spacing w:val="5"/>
        </w:rPr>
        <w:t xml:space="preserve"> </w:t>
      </w:r>
      <w:r>
        <w:rPr>
          <w:b/>
        </w:rPr>
        <w:t>TRAINING</w:t>
      </w:r>
    </w:p>
    <w:p w14:paraId="358574B6" w14:textId="77777777" w:rsidR="00EB56E8" w:rsidRDefault="00EB56E8">
      <w:pPr>
        <w:jc w:val="both"/>
        <w:sectPr w:rsidR="00EB56E8">
          <w:headerReference w:type="default" r:id="rId40"/>
          <w:footerReference w:type="default" r:id="rId41"/>
          <w:pgSz w:w="11910" w:h="16840"/>
          <w:pgMar w:top="760" w:right="1140" w:bottom="1060" w:left="1380" w:header="0" w:footer="867" w:gutter="0"/>
          <w:cols w:space="720"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4893"/>
        <w:gridCol w:w="2209"/>
      </w:tblGrid>
      <w:tr w:rsidR="00EB56E8" w14:paraId="66431F12" w14:textId="77777777">
        <w:trPr>
          <w:trHeight w:val="874"/>
        </w:trPr>
        <w:tc>
          <w:tcPr>
            <w:tcW w:w="2347" w:type="dxa"/>
          </w:tcPr>
          <w:p w14:paraId="5BDB40E2" w14:textId="77777777" w:rsidR="00EB56E8" w:rsidRDefault="005B61CD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 wp14:anchorId="2AE541EE" wp14:editId="381F0368">
                  <wp:extent cx="614680" cy="553211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14:paraId="055504FB" w14:textId="77777777" w:rsidR="00EB56E8" w:rsidRDefault="005B61CD">
            <w:pPr>
              <w:pStyle w:val="TableParagraph"/>
              <w:spacing w:line="444" w:lineRule="exact"/>
              <w:ind w:left="1022"/>
              <w:rPr>
                <w:b/>
                <w:sz w:val="32"/>
              </w:rPr>
            </w:pPr>
            <w:r>
              <w:rPr>
                <w:b/>
                <w:sz w:val="32"/>
              </w:rPr>
              <w:t>OFFICE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BEARERS</w:t>
            </w:r>
          </w:p>
        </w:tc>
        <w:tc>
          <w:tcPr>
            <w:tcW w:w="2209" w:type="dxa"/>
          </w:tcPr>
          <w:p w14:paraId="29ACD3B9" w14:textId="77777777" w:rsidR="00EB56E8" w:rsidRDefault="005B61CD">
            <w:pPr>
              <w:pStyle w:val="TableParagraph"/>
              <w:ind w:left="10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D26C40" wp14:editId="5B8F80F4">
                  <wp:extent cx="614680" cy="553211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BDE97" w14:textId="77777777" w:rsidR="00EB56E8" w:rsidRDefault="00EB56E8">
      <w:pPr>
        <w:pStyle w:val="BodyText"/>
        <w:rPr>
          <w:b/>
          <w:sz w:val="20"/>
        </w:rPr>
      </w:pPr>
    </w:p>
    <w:p w14:paraId="3A6713A8" w14:textId="77777777" w:rsidR="00EB56E8" w:rsidRDefault="00EB56E8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128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43"/>
        <w:gridCol w:w="2689"/>
      </w:tblGrid>
      <w:tr w:rsidR="00EB56E8" w14:paraId="3EE2A9A8" w14:textId="77777777">
        <w:trPr>
          <w:trHeight w:val="313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14:paraId="1F69F4D7" w14:textId="77777777" w:rsidR="00EB56E8" w:rsidRDefault="005B61CD">
            <w:pPr>
              <w:pStyle w:val="TableParagraph"/>
              <w:spacing w:before="1"/>
              <w:ind w:left="115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6"/>
                <w:sz w:val="20"/>
              </w:rPr>
              <w:t>COMMITTEE</w:t>
            </w:r>
            <w:r>
              <w:rPr>
                <w:rFonts w:ascii="Arial Black"/>
                <w:spacing w:val="45"/>
                <w:sz w:val="20"/>
              </w:rPr>
              <w:t xml:space="preserve"> </w:t>
            </w:r>
            <w:r>
              <w:rPr>
                <w:rFonts w:ascii="Arial Black"/>
                <w:spacing w:val="16"/>
                <w:sz w:val="20"/>
              </w:rPr>
              <w:t>MEMBERS</w:t>
            </w:r>
          </w:p>
        </w:tc>
      </w:tr>
      <w:tr w:rsidR="00EB56E8" w14:paraId="56D53EC0" w14:textId="77777777">
        <w:trPr>
          <w:trHeight w:val="277"/>
        </w:trPr>
        <w:tc>
          <w:tcPr>
            <w:tcW w:w="3515" w:type="dxa"/>
          </w:tcPr>
          <w:p w14:paraId="18936BC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1987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1988</w:t>
            </w:r>
          </w:p>
        </w:tc>
        <w:tc>
          <w:tcPr>
            <w:tcW w:w="3543" w:type="dxa"/>
          </w:tcPr>
          <w:p w14:paraId="6A9B3BD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Jeremy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Ward</w:t>
            </w:r>
          </w:p>
        </w:tc>
        <w:tc>
          <w:tcPr>
            <w:tcW w:w="2689" w:type="dxa"/>
          </w:tcPr>
          <w:p w14:paraId="6052781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37C22AC7" w14:textId="77777777">
        <w:trPr>
          <w:trHeight w:val="277"/>
        </w:trPr>
        <w:tc>
          <w:tcPr>
            <w:tcW w:w="3515" w:type="dxa"/>
          </w:tcPr>
          <w:p w14:paraId="4DD5416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First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Meeting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August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1987</w:t>
            </w:r>
          </w:p>
        </w:tc>
        <w:tc>
          <w:tcPr>
            <w:tcW w:w="3543" w:type="dxa"/>
          </w:tcPr>
          <w:p w14:paraId="093A538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  <w:tc>
          <w:tcPr>
            <w:tcW w:w="2689" w:type="dxa"/>
          </w:tcPr>
          <w:p w14:paraId="1DA400DF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453D7644" w14:textId="77777777">
        <w:trPr>
          <w:trHeight w:val="277"/>
        </w:trPr>
        <w:tc>
          <w:tcPr>
            <w:tcW w:w="3515" w:type="dxa"/>
          </w:tcPr>
          <w:p w14:paraId="2EEFDDE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Election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September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1987</w:t>
            </w:r>
          </w:p>
        </w:tc>
        <w:tc>
          <w:tcPr>
            <w:tcW w:w="3543" w:type="dxa"/>
          </w:tcPr>
          <w:p w14:paraId="431F9C1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Denis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Cowan</w:t>
            </w:r>
          </w:p>
        </w:tc>
        <w:tc>
          <w:tcPr>
            <w:tcW w:w="2689" w:type="dxa"/>
          </w:tcPr>
          <w:p w14:paraId="2EB3DD4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24EF6DAE" w14:textId="77777777">
        <w:trPr>
          <w:trHeight w:val="556"/>
        </w:trPr>
        <w:tc>
          <w:tcPr>
            <w:tcW w:w="3515" w:type="dxa"/>
          </w:tcPr>
          <w:p w14:paraId="61EED76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7"/>
                <w:sz w:val="18"/>
              </w:rPr>
              <w:t>Disability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Rights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Centre</w:t>
            </w:r>
          </w:p>
          <w:p w14:paraId="22C9ABC9" w14:textId="77777777" w:rsidR="00EB56E8" w:rsidRDefault="005B61CD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15"/>
                <w:sz w:val="18"/>
              </w:rPr>
              <w:t>Project</w:t>
            </w:r>
          </w:p>
        </w:tc>
        <w:tc>
          <w:tcPr>
            <w:tcW w:w="3543" w:type="dxa"/>
          </w:tcPr>
          <w:p w14:paraId="2DD0080D" w14:textId="77777777" w:rsidR="00EB56E8" w:rsidRDefault="005B61C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14"/>
                <w:sz w:val="18"/>
              </w:rPr>
              <w:t>Kevin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Cocks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pacing w:val="12"/>
                <w:sz w:val="16"/>
              </w:rPr>
              <w:t>Sep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1987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</w:p>
        </w:tc>
        <w:tc>
          <w:tcPr>
            <w:tcW w:w="2689" w:type="dxa"/>
          </w:tcPr>
          <w:p w14:paraId="20D19FE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7BB9BC23" w14:textId="77777777">
        <w:trPr>
          <w:trHeight w:val="278"/>
        </w:trPr>
        <w:tc>
          <w:tcPr>
            <w:tcW w:w="3515" w:type="dxa"/>
          </w:tcPr>
          <w:p w14:paraId="104F781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3BFCA7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7FC6766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1CF9612" w14:textId="77777777">
        <w:trPr>
          <w:trHeight w:val="277"/>
        </w:trPr>
        <w:tc>
          <w:tcPr>
            <w:tcW w:w="3515" w:type="dxa"/>
          </w:tcPr>
          <w:p w14:paraId="1F737FD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CFBBE4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1"/>
                <w:sz w:val="18"/>
              </w:rPr>
              <w:t>Jan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Dyke</w:t>
            </w:r>
          </w:p>
        </w:tc>
        <w:tc>
          <w:tcPr>
            <w:tcW w:w="2689" w:type="dxa"/>
          </w:tcPr>
          <w:p w14:paraId="50BEC670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4CDDF38" w14:textId="77777777">
        <w:trPr>
          <w:trHeight w:val="277"/>
        </w:trPr>
        <w:tc>
          <w:tcPr>
            <w:tcW w:w="3515" w:type="dxa"/>
          </w:tcPr>
          <w:p w14:paraId="53BD132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7944DC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Paul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Grevell</w:t>
            </w:r>
          </w:p>
        </w:tc>
        <w:tc>
          <w:tcPr>
            <w:tcW w:w="2689" w:type="dxa"/>
          </w:tcPr>
          <w:p w14:paraId="2F78B53E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164FFE85" w14:textId="77777777">
        <w:trPr>
          <w:trHeight w:val="278"/>
        </w:trPr>
        <w:tc>
          <w:tcPr>
            <w:tcW w:w="3515" w:type="dxa"/>
          </w:tcPr>
          <w:p w14:paraId="28F93D1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CA860D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Peter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Hall</w:t>
            </w:r>
          </w:p>
        </w:tc>
        <w:tc>
          <w:tcPr>
            <w:tcW w:w="2689" w:type="dxa"/>
          </w:tcPr>
          <w:p w14:paraId="6298ADC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CE38F3B" w14:textId="77777777">
        <w:trPr>
          <w:trHeight w:val="277"/>
        </w:trPr>
        <w:tc>
          <w:tcPr>
            <w:tcW w:w="3515" w:type="dxa"/>
          </w:tcPr>
          <w:p w14:paraId="15E3E98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382457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2"/>
                <w:sz w:val="18"/>
              </w:rPr>
              <w:t>Margot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Sheedy</w:t>
            </w:r>
          </w:p>
        </w:tc>
        <w:tc>
          <w:tcPr>
            <w:tcW w:w="2689" w:type="dxa"/>
          </w:tcPr>
          <w:p w14:paraId="17AEEDC0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1125F4B" w14:textId="77777777">
        <w:trPr>
          <w:trHeight w:val="277"/>
        </w:trPr>
        <w:tc>
          <w:tcPr>
            <w:tcW w:w="3515" w:type="dxa"/>
          </w:tcPr>
          <w:p w14:paraId="30FA91E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7BCA2C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3ABDDE9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7BB5380D" w14:textId="77777777">
        <w:trPr>
          <w:trHeight w:val="557"/>
        </w:trPr>
        <w:tc>
          <w:tcPr>
            <w:tcW w:w="3515" w:type="dxa"/>
          </w:tcPr>
          <w:p w14:paraId="58DE787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1987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Steering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Committee</w:t>
            </w:r>
          </w:p>
          <w:p w14:paraId="69BF69BB" w14:textId="77777777" w:rsidR="00EB56E8" w:rsidRDefault="005B61CD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16"/>
                <w:sz w:val="18"/>
              </w:rPr>
              <w:t>Executive</w:t>
            </w:r>
          </w:p>
        </w:tc>
        <w:tc>
          <w:tcPr>
            <w:tcW w:w="3543" w:type="dxa"/>
          </w:tcPr>
          <w:p w14:paraId="6F480D3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Jeremy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Ward</w:t>
            </w:r>
          </w:p>
        </w:tc>
        <w:tc>
          <w:tcPr>
            <w:tcW w:w="2689" w:type="dxa"/>
          </w:tcPr>
          <w:p w14:paraId="3A30C2FD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07F3BC0F" w14:textId="77777777">
        <w:trPr>
          <w:trHeight w:val="277"/>
        </w:trPr>
        <w:tc>
          <w:tcPr>
            <w:tcW w:w="3515" w:type="dxa"/>
          </w:tcPr>
          <w:p w14:paraId="72344A3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March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1988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Incorporation</w:t>
            </w:r>
          </w:p>
        </w:tc>
        <w:tc>
          <w:tcPr>
            <w:tcW w:w="3543" w:type="dxa"/>
          </w:tcPr>
          <w:p w14:paraId="5B11591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439360C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557AE14B" w14:textId="77777777">
        <w:trPr>
          <w:trHeight w:val="556"/>
        </w:trPr>
        <w:tc>
          <w:tcPr>
            <w:tcW w:w="3515" w:type="dxa"/>
          </w:tcPr>
          <w:p w14:paraId="2C824D2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“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Queensland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Advocacy</w:t>
            </w:r>
          </w:p>
          <w:p w14:paraId="1DD70333" w14:textId="77777777" w:rsidR="00EB56E8" w:rsidRDefault="005B61CD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16"/>
                <w:sz w:val="18"/>
              </w:rPr>
              <w:t>Incorporated”</w:t>
            </w:r>
          </w:p>
        </w:tc>
        <w:tc>
          <w:tcPr>
            <w:tcW w:w="3543" w:type="dxa"/>
          </w:tcPr>
          <w:p w14:paraId="5CA2852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Denis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Cowan</w:t>
            </w:r>
          </w:p>
        </w:tc>
        <w:tc>
          <w:tcPr>
            <w:tcW w:w="2689" w:type="dxa"/>
          </w:tcPr>
          <w:p w14:paraId="61DC24C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7963DD0F" w14:textId="77777777">
        <w:trPr>
          <w:trHeight w:val="278"/>
        </w:trPr>
        <w:tc>
          <w:tcPr>
            <w:tcW w:w="3515" w:type="dxa"/>
          </w:tcPr>
          <w:p w14:paraId="6621EAA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E335AB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Kevin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Cocks</w:t>
            </w:r>
          </w:p>
        </w:tc>
        <w:tc>
          <w:tcPr>
            <w:tcW w:w="2689" w:type="dxa"/>
          </w:tcPr>
          <w:p w14:paraId="532CD13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7D97AF10" w14:textId="77777777">
        <w:trPr>
          <w:trHeight w:val="278"/>
        </w:trPr>
        <w:tc>
          <w:tcPr>
            <w:tcW w:w="3515" w:type="dxa"/>
          </w:tcPr>
          <w:p w14:paraId="072488B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F9E203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10468CE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13AA9908" w14:textId="77777777">
        <w:trPr>
          <w:trHeight w:val="278"/>
        </w:trPr>
        <w:tc>
          <w:tcPr>
            <w:tcW w:w="3515" w:type="dxa"/>
          </w:tcPr>
          <w:p w14:paraId="3F23E76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1988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1989</w:t>
            </w:r>
          </w:p>
        </w:tc>
        <w:tc>
          <w:tcPr>
            <w:tcW w:w="3543" w:type="dxa"/>
          </w:tcPr>
          <w:p w14:paraId="5F715E8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1B43D0B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605819CE" w14:textId="77777777">
        <w:trPr>
          <w:trHeight w:val="277"/>
        </w:trPr>
        <w:tc>
          <w:tcPr>
            <w:tcW w:w="3515" w:type="dxa"/>
          </w:tcPr>
          <w:p w14:paraId="12BD834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B6102B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Denis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Cowan</w:t>
            </w:r>
          </w:p>
        </w:tc>
        <w:tc>
          <w:tcPr>
            <w:tcW w:w="2689" w:type="dxa"/>
          </w:tcPr>
          <w:p w14:paraId="23B13557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08FC7760" w14:textId="77777777">
        <w:trPr>
          <w:trHeight w:val="278"/>
        </w:trPr>
        <w:tc>
          <w:tcPr>
            <w:tcW w:w="3515" w:type="dxa"/>
          </w:tcPr>
          <w:p w14:paraId="2EE2CD7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DF097E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2"/>
                <w:sz w:val="18"/>
              </w:rPr>
              <w:t>Val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Smith</w:t>
            </w:r>
          </w:p>
        </w:tc>
        <w:tc>
          <w:tcPr>
            <w:tcW w:w="2689" w:type="dxa"/>
          </w:tcPr>
          <w:p w14:paraId="2200850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5A5468D4" w14:textId="77777777">
        <w:trPr>
          <w:trHeight w:val="277"/>
        </w:trPr>
        <w:tc>
          <w:tcPr>
            <w:tcW w:w="3515" w:type="dxa"/>
          </w:tcPr>
          <w:p w14:paraId="587C4DD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3C2A17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Kevin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Cocks</w:t>
            </w:r>
          </w:p>
        </w:tc>
        <w:tc>
          <w:tcPr>
            <w:tcW w:w="2689" w:type="dxa"/>
          </w:tcPr>
          <w:p w14:paraId="4CB86DAD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485FC059" w14:textId="77777777">
        <w:trPr>
          <w:trHeight w:val="277"/>
        </w:trPr>
        <w:tc>
          <w:tcPr>
            <w:tcW w:w="3515" w:type="dxa"/>
          </w:tcPr>
          <w:p w14:paraId="734664D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E9714B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Donna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</w:p>
        </w:tc>
        <w:tc>
          <w:tcPr>
            <w:tcW w:w="2689" w:type="dxa"/>
          </w:tcPr>
          <w:p w14:paraId="3502D2D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6D540FB8" w14:textId="77777777">
        <w:trPr>
          <w:trHeight w:val="278"/>
        </w:trPr>
        <w:tc>
          <w:tcPr>
            <w:tcW w:w="3515" w:type="dxa"/>
          </w:tcPr>
          <w:p w14:paraId="1C62F74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BB5AD5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Bytheway</w:t>
            </w:r>
          </w:p>
        </w:tc>
        <w:tc>
          <w:tcPr>
            <w:tcW w:w="2689" w:type="dxa"/>
          </w:tcPr>
          <w:p w14:paraId="23C8E70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F89747F" w14:textId="77777777">
        <w:trPr>
          <w:trHeight w:val="278"/>
        </w:trPr>
        <w:tc>
          <w:tcPr>
            <w:tcW w:w="3515" w:type="dxa"/>
          </w:tcPr>
          <w:p w14:paraId="4CEC02A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52F720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Jan Dyke</w:t>
            </w:r>
          </w:p>
        </w:tc>
        <w:tc>
          <w:tcPr>
            <w:tcW w:w="2689" w:type="dxa"/>
          </w:tcPr>
          <w:p w14:paraId="58354AF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5927B29" w14:textId="77777777">
        <w:trPr>
          <w:trHeight w:val="277"/>
        </w:trPr>
        <w:tc>
          <w:tcPr>
            <w:tcW w:w="3515" w:type="dxa"/>
          </w:tcPr>
          <w:p w14:paraId="2746D74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3BE4A0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Douglas Eldridge</w:t>
            </w:r>
          </w:p>
        </w:tc>
        <w:tc>
          <w:tcPr>
            <w:tcW w:w="2689" w:type="dxa"/>
          </w:tcPr>
          <w:p w14:paraId="162C1E48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975FDD2" w14:textId="77777777">
        <w:trPr>
          <w:trHeight w:val="277"/>
        </w:trPr>
        <w:tc>
          <w:tcPr>
            <w:tcW w:w="3515" w:type="dxa"/>
          </w:tcPr>
          <w:p w14:paraId="4F8BA6E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B8F42B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Katrina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Eyers</w:t>
            </w:r>
          </w:p>
        </w:tc>
        <w:tc>
          <w:tcPr>
            <w:tcW w:w="2689" w:type="dxa"/>
          </w:tcPr>
          <w:p w14:paraId="02001D70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4E0F643" w14:textId="77777777">
        <w:trPr>
          <w:trHeight w:val="278"/>
        </w:trPr>
        <w:tc>
          <w:tcPr>
            <w:tcW w:w="3515" w:type="dxa"/>
          </w:tcPr>
          <w:p w14:paraId="1E973A9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AB02A9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Bernadette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McGarry</w:t>
            </w:r>
          </w:p>
        </w:tc>
        <w:tc>
          <w:tcPr>
            <w:tcW w:w="2689" w:type="dxa"/>
          </w:tcPr>
          <w:p w14:paraId="435DE9D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6D8BEB11" w14:textId="77777777">
        <w:trPr>
          <w:trHeight w:val="277"/>
        </w:trPr>
        <w:tc>
          <w:tcPr>
            <w:tcW w:w="3515" w:type="dxa"/>
          </w:tcPr>
          <w:p w14:paraId="4554264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84E607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Novley</w:t>
            </w:r>
          </w:p>
        </w:tc>
        <w:tc>
          <w:tcPr>
            <w:tcW w:w="2689" w:type="dxa"/>
          </w:tcPr>
          <w:p w14:paraId="01D899AB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AEF8238" w14:textId="77777777">
        <w:trPr>
          <w:trHeight w:val="278"/>
        </w:trPr>
        <w:tc>
          <w:tcPr>
            <w:tcW w:w="3515" w:type="dxa"/>
          </w:tcPr>
          <w:p w14:paraId="2BC5E2F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1A1DF6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Marg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Schroder</w:t>
            </w:r>
          </w:p>
        </w:tc>
        <w:tc>
          <w:tcPr>
            <w:tcW w:w="2689" w:type="dxa"/>
          </w:tcPr>
          <w:p w14:paraId="1A041D94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1563366" w14:textId="77777777">
        <w:trPr>
          <w:trHeight w:val="277"/>
        </w:trPr>
        <w:tc>
          <w:tcPr>
            <w:tcW w:w="3515" w:type="dxa"/>
          </w:tcPr>
          <w:p w14:paraId="416374D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F851A9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Margot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Sheedy</w:t>
            </w:r>
          </w:p>
        </w:tc>
        <w:tc>
          <w:tcPr>
            <w:tcW w:w="2689" w:type="dxa"/>
          </w:tcPr>
          <w:p w14:paraId="5058FFB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7A5F0EF" w14:textId="77777777">
        <w:trPr>
          <w:trHeight w:val="278"/>
        </w:trPr>
        <w:tc>
          <w:tcPr>
            <w:tcW w:w="3515" w:type="dxa"/>
          </w:tcPr>
          <w:p w14:paraId="62FE7A7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7ACF9B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21F5395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5A1D308D" w14:textId="77777777">
        <w:trPr>
          <w:trHeight w:val="277"/>
        </w:trPr>
        <w:tc>
          <w:tcPr>
            <w:tcW w:w="3515" w:type="dxa"/>
          </w:tcPr>
          <w:p w14:paraId="1418E65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1989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1990</w:t>
            </w:r>
          </w:p>
        </w:tc>
        <w:tc>
          <w:tcPr>
            <w:tcW w:w="3543" w:type="dxa"/>
          </w:tcPr>
          <w:p w14:paraId="1A49E94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2086454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7801F35A" w14:textId="77777777">
        <w:trPr>
          <w:trHeight w:val="278"/>
        </w:trPr>
        <w:tc>
          <w:tcPr>
            <w:tcW w:w="3515" w:type="dxa"/>
          </w:tcPr>
          <w:p w14:paraId="2CDC770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0D001C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2"/>
                <w:sz w:val="18"/>
              </w:rPr>
              <w:t>Margot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Sheedy</w:t>
            </w:r>
          </w:p>
        </w:tc>
        <w:tc>
          <w:tcPr>
            <w:tcW w:w="2689" w:type="dxa"/>
          </w:tcPr>
          <w:p w14:paraId="66E19AF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7D24432C" w14:textId="77777777">
        <w:trPr>
          <w:trHeight w:val="278"/>
        </w:trPr>
        <w:tc>
          <w:tcPr>
            <w:tcW w:w="3515" w:type="dxa"/>
          </w:tcPr>
          <w:p w14:paraId="7DE1C1C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8D4A3E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0"/>
                <w:sz w:val="18"/>
              </w:rPr>
              <w:t>Marg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Schroder</w:t>
            </w:r>
          </w:p>
        </w:tc>
        <w:tc>
          <w:tcPr>
            <w:tcW w:w="2689" w:type="dxa"/>
          </w:tcPr>
          <w:p w14:paraId="70A17577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248F3CA8" w14:textId="77777777">
        <w:trPr>
          <w:trHeight w:val="278"/>
        </w:trPr>
        <w:tc>
          <w:tcPr>
            <w:tcW w:w="3515" w:type="dxa"/>
          </w:tcPr>
          <w:p w14:paraId="7331F36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E52CEF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29D9D363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2CC17319" w14:textId="77777777">
        <w:trPr>
          <w:trHeight w:val="278"/>
        </w:trPr>
        <w:tc>
          <w:tcPr>
            <w:tcW w:w="3515" w:type="dxa"/>
          </w:tcPr>
          <w:p w14:paraId="2616BBA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1296EC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Donna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</w:p>
        </w:tc>
        <w:tc>
          <w:tcPr>
            <w:tcW w:w="2689" w:type="dxa"/>
          </w:tcPr>
          <w:p w14:paraId="3D8B86D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666E489" w14:textId="77777777">
        <w:trPr>
          <w:trHeight w:val="278"/>
        </w:trPr>
        <w:tc>
          <w:tcPr>
            <w:tcW w:w="3515" w:type="dxa"/>
          </w:tcPr>
          <w:p w14:paraId="1469635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A15EC7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Bytheway</w:t>
            </w:r>
          </w:p>
        </w:tc>
        <w:tc>
          <w:tcPr>
            <w:tcW w:w="2689" w:type="dxa"/>
          </w:tcPr>
          <w:p w14:paraId="261D202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9FFF23A" w14:textId="77777777">
        <w:trPr>
          <w:trHeight w:val="278"/>
        </w:trPr>
        <w:tc>
          <w:tcPr>
            <w:tcW w:w="3515" w:type="dxa"/>
          </w:tcPr>
          <w:p w14:paraId="745A455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623182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</w:p>
        </w:tc>
        <w:tc>
          <w:tcPr>
            <w:tcW w:w="2689" w:type="dxa"/>
          </w:tcPr>
          <w:p w14:paraId="4B63AD6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18BD910F" w14:textId="77777777">
        <w:trPr>
          <w:trHeight w:val="278"/>
        </w:trPr>
        <w:tc>
          <w:tcPr>
            <w:tcW w:w="3515" w:type="dxa"/>
          </w:tcPr>
          <w:p w14:paraId="7AFC828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42908C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Bernadette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McGarry</w:t>
            </w:r>
          </w:p>
        </w:tc>
        <w:tc>
          <w:tcPr>
            <w:tcW w:w="2689" w:type="dxa"/>
          </w:tcPr>
          <w:p w14:paraId="7542A4E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1F73BEF" w14:textId="77777777">
        <w:trPr>
          <w:trHeight w:val="278"/>
        </w:trPr>
        <w:tc>
          <w:tcPr>
            <w:tcW w:w="3515" w:type="dxa"/>
          </w:tcPr>
          <w:p w14:paraId="3B729D3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7069D6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Andrew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McLean</w:t>
            </w:r>
          </w:p>
        </w:tc>
        <w:tc>
          <w:tcPr>
            <w:tcW w:w="2689" w:type="dxa"/>
          </w:tcPr>
          <w:p w14:paraId="13D232E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7A6F39E6" w14:textId="77777777">
        <w:trPr>
          <w:trHeight w:val="277"/>
        </w:trPr>
        <w:tc>
          <w:tcPr>
            <w:tcW w:w="3515" w:type="dxa"/>
          </w:tcPr>
          <w:p w14:paraId="04C2F0E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5A0A6C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Novley</w:t>
            </w:r>
          </w:p>
        </w:tc>
        <w:tc>
          <w:tcPr>
            <w:tcW w:w="2689" w:type="dxa"/>
          </w:tcPr>
          <w:p w14:paraId="3F2B47D3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64333F1D" w14:textId="77777777">
        <w:trPr>
          <w:trHeight w:val="277"/>
        </w:trPr>
        <w:tc>
          <w:tcPr>
            <w:tcW w:w="3515" w:type="dxa"/>
          </w:tcPr>
          <w:p w14:paraId="180D1B0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9D19EF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Des Orr</w:t>
            </w:r>
          </w:p>
        </w:tc>
        <w:tc>
          <w:tcPr>
            <w:tcW w:w="2689" w:type="dxa"/>
          </w:tcPr>
          <w:p w14:paraId="09CBA2D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F7B20DB" w14:textId="77777777">
        <w:trPr>
          <w:trHeight w:val="278"/>
        </w:trPr>
        <w:tc>
          <w:tcPr>
            <w:tcW w:w="3515" w:type="dxa"/>
          </w:tcPr>
          <w:p w14:paraId="1D092509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2DE9A8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Kim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Schweida</w:t>
            </w:r>
          </w:p>
        </w:tc>
        <w:tc>
          <w:tcPr>
            <w:tcW w:w="2689" w:type="dxa"/>
          </w:tcPr>
          <w:p w14:paraId="30DAA86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597E988" w14:textId="77777777">
        <w:trPr>
          <w:trHeight w:val="278"/>
        </w:trPr>
        <w:tc>
          <w:tcPr>
            <w:tcW w:w="3515" w:type="dxa"/>
          </w:tcPr>
          <w:p w14:paraId="41A84D3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0A6569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Smith</w:t>
            </w:r>
          </w:p>
        </w:tc>
        <w:tc>
          <w:tcPr>
            <w:tcW w:w="2689" w:type="dxa"/>
          </w:tcPr>
          <w:p w14:paraId="3855FB5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</w:tbl>
    <w:p w14:paraId="3FE6F7B3" w14:textId="77777777" w:rsidR="00EB56E8" w:rsidRDefault="00EB56E8">
      <w:pPr>
        <w:rPr>
          <w:sz w:val="18"/>
        </w:rPr>
        <w:sectPr w:rsidR="00EB56E8">
          <w:headerReference w:type="default" r:id="rId42"/>
          <w:footerReference w:type="default" r:id="rId43"/>
          <w:pgSz w:w="11910" w:h="16840"/>
          <w:pgMar w:top="980" w:right="960" w:bottom="980" w:left="960" w:header="0" w:footer="787" w:gutter="0"/>
          <w:cols w:space="720"/>
        </w:sectPr>
      </w:pPr>
    </w:p>
    <w:tbl>
      <w:tblPr>
        <w:tblW w:w="0" w:type="auto"/>
        <w:tblInd w:w="125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43"/>
        <w:gridCol w:w="2689"/>
      </w:tblGrid>
      <w:tr w:rsidR="00EB56E8" w14:paraId="5A120DA0" w14:textId="77777777">
        <w:trPr>
          <w:trHeight w:val="278"/>
        </w:trPr>
        <w:tc>
          <w:tcPr>
            <w:tcW w:w="3515" w:type="dxa"/>
          </w:tcPr>
          <w:p w14:paraId="1AB95A1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lastRenderedPageBreak/>
              <w:t>1990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1991</w:t>
            </w:r>
          </w:p>
        </w:tc>
        <w:tc>
          <w:tcPr>
            <w:tcW w:w="3543" w:type="dxa"/>
          </w:tcPr>
          <w:p w14:paraId="53C1991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0"/>
                <w:sz w:val="18"/>
              </w:rPr>
              <w:t>Marg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Schroder</w:t>
            </w:r>
          </w:p>
        </w:tc>
        <w:tc>
          <w:tcPr>
            <w:tcW w:w="2689" w:type="dxa"/>
          </w:tcPr>
          <w:p w14:paraId="451BE44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4BEEF644" w14:textId="77777777">
        <w:trPr>
          <w:trHeight w:val="277"/>
        </w:trPr>
        <w:tc>
          <w:tcPr>
            <w:tcW w:w="3515" w:type="dxa"/>
          </w:tcPr>
          <w:p w14:paraId="01A1A10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0AC0EB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53BE708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2D64F91A" w14:textId="77777777">
        <w:trPr>
          <w:trHeight w:val="277"/>
        </w:trPr>
        <w:tc>
          <w:tcPr>
            <w:tcW w:w="3515" w:type="dxa"/>
          </w:tcPr>
          <w:p w14:paraId="296A785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497F2E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2"/>
                <w:sz w:val="18"/>
              </w:rPr>
              <w:t>Des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Orr</w:t>
            </w:r>
          </w:p>
        </w:tc>
        <w:tc>
          <w:tcPr>
            <w:tcW w:w="2689" w:type="dxa"/>
          </w:tcPr>
          <w:p w14:paraId="044D87F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7C592C94" w14:textId="77777777">
        <w:trPr>
          <w:trHeight w:val="277"/>
        </w:trPr>
        <w:tc>
          <w:tcPr>
            <w:tcW w:w="3515" w:type="dxa"/>
          </w:tcPr>
          <w:p w14:paraId="15B5180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F67F6F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32798E6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34E72A51" w14:textId="77777777">
        <w:trPr>
          <w:trHeight w:val="278"/>
        </w:trPr>
        <w:tc>
          <w:tcPr>
            <w:tcW w:w="3515" w:type="dxa"/>
          </w:tcPr>
          <w:p w14:paraId="0410333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C88710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Kevin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Cocks</w:t>
            </w:r>
          </w:p>
        </w:tc>
        <w:tc>
          <w:tcPr>
            <w:tcW w:w="2689" w:type="dxa"/>
          </w:tcPr>
          <w:p w14:paraId="196438E3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742A6B56" w14:textId="77777777">
        <w:trPr>
          <w:trHeight w:val="277"/>
        </w:trPr>
        <w:tc>
          <w:tcPr>
            <w:tcW w:w="3515" w:type="dxa"/>
          </w:tcPr>
          <w:p w14:paraId="234F34B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0A5979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Leah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Nicjles</w:t>
            </w:r>
          </w:p>
        </w:tc>
        <w:tc>
          <w:tcPr>
            <w:tcW w:w="2689" w:type="dxa"/>
          </w:tcPr>
          <w:p w14:paraId="5BB61AAE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EE0EF9C" w14:textId="77777777">
        <w:trPr>
          <w:trHeight w:val="277"/>
        </w:trPr>
        <w:tc>
          <w:tcPr>
            <w:tcW w:w="3515" w:type="dxa"/>
          </w:tcPr>
          <w:p w14:paraId="1A64B23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4149D4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Willie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Prince</w:t>
            </w:r>
          </w:p>
        </w:tc>
        <w:tc>
          <w:tcPr>
            <w:tcW w:w="2689" w:type="dxa"/>
          </w:tcPr>
          <w:p w14:paraId="45E35FD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6D153AC0" w14:textId="77777777">
        <w:trPr>
          <w:trHeight w:val="277"/>
        </w:trPr>
        <w:tc>
          <w:tcPr>
            <w:tcW w:w="3515" w:type="dxa"/>
          </w:tcPr>
          <w:p w14:paraId="5654FD1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57EA89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371649A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342CC7FE" w14:textId="77777777">
        <w:trPr>
          <w:trHeight w:val="277"/>
        </w:trPr>
        <w:tc>
          <w:tcPr>
            <w:tcW w:w="3515" w:type="dxa"/>
          </w:tcPr>
          <w:p w14:paraId="627BCDD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1991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1992</w:t>
            </w:r>
          </w:p>
        </w:tc>
        <w:tc>
          <w:tcPr>
            <w:tcW w:w="3543" w:type="dxa"/>
          </w:tcPr>
          <w:p w14:paraId="42946EC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0"/>
                <w:sz w:val="18"/>
              </w:rPr>
              <w:t>Marg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Schroder</w:t>
            </w:r>
          </w:p>
        </w:tc>
        <w:tc>
          <w:tcPr>
            <w:tcW w:w="2689" w:type="dxa"/>
          </w:tcPr>
          <w:p w14:paraId="536A683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1E78FFCE" w14:textId="77777777">
        <w:trPr>
          <w:trHeight w:val="278"/>
        </w:trPr>
        <w:tc>
          <w:tcPr>
            <w:tcW w:w="3515" w:type="dxa"/>
          </w:tcPr>
          <w:p w14:paraId="3501361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A84C98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Willie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Prince</w:t>
            </w:r>
          </w:p>
        </w:tc>
        <w:tc>
          <w:tcPr>
            <w:tcW w:w="2689" w:type="dxa"/>
          </w:tcPr>
          <w:p w14:paraId="23340A3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15B943F0" w14:textId="77777777">
        <w:trPr>
          <w:trHeight w:val="278"/>
        </w:trPr>
        <w:tc>
          <w:tcPr>
            <w:tcW w:w="3515" w:type="dxa"/>
          </w:tcPr>
          <w:p w14:paraId="22FA462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662D2A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48378A1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6CF5C746" w14:textId="77777777">
        <w:trPr>
          <w:trHeight w:val="277"/>
        </w:trPr>
        <w:tc>
          <w:tcPr>
            <w:tcW w:w="3515" w:type="dxa"/>
          </w:tcPr>
          <w:p w14:paraId="7F700EC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8F3B1C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07F8C04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7407A8B0" w14:textId="77777777">
        <w:trPr>
          <w:trHeight w:val="277"/>
        </w:trPr>
        <w:tc>
          <w:tcPr>
            <w:tcW w:w="3515" w:type="dxa"/>
          </w:tcPr>
          <w:p w14:paraId="2BEAB3F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606644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Ray Bavinton</w:t>
            </w:r>
          </w:p>
        </w:tc>
        <w:tc>
          <w:tcPr>
            <w:tcW w:w="2689" w:type="dxa"/>
          </w:tcPr>
          <w:p w14:paraId="1E42641F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94AF213" w14:textId="77777777">
        <w:trPr>
          <w:trHeight w:val="278"/>
        </w:trPr>
        <w:tc>
          <w:tcPr>
            <w:tcW w:w="3515" w:type="dxa"/>
          </w:tcPr>
          <w:p w14:paraId="64DF675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98B602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Galligan</w:t>
            </w:r>
          </w:p>
        </w:tc>
        <w:tc>
          <w:tcPr>
            <w:tcW w:w="2689" w:type="dxa"/>
          </w:tcPr>
          <w:p w14:paraId="22F55858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DBA6635" w14:textId="77777777">
        <w:trPr>
          <w:trHeight w:val="277"/>
        </w:trPr>
        <w:tc>
          <w:tcPr>
            <w:tcW w:w="3515" w:type="dxa"/>
          </w:tcPr>
          <w:p w14:paraId="0B358F0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0BCEE5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Barry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Jones</w:t>
            </w:r>
          </w:p>
        </w:tc>
        <w:tc>
          <w:tcPr>
            <w:tcW w:w="2689" w:type="dxa"/>
          </w:tcPr>
          <w:p w14:paraId="0B11321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75800E10" w14:textId="77777777">
        <w:trPr>
          <w:trHeight w:val="277"/>
        </w:trPr>
        <w:tc>
          <w:tcPr>
            <w:tcW w:w="3515" w:type="dxa"/>
          </w:tcPr>
          <w:p w14:paraId="62EFC349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323C50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Peter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Mark</w:t>
            </w:r>
          </w:p>
        </w:tc>
        <w:tc>
          <w:tcPr>
            <w:tcW w:w="2689" w:type="dxa"/>
          </w:tcPr>
          <w:p w14:paraId="2E4A5A8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CC9D3E8" w14:textId="77777777">
        <w:trPr>
          <w:trHeight w:val="278"/>
        </w:trPr>
        <w:tc>
          <w:tcPr>
            <w:tcW w:w="3515" w:type="dxa"/>
          </w:tcPr>
          <w:p w14:paraId="4CA862E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2E7827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John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McIlwain</w:t>
            </w:r>
          </w:p>
        </w:tc>
        <w:tc>
          <w:tcPr>
            <w:tcW w:w="2689" w:type="dxa"/>
          </w:tcPr>
          <w:p w14:paraId="36844EA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1BC5FB3C" w14:textId="77777777">
        <w:trPr>
          <w:trHeight w:val="278"/>
        </w:trPr>
        <w:tc>
          <w:tcPr>
            <w:tcW w:w="3515" w:type="dxa"/>
          </w:tcPr>
          <w:p w14:paraId="35D3151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DDCFAD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Andrea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Morton</w:t>
            </w:r>
          </w:p>
        </w:tc>
        <w:tc>
          <w:tcPr>
            <w:tcW w:w="2689" w:type="dxa"/>
          </w:tcPr>
          <w:p w14:paraId="218F914D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AD96E3E" w14:textId="77777777">
        <w:trPr>
          <w:trHeight w:val="277"/>
        </w:trPr>
        <w:tc>
          <w:tcPr>
            <w:tcW w:w="3515" w:type="dxa"/>
          </w:tcPr>
          <w:p w14:paraId="1543F27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ABA2FA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Leah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Nichles</w:t>
            </w:r>
          </w:p>
        </w:tc>
        <w:tc>
          <w:tcPr>
            <w:tcW w:w="2689" w:type="dxa"/>
          </w:tcPr>
          <w:p w14:paraId="03C3D54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3985177" w14:textId="77777777">
        <w:trPr>
          <w:trHeight w:val="277"/>
        </w:trPr>
        <w:tc>
          <w:tcPr>
            <w:tcW w:w="3515" w:type="dxa"/>
          </w:tcPr>
          <w:p w14:paraId="5267008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48B801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06BD349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58E7FF90" w14:textId="77777777">
        <w:trPr>
          <w:trHeight w:val="278"/>
        </w:trPr>
        <w:tc>
          <w:tcPr>
            <w:tcW w:w="3515" w:type="dxa"/>
          </w:tcPr>
          <w:p w14:paraId="257A015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1993</w:t>
            </w:r>
          </w:p>
        </w:tc>
        <w:tc>
          <w:tcPr>
            <w:tcW w:w="3543" w:type="dxa"/>
          </w:tcPr>
          <w:p w14:paraId="54917E6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Willie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Prince</w:t>
            </w:r>
          </w:p>
        </w:tc>
        <w:tc>
          <w:tcPr>
            <w:tcW w:w="2689" w:type="dxa"/>
          </w:tcPr>
          <w:p w14:paraId="6CAA360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5D0E339C" w14:textId="77777777">
        <w:trPr>
          <w:trHeight w:val="278"/>
        </w:trPr>
        <w:tc>
          <w:tcPr>
            <w:tcW w:w="3515" w:type="dxa"/>
          </w:tcPr>
          <w:p w14:paraId="574420B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BA8BBF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433ED8C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59ADF621" w14:textId="77777777">
        <w:trPr>
          <w:trHeight w:val="278"/>
        </w:trPr>
        <w:tc>
          <w:tcPr>
            <w:tcW w:w="3515" w:type="dxa"/>
          </w:tcPr>
          <w:p w14:paraId="04DEDD2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4D7408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Galliagan</w:t>
            </w:r>
          </w:p>
        </w:tc>
        <w:tc>
          <w:tcPr>
            <w:tcW w:w="2689" w:type="dxa"/>
          </w:tcPr>
          <w:p w14:paraId="00D3D563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615CC9CA" w14:textId="77777777">
        <w:trPr>
          <w:trHeight w:val="277"/>
        </w:trPr>
        <w:tc>
          <w:tcPr>
            <w:tcW w:w="3515" w:type="dxa"/>
          </w:tcPr>
          <w:p w14:paraId="01C82E8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7AE9F0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0116C3A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057DFD24" w14:textId="77777777">
        <w:trPr>
          <w:trHeight w:val="277"/>
        </w:trPr>
        <w:tc>
          <w:tcPr>
            <w:tcW w:w="3515" w:type="dxa"/>
          </w:tcPr>
          <w:p w14:paraId="3FB6285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A3694B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1"/>
                <w:sz w:val="18"/>
              </w:rPr>
              <w:t>Ray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Bavinton</w:t>
            </w:r>
          </w:p>
        </w:tc>
        <w:tc>
          <w:tcPr>
            <w:tcW w:w="2689" w:type="dxa"/>
          </w:tcPr>
          <w:p w14:paraId="2AF49ED4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653BB7C" w14:textId="77777777">
        <w:trPr>
          <w:trHeight w:val="278"/>
        </w:trPr>
        <w:tc>
          <w:tcPr>
            <w:tcW w:w="3515" w:type="dxa"/>
          </w:tcPr>
          <w:p w14:paraId="4D65048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76C711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Anna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Close</w:t>
            </w:r>
          </w:p>
        </w:tc>
        <w:tc>
          <w:tcPr>
            <w:tcW w:w="2689" w:type="dxa"/>
          </w:tcPr>
          <w:p w14:paraId="563B26FE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1E2724FB" w14:textId="77777777">
        <w:trPr>
          <w:trHeight w:val="277"/>
        </w:trPr>
        <w:tc>
          <w:tcPr>
            <w:tcW w:w="3515" w:type="dxa"/>
          </w:tcPr>
          <w:p w14:paraId="454C5C6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D8121B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Peter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Mark</w:t>
            </w:r>
          </w:p>
        </w:tc>
        <w:tc>
          <w:tcPr>
            <w:tcW w:w="2689" w:type="dxa"/>
          </w:tcPr>
          <w:p w14:paraId="7DF7954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9736B92" w14:textId="77777777">
        <w:trPr>
          <w:trHeight w:val="278"/>
        </w:trPr>
        <w:tc>
          <w:tcPr>
            <w:tcW w:w="3515" w:type="dxa"/>
          </w:tcPr>
          <w:p w14:paraId="5EC276A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54E5A0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Jeff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Murray</w:t>
            </w:r>
          </w:p>
        </w:tc>
        <w:tc>
          <w:tcPr>
            <w:tcW w:w="2689" w:type="dxa"/>
          </w:tcPr>
          <w:p w14:paraId="09E0A054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6124B3D0" w14:textId="77777777">
        <w:trPr>
          <w:trHeight w:val="277"/>
        </w:trPr>
        <w:tc>
          <w:tcPr>
            <w:tcW w:w="3515" w:type="dxa"/>
          </w:tcPr>
          <w:p w14:paraId="2BF2643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CFBFB0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Leah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Nichles</w:t>
            </w:r>
          </w:p>
        </w:tc>
        <w:tc>
          <w:tcPr>
            <w:tcW w:w="2689" w:type="dxa"/>
          </w:tcPr>
          <w:p w14:paraId="39D951D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BFB96FF" w14:textId="77777777">
        <w:trPr>
          <w:trHeight w:val="278"/>
        </w:trPr>
        <w:tc>
          <w:tcPr>
            <w:tcW w:w="3515" w:type="dxa"/>
          </w:tcPr>
          <w:p w14:paraId="58131A3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FE0854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Tony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Zsoldos</w:t>
            </w:r>
          </w:p>
        </w:tc>
        <w:tc>
          <w:tcPr>
            <w:tcW w:w="2689" w:type="dxa"/>
          </w:tcPr>
          <w:p w14:paraId="136670A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0B91C3A" w14:textId="77777777">
        <w:trPr>
          <w:trHeight w:val="277"/>
        </w:trPr>
        <w:tc>
          <w:tcPr>
            <w:tcW w:w="3515" w:type="dxa"/>
          </w:tcPr>
          <w:p w14:paraId="5DDC8B8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0E2950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3F7C5AE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01E0BA07" w14:textId="77777777">
        <w:trPr>
          <w:trHeight w:val="278"/>
        </w:trPr>
        <w:tc>
          <w:tcPr>
            <w:tcW w:w="3515" w:type="dxa"/>
          </w:tcPr>
          <w:p w14:paraId="787CA6A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1994</w:t>
            </w:r>
          </w:p>
        </w:tc>
        <w:tc>
          <w:tcPr>
            <w:tcW w:w="3543" w:type="dxa"/>
          </w:tcPr>
          <w:p w14:paraId="6112166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Willie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Prince</w:t>
            </w:r>
          </w:p>
        </w:tc>
        <w:tc>
          <w:tcPr>
            <w:tcW w:w="2689" w:type="dxa"/>
          </w:tcPr>
          <w:p w14:paraId="0DF16C9F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29AC3C69" w14:textId="77777777">
        <w:trPr>
          <w:trHeight w:val="277"/>
        </w:trPr>
        <w:tc>
          <w:tcPr>
            <w:tcW w:w="3515" w:type="dxa"/>
          </w:tcPr>
          <w:p w14:paraId="254D3CB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F20003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29B541DB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2255D8EF" w14:textId="77777777">
        <w:trPr>
          <w:trHeight w:val="278"/>
        </w:trPr>
        <w:tc>
          <w:tcPr>
            <w:tcW w:w="3515" w:type="dxa"/>
          </w:tcPr>
          <w:p w14:paraId="4F96576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5A4847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Galligan</w:t>
            </w:r>
          </w:p>
        </w:tc>
        <w:tc>
          <w:tcPr>
            <w:tcW w:w="2689" w:type="dxa"/>
          </w:tcPr>
          <w:p w14:paraId="237A3527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4BE0BCEB" w14:textId="77777777">
        <w:trPr>
          <w:trHeight w:val="277"/>
        </w:trPr>
        <w:tc>
          <w:tcPr>
            <w:tcW w:w="3515" w:type="dxa"/>
          </w:tcPr>
          <w:p w14:paraId="5270126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07EE17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0E9D8414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268BE70A" w14:textId="77777777">
        <w:trPr>
          <w:trHeight w:val="278"/>
        </w:trPr>
        <w:tc>
          <w:tcPr>
            <w:tcW w:w="3515" w:type="dxa"/>
          </w:tcPr>
          <w:p w14:paraId="07BC726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37E2DB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Anna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Close</w:t>
            </w:r>
          </w:p>
        </w:tc>
        <w:tc>
          <w:tcPr>
            <w:tcW w:w="2689" w:type="dxa"/>
          </w:tcPr>
          <w:p w14:paraId="7AABA954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BC7F65A" w14:textId="77777777">
        <w:trPr>
          <w:trHeight w:val="277"/>
        </w:trPr>
        <w:tc>
          <w:tcPr>
            <w:tcW w:w="3515" w:type="dxa"/>
          </w:tcPr>
          <w:p w14:paraId="602B374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4F4BE6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Jeff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Murray</w:t>
            </w:r>
          </w:p>
        </w:tc>
        <w:tc>
          <w:tcPr>
            <w:tcW w:w="2689" w:type="dxa"/>
          </w:tcPr>
          <w:p w14:paraId="6C38D81E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4446770" w14:textId="77777777">
        <w:trPr>
          <w:trHeight w:val="278"/>
        </w:trPr>
        <w:tc>
          <w:tcPr>
            <w:tcW w:w="3515" w:type="dxa"/>
          </w:tcPr>
          <w:p w14:paraId="2142B37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6EC7F4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Leah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Nichles</w:t>
            </w:r>
          </w:p>
        </w:tc>
        <w:tc>
          <w:tcPr>
            <w:tcW w:w="2689" w:type="dxa"/>
          </w:tcPr>
          <w:p w14:paraId="09DAA6F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4C3CEB8" w14:textId="77777777">
        <w:trPr>
          <w:trHeight w:val="278"/>
        </w:trPr>
        <w:tc>
          <w:tcPr>
            <w:tcW w:w="3515" w:type="dxa"/>
          </w:tcPr>
          <w:p w14:paraId="6F410A6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D380B2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0"/>
                <w:sz w:val="18"/>
              </w:rPr>
              <w:t>Marg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Schroder</w:t>
            </w:r>
          </w:p>
        </w:tc>
        <w:tc>
          <w:tcPr>
            <w:tcW w:w="2689" w:type="dxa"/>
          </w:tcPr>
          <w:p w14:paraId="5A10777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1F6093B6" w14:textId="77777777">
        <w:trPr>
          <w:trHeight w:val="278"/>
        </w:trPr>
        <w:tc>
          <w:tcPr>
            <w:tcW w:w="3515" w:type="dxa"/>
          </w:tcPr>
          <w:p w14:paraId="26DE556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A7FA4E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2"/>
                <w:sz w:val="18"/>
              </w:rPr>
              <w:t>Greg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Wagner</w:t>
            </w:r>
          </w:p>
        </w:tc>
        <w:tc>
          <w:tcPr>
            <w:tcW w:w="2689" w:type="dxa"/>
          </w:tcPr>
          <w:p w14:paraId="4DE683F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C8E8589" w14:textId="77777777">
        <w:trPr>
          <w:trHeight w:val="278"/>
        </w:trPr>
        <w:tc>
          <w:tcPr>
            <w:tcW w:w="3515" w:type="dxa"/>
          </w:tcPr>
          <w:p w14:paraId="570F7AD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7E78BA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58E461F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00706D0A" w14:textId="77777777">
        <w:trPr>
          <w:trHeight w:val="278"/>
        </w:trPr>
        <w:tc>
          <w:tcPr>
            <w:tcW w:w="3515" w:type="dxa"/>
          </w:tcPr>
          <w:p w14:paraId="12A5C5F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1995</w:t>
            </w:r>
          </w:p>
        </w:tc>
        <w:tc>
          <w:tcPr>
            <w:tcW w:w="3543" w:type="dxa"/>
          </w:tcPr>
          <w:p w14:paraId="7CA77AF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4025AD2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7BD0A1AF" w14:textId="77777777">
        <w:trPr>
          <w:trHeight w:val="278"/>
        </w:trPr>
        <w:tc>
          <w:tcPr>
            <w:tcW w:w="3515" w:type="dxa"/>
          </w:tcPr>
          <w:p w14:paraId="7413D12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74AB72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Galligan</w:t>
            </w:r>
          </w:p>
        </w:tc>
        <w:tc>
          <w:tcPr>
            <w:tcW w:w="2689" w:type="dxa"/>
          </w:tcPr>
          <w:p w14:paraId="48623D2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6ED7BDF0" w14:textId="77777777">
        <w:trPr>
          <w:trHeight w:val="277"/>
        </w:trPr>
        <w:tc>
          <w:tcPr>
            <w:tcW w:w="3515" w:type="dxa"/>
          </w:tcPr>
          <w:p w14:paraId="0DD7B05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6948D2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2"/>
                <w:sz w:val="18"/>
              </w:rPr>
              <w:t>Greg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Wagner</w:t>
            </w:r>
          </w:p>
        </w:tc>
        <w:tc>
          <w:tcPr>
            <w:tcW w:w="2689" w:type="dxa"/>
          </w:tcPr>
          <w:p w14:paraId="2BF8476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70E71147" w14:textId="77777777">
        <w:trPr>
          <w:trHeight w:val="278"/>
        </w:trPr>
        <w:tc>
          <w:tcPr>
            <w:tcW w:w="3515" w:type="dxa"/>
          </w:tcPr>
          <w:p w14:paraId="659E8EA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ED2ACC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Jeff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Murray</w:t>
            </w:r>
          </w:p>
        </w:tc>
        <w:tc>
          <w:tcPr>
            <w:tcW w:w="2689" w:type="dxa"/>
          </w:tcPr>
          <w:p w14:paraId="433C070B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521B7B03" w14:textId="77777777">
        <w:trPr>
          <w:trHeight w:val="278"/>
        </w:trPr>
        <w:tc>
          <w:tcPr>
            <w:tcW w:w="3515" w:type="dxa"/>
          </w:tcPr>
          <w:p w14:paraId="6B8EBA4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D8D9F7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1D2C934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67EB189" w14:textId="77777777">
        <w:trPr>
          <w:trHeight w:val="278"/>
        </w:trPr>
        <w:tc>
          <w:tcPr>
            <w:tcW w:w="3515" w:type="dxa"/>
          </w:tcPr>
          <w:p w14:paraId="034B08F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0A3D4A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582109B8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F5F18D5" w14:textId="77777777">
        <w:trPr>
          <w:trHeight w:val="277"/>
        </w:trPr>
        <w:tc>
          <w:tcPr>
            <w:tcW w:w="3515" w:type="dxa"/>
          </w:tcPr>
          <w:p w14:paraId="456D988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8806E7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Willie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Prince</w:t>
            </w:r>
          </w:p>
        </w:tc>
        <w:tc>
          <w:tcPr>
            <w:tcW w:w="2689" w:type="dxa"/>
          </w:tcPr>
          <w:p w14:paraId="121BCB9E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FC15FE3" w14:textId="77777777">
        <w:trPr>
          <w:trHeight w:val="278"/>
        </w:trPr>
        <w:tc>
          <w:tcPr>
            <w:tcW w:w="3515" w:type="dxa"/>
          </w:tcPr>
          <w:p w14:paraId="0E48723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C52120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Webb</w:t>
            </w:r>
          </w:p>
        </w:tc>
        <w:tc>
          <w:tcPr>
            <w:tcW w:w="2689" w:type="dxa"/>
          </w:tcPr>
          <w:p w14:paraId="438A67E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</w:tbl>
    <w:p w14:paraId="2888662D" w14:textId="77777777" w:rsidR="00EB56E8" w:rsidRDefault="00EB56E8">
      <w:pPr>
        <w:rPr>
          <w:sz w:val="18"/>
        </w:rPr>
        <w:sectPr w:rsidR="00EB56E8">
          <w:headerReference w:type="default" r:id="rId44"/>
          <w:footerReference w:type="default" r:id="rId45"/>
          <w:pgSz w:w="11910" w:h="16840"/>
          <w:pgMar w:top="1260" w:right="960" w:bottom="980" w:left="960" w:header="0" w:footer="787" w:gutter="0"/>
          <w:cols w:space="720"/>
        </w:sectPr>
      </w:pPr>
    </w:p>
    <w:tbl>
      <w:tblPr>
        <w:tblW w:w="0" w:type="auto"/>
        <w:tblInd w:w="125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43"/>
        <w:gridCol w:w="2689"/>
      </w:tblGrid>
      <w:tr w:rsidR="00EB56E8" w14:paraId="6668D06F" w14:textId="77777777">
        <w:trPr>
          <w:trHeight w:val="277"/>
        </w:trPr>
        <w:tc>
          <w:tcPr>
            <w:tcW w:w="3515" w:type="dxa"/>
          </w:tcPr>
          <w:p w14:paraId="13C4969B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lastRenderedPageBreak/>
              <w:t>1995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1996</w:t>
            </w:r>
          </w:p>
        </w:tc>
        <w:tc>
          <w:tcPr>
            <w:tcW w:w="3543" w:type="dxa"/>
          </w:tcPr>
          <w:p w14:paraId="77D26C02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</w:tc>
        <w:tc>
          <w:tcPr>
            <w:tcW w:w="2689" w:type="dxa"/>
          </w:tcPr>
          <w:p w14:paraId="5E866F4D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7A3EF6B4" w14:textId="77777777">
        <w:trPr>
          <w:trHeight w:val="278"/>
        </w:trPr>
        <w:tc>
          <w:tcPr>
            <w:tcW w:w="3515" w:type="dxa"/>
          </w:tcPr>
          <w:p w14:paraId="5E112F0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4451CCB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Webb</w:t>
            </w:r>
          </w:p>
        </w:tc>
        <w:tc>
          <w:tcPr>
            <w:tcW w:w="2689" w:type="dxa"/>
          </w:tcPr>
          <w:p w14:paraId="7A6E7301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6C22F62F" w14:textId="77777777">
        <w:trPr>
          <w:trHeight w:val="277"/>
        </w:trPr>
        <w:tc>
          <w:tcPr>
            <w:tcW w:w="3515" w:type="dxa"/>
          </w:tcPr>
          <w:p w14:paraId="5C8B55A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8617753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7E2BA9ED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62762F1F" w14:textId="77777777">
        <w:trPr>
          <w:trHeight w:val="277"/>
        </w:trPr>
        <w:tc>
          <w:tcPr>
            <w:tcW w:w="3515" w:type="dxa"/>
          </w:tcPr>
          <w:p w14:paraId="144B6A7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C409879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Jeff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Murray</w:t>
            </w:r>
          </w:p>
        </w:tc>
        <w:tc>
          <w:tcPr>
            <w:tcW w:w="2689" w:type="dxa"/>
          </w:tcPr>
          <w:p w14:paraId="45261EBE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782F2806" w14:textId="77777777">
        <w:trPr>
          <w:trHeight w:val="277"/>
        </w:trPr>
        <w:tc>
          <w:tcPr>
            <w:tcW w:w="3515" w:type="dxa"/>
          </w:tcPr>
          <w:p w14:paraId="6AFA98C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AC3959C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2C4F45A2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79B3FA7D" w14:textId="77777777">
        <w:trPr>
          <w:trHeight w:val="278"/>
        </w:trPr>
        <w:tc>
          <w:tcPr>
            <w:tcW w:w="3515" w:type="dxa"/>
          </w:tcPr>
          <w:p w14:paraId="441F55A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125E208" w14:textId="77777777" w:rsidR="00EB56E8" w:rsidRDefault="005B61CD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16"/>
                <w:sz w:val="18"/>
              </w:rPr>
              <w:t>Finnette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Dwyer</w:t>
            </w:r>
          </w:p>
        </w:tc>
        <w:tc>
          <w:tcPr>
            <w:tcW w:w="2689" w:type="dxa"/>
          </w:tcPr>
          <w:p w14:paraId="255CF1C6" w14:textId="77777777" w:rsidR="00EB56E8" w:rsidRDefault="005B61CD">
            <w:pPr>
              <w:pStyle w:val="TableParagraph"/>
              <w:spacing w:line="250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0D99D0C" w14:textId="77777777">
        <w:trPr>
          <w:trHeight w:val="277"/>
        </w:trPr>
        <w:tc>
          <w:tcPr>
            <w:tcW w:w="3515" w:type="dxa"/>
          </w:tcPr>
          <w:p w14:paraId="089D96A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0A8F22A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Julie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Mc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Stay</w:t>
            </w:r>
          </w:p>
        </w:tc>
        <w:tc>
          <w:tcPr>
            <w:tcW w:w="2689" w:type="dxa"/>
          </w:tcPr>
          <w:p w14:paraId="0C5EEDE8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737B8398" w14:textId="77777777">
        <w:trPr>
          <w:trHeight w:val="277"/>
        </w:trPr>
        <w:tc>
          <w:tcPr>
            <w:tcW w:w="3515" w:type="dxa"/>
          </w:tcPr>
          <w:p w14:paraId="276A9EF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0604543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O’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Malley</w:t>
            </w:r>
          </w:p>
        </w:tc>
        <w:tc>
          <w:tcPr>
            <w:tcW w:w="2689" w:type="dxa"/>
          </w:tcPr>
          <w:p w14:paraId="484E00A5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2848910" w14:textId="77777777">
        <w:trPr>
          <w:trHeight w:val="277"/>
        </w:trPr>
        <w:tc>
          <w:tcPr>
            <w:tcW w:w="3515" w:type="dxa"/>
          </w:tcPr>
          <w:p w14:paraId="64744D43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1996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1997</w:t>
            </w:r>
          </w:p>
        </w:tc>
        <w:tc>
          <w:tcPr>
            <w:tcW w:w="3543" w:type="dxa"/>
          </w:tcPr>
          <w:p w14:paraId="5CC4E4AC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08857274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5735897B" w14:textId="77777777">
        <w:trPr>
          <w:trHeight w:val="277"/>
        </w:trPr>
        <w:tc>
          <w:tcPr>
            <w:tcW w:w="3515" w:type="dxa"/>
          </w:tcPr>
          <w:p w14:paraId="318AD1C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59E8428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Webb</w:t>
            </w:r>
          </w:p>
        </w:tc>
        <w:tc>
          <w:tcPr>
            <w:tcW w:w="2689" w:type="dxa"/>
          </w:tcPr>
          <w:p w14:paraId="1D40BA3D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1F55AD99" w14:textId="77777777">
        <w:trPr>
          <w:trHeight w:val="278"/>
        </w:trPr>
        <w:tc>
          <w:tcPr>
            <w:tcW w:w="3515" w:type="dxa"/>
          </w:tcPr>
          <w:p w14:paraId="3BE80CE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044A063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73C9C9F5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40A83C03" w14:textId="77777777">
        <w:trPr>
          <w:trHeight w:val="278"/>
        </w:trPr>
        <w:tc>
          <w:tcPr>
            <w:tcW w:w="3515" w:type="dxa"/>
          </w:tcPr>
          <w:p w14:paraId="34F1882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100CACF" w14:textId="77777777" w:rsidR="00EB56E8" w:rsidRDefault="005B61CD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Jeff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Murray</w:t>
            </w:r>
          </w:p>
        </w:tc>
        <w:tc>
          <w:tcPr>
            <w:tcW w:w="2689" w:type="dxa"/>
          </w:tcPr>
          <w:p w14:paraId="0671391A" w14:textId="77777777" w:rsidR="00EB56E8" w:rsidRDefault="005B61CD">
            <w:pPr>
              <w:pStyle w:val="TableParagraph"/>
              <w:spacing w:line="250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446CCF2E" w14:textId="77777777">
        <w:trPr>
          <w:trHeight w:val="277"/>
        </w:trPr>
        <w:tc>
          <w:tcPr>
            <w:tcW w:w="3515" w:type="dxa"/>
          </w:tcPr>
          <w:p w14:paraId="1113275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6D81B4E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Lisa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Bridle</w:t>
            </w:r>
          </w:p>
        </w:tc>
        <w:tc>
          <w:tcPr>
            <w:tcW w:w="2689" w:type="dxa"/>
          </w:tcPr>
          <w:p w14:paraId="4B9C40BF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5F45C2B" w14:textId="77777777">
        <w:trPr>
          <w:trHeight w:val="277"/>
        </w:trPr>
        <w:tc>
          <w:tcPr>
            <w:tcW w:w="3515" w:type="dxa"/>
          </w:tcPr>
          <w:p w14:paraId="1D54F1D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ECEFF60" w14:textId="77777777" w:rsidR="00EB56E8" w:rsidRDefault="005B61CD">
            <w:pPr>
              <w:pStyle w:val="TableParagraph"/>
              <w:spacing w:line="249" w:lineRule="exact"/>
              <w:rPr>
                <w:sz w:val="16"/>
              </w:rPr>
            </w:pPr>
            <w:r>
              <w:rPr>
                <w:sz w:val="18"/>
              </w:rPr>
              <w:t>Michael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Duggan </w:t>
            </w:r>
            <w:r>
              <w:rPr>
                <w:sz w:val="16"/>
              </w:rPr>
              <w:t>(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resig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March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1997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2689" w:type="dxa"/>
          </w:tcPr>
          <w:p w14:paraId="4627F525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03134AC" w14:textId="77777777">
        <w:trPr>
          <w:trHeight w:val="278"/>
        </w:trPr>
        <w:tc>
          <w:tcPr>
            <w:tcW w:w="3515" w:type="dxa"/>
          </w:tcPr>
          <w:p w14:paraId="0A809B4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2D22C2B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Cathy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O’Malley</w:t>
            </w:r>
          </w:p>
        </w:tc>
        <w:tc>
          <w:tcPr>
            <w:tcW w:w="2689" w:type="dxa"/>
          </w:tcPr>
          <w:p w14:paraId="53F52FA2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7C59E5D" w14:textId="77777777">
        <w:trPr>
          <w:trHeight w:val="277"/>
        </w:trPr>
        <w:tc>
          <w:tcPr>
            <w:tcW w:w="3515" w:type="dxa"/>
          </w:tcPr>
          <w:p w14:paraId="7ABE544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2B4A8B9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Narendra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Sharma</w:t>
            </w:r>
          </w:p>
        </w:tc>
        <w:tc>
          <w:tcPr>
            <w:tcW w:w="2689" w:type="dxa"/>
          </w:tcPr>
          <w:p w14:paraId="17B9A397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45FF1D1" w14:textId="77777777">
        <w:trPr>
          <w:trHeight w:val="278"/>
        </w:trPr>
        <w:tc>
          <w:tcPr>
            <w:tcW w:w="3515" w:type="dxa"/>
          </w:tcPr>
          <w:p w14:paraId="03592CB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F14C3D8" w14:textId="77777777" w:rsidR="00EB56E8" w:rsidRDefault="005B61CD">
            <w:pPr>
              <w:pStyle w:val="TableParagraph"/>
              <w:spacing w:line="249" w:lineRule="exact"/>
              <w:rPr>
                <w:sz w:val="16"/>
              </w:rPr>
            </w:pP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Swift 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pacing w:val="9"/>
                <w:sz w:val="16"/>
              </w:rPr>
              <w:t>ap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pacing w:val="12"/>
                <w:sz w:val="16"/>
              </w:rPr>
              <w:t>oint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12"/>
                <w:sz w:val="16"/>
              </w:rPr>
              <w:t>June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13"/>
                <w:sz w:val="16"/>
              </w:rPr>
              <w:t>1997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2689" w:type="dxa"/>
          </w:tcPr>
          <w:p w14:paraId="2AA9EFC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2692FD7A" w14:textId="77777777">
        <w:trPr>
          <w:trHeight w:val="277"/>
        </w:trPr>
        <w:tc>
          <w:tcPr>
            <w:tcW w:w="3515" w:type="dxa"/>
          </w:tcPr>
          <w:p w14:paraId="7FCCC0E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D125AC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743168E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10C59C53" w14:textId="77777777">
        <w:trPr>
          <w:trHeight w:val="278"/>
        </w:trPr>
        <w:tc>
          <w:tcPr>
            <w:tcW w:w="3515" w:type="dxa"/>
          </w:tcPr>
          <w:p w14:paraId="7012FFC5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1997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1998</w:t>
            </w:r>
          </w:p>
        </w:tc>
        <w:tc>
          <w:tcPr>
            <w:tcW w:w="3543" w:type="dxa"/>
          </w:tcPr>
          <w:p w14:paraId="23EB093A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0ACDB5D6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10EF9846" w14:textId="77777777">
        <w:trPr>
          <w:trHeight w:val="277"/>
        </w:trPr>
        <w:tc>
          <w:tcPr>
            <w:tcW w:w="3515" w:type="dxa"/>
          </w:tcPr>
          <w:p w14:paraId="080ADDD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3EE4C97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Webb</w:t>
            </w:r>
          </w:p>
        </w:tc>
        <w:tc>
          <w:tcPr>
            <w:tcW w:w="2689" w:type="dxa"/>
          </w:tcPr>
          <w:p w14:paraId="07FD0684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28083C14" w14:textId="77777777">
        <w:trPr>
          <w:trHeight w:val="277"/>
        </w:trPr>
        <w:tc>
          <w:tcPr>
            <w:tcW w:w="3515" w:type="dxa"/>
          </w:tcPr>
          <w:p w14:paraId="52B1703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C2C1147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David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Swift</w:t>
            </w:r>
          </w:p>
        </w:tc>
        <w:tc>
          <w:tcPr>
            <w:tcW w:w="2689" w:type="dxa"/>
          </w:tcPr>
          <w:p w14:paraId="419FBC51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407E6A45" w14:textId="77777777">
        <w:trPr>
          <w:trHeight w:val="277"/>
        </w:trPr>
        <w:tc>
          <w:tcPr>
            <w:tcW w:w="3515" w:type="dxa"/>
          </w:tcPr>
          <w:p w14:paraId="5EF59E2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FC07A83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6628A63D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0DD83BC7" w14:textId="77777777">
        <w:trPr>
          <w:trHeight w:val="278"/>
        </w:trPr>
        <w:tc>
          <w:tcPr>
            <w:tcW w:w="3515" w:type="dxa"/>
          </w:tcPr>
          <w:p w14:paraId="4CBFB96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23954B3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1"/>
                <w:sz w:val="18"/>
              </w:rPr>
              <w:t>Jac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Saxvik</w:t>
            </w:r>
          </w:p>
        </w:tc>
        <w:tc>
          <w:tcPr>
            <w:tcW w:w="2689" w:type="dxa"/>
          </w:tcPr>
          <w:p w14:paraId="1C734985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6C3336BF" w14:textId="77777777">
        <w:trPr>
          <w:trHeight w:val="278"/>
        </w:trPr>
        <w:tc>
          <w:tcPr>
            <w:tcW w:w="3515" w:type="dxa"/>
          </w:tcPr>
          <w:p w14:paraId="3B79E73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EA7B2A5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0"/>
                <w:sz w:val="18"/>
              </w:rPr>
              <w:t>Marg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Schroder</w:t>
            </w:r>
          </w:p>
        </w:tc>
        <w:tc>
          <w:tcPr>
            <w:tcW w:w="2689" w:type="dxa"/>
          </w:tcPr>
          <w:p w14:paraId="127D4E58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17719D45" w14:textId="77777777">
        <w:trPr>
          <w:trHeight w:val="277"/>
        </w:trPr>
        <w:tc>
          <w:tcPr>
            <w:tcW w:w="3515" w:type="dxa"/>
          </w:tcPr>
          <w:p w14:paraId="03C820B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F9CED78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Deborah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Tobin</w:t>
            </w:r>
          </w:p>
        </w:tc>
        <w:tc>
          <w:tcPr>
            <w:tcW w:w="2689" w:type="dxa"/>
          </w:tcPr>
          <w:p w14:paraId="324EE345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2782495" w14:textId="77777777">
        <w:trPr>
          <w:trHeight w:val="277"/>
        </w:trPr>
        <w:tc>
          <w:tcPr>
            <w:tcW w:w="3515" w:type="dxa"/>
          </w:tcPr>
          <w:p w14:paraId="7CAB135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A10ED8E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0676466B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22A613E" w14:textId="77777777">
        <w:trPr>
          <w:trHeight w:val="278"/>
        </w:trPr>
        <w:tc>
          <w:tcPr>
            <w:tcW w:w="3515" w:type="dxa"/>
          </w:tcPr>
          <w:p w14:paraId="562013F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7AAA82D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John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Stannard</w:t>
            </w:r>
          </w:p>
        </w:tc>
        <w:tc>
          <w:tcPr>
            <w:tcW w:w="2689" w:type="dxa"/>
          </w:tcPr>
          <w:p w14:paraId="59028EBA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DFA9C3D" w14:textId="77777777">
        <w:trPr>
          <w:trHeight w:val="277"/>
        </w:trPr>
        <w:tc>
          <w:tcPr>
            <w:tcW w:w="3515" w:type="dxa"/>
          </w:tcPr>
          <w:p w14:paraId="3EE1620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77ADD4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6F8860E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49D2419F" w14:textId="77777777">
        <w:trPr>
          <w:trHeight w:val="278"/>
        </w:trPr>
        <w:tc>
          <w:tcPr>
            <w:tcW w:w="3515" w:type="dxa"/>
          </w:tcPr>
          <w:p w14:paraId="7248C904" w14:textId="77777777" w:rsidR="00EB56E8" w:rsidRDefault="005B61CD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1998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1999</w:t>
            </w:r>
          </w:p>
        </w:tc>
        <w:tc>
          <w:tcPr>
            <w:tcW w:w="3543" w:type="dxa"/>
          </w:tcPr>
          <w:p w14:paraId="6D549E21" w14:textId="77777777" w:rsidR="00EB56E8" w:rsidRDefault="005B61CD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Webb</w:t>
            </w:r>
          </w:p>
        </w:tc>
        <w:tc>
          <w:tcPr>
            <w:tcW w:w="2689" w:type="dxa"/>
          </w:tcPr>
          <w:p w14:paraId="6243459B" w14:textId="77777777" w:rsidR="00EB56E8" w:rsidRDefault="005B61CD">
            <w:pPr>
              <w:pStyle w:val="TableParagraph"/>
              <w:spacing w:line="250" w:lineRule="exact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10569CF1" w14:textId="77777777">
        <w:trPr>
          <w:trHeight w:val="277"/>
        </w:trPr>
        <w:tc>
          <w:tcPr>
            <w:tcW w:w="3515" w:type="dxa"/>
          </w:tcPr>
          <w:p w14:paraId="222C435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71FF42A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3FE6B265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58A74C7F" w14:textId="77777777">
        <w:trPr>
          <w:trHeight w:val="278"/>
        </w:trPr>
        <w:tc>
          <w:tcPr>
            <w:tcW w:w="3515" w:type="dxa"/>
          </w:tcPr>
          <w:p w14:paraId="65CF91A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712C3A6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David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Swift</w:t>
            </w:r>
          </w:p>
        </w:tc>
        <w:tc>
          <w:tcPr>
            <w:tcW w:w="2689" w:type="dxa"/>
          </w:tcPr>
          <w:p w14:paraId="55E8A24D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7FE159D4" w14:textId="77777777">
        <w:trPr>
          <w:trHeight w:val="277"/>
        </w:trPr>
        <w:tc>
          <w:tcPr>
            <w:tcW w:w="3515" w:type="dxa"/>
          </w:tcPr>
          <w:p w14:paraId="252E8CE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5DFB7C3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4"/>
                <w:sz w:val="18"/>
              </w:rPr>
              <w:t>Donna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Best</w:t>
            </w:r>
          </w:p>
        </w:tc>
        <w:tc>
          <w:tcPr>
            <w:tcW w:w="2689" w:type="dxa"/>
          </w:tcPr>
          <w:p w14:paraId="72995867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1162E5B6" w14:textId="77777777">
        <w:trPr>
          <w:trHeight w:val="277"/>
        </w:trPr>
        <w:tc>
          <w:tcPr>
            <w:tcW w:w="3515" w:type="dxa"/>
          </w:tcPr>
          <w:p w14:paraId="0340284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F570FC7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5"/>
                <w:sz w:val="18"/>
              </w:rPr>
              <w:t>Douglas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Eldridge</w:t>
            </w:r>
          </w:p>
        </w:tc>
        <w:tc>
          <w:tcPr>
            <w:tcW w:w="2689" w:type="dxa"/>
          </w:tcPr>
          <w:p w14:paraId="5A051E29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7C3A00F" w14:textId="77777777">
        <w:trPr>
          <w:trHeight w:val="278"/>
        </w:trPr>
        <w:tc>
          <w:tcPr>
            <w:tcW w:w="3515" w:type="dxa"/>
          </w:tcPr>
          <w:p w14:paraId="1A13304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D30510F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0"/>
                <w:sz w:val="18"/>
              </w:rPr>
              <w:t>Marg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Schroder</w:t>
            </w:r>
          </w:p>
        </w:tc>
        <w:tc>
          <w:tcPr>
            <w:tcW w:w="2689" w:type="dxa"/>
          </w:tcPr>
          <w:p w14:paraId="71A2A5E8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E3C119A" w14:textId="77777777">
        <w:trPr>
          <w:trHeight w:val="278"/>
        </w:trPr>
        <w:tc>
          <w:tcPr>
            <w:tcW w:w="3515" w:type="dxa"/>
          </w:tcPr>
          <w:p w14:paraId="76E00CC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C572A6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070176E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20A37A28" w14:textId="77777777">
        <w:trPr>
          <w:trHeight w:val="277"/>
        </w:trPr>
        <w:tc>
          <w:tcPr>
            <w:tcW w:w="3515" w:type="dxa"/>
          </w:tcPr>
          <w:p w14:paraId="417C20EE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1999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2000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52081816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Nigel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Webb</w:t>
            </w:r>
          </w:p>
        </w:tc>
        <w:tc>
          <w:tcPr>
            <w:tcW w:w="2689" w:type="dxa"/>
          </w:tcPr>
          <w:p w14:paraId="1B90E4BA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25E7CA97" w14:textId="77777777">
        <w:trPr>
          <w:trHeight w:val="278"/>
        </w:trPr>
        <w:tc>
          <w:tcPr>
            <w:tcW w:w="3515" w:type="dxa"/>
          </w:tcPr>
          <w:p w14:paraId="3A92080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F4BCB6B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Swift</w:t>
            </w:r>
          </w:p>
        </w:tc>
        <w:tc>
          <w:tcPr>
            <w:tcW w:w="2689" w:type="dxa"/>
          </w:tcPr>
          <w:p w14:paraId="69C7828A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5F75996A" w14:textId="77777777">
        <w:trPr>
          <w:trHeight w:val="277"/>
        </w:trPr>
        <w:tc>
          <w:tcPr>
            <w:tcW w:w="3515" w:type="dxa"/>
          </w:tcPr>
          <w:p w14:paraId="4853D04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2693FCE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Duggan</w:t>
            </w:r>
          </w:p>
        </w:tc>
        <w:tc>
          <w:tcPr>
            <w:tcW w:w="2689" w:type="dxa"/>
          </w:tcPr>
          <w:p w14:paraId="2AC194C8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58C214C5" w14:textId="77777777">
        <w:trPr>
          <w:trHeight w:val="278"/>
        </w:trPr>
        <w:tc>
          <w:tcPr>
            <w:tcW w:w="3515" w:type="dxa"/>
          </w:tcPr>
          <w:p w14:paraId="3D8B72C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9BE9B54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Donna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</w:p>
        </w:tc>
        <w:tc>
          <w:tcPr>
            <w:tcW w:w="2689" w:type="dxa"/>
          </w:tcPr>
          <w:p w14:paraId="10599BFE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1747946A" w14:textId="77777777">
        <w:trPr>
          <w:trHeight w:val="277"/>
        </w:trPr>
        <w:tc>
          <w:tcPr>
            <w:tcW w:w="3515" w:type="dxa"/>
          </w:tcPr>
          <w:p w14:paraId="28A3BDE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CBA30AC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Douglas Eldridge</w:t>
            </w:r>
          </w:p>
        </w:tc>
        <w:tc>
          <w:tcPr>
            <w:tcW w:w="2689" w:type="dxa"/>
          </w:tcPr>
          <w:p w14:paraId="7DEA0ED2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D0F6C1F" w14:textId="77777777">
        <w:trPr>
          <w:trHeight w:val="278"/>
        </w:trPr>
        <w:tc>
          <w:tcPr>
            <w:tcW w:w="3515" w:type="dxa"/>
          </w:tcPr>
          <w:p w14:paraId="30155F6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EF8E0E8" w14:textId="77777777" w:rsidR="00EB56E8" w:rsidRDefault="005B61CD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Bernadette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Scalora</w:t>
            </w:r>
          </w:p>
        </w:tc>
        <w:tc>
          <w:tcPr>
            <w:tcW w:w="2689" w:type="dxa"/>
          </w:tcPr>
          <w:p w14:paraId="6CD907DC" w14:textId="77777777" w:rsidR="00EB56E8" w:rsidRDefault="005B61CD">
            <w:pPr>
              <w:pStyle w:val="TableParagraph"/>
              <w:spacing w:line="250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8DDF58A" w14:textId="77777777">
        <w:trPr>
          <w:trHeight w:val="278"/>
        </w:trPr>
        <w:tc>
          <w:tcPr>
            <w:tcW w:w="3515" w:type="dxa"/>
          </w:tcPr>
          <w:p w14:paraId="33B3BC0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1402492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Margaret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Schroder</w:t>
            </w:r>
          </w:p>
        </w:tc>
        <w:tc>
          <w:tcPr>
            <w:tcW w:w="2689" w:type="dxa"/>
          </w:tcPr>
          <w:p w14:paraId="64C79CF9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4A27A79E" w14:textId="77777777">
        <w:trPr>
          <w:trHeight w:val="277"/>
        </w:trPr>
        <w:tc>
          <w:tcPr>
            <w:tcW w:w="3515" w:type="dxa"/>
          </w:tcPr>
          <w:p w14:paraId="56219D5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29E66F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71E06FA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6222BBBB" w14:textId="77777777">
        <w:trPr>
          <w:trHeight w:val="278"/>
        </w:trPr>
        <w:tc>
          <w:tcPr>
            <w:tcW w:w="3515" w:type="dxa"/>
          </w:tcPr>
          <w:p w14:paraId="6E562559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pacing w:val="13"/>
                <w:sz w:val="18"/>
              </w:rPr>
              <w:t>2000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2001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79E3B613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Nigel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Webb</w:t>
            </w:r>
          </w:p>
        </w:tc>
        <w:tc>
          <w:tcPr>
            <w:tcW w:w="2689" w:type="dxa"/>
          </w:tcPr>
          <w:p w14:paraId="2FCCE2BA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0CE84DD2" w14:textId="77777777">
        <w:trPr>
          <w:trHeight w:val="278"/>
        </w:trPr>
        <w:tc>
          <w:tcPr>
            <w:tcW w:w="3515" w:type="dxa"/>
          </w:tcPr>
          <w:p w14:paraId="6988DDA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2AD59DE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Bernadette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Scalora</w:t>
            </w:r>
          </w:p>
        </w:tc>
        <w:tc>
          <w:tcPr>
            <w:tcW w:w="2689" w:type="dxa"/>
          </w:tcPr>
          <w:p w14:paraId="0F5D6494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2C27A959" w14:textId="77777777">
        <w:trPr>
          <w:trHeight w:val="278"/>
        </w:trPr>
        <w:tc>
          <w:tcPr>
            <w:tcW w:w="3515" w:type="dxa"/>
          </w:tcPr>
          <w:p w14:paraId="46FE32C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0EECCB1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Duggan</w:t>
            </w:r>
          </w:p>
        </w:tc>
        <w:tc>
          <w:tcPr>
            <w:tcW w:w="2689" w:type="dxa"/>
          </w:tcPr>
          <w:p w14:paraId="042F7853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3494FE1B" w14:textId="77777777">
        <w:trPr>
          <w:trHeight w:val="278"/>
        </w:trPr>
        <w:tc>
          <w:tcPr>
            <w:tcW w:w="3515" w:type="dxa"/>
          </w:tcPr>
          <w:p w14:paraId="089880B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D8ECDF6" w14:textId="77777777" w:rsidR="00EB56E8" w:rsidRDefault="005B61CD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Donna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</w:p>
        </w:tc>
        <w:tc>
          <w:tcPr>
            <w:tcW w:w="2689" w:type="dxa"/>
          </w:tcPr>
          <w:p w14:paraId="4A803C45" w14:textId="77777777" w:rsidR="00EB56E8" w:rsidRDefault="005B61CD">
            <w:pPr>
              <w:pStyle w:val="TableParagraph"/>
              <w:spacing w:line="250" w:lineRule="exact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3AC59602" w14:textId="77777777">
        <w:trPr>
          <w:trHeight w:val="278"/>
        </w:trPr>
        <w:tc>
          <w:tcPr>
            <w:tcW w:w="3515" w:type="dxa"/>
          </w:tcPr>
          <w:p w14:paraId="52E51FE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B050548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Julie Conway</w:t>
            </w:r>
          </w:p>
        </w:tc>
        <w:tc>
          <w:tcPr>
            <w:tcW w:w="2689" w:type="dxa"/>
          </w:tcPr>
          <w:p w14:paraId="4AA86F60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F97EF19" w14:textId="77777777">
        <w:trPr>
          <w:trHeight w:val="277"/>
        </w:trPr>
        <w:tc>
          <w:tcPr>
            <w:tcW w:w="3515" w:type="dxa"/>
          </w:tcPr>
          <w:p w14:paraId="4918A64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1B03D5F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Fisher</w:t>
            </w:r>
          </w:p>
        </w:tc>
        <w:tc>
          <w:tcPr>
            <w:tcW w:w="2689" w:type="dxa"/>
          </w:tcPr>
          <w:p w14:paraId="712F5334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6F345BC" w14:textId="77777777">
        <w:trPr>
          <w:trHeight w:val="277"/>
        </w:trPr>
        <w:tc>
          <w:tcPr>
            <w:tcW w:w="3515" w:type="dxa"/>
          </w:tcPr>
          <w:p w14:paraId="42BC59A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EC7ADF6" w14:textId="77777777" w:rsidR="00EB56E8" w:rsidRDefault="005B61CD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Amy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Stockwell</w:t>
            </w:r>
          </w:p>
        </w:tc>
        <w:tc>
          <w:tcPr>
            <w:tcW w:w="2689" w:type="dxa"/>
          </w:tcPr>
          <w:p w14:paraId="5D6997D9" w14:textId="77777777" w:rsidR="00EB56E8" w:rsidRDefault="005B61CD">
            <w:pPr>
              <w:pStyle w:val="TableParagraph"/>
              <w:spacing w:line="249" w:lineRule="exact"/>
              <w:ind w:left="106"/>
              <w:rPr>
                <w:sz w:val="18"/>
              </w:rPr>
            </w:pPr>
            <w:r>
              <w:rPr>
                <w:sz w:val="18"/>
              </w:rPr>
              <w:t>Committee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</w:p>
        </w:tc>
      </w:tr>
    </w:tbl>
    <w:p w14:paraId="2DC71856" w14:textId="77777777" w:rsidR="00EB56E8" w:rsidRDefault="00EB56E8">
      <w:pPr>
        <w:spacing w:line="249" w:lineRule="exact"/>
        <w:rPr>
          <w:sz w:val="18"/>
        </w:rPr>
        <w:sectPr w:rsidR="00EB56E8">
          <w:headerReference w:type="default" r:id="rId46"/>
          <w:footerReference w:type="default" r:id="rId47"/>
          <w:pgSz w:w="11910" w:h="16840"/>
          <w:pgMar w:top="980" w:right="960" w:bottom="980" w:left="960" w:header="0" w:footer="787" w:gutter="0"/>
          <w:cols w:space="720"/>
        </w:sectPr>
      </w:pPr>
    </w:p>
    <w:tbl>
      <w:tblPr>
        <w:tblW w:w="0" w:type="auto"/>
        <w:tblInd w:w="125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43"/>
        <w:gridCol w:w="2689"/>
      </w:tblGrid>
      <w:tr w:rsidR="00EB56E8" w14:paraId="421ABD2D" w14:textId="77777777">
        <w:trPr>
          <w:trHeight w:val="278"/>
        </w:trPr>
        <w:tc>
          <w:tcPr>
            <w:tcW w:w="3515" w:type="dxa"/>
          </w:tcPr>
          <w:p w14:paraId="49FD695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lastRenderedPageBreak/>
              <w:t>2001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2002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19BE2C9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Nigel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Webb</w:t>
            </w:r>
          </w:p>
        </w:tc>
        <w:tc>
          <w:tcPr>
            <w:tcW w:w="2689" w:type="dxa"/>
          </w:tcPr>
          <w:p w14:paraId="2FC20A88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01BF3635" w14:textId="77777777">
        <w:trPr>
          <w:trHeight w:val="277"/>
        </w:trPr>
        <w:tc>
          <w:tcPr>
            <w:tcW w:w="3515" w:type="dxa"/>
          </w:tcPr>
          <w:p w14:paraId="16D842E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18BBD2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Bernadette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Scalora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</w:p>
        </w:tc>
        <w:tc>
          <w:tcPr>
            <w:tcW w:w="2689" w:type="dxa"/>
          </w:tcPr>
          <w:p w14:paraId="68E3AF0B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784246E4" w14:textId="77777777">
        <w:trPr>
          <w:trHeight w:val="277"/>
        </w:trPr>
        <w:tc>
          <w:tcPr>
            <w:tcW w:w="3515" w:type="dxa"/>
          </w:tcPr>
          <w:p w14:paraId="1F8F3BD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4F75D8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Duggan</w:t>
            </w:r>
          </w:p>
        </w:tc>
        <w:tc>
          <w:tcPr>
            <w:tcW w:w="2689" w:type="dxa"/>
          </w:tcPr>
          <w:p w14:paraId="30CB09C3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2C5546E1" w14:textId="77777777">
        <w:trPr>
          <w:trHeight w:val="277"/>
        </w:trPr>
        <w:tc>
          <w:tcPr>
            <w:tcW w:w="3515" w:type="dxa"/>
          </w:tcPr>
          <w:p w14:paraId="21A69CD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FDC332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Robert Reed</w:t>
            </w:r>
          </w:p>
        </w:tc>
        <w:tc>
          <w:tcPr>
            <w:tcW w:w="2689" w:type="dxa"/>
          </w:tcPr>
          <w:p w14:paraId="0DA27453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3C1D2673" w14:textId="77777777">
        <w:trPr>
          <w:trHeight w:val="278"/>
        </w:trPr>
        <w:tc>
          <w:tcPr>
            <w:tcW w:w="3515" w:type="dxa"/>
          </w:tcPr>
          <w:p w14:paraId="5E8CFE7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20A846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Fisher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</w:p>
        </w:tc>
        <w:tc>
          <w:tcPr>
            <w:tcW w:w="2689" w:type="dxa"/>
          </w:tcPr>
          <w:p w14:paraId="488547B8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674AEDA" w14:textId="77777777">
        <w:trPr>
          <w:trHeight w:val="277"/>
        </w:trPr>
        <w:tc>
          <w:tcPr>
            <w:tcW w:w="3515" w:type="dxa"/>
          </w:tcPr>
          <w:p w14:paraId="4558E3F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E2F556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Lisa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Lehmann</w:t>
            </w:r>
          </w:p>
        </w:tc>
        <w:tc>
          <w:tcPr>
            <w:tcW w:w="2689" w:type="dxa"/>
          </w:tcPr>
          <w:p w14:paraId="78ECFB6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1D54FB00" w14:textId="77777777">
        <w:trPr>
          <w:trHeight w:val="277"/>
        </w:trPr>
        <w:tc>
          <w:tcPr>
            <w:tcW w:w="3515" w:type="dxa"/>
          </w:tcPr>
          <w:p w14:paraId="3564A95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1C1B87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2FCE6DB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1A98B9AA" w14:textId="77777777">
        <w:trPr>
          <w:trHeight w:val="277"/>
        </w:trPr>
        <w:tc>
          <w:tcPr>
            <w:tcW w:w="3515" w:type="dxa"/>
          </w:tcPr>
          <w:p w14:paraId="602DF4D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2003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5E16744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Nigel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Webb</w:t>
            </w:r>
          </w:p>
        </w:tc>
        <w:tc>
          <w:tcPr>
            <w:tcW w:w="2689" w:type="dxa"/>
          </w:tcPr>
          <w:p w14:paraId="1E78C7E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039AC573" w14:textId="77777777">
        <w:trPr>
          <w:trHeight w:val="277"/>
        </w:trPr>
        <w:tc>
          <w:tcPr>
            <w:tcW w:w="3515" w:type="dxa"/>
          </w:tcPr>
          <w:p w14:paraId="701767B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CF2400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Bernadette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Scalora</w:t>
            </w:r>
          </w:p>
        </w:tc>
        <w:tc>
          <w:tcPr>
            <w:tcW w:w="2689" w:type="dxa"/>
          </w:tcPr>
          <w:p w14:paraId="048F2C1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2D0A52B2" w14:textId="77777777">
        <w:trPr>
          <w:trHeight w:val="278"/>
        </w:trPr>
        <w:tc>
          <w:tcPr>
            <w:tcW w:w="3515" w:type="dxa"/>
          </w:tcPr>
          <w:p w14:paraId="6395798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8635AE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Duggan</w:t>
            </w:r>
          </w:p>
        </w:tc>
        <w:tc>
          <w:tcPr>
            <w:tcW w:w="2689" w:type="dxa"/>
          </w:tcPr>
          <w:p w14:paraId="16A402C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5465DBAF" w14:textId="77777777">
        <w:trPr>
          <w:trHeight w:val="278"/>
        </w:trPr>
        <w:tc>
          <w:tcPr>
            <w:tcW w:w="3515" w:type="dxa"/>
          </w:tcPr>
          <w:p w14:paraId="0013536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074517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Robert Reed</w:t>
            </w:r>
          </w:p>
        </w:tc>
        <w:tc>
          <w:tcPr>
            <w:tcW w:w="2689" w:type="dxa"/>
          </w:tcPr>
          <w:p w14:paraId="096720E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7C446B5E" w14:textId="77777777">
        <w:trPr>
          <w:trHeight w:val="277"/>
        </w:trPr>
        <w:tc>
          <w:tcPr>
            <w:tcW w:w="3515" w:type="dxa"/>
          </w:tcPr>
          <w:p w14:paraId="62A9991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F62AE5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Kate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Kirkpatrick</w:t>
            </w:r>
          </w:p>
        </w:tc>
        <w:tc>
          <w:tcPr>
            <w:tcW w:w="2689" w:type="dxa"/>
          </w:tcPr>
          <w:p w14:paraId="27C644A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64AA6724" w14:textId="77777777">
        <w:trPr>
          <w:trHeight w:val="277"/>
        </w:trPr>
        <w:tc>
          <w:tcPr>
            <w:tcW w:w="3515" w:type="dxa"/>
          </w:tcPr>
          <w:p w14:paraId="67D7F7E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34E0B0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Lisa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Lehmann</w:t>
            </w:r>
          </w:p>
        </w:tc>
        <w:tc>
          <w:tcPr>
            <w:tcW w:w="2689" w:type="dxa"/>
          </w:tcPr>
          <w:p w14:paraId="440A92B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D8AAB34" w14:textId="77777777">
        <w:trPr>
          <w:trHeight w:val="278"/>
        </w:trPr>
        <w:tc>
          <w:tcPr>
            <w:tcW w:w="3515" w:type="dxa"/>
          </w:tcPr>
          <w:p w14:paraId="7843BDE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9D9EB8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182CE64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432C400F" w14:textId="77777777">
        <w:trPr>
          <w:trHeight w:val="277"/>
        </w:trPr>
        <w:tc>
          <w:tcPr>
            <w:tcW w:w="3515" w:type="dxa"/>
          </w:tcPr>
          <w:p w14:paraId="1BD69DF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2004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1376EFC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0"/>
                <w:sz w:val="18"/>
              </w:rPr>
              <w:t>Mary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Kenny</w:t>
            </w:r>
          </w:p>
        </w:tc>
        <w:tc>
          <w:tcPr>
            <w:tcW w:w="2689" w:type="dxa"/>
          </w:tcPr>
          <w:p w14:paraId="54D9D0CE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72987F80" w14:textId="77777777">
        <w:trPr>
          <w:trHeight w:val="277"/>
        </w:trPr>
        <w:tc>
          <w:tcPr>
            <w:tcW w:w="3515" w:type="dxa"/>
          </w:tcPr>
          <w:p w14:paraId="13A2556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5B2C44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Robert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Mc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Rae</w:t>
            </w:r>
          </w:p>
        </w:tc>
        <w:tc>
          <w:tcPr>
            <w:tcW w:w="2689" w:type="dxa"/>
          </w:tcPr>
          <w:p w14:paraId="4620C7A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3DE6A05E" w14:textId="77777777">
        <w:trPr>
          <w:trHeight w:val="278"/>
        </w:trPr>
        <w:tc>
          <w:tcPr>
            <w:tcW w:w="3515" w:type="dxa"/>
          </w:tcPr>
          <w:p w14:paraId="5F603AE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9C15F7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5A77B84F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6C84D4B3" w14:textId="77777777">
        <w:trPr>
          <w:trHeight w:val="278"/>
        </w:trPr>
        <w:tc>
          <w:tcPr>
            <w:tcW w:w="3515" w:type="dxa"/>
          </w:tcPr>
          <w:p w14:paraId="53A2FEA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F112C7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Berkeley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Cox</w:t>
            </w:r>
          </w:p>
        </w:tc>
        <w:tc>
          <w:tcPr>
            <w:tcW w:w="2689" w:type="dxa"/>
          </w:tcPr>
          <w:p w14:paraId="40E356C7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EB56E8" w14:paraId="509A86EC" w14:textId="77777777">
        <w:trPr>
          <w:trHeight w:val="277"/>
        </w:trPr>
        <w:tc>
          <w:tcPr>
            <w:tcW w:w="3515" w:type="dxa"/>
          </w:tcPr>
          <w:p w14:paraId="3EE0D10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1BF2ED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Byron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Albury</w:t>
            </w:r>
          </w:p>
        </w:tc>
        <w:tc>
          <w:tcPr>
            <w:tcW w:w="2689" w:type="dxa"/>
          </w:tcPr>
          <w:p w14:paraId="2E74C446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1F37F9C8" w14:textId="77777777">
        <w:trPr>
          <w:trHeight w:val="277"/>
        </w:trPr>
        <w:tc>
          <w:tcPr>
            <w:tcW w:w="3515" w:type="dxa"/>
          </w:tcPr>
          <w:p w14:paraId="5336EF3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7D84D96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1"/>
                <w:sz w:val="18"/>
              </w:rPr>
              <w:t>Kay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Hassis</w:t>
            </w:r>
          </w:p>
        </w:tc>
        <w:tc>
          <w:tcPr>
            <w:tcW w:w="2689" w:type="dxa"/>
          </w:tcPr>
          <w:p w14:paraId="6C94B02F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563D818F" w14:textId="77777777">
        <w:trPr>
          <w:trHeight w:val="278"/>
        </w:trPr>
        <w:tc>
          <w:tcPr>
            <w:tcW w:w="3515" w:type="dxa"/>
          </w:tcPr>
          <w:p w14:paraId="4176272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CC7DCA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Meriel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Stanger</w:t>
            </w:r>
          </w:p>
        </w:tc>
        <w:tc>
          <w:tcPr>
            <w:tcW w:w="2689" w:type="dxa"/>
          </w:tcPr>
          <w:p w14:paraId="4A69C1D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B614490" w14:textId="77777777">
        <w:trPr>
          <w:trHeight w:val="278"/>
        </w:trPr>
        <w:tc>
          <w:tcPr>
            <w:tcW w:w="3515" w:type="dxa"/>
          </w:tcPr>
          <w:p w14:paraId="10A036D9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D64EBE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53BA412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1871012F" w14:textId="77777777">
        <w:trPr>
          <w:trHeight w:val="278"/>
        </w:trPr>
        <w:tc>
          <w:tcPr>
            <w:tcW w:w="3515" w:type="dxa"/>
          </w:tcPr>
          <w:p w14:paraId="4D901D4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2005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2CC02C3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0"/>
                <w:sz w:val="18"/>
              </w:rPr>
              <w:t>Mary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Kenny</w:t>
            </w:r>
          </w:p>
        </w:tc>
        <w:tc>
          <w:tcPr>
            <w:tcW w:w="2689" w:type="dxa"/>
          </w:tcPr>
          <w:p w14:paraId="636E459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74D21B9A" w14:textId="77777777">
        <w:trPr>
          <w:trHeight w:val="277"/>
        </w:trPr>
        <w:tc>
          <w:tcPr>
            <w:tcW w:w="3515" w:type="dxa"/>
          </w:tcPr>
          <w:p w14:paraId="4247328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06B3A3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Robert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Mc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Rae</w:t>
            </w:r>
          </w:p>
        </w:tc>
        <w:tc>
          <w:tcPr>
            <w:tcW w:w="2689" w:type="dxa"/>
          </w:tcPr>
          <w:p w14:paraId="6CA44403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0C250C76" w14:textId="77777777">
        <w:trPr>
          <w:trHeight w:val="277"/>
        </w:trPr>
        <w:tc>
          <w:tcPr>
            <w:tcW w:w="3515" w:type="dxa"/>
          </w:tcPr>
          <w:p w14:paraId="3B79CE2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AE71EC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1F94023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62F82735" w14:textId="77777777">
        <w:trPr>
          <w:trHeight w:val="278"/>
        </w:trPr>
        <w:tc>
          <w:tcPr>
            <w:tcW w:w="3515" w:type="dxa"/>
          </w:tcPr>
          <w:p w14:paraId="045BCB9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09ED0C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Berkeley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Cox</w:t>
            </w:r>
          </w:p>
        </w:tc>
        <w:tc>
          <w:tcPr>
            <w:tcW w:w="2689" w:type="dxa"/>
          </w:tcPr>
          <w:p w14:paraId="77BB2E9D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3256D238" w14:textId="77777777">
        <w:trPr>
          <w:trHeight w:val="277"/>
        </w:trPr>
        <w:tc>
          <w:tcPr>
            <w:tcW w:w="3515" w:type="dxa"/>
          </w:tcPr>
          <w:p w14:paraId="650504E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C9AEEC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Byron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Albury</w:t>
            </w:r>
          </w:p>
        </w:tc>
        <w:tc>
          <w:tcPr>
            <w:tcW w:w="2689" w:type="dxa"/>
          </w:tcPr>
          <w:p w14:paraId="2EC76412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Memb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er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EB56E8" w14:paraId="1D698427" w14:textId="77777777">
        <w:trPr>
          <w:trHeight w:val="278"/>
        </w:trPr>
        <w:tc>
          <w:tcPr>
            <w:tcW w:w="3515" w:type="dxa"/>
          </w:tcPr>
          <w:p w14:paraId="47CB735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631528B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1"/>
                <w:sz w:val="18"/>
              </w:rPr>
              <w:t>Kay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Hassis</w:t>
            </w:r>
          </w:p>
        </w:tc>
        <w:tc>
          <w:tcPr>
            <w:tcW w:w="2689" w:type="dxa"/>
          </w:tcPr>
          <w:p w14:paraId="3DC72F2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82311A4" w14:textId="77777777">
        <w:trPr>
          <w:trHeight w:val="277"/>
        </w:trPr>
        <w:tc>
          <w:tcPr>
            <w:tcW w:w="3515" w:type="dxa"/>
          </w:tcPr>
          <w:p w14:paraId="73FF857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CB0E48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Meriel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Stanger</w:t>
            </w:r>
          </w:p>
        </w:tc>
        <w:tc>
          <w:tcPr>
            <w:tcW w:w="2689" w:type="dxa"/>
          </w:tcPr>
          <w:p w14:paraId="193BD9E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549040F1" w14:textId="77777777">
        <w:trPr>
          <w:trHeight w:val="278"/>
        </w:trPr>
        <w:tc>
          <w:tcPr>
            <w:tcW w:w="3515" w:type="dxa"/>
          </w:tcPr>
          <w:p w14:paraId="6468862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18F0AF7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64881B6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0C237BF3" w14:textId="77777777">
        <w:trPr>
          <w:trHeight w:val="277"/>
        </w:trPr>
        <w:tc>
          <w:tcPr>
            <w:tcW w:w="3515" w:type="dxa"/>
          </w:tcPr>
          <w:p w14:paraId="3D18476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2006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6778ED5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Robert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Mc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Rae</w:t>
            </w:r>
          </w:p>
        </w:tc>
        <w:tc>
          <w:tcPr>
            <w:tcW w:w="2689" w:type="dxa"/>
          </w:tcPr>
          <w:p w14:paraId="253562FE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4B1F2227" w14:textId="77777777">
        <w:trPr>
          <w:trHeight w:val="278"/>
        </w:trPr>
        <w:tc>
          <w:tcPr>
            <w:tcW w:w="3515" w:type="dxa"/>
          </w:tcPr>
          <w:p w14:paraId="4856CC4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4E89A9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Byron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Albury</w:t>
            </w:r>
          </w:p>
        </w:tc>
        <w:tc>
          <w:tcPr>
            <w:tcW w:w="2689" w:type="dxa"/>
          </w:tcPr>
          <w:p w14:paraId="2A7E5211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19607AB4" w14:textId="77777777">
        <w:trPr>
          <w:trHeight w:val="277"/>
        </w:trPr>
        <w:tc>
          <w:tcPr>
            <w:tcW w:w="3515" w:type="dxa"/>
          </w:tcPr>
          <w:p w14:paraId="046E130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DDDAE3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0C72562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0F6D4658" w14:textId="77777777">
        <w:trPr>
          <w:trHeight w:val="278"/>
        </w:trPr>
        <w:tc>
          <w:tcPr>
            <w:tcW w:w="3515" w:type="dxa"/>
          </w:tcPr>
          <w:p w14:paraId="254FFF05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8F71C1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Andrew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Fraser</w:t>
            </w:r>
          </w:p>
        </w:tc>
        <w:tc>
          <w:tcPr>
            <w:tcW w:w="2689" w:type="dxa"/>
          </w:tcPr>
          <w:p w14:paraId="0AFC62F7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2C45F177" w14:textId="77777777">
        <w:trPr>
          <w:trHeight w:val="277"/>
        </w:trPr>
        <w:tc>
          <w:tcPr>
            <w:tcW w:w="3515" w:type="dxa"/>
          </w:tcPr>
          <w:p w14:paraId="6E3062A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146765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Julie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Mc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Stay</w:t>
            </w:r>
          </w:p>
        </w:tc>
        <w:tc>
          <w:tcPr>
            <w:tcW w:w="2689" w:type="dxa"/>
          </w:tcPr>
          <w:p w14:paraId="1736CC3D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381E6612" w14:textId="77777777">
        <w:trPr>
          <w:trHeight w:val="278"/>
        </w:trPr>
        <w:tc>
          <w:tcPr>
            <w:tcW w:w="3515" w:type="dxa"/>
          </w:tcPr>
          <w:p w14:paraId="124D29A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543300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Meriel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Stanger</w:t>
            </w:r>
          </w:p>
        </w:tc>
        <w:tc>
          <w:tcPr>
            <w:tcW w:w="2689" w:type="dxa"/>
          </w:tcPr>
          <w:p w14:paraId="6D963FE7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005829AC" w14:textId="77777777">
        <w:trPr>
          <w:trHeight w:val="277"/>
        </w:trPr>
        <w:tc>
          <w:tcPr>
            <w:tcW w:w="3515" w:type="dxa"/>
          </w:tcPr>
          <w:p w14:paraId="013EA2C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5AF73E6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14:paraId="5A22B3C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4E5B0C60" w14:textId="77777777">
        <w:trPr>
          <w:trHeight w:val="278"/>
        </w:trPr>
        <w:tc>
          <w:tcPr>
            <w:tcW w:w="3515" w:type="dxa"/>
          </w:tcPr>
          <w:p w14:paraId="5143646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2006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2007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2170AB9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Robert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Mc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Rae</w:t>
            </w:r>
          </w:p>
        </w:tc>
        <w:tc>
          <w:tcPr>
            <w:tcW w:w="2689" w:type="dxa"/>
          </w:tcPr>
          <w:p w14:paraId="7A73FA6C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673BAF36" w14:textId="77777777">
        <w:trPr>
          <w:trHeight w:val="278"/>
        </w:trPr>
        <w:tc>
          <w:tcPr>
            <w:tcW w:w="3515" w:type="dxa"/>
          </w:tcPr>
          <w:p w14:paraId="15F6A48E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213A1B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Byron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Albury</w:t>
            </w:r>
          </w:p>
        </w:tc>
        <w:tc>
          <w:tcPr>
            <w:tcW w:w="2689" w:type="dxa"/>
          </w:tcPr>
          <w:p w14:paraId="362FEA48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President</w:t>
            </w:r>
          </w:p>
        </w:tc>
      </w:tr>
      <w:tr w:rsidR="00EB56E8" w14:paraId="3E77E745" w14:textId="77777777">
        <w:trPr>
          <w:trHeight w:val="278"/>
        </w:trPr>
        <w:tc>
          <w:tcPr>
            <w:tcW w:w="3515" w:type="dxa"/>
          </w:tcPr>
          <w:p w14:paraId="77BD896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D4D05A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Duggan</w:t>
            </w:r>
          </w:p>
        </w:tc>
        <w:tc>
          <w:tcPr>
            <w:tcW w:w="2689" w:type="dxa"/>
          </w:tcPr>
          <w:p w14:paraId="4EDE3A8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Secretary</w:t>
            </w:r>
          </w:p>
        </w:tc>
      </w:tr>
      <w:tr w:rsidR="00EB56E8" w14:paraId="79E6BAED" w14:textId="77777777">
        <w:trPr>
          <w:trHeight w:val="278"/>
        </w:trPr>
        <w:tc>
          <w:tcPr>
            <w:tcW w:w="3515" w:type="dxa"/>
          </w:tcPr>
          <w:p w14:paraId="18F00B9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4BF8C12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Andrew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Fraser</w:t>
            </w:r>
          </w:p>
        </w:tc>
        <w:tc>
          <w:tcPr>
            <w:tcW w:w="2689" w:type="dxa"/>
          </w:tcPr>
          <w:p w14:paraId="211691DE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5"/>
                <w:sz w:val="18"/>
              </w:rPr>
              <w:t>Treasurer</w:t>
            </w:r>
          </w:p>
        </w:tc>
      </w:tr>
      <w:tr w:rsidR="00EB56E8" w14:paraId="1D2C3818" w14:textId="77777777">
        <w:trPr>
          <w:trHeight w:val="278"/>
        </w:trPr>
        <w:tc>
          <w:tcPr>
            <w:tcW w:w="3515" w:type="dxa"/>
          </w:tcPr>
          <w:p w14:paraId="239E08A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00BF314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Julie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Mc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Stay</w:t>
            </w:r>
          </w:p>
        </w:tc>
        <w:tc>
          <w:tcPr>
            <w:tcW w:w="2689" w:type="dxa"/>
          </w:tcPr>
          <w:p w14:paraId="41D1801A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0D583E6" w14:textId="77777777">
        <w:trPr>
          <w:trHeight w:val="278"/>
        </w:trPr>
        <w:tc>
          <w:tcPr>
            <w:tcW w:w="3515" w:type="dxa"/>
          </w:tcPr>
          <w:p w14:paraId="4470BD1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341238E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Meriel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Stanger</w:t>
            </w:r>
          </w:p>
        </w:tc>
        <w:tc>
          <w:tcPr>
            <w:tcW w:w="2689" w:type="dxa"/>
          </w:tcPr>
          <w:p w14:paraId="3A1DB5D5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  <w:tr w:rsidR="00EB56E8" w14:paraId="2D2D55FB" w14:textId="77777777">
        <w:trPr>
          <w:trHeight w:val="277"/>
        </w:trPr>
        <w:tc>
          <w:tcPr>
            <w:tcW w:w="3515" w:type="dxa"/>
          </w:tcPr>
          <w:p w14:paraId="3A31C80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2D3743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2"/>
                <w:sz w:val="18"/>
              </w:rPr>
              <w:t>Ken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Wade</w:t>
            </w:r>
          </w:p>
        </w:tc>
        <w:tc>
          <w:tcPr>
            <w:tcW w:w="2689" w:type="dxa"/>
          </w:tcPr>
          <w:p w14:paraId="251EE469" w14:textId="77777777" w:rsidR="00EB56E8" w:rsidRDefault="005B61CD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Member</w:t>
            </w:r>
          </w:p>
        </w:tc>
      </w:tr>
    </w:tbl>
    <w:p w14:paraId="3F483CC0" w14:textId="77777777" w:rsidR="00EB56E8" w:rsidRDefault="00EB56E8">
      <w:pPr>
        <w:pStyle w:val="BodyText"/>
        <w:rPr>
          <w:b/>
          <w:sz w:val="20"/>
        </w:rPr>
      </w:pPr>
    </w:p>
    <w:p w14:paraId="514F5EED" w14:textId="77777777" w:rsidR="00EB56E8" w:rsidRDefault="00EB56E8">
      <w:pPr>
        <w:pStyle w:val="BodyText"/>
        <w:spacing w:before="1"/>
        <w:rPr>
          <w:b/>
          <w:sz w:val="21"/>
        </w:rPr>
      </w:pPr>
    </w:p>
    <w:p w14:paraId="6CF98762" w14:textId="77777777" w:rsidR="00EB56E8" w:rsidRDefault="005B61CD">
      <w:pPr>
        <w:spacing w:before="92" w:line="181" w:lineRule="exact"/>
        <w:ind w:left="230"/>
        <w:rPr>
          <w:b/>
          <w:sz w:val="16"/>
        </w:rPr>
      </w:pPr>
      <w:r>
        <w:rPr>
          <w:b/>
          <w:color w:val="808080"/>
          <w:sz w:val="16"/>
        </w:rPr>
        <w:t>NOTE</w:t>
      </w:r>
    </w:p>
    <w:p w14:paraId="3BCB99E9" w14:textId="77777777" w:rsidR="00EB56E8" w:rsidRDefault="005B61CD">
      <w:pPr>
        <w:spacing w:line="181" w:lineRule="exact"/>
        <w:ind w:left="230"/>
        <w:rPr>
          <w:sz w:val="16"/>
        </w:rPr>
      </w:pPr>
      <w:r>
        <w:rPr>
          <w:color w:val="808080"/>
          <w:spacing w:val="-2"/>
          <w:sz w:val="16"/>
        </w:rPr>
        <w:t>This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pacing w:val="-2"/>
          <w:sz w:val="16"/>
        </w:rPr>
        <w:t>information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has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pacing w:val="-2"/>
          <w:sz w:val="16"/>
        </w:rPr>
        <w:t>been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taken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from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Annual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General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Meeting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and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Management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Committee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Meeting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minutes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pacing w:val="-2"/>
          <w:sz w:val="16"/>
        </w:rPr>
        <w:t>held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on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file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at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2"/>
          <w:sz w:val="16"/>
        </w:rPr>
        <w:t>the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pacing w:val="-2"/>
          <w:sz w:val="16"/>
        </w:rPr>
        <w:t>QAI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pacing w:val="-2"/>
          <w:sz w:val="16"/>
        </w:rPr>
        <w:t>office.</w:t>
      </w:r>
    </w:p>
    <w:p w14:paraId="0CDC5B49" w14:textId="77777777" w:rsidR="00EB56E8" w:rsidRDefault="00EB56E8">
      <w:pPr>
        <w:spacing w:line="181" w:lineRule="exact"/>
        <w:rPr>
          <w:sz w:val="16"/>
        </w:rPr>
        <w:sectPr w:rsidR="00EB56E8">
          <w:headerReference w:type="default" r:id="rId48"/>
          <w:footerReference w:type="default" r:id="rId49"/>
          <w:pgSz w:w="11910" w:h="16840"/>
          <w:pgMar w:top="1260" w:right="960" w:bottom="980" w:left="960" w:header="0" w:footer="787" w:gutter="0"/>
          <w:cols w:space="720"/>
        </w:sectPr>
      </w:pPr>
    </w:p>
    <w:tbl>
      <w:tblPr>
        <w:tblW w:w="0" w:type="auto"/>
        <w:tblInd w:w="125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5"/>
        <w:gridCol w:w="5013"/>
      </w:tblGrid>
      <w:tr w:rsidR="00EB56E8" w14:paraId="2305489C" w14:textId="77777777">
        <w:trPr>
          <w:trHeight w:val="340"/>
        </w:trPr>
        <w:tc>
          <w:tcPr>
            <w:tcW w:w="9748" w:type="dxa"/>
            <w:gridSpan w:val="2"/>
          </w:tcPr>
          <w:p w14:paraId="7CA6B89D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lastRenderedPageBreak/>
              <w:t>PRESIDENTS</w:t>
            </w:r>
          </w:p>
        </w:tc>
      </w:tr>
      <w:tr w:rsidR="00EB56E8" w14:paraId="1D368C73" w14:textId="77777777">
        <w:trPr>
          <w:trHeight w:val="306"/>
        </w:trPr>
        <w:tc>
          <w:tcPr>
            <w:tcW w:w="4735" w:type="dxa"/>
          </w:tcPr>
          <w:p w14:paraId="1CBF5FF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1988</w:t>
            </w:r>
          </w:p>
        </w:tc>
        <w:tc>
          <w:tcPr>
            <w:tcW w:w="5013" w:type="dxa"/>
          </w:tcPr>
          <w:p w14:paraId="74D151A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Jeremy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Ward</w:t>
            </w:r>
          </w:p>
        </w:tc>
      </w:tr>
      <w:tr w:rsidR="00EB56E8" w14:paraId="0F9DE35B" w14:textId="77777777">
        <w:trPr>
          <w:trHeight w:val="306"/>
        </w:trPr>
        <w:tc>
          <w:tcPr>
            <w:tcW w:w="4735" w:type="dxa"/>
          </w:tcPr>
          <w:p w14:paraId="50B6D95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1990</w:t>
            </w:r>
          </w:p>
        </w:tc>
        <w:tc>
          <w:tcPr>
            <w:tcW w:w="5013" w:type="dxa"/>
          </w:tcPr>
          <w:p w14:paraId="11BCB5F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Duggan</w:t>
            </w:r>
          </w:p>
        </w:tc>
      </w:tr>
      <w:tr w:rsidR="00EB56E8" w14:paraId="2620FE98" w14:textId="77777777">
        <w:trPr>
          <w:trHeight w:val="307"/>
        </w:trPr>
        <w:tc>
          <w:tcPr>
            <w:tcW w:w="4735" w:type="dxa"/>
          </w:tcPr>
          <w:p w14:paraId="3727E1F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1992</w:t>
            </w:r>
          </w:p>
        </w:tc>
        <w:tc>
          <w:tcPr>
            <w:tcW w:w="5013" w:type="dxa"/>
          </w:tcPr>
          <w:p w14:paraId="10158F2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Marg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Schroder</w:t>
            </w:r>
          </w:p>
        </w:tc>
      </w:tr>
      <w:tr w:rsidR="00EB56E8" w14:paraId="5951324B" w14:textId="77777777">
        <w:trPr>
          <w:trHeight w:val="306"/>
        </w:trPr>
        <w:tc>
          <w:tcPr>
            <w:tcW w:w="4735" w:type="dxa"/>
          </w:tcPr>
          <w:p w14:paraId="5AD3CEA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1994</w:t>
            </w:r>
          </w:p>
        </w:tc>
        <w:tc>
          <w:tcPr>
            <w:tcW w:w="5013" w:type="dxa"/>
          </w:tcPr>
          <w:p w14:paraId="0AAAE64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Willie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Prince</w:t>
            </w:r>
          </w:p>
        </w:tc>
      </w:tr>
      <w:tr w:rsidR="00EB56E8" w14:paraId="3A30AE64" w14:textId="77777777">
        <w:trPr>
          <w:trHeight w:val="306"/>
        </w:trPr>
        <w:tc>
          <w:tcPr>
            <w:tcW w:w="4735" w:type="dxa"/>
          </w:tcPr>
          <w:p w14:paraId="1B0354C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1998</w:t>
            </w:r>
          </w:p>
        </w:tc>
        <w:tc>
          <w:tcPr>
            <w:tcW w:w="5013" w:type="dxa"/>
          </w:tcPr>
          <w:p w14:paraId="69D8B8A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Douglas Eldridge</w:t>
            </w:r>
          </w:p>
        </w:tc>
      </w:tr>
      <w:tr w:rsidR="00EB56E8" w14:paraId="772E1AEA" w14:textId="77777777">
        <w:trPr>
          <w:trHeight w:val="306"/>
        </w:trPr>
        <w:tc>
          <w:tcPr>
            <w:tcW w:w="4735" w:type="dxa"/>
          </w:tcPr>
          <w:p w14:paraId="789F165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2003</w:t>
            </w:r>
          </w:p>
        </w:tc>
        <w:tc>
          <w:tcPr>
            <w:tcW w:w="5013" w:type="dxa"/>
          </w:tcPr>
          <w:p w14:paraId="0A298DB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Nigel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Webb</w:t>
            </w:r>
          </w:p>
        </w:tc>
      </w:tr>
      <w:tr w:rsidR="00EB56E8" w14:paraId="02B5B83D" w14:textId="77777777">
        <w:trPr>
          <w:trHeight w:val="306"/>
        </w:trPr>
        <w:tc>
          <w:tcPr>
            <w:tcW w:w="4735" w:type="dxa"/>
          </w:tcPr>
          <w:p w14:paraId="3ECB6BC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2005</w:t>
            </w:r>
          </w:p>
        </w:tc>
        <w:tc>
          <w:tcPr>
            <w:tcW w:w="5013" w:type="dxa"/>
          </w:tcPr>
          <w:p w14:paraId="1CF1C8E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Kenny</w:t>
            </w:r>
          </w:p>
        </w:tc>
      </w:tr>
      <w:tr w:rsidR="00EB56E8" w14:paraId="610E0E05" w14:textId="77777777">
        <w:trPr>
          <w:trHeight w:val="306"/>
        </w:trPr>
        <w:tc>
          <w:tcPr>
            <w:tcW w:w="4735" w:type="dxa"/>
          </w:tcPr>
          <w:p w14:paraId="1069BFF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5013" w:type="dxa"/>
          </w:tcPr>
          <w:p w14:paraId="43F675B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Robert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McRae</w:t>
            </w:r>
          </w:p>
        </w:tc>
      </w:tr>
      <w:tr w:rsidR="00EB56E8" w14:paraId="7D8FAAA5" w14:textId="77777777">
        <w:trPr>
          <w:trHeight w:val="369"/>
        </w:trPr>
        <w:tc>
          <w:tcPr>
            <w:tcW w:w="9748" w:type="dxa"/>
            <w:gridSpan w:val="2"/>
          </w:tcPr>
          <w:p w14:paraId="733CC648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0B168732" w14:textId="77777777">
        <w:trPr>
          <w:trHeight w:val="340"/>
        </w:trPr>
        <w:tc>
          <w:tcPr>
            <w:tcW w:w="9748" w:type="dxa"/>
            <w:gridSpan w:val="2"/>
          </w:tcPr>
          <w:p w14:paraId="0B926AC4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4"/>
                <w:sz w:val="20"/>
              </w:rPr>
              <w:t>VICE</w:t>
            </w:r>
            <w:r>
              <w:rPr>
                <w:rFonts w:ascii="Arial Black"/>
                <w:spacing w:val="42"/>
                <w:sz w:val="20"/>
              </w:rPr>
              <w:t xml:space="preserve"> </w:t>
            </w:r>
            <w:r>
              <w:rPr>
                <w:rFonts w:ascii="Arial Black"/>
                <w:spacing w:val="16"/>
                <w:sz w:val="20"/>
              </w:rPr>
              <w:t>PRESIDENTS</w:t>
            </w:r>
          </w:p>
        </w:tc>
      </w:tr>
      <w:tr w:rsidR="00EB56E8" w14:paraId="1387AE94" w14:textId="77777777">
        <w:trPr>
          <w:trHeight w:val="306"/>
        </w:trPr>
        <w:tc>
          <w:tcPr>
            <w:tcW w:w="4735" w:type="dxa"/>
          </w:tcPr>
          <w:p w14:paraId="7A4D402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1988</w:t>
            </w:r>
          </w:p>
        </w:tc>
        <w:tc>
          <w:tcPr>
            <w:tcW w:w="5013" w:type="dxa"/>
          </w:tcPr>
          <w:p w14:paraId="00A34B2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Duggan</w:t>
            </w:r>
          </w:p>
        </w:tc>
      </w:tr>
      <w:tr w:rsidR="00EB56E8" w14:paraId="7AA95DD2" w14:textId="77777777">
        <w:trPr>
          <w:trHeight w:val="306"/>
        </w:trPr>
        <w:tc>
          <w:tcPr>
            <w:tcW w:w="4735" w:type="dxa"/>
          </w:tcPr>
          <w:p w14:paraId="5741243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1989</w:t>
            </w:r>
          </w:p>
        </w:tc>
        <w:tc>
          <w:tcPr>
            <w:tcW w:w="5013" w:type="dxa"/>
          </w:tcPr>
          <w:p w14:paraId="7916CC5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Denis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Cowan</w:t>
            </w:r>
          </w:p>
        </w:tc>
      </w:tr>
      <w:tr w:rsidR="00EB56E8" w14:paraId="0096371E" w14:textId="77777777">
        <w:trPr>
          <w:trHeight w:val="306"/>
        </w:trPr>
        <w:tc>
          <w:tcPr>
            <w:tcW w:w="4735" w:type="dxa"/>
          </w:tcPr>
          <w:p w14:paraId="4E81413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1990</w:t>
            </w:r>
          </w:p>
        </w:tc>
        <w:tc>
          <w:tcPr>
            <w:tcW w:w="5013" w:type="dxa"/>
          </w:tcPr>
          <w:p w14:paraId="4FAED10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Margot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Sheedy</w:t>
            </w:r>
          </w:p>
        </w:tc>
      </w:tr>
      <w:tr w:rsidR="00EB56E8" w14:paraId="5DC9F5E5" w14:textId="77777777">
        <w:trPr>
          <w:trHeight w:val="307"/>
        </w:trPr>
        <w:tc>
          <w:tcPr>
            <w:tcW w:w="4735" w:type="dxa"/>
          </w:tcPr>
          <w:p w14:paraId="1DCD1C2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1991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1992-1994</w:t>
            </w:r>
          </w:p>
        </w:tc>
        <w:tc>
          <w:tcPr>
            <w:tcW w:w="5013" w:type="dxa"/>
          </w:tcPr>
          <w:p w14:paraId="60BD6B4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Donna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</w:p>
        </w:tc>
      </w:tr>
      <w:tr w:rsidR="00EB56E8" w14:paraId="3E66A678" w14:textId="77777777">
        <w:trPr>
          <w:trHeight w:val="306"/>
        </w:trPr>
        <w:tc>
          <w:tcPr>
            <w:tcW w:w="4735" w:type="dxa"/>
          </w:tcPr>
          <w:p w14:paraId="27EB4C0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1992</w:t>
            </w:r>
          </w:p>
        </w:tc>
        <w:tc>
          <w:tcPr>
            <w:tcW w:w="5013" w:type="dxa"/>
          </w:tcPr>
          <w:p w14:paraId="08D0695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Willie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Prince</w:t>
            </w:r>
          </w:p>
        </w:tc>
      </w:tr>
      <w:tr w:rsidR="00EB56E8" w14:paraId="3E6B3177" w14:textId="77777777">
        <w:trPr>
          <w:trHeight w:val="306"/>
        </w:trPr>
        <w:tc>
          <w:tcPr>
            <w:tcW w:w="4735" w:type="dxa"/>
          </w:tcPr>
          <w:p w14:paraId="030D1E5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1995</w:t>
            </w:r>
          </w:p>
        </w:tc>
        <w:tc>
          <w:tcPr>
            <w:tcW w:w="5013" w:type="dxa"/>
          </w:tcPr>
          <w:p w14:paraId="2951B3C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Galligan</w:t>
            </w:r>
          </w:p>
        </w:tc>
      </w:tr>
      <w:tr w:rsidR="00EB56E8" w14:paraId="1E447D90" w14:textId="77777777">
        <w:trPr>
          <w:trHeight w:val="306"/>
        </w:trPr>
        <w:tc>
          <w:tcPr>
            <w:tcW w:w="4735" w:type="dxa"/>
          </w:tcPr>
          <w:p w14:paraId="31556DF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1998</w:t>
            </w:r>
          </w:p>
        </w:tc>
        <w:tc>
          <w:tcPr>
            <w:tcW w:w="5013" w:type="dxa"/>
          </w:tcPr>
          <w:p w14:paraId="3569288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Nigel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Webb</w:t>
            </w:r>
          </w:p>
        </w:tc>
      </w:tr>
      <w:tr w:rsidR="00EB56E8" w14:paraId="0BBFE743" w14:textId="77777777">
        <w:trPr>
          <w:trHeight w:val="306"/>
        </w:trPr>
        <w:tc>
          <w:tcPr>
            <w:tcW w:w="4735" w:type="dxa"/>
          </w:tcPr>
          <w:p w14:paraId="4491D1D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1999</w:t>
            </w:r>
          </w:p>
        </w:tc>
        <w:tc>
          <w:tcPr>
            <w:tcW w:w="5013" w:type="dxa"/>
          </w:tcPr>
          <w:p w14:paraId="292BAE0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Duggan</w:t>
            </w:r>
          </w:p>
        </w:tc>
      </w:tr>
      <w:tr w:rsidR="00EB56E8" w14:paraId="018639C2" w14:textId="77777777">
        <w:trPr>
          <w:trHeight w:val="307"/>
        </w:trPr>
        <w:tc>
          <w:tcPr>
            <w:tcW w:w="4735" w:type="dxa"/>
          </w:tcPr>
          <w:p w14:paraId="5C17A8F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</w:tc>
        <w:tc>
          <w:tcPr>
            <w:tcW w:w="5013" w:type="dxa"/>
          </w:tcPr>
          <w:p w14:paraId="12B9EB5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Swift</w:t>
            </w:r>
          </w:p>
        </w:tc>
      </w:tr>
      <w:tr w:rsidR="00EB56E8" w14:paraId="5F174BCE" w14:textId="77777777">
        <w:trPr>
          <w:trHeight w:val="306"/>
        </w:trPr>
        <w:tc>
          <w:tcPr>
            <w:tcW w:w="4735" w:type="dxa"/>
          </w:tcPr>
          <w:p w14:paraId="1562701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2003</w:t>
            </w:r>
          </w:p>
        </w:tc>
        <w:tc>
          <w:tcPr>
            <w:tcW w:w="5013" w:type="dxa"/>
          </w:tcPr>
          <w:p w14:paraId="7C72E71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Bernadette Scalora</w:t>
            </w:r>
          </w:p>
        </w:tc>
      </w:tr>
      <w:tr w:rsidR="00EB56E8" w14:paraId="71245F87" w14:textId="77777777">
        <w:trPr>
          <w:trHeight w:val="306"/>
        </w:trPr>
        <w:tc>
          <w:tcPr>
            <w:tcW w:w="4735" w:type="dxa"/>
          </w:tcPr>
          <w:p w14:paraId="1BC4112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2005</w:t>
            </w:r>
          </w:p>
        </w:tc>
        <w:tc>
          <w:tcPr>
            <w:tcW w:w="5013" w:type="dxa"/>
          </w:tcPr>
          <w:p w14:paraId="4BD2CD8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Robert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McRae</w:t>
            </w:r>
          </w:p>
        </w:tc>
      </w:tr>
      <w:tr w:rsidR="00EB56E8" w14:paraId="6812285A" w14:textId="77777777">
        <w:trPr>
          <w:trHeight w:val="306"/>
        </w:trPr>
        <w:tc>
          <w:tcPr>
            <w:tcW w:w="4735" w:type="dxa"/>
          </w:tcPr>
          <w:p w14:paraId="1B71BEE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5013" w:type="dxa"/>
          </w:tcPr>
          <w:p w14:paraId="75B6276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Byron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Albury</w:t>
            </w:r>
          </w:p>
        </w:tc>
      </w:tr>
      <w:tr w:rsidR="00EB56E8" w14:paraId="56C94B31" w14:textId="77777777">
        <w:trPr>
          <w:trHeight w:val="306"/>
        </w:trPr>
        <w:tc>
          <w:tcPr>
            <w:tcW w:w="9748" w:type="dxa"/>
            <w:gridSpan w:val="2"/>
          </w:tcPr>
          <w:p w14:paraId="1BA2FCC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29902E32" w14:textId="77777777">
        <w:trPr>
          <w:trHeight w:val="340"/>
        </w:trPr>
        <w:tc>
          <w:tcPr>
            <w:tcW w:w="9748" w:type="dxa"/>
            <w:gridSpan w:val="2"/>
          </w:tcPr>
          <w:p w14:paraId="03568746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6"/>
                <w:sz w:val="20"/>
              </w:rPr>
              <w:t>SECRETARIES</w:t>
            </w:r>
          </w:p>
        </w:tc>
      </w:tr>
      <w:tr w:rsidR="00EB56E8" w14:paraId="39765207" w14:textId="77777777">
        <w:trPr>
          <w:trHeight w:val="306"/>
        </w:trPr>
        <w:tc>
          <w:tcPr>
            <w:tcW w:w="4735" w:type="dxa"/>
          </w:tcPr>
          <w:p w14:paraId="1B48FC9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1988</w:t>
            </w:r>
          </w:p>
        </w:tc>
        <w:tc>
          <w:tcPr>
            <w:tcW w:w="5013" w:type="dxa"/>
          </w:tcPr>
          <w:p w14:paraId="5A102C0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Denis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Cowan</w:t>
            </w:r>
          </w:p>
        </w:tc>
      </w:tr>
      <w:tr w:rsidR="00EB56E8" w14:paraId="6F4805A2" w14:textId="77777777">
        <w:trPr>
          <w:trHeight w:val="306"/>
        </w:trPr>
        <w:tc>
          <w:tcPr>
            <w:tcW w:w="4735" w:type="dxa"/>
          </w:tcPr>
          <w:p w14:paraId="0B359A9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1989</w:t>
            </w:r>
          </w:p>
        </w:tc>
        <w:tc>
          <w:tcPr>
            <w:tcW w:w="5013" w:type="dxa"/>
          </w:tcPr>
          <w:p w14:paraId="2277F6E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Val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Smith</w:t>
            </w:r>
          </w:p>
        </w:tc>
      </w:tr>
      <w:tr w:rsidR="00EB56E8" w14:paraId="23F909D4" w14:textId="77777777">
        <w:trPr>
          <w:trHeight w:val="306"/>
        </w:trPr>
        <w:tc>
          <w:tcPr>
            <w:tcW w:w="4735" w:type="dxa"/>
          </w:tcPr>
          <w:p w14:paraId="390D128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1990</w:t>
            </w:r>
          </w:p>
        </w:tc>
        <w:tc>
          <w:tcPr>
            <w:tcW w:w="5013" w:type="dxa"/>
          </w:tcPr>
          <w:p w14:paraId="458BEC6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Marg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Schroder</w:t>
            </w:r>
          </w:p>
        </w:tc>
      </w:tr>
      <w:tr w:rsidR="00EB56E8" w14:paraId="4CBB0242" w14:textId="77777777">
        <w:trPr>
          <w:trHeight w:val="306"/>
        </w:trPr>
        <w:tc>
          <w:tcPr>
            <w:tcW w:w="4735" w:type="dxa"/>
          </w:tcPr>
          <w:p w14:paraId="23FADEC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1991</w:t>
            </w:r>
          </w:p>
        </w:tc>
        <w:tc>
          <w:tcPr>
            <w:tcW w:w="5013" w:type="dxa"/>
          </w:tcPr>
          <w:p w14:paraId="6A40A30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Des Orr</w:t>
            </w:r>
          </w:p>
        </w:tc>
      </w:tr>
      <w:tr w:rsidR="00EB56E8" w14:paraId="2AA5F51D" w14:textId="77777777">
        <w:trPr>
          <w:trHeight w:val="307"/>
        </w:trPr>
        <w:tc>
          <w:tcPr>
            <w:tcW w:w="4735" w:type="dxa"/>
          </w:tcPr>
          <w:p w14:paraId="3D52791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1992</w:t>
            </w:r>
          </w:p>
        </w:tc>
        <w:tc>
          <w:tcPr>
            <w:tcW w:w="5013" w:type="dxa"/>
          </w:tcPr>
          <w:p w14:paraId="1FFC3C6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Donna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</w:p>
        </w:tc>
      </w:tr>
      <w:tr w:rsidR="00EB56E8" w14:paraId="028ACEE8" w14:textId="77777777">
        <w:trPr>
          <w:trHeight w:val="306"/>
        </w:trPr>
        <w:tc>
          <w:tcPr>
            <w:tcW w:w="4735" w:type="dxa"/>
          </w:tcPr>
          <w:p w14:paraId="3BB92E2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1994</w:t>
            </w:r>
          </w:p>
        </w:tc>
        <w:tc>
          <w:tcPr>
            <w:tcW w:w="5013" w:type="dxa"/>
          </w:tcPr>
          <w:p w14:paraId="4A2B849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Galliagan</w:t>
            </w:r>
          </w:p>
        </w:tc>
      </w:tr>
      <w:tr w:rsidR="00EB56E8" w14:paraId="28D4D06F" w14:textId="77777777">
        <w:trPr>
          <w:trHeight w:val="306"/>
        </w:trPr>
        <w:tc>
          <w:tcPr>
            <w:tcW w:w="4735" w:type="dxa"/>
          </w:tcPr>
          <w:p w14:paraId="22304E4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1995</w:t>
            </w:r>
          </w:p>
        </w:tc>
        <w:tc>
          <w:tcPr>
            <w:tcW w:w="5013" w:type="dxa"/>
          </w:tcPr>
          <w:p w14:paraId="3237FC3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Greg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Wagner</w:t>
            </w:r>
          </w:p>
        </w:tc>
      </w:tr>
      <w:tr w:rsidR="00EB56E8" w14:paraId="085A6C34" w14:textId="77777777">
        <w:trPr>
          <w:trHeight w:val="306"/>
        </w:trPr>
        <w:tc>
          <w:tcPr>
            <w:tcW w:w="4735" w:type="dxa"/>
          </w:tcPr>
          <w:p w14:paraId="074CFA1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1997</w:t>
            </w:r>
          </w:p>
        </w:tc>
        <w:tc>
          <w:tcPr>
            <w:tcW w:w="5013" w:type="dxa"/>
          </w:tcPr>
          <w:p w14:paraId="2F23B81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Donna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</w:p>
        </w:tc>
      </w:tr>
      <w:tr w:rsidR="00EB56E8" w14:paraId="7AE6136F" w14:textId="77777777">
        <w:trPr>
          <w:trHeight w:val="306"/>
        </w:trPr>
        <w:tc>
          <w:tcPr>
            <w:tcW w:w="4735" w:type="dxa"/>
          </w:tcPr>
          <w:p w14:paraId="0FF5C78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1999</w:t>
            </w:r>
          </w:p>
        </w:tc>
        <w:tc>
          <w:tcPr>
            <w:tcW w:w="5013" w:type="dxa"/>
          </w:tcPr>
          <w:p w14:paraId="62F5630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David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Swift</w:t>
            </w:r>
          </w:p>
        </w:tc>
      </w:tr>
      <w:tr w:rsidR="00EB56E8" w14:paraId="68E8858F" w14:textId="77777777">
        <w:trPr>
          <w:trHeight w:val="306"/>
        </w:trPr>
        <w:tc>
          <w:tcPr>
            <w:tcW w:w="4735" w:type="dxa"/>
          </w:tcPr>
          <w:p w14:paraId="6784731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5013" w:type="dxa"/>
          </w:tcPr>
          <w:p w14:paraId="5F41586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Michael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Duggan</w:t>
            </w:r>
          </w:p>
        </w:tc>
      </w:tr>
      <w:tr w:rsidR="00EB56E8" w14:paraId="55625B95" w14:textId="77777777">
        <w:trPr>
          <w:trHeight w:val="307"/>
        </w:trPr>
        <w:tc>
          <w:tcPr>
            <w:tcW w:w="9748" w:type="dxa"/>
            <w:gridSpan w:val="2"/>
          </w:tcPr>
          <w:p w14:paraId="3B58B69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3D68B83F" w14:textId="77777777">
        <w:trPr>
          <w:trHeight w:val="340"/>
        </w:trPr>
        <w:tc>
          <w:tcPr>
            <w:tcW w:w="9748" w:type="dxa"/>
            <w:gridSpan w:val="2"/>
          </w:tcPr>
          <w:p w14:paraId="396045F6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6"/>
                <w:sz w:val="20"/>
              </w:rPr>
              <w:t>TREASURERS</w:t>
            </w:r>
          </w:p>
        </w:tc>
      </w:tr>
      <w:tr w:rsidR="00EB56E8" w14:paraId="26D2D173" w14:textId="77777777">
        <w:trPr>
          <w:trHeight w:val="306"/>
        </w:trPr>
        <w:tc>
          <w:tcPr>
            <w:tcW w:w="4735" w:type="dxa"/>
          </w:tcPr>
          <w:p w14:paraId="7571267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1989</w:t>
            </w:r>
          </w:p>
        </w:tc>
        <w:tc>
          <w:tcPr>
            <w:tcW w:w="5013" w:type="dxa"/>
          </w:tcPr>
          <w:p w14:paraId="10DDC4C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Kevin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Cocks</w:t>
            </w:r>
          </w:p>
        </w:tc>
      </w:tr>
      <w:tr w:rsidR="00EB56E8" w14:paraId="24FEC486" w14:textId="77777777">
        <w:trPr>
          <w:trHeight w:val="306"/>
        </w:trPr>
        <w:tc>
          <w:tcPr>
            <w:tcW w:w="4735" w:type="dxa"/>
          </w:tcPr>
          <w:p w14:paraId="00B9E36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1993</w:t>
            </w:r>
          </w:p>
        </w:tc>
        <w:tc>
          <w:tcPr>
            <w:tcW w:w="5013" w:type="dxa"/>
          </w:tcPr>
          <w:p w14:paraId="76548EF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Douglas Eldridge</w:t>
            </w:r>
          </w:p>
        </w:tc>
      </w:tr>
      <w:tr w:rsidR="00EB56E8" w14:paraId="70A92074" w14:textId="77777777">
        <w:trPr>
          <w:trHeight w:val="306"/>
        </w:trPr>
        <w:tc>
          <w:tcPr>
            <w:tcW w:w="4735" w:type="dxa"/>
          </w:tcPr>
          <w:p w14:paraId="5CC61FA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1997</w:t>
            </w:r>
          </w:p>
        </w:tc>
        <w:tc>
          <w:tcPr>
            <w:tcW w:w="5013" w:type="dxa"/>
          </w:tcPr>
          <w:p w14:paraId="37B9DEE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Jeff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Murray</w:t>
            </w:r>
          </w:p>
        </w:tc>
      </w:tr>
      <w:tr w:rsidR="00EB56E8" w14:paraId="3E61676E" w14:textId="77777777">
        <w:trPr>
          <w:trHeight w:val="307"/>
        </w:trPr>
        <w:tc>
          <w:tcPr>
            <w:tcW w:w="4735" w:type="dxa"/>
          </w:tcPr>
          <w:p w14:paraId="234EE87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1997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2001</w:t>
            </w:r>
          </w:p>
        </w:tc>
        <w:tc>
          <w:tcPr>
            <w:tcW w:w="5013" w:type="dxa"/>
          </w:tcPr>
          <w:p w14:paraId="253A086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Donna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</w:p>
        </w:tc>
      </w:tr>
      <w:tr w:rsidR="00EB56E8" w14:paraId="7E7B447C" w14:textId="77777777">
        <w:trPr>
          <w:trHeight w:val="306"/>
        </w:trPr>
        <w:tc>
          <w:tcPr>
            <w:tcW w:w="4735" w:type="dxa"/>
          </w:tcPr>
          <w:p w14:paraId="39C9C52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2003</w:t>
            </w:r>
          </w:p>
        </w:tc>
        <w:tc>
          <w:tcPr>
            <w:tcW w:w="5013" w:type="dxa"/>
          </w:tcPr>
          <w:p w14:paraId="0C9D02A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Robert Reed</w:t>
            </w:r>
          </w:p>
        </w:tc>
      </w:tr>
      <w:tr w:rsidR="00EB56E8" w14:paraId="0640E71C" w14:textId="77777777">
        <w:trPr>
          <w:trHeight w:val="306"/>
        </w:trPr>
        <w:tc>
          <w:tcPr>
            <w:tcW w:w="4735" w:type="dxa"/>
          </w:tcPr>
          <w:p w14:paraId="59FF535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2005</w:t>
            </w:r>
          </w:p>
        </w:tc>
        <w:tc>
          <w:tcPr>
            <w:tcW w:w="5013" w:type="dxa"/>
          </w:tcPr>
          <w:p w14:paraId="332DFC9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Berkeley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Cox</w:t>
            </w:r>
          </w:p>
        </w:tc>
      </w:tr>
      <w:tr w:rsidR="00EB56E8" w14:paraId="6D2CBC5D" w14:textId="77777777">
        <w:trPr>
          <w:trHeight w:val="306"/>
        </w:trPr>
        <w:tc>
          <w:tcPr>
            <w:tcW w:w="4735" w:type="dxa"/>
          </w:tcPr>
          <w:p w14:paraId="02EEC90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</w:p>
        </w:tc>
        <w:tc>
          <w:tcPr>
            <w:tcW w:w="5013" w:type="dxa"/>
          </w:tcPr>
          <w:p w14:paraId="1DA20F2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Andrew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Fraser</w:t>
            </w:r>
          </w:p>
        </w:tc>
      </w:tr>
    </w:tbl>
    <w:p w14:paraId="68432129" w14:textId="77777777" w:rsidR="00EB56E8" w:rsidRDefault="00EB56E8">
      <w:pPr>
        <w:rPr>
          <w:sz w:val="18"/>
        </w:rPr>
        <w:sectPr w:rsidR="00EB56E8">
          <w:headerReference w:type="default" r:id="rId50"/>
          <w:footerReference w:type="default" r:id="rId51"/>
          <w:pgSz w:w="11910" w:h="16840"/>
          <w:pgMar w:top="1260" w:right="960" w:bottom="980" w:left="960" w:header="0" w:footer="787" w:gutter="0"/>
          <w:cols w:space="720"/>
        </w:sect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4012"/>
        <w:gridCol w:w="2651"/>
      </w:tblGrid>
      <w:tr w:rsidR="00EB56E8" w14:paraId="40DA355A" w14:textId="77777777">
        <w:trPr>
          <w:trHeight w:val="875"/>
        </w:trPr>
        <w:tc>
          <w:tcPr>
            <w:tcW w:w="2639" w:type="dxa"/>
          </w:tcPr>
          <w:p w14:paraId="725C18F4" w14:textId="77777777" w:rsidR="00EB56E8" w:rsidRDefault="005B61C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 wp14:anchorId="2B530934" wp14:editId="2B94CD55">
                  <wp:extent cx="612570" cy="553211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70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14:paraId="52363A88" w14:textId="77777777" w:rsidR="00EB56E8" w:rsidRDefault="005B61CD">
            <w:pPr>
              <w:pStyle w:val="TableParagraph"/>
              <w:spacing w:before="1"/>
              <w:ind w:left="1447" w:right="14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STAFF</w:t>
            </w:r>
          </w:p>
        </w:tc>
        <w:tc>
          <w:tcPr>
            <w:tcW w:w="2651" w:type="dxa"/>
          </w:tcPr>
          <w:p w14:paraId="057050D9" w14:textId="77777777" w:rsidR="00EB56E8" w:rsidRDefault="005B61CD">
            <w:pPr>
              <w:pStyle w:val="TableParagraph"/>
              <w:ind w:left="14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960DA0" wp14:editId="45955B23">
                  <wp:extent cx="612570" cy="553211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70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D9118" w14:textId="77777777" w:rsidR="00EB56E8" w:rsidRDefault="00EB56E8">
      <w:pPr>
        <w:pStyle w:val="BodyText"/>
        <w:rPr>
          <w:sz w:val="20"/>
        </w:rPr>
      </w:pPr>
    </w:p>
    <w:p w14:paraId="6AF3FF90" w14:textId="77777777" w:rsidR="00EB56E8" w:rsidRDefault="00EB56E8">
      <w:pPr>
        <w:pStyle w:val="BodyText"/>
        <w:spacing w:before="3"/>
        <w:rPr>
          <w:sz w:val="27"/>
        </w:rPr>
      </w:pPr>
    </w:p>
    <w:tbl>
      <w:tblPr>
        <w:tblW w:w="0" w:type="auto"/>
        <w:tblInd w:w="125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781"/>
      </w:tblGrid>
      <w:tr w:rsidR="00EB56E8" w14:paraId="720C47E9" w14:textId="77777777">
        <w:trPr>
          <w:trHeight w:val="369"/>
        </w:trPr>
        <w:tc>
          <w:tcPr>
            <w:tcW w:w="9747" w:type="dxa"/>
            <w:gridSpan w:val="2"/>
          </w:tcPr>
          <w:p w14:paraId="2DA019D8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6"/>
                <w:sz w:val="20"/>
              </w:rPr>
              <w:t>DIRECTOR</w:t>
            </w:r>
          </w:p>
        </w:tc>
      </w:tr>
      <w:tr w:rsidR="00EB56E8" w14:paraId="2B7CA749" w14:textId="77777777">
        <w:trPr>
          <w:trHeight w:val="330"/>
        </w:trPr>
        <w:tc>
          <w:tcPr>
            <w:tcW w:w="3966" w:type="dxa"/>
          </w:tcPr>
          <w:p w14:paraId="5C2FAAA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1988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1998</w:t>
            </w:r>
          </w:p>
        </w:tc>
        <w:tc>
          <w:tcPr>
            <w:tcW w:w="5781" w:type="dxa"/>
          </w:tcPr>
          <w:p w14:paraId="2BB3CAE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Jeremy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>Ward</w:t>
            </w:r>
          </w:p>
        </w:tc>
      </w:tr>
      <w:tr w:rsidR="00EB56E8" w14:paraId="5B4D6893" w14:textId="77777777">
        <w:trPr>
          <w:trHeight w:val="330"/>
        </w:trPr>
        <w:tc>
          <w:tcPr>
            <w:tcW w:w="3966" w:type="dxa"/>
          </w:tcPr>
          <w:p w14:paraId="682A766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1998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5781" w:type="dxa"/>
          </w:tcPr>
          <w:p w14:paraId="400D5A4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Kevin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Cocks</w:t>
            </w:r>
          </w:p>
        </w:tc>
      </w:tr>
      <w:tr w:rsidR="00EB56E8" w14:paraId="10F9D3DF" w14:textId="77777777">
        <w:trPr>
          <w:trHeight w:val="330"/>
        </w:trPr>
        <w:tc>
          <w:tcPr>
            <w:tcW w:w="3966" w:type="dxa"/>
          </w:tcPr>
          <w:p w14:paraId="43B1C93C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1681E9F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09D4C475" w14:textId="77777777">
        <w:trPr>
          <w:trHeight w:val="331"/>
        </w:trPr>
        <w:tc>
          <w:tcPr>
            <w:tcW w:w="3966" w:type="dxa"/>
          </w:tcPr>
          <w:p w14:paraId="5B41C06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047EA6E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6313D016" w14:textId="77777777">
        <w:trPr>
          <w:trHeight w:val="330"/>
        </w:trPr>
        <w:tc>
          <w:tcPr>
            <w:tcW w:w="3966" w:type="dxa"/>
          </w:tcPr>
          <w:p w14:paraId="4281714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7AE29FA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75A2C4A1" w14:textId="77777777">
        <w:trPr>
          <w:trHeight w:val="369"/>
        </w:trPr>
        <w:tc>
          <w:tcPr>
            <w:tcW w:w="9747" w:type="dxa"/>
            <w:gridSpan w:val="2"/>
          </w:tcPr>
          <w:p w14:paraId="0A22D71A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6"/>
                <w:sz w:val="20"/>
              </w:rPr>
              <w:t>BIOETHICS</w:t>
            </w:r>
            <w:r>
              <w:rPr>
                <w:rFonts w:ascii="Arial Black"/>
                <w:spacing w:val="45"/>
                <w:sz w:val="20"/>
              </w:rPr>
              <w:t xml:space="preserve"> </w:t>
            </w:r>
            <w:r>
              <w:rPr>
                <w:rFonts w:ascii="Arial Black"/>
                <w:spacing w:val="17"/>
                <w:sz w:val="20"/>
              </w:rPr>
              <w:t>ADVOCACY</w:t>
            </w:r>
            <w:r>
              <w:rPr>
                <w:rFonts w:ascii="Arial Black"/>
                <w:spacing w:val="49"/>
                <w:sz w:val="20"/>
              </w:rPr>
              <w:t xml:space="preserve"> </w:t>
            </w:r>
            <w:r>
              <w:rPr>
                <w:rFonts w:ascii="Arial Black"/>
                <w:spacing w:val="15"/>
                <w:sz w:val="20"/>
              </w:rPr>
              <w:t>WORKER</w:t>
            </w:r>
          </w:p>
        </w:tc>
      </w:tr>
      <w:tr w:rsidR="00EB56E8" w14:paraId="79EBDC4C" w14:textId="77777777">
        <w:trPr>
          <w:trHeight w:val="330"/>
        </w:trPr>
        <w:tc>
          <w:tcPr>
            <w:tcW w:w="3966" w:type="dxa"/>
          </w:tcPr>
          <w:p w14:paraId="005E399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1997</w:t>
            </w:r>
          </w:p>
        </w:tc>
        <w:tc>
          <w:tcPr>
            <w:tcW w:w="5781" w:type="dxa"/>
          </w:tcPr>
          <w:p w14:paraId="39D34AD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Jennifer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Fitzgerald</w:t>
            </w:r>
          </w:p>
        </w:tc>
      </w:tr>
      <w:tr w:rsidR="00EB56E8" w14:paraId="5708DEFB" w14:textId="77777777">
        <w:trPr>
          <w:trHeight w:val="330"/>
        </w:trPr>
        <w:tc>
          <w:tcPr>
            <w:tcW w:w="3966" w:type="dxa"/>
          </w:tcPr>
          <w:p w14:paraId="686F39E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1998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2004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0E0E561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David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Turnbull</w:t>
            </w:r>
          </w:p>
        </w:tc>
      </w:tr>
      <w:tr w:rsidR="00EB56E8" w14:paraId="4C621F41" w14:textId="77777777">
        <w:trPr>
          <w:trHeight w:val="331"/>
        </w:trPr>
        <w:tc>
          <w:tcPr>
            <w:tcW w:w="3966" w:type="dxa"/>
          </w:tcPr>
          <w:p w14:paraId="0A5F395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2006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0227CFF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Lisa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Bridle</w:t>
            </w:r>
          </w:p>
        </w:tc>
      </w:tr>
      <w:tr w:rsidR="00EB56E8" w14:paraId="7B3F7E7D" w14:textId="77777777">
        <w:trPr>
          <w:trHeight w:val="330"/>
        </w:trPr>
        <w:tc>
          <w:tcPr>
            <w:tcW w:w="3966" w:type="dxa"/>
          </w:tcPr>
          <w:p w14:paraId="6B55E95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59E6831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71826ACC" w14:textId="77777777">
        <w:trPr>
          <w:trHeight w:val="330"/>
        </w:trPr>
        <w:tc>
          <w:tcPr>
            <w:tcW w:w="3966" w:type="dxa"/>
          </w:tcPr>
          <w:p w14:paraId="4DE474A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505BEC3B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6E0F6084" w14:textId="77777777">
        <w:trPr>
          <w:trHeight w:val="369"/>
        </w:trPr>
        <w:tc>
          <w:tcPr>
            <w:tcW w:w="9747" w:type="dxa"/>
            <w:gridSpan w:val="2"/>
          </w:tcPr>
          <w:p w14:paraId="33480C5F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6"/>
                <w:sz w:val="20"/>
              </w:rPr>
              <w:t>COMMUNITY</w:t>
            </w:r>
            <w:r>
              <w:rPr>
                <w:rFonts w:ascii="Arial Black"/>
                <w:spacing w:val="48"/>
                <w:sz w:val="20"/>
              </w:rPr>
              <w:t xml:space="preserve"> </w:t>
            </w:r>
            <w:r>
              <w:rPr>
                <w:rFonts w:ascii="Arial Black"/>
                <w:spacing w:val="15"/>
                <w:sz w:val="20"/>
              </w:rPr>
              <w:t>LIVING</w:t>
            </w:r>
            <w:r>
              <w:rPr>
                <w:rFonts w:ascii="Arial Black"/>
                <w:spacing w:val="48"/>
                <w:sz w:val="20"/>
              </w:rPr>
              <w:t xml:space="preserve"> </w:t>
            </w:r>
            <w:r>
              <w:rPr>
                <w:rFonts w:ascii="Arial Black"/>
                <w:spacing w:val="17"/>
                <w:sz w:val="20"/>
              </w:rPr>
              <w:t>ADVOCATE</w:t>
            </w:r>
          </w:p>
        </w:tc>
      </w:tr>
      <w:tr w:rsidR="00EB56E8" w14:paraId="750C3719" w14:textId="77777777">
        <w:trPr>
          <w:trHeight w:val="330"/>
        </w:trPr>
        <w:tc>
          <w:tcPr>
            <w:tcW w:w="3966" w:type="dxa"/>
          </w:tcPr>
          <w:p w14:paraId="5EF6972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1988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1992</w:t>
            </w:r>
          </w:p>
        </w:tc>
        <w:tc>
          <w:tcPr>
            <w:tcW w:w="5781" w:type="dxa"/>
          </w:tcPr>
          <w:p w14:paraId="3511559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Lorna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Hallahan</w:t>
            </w:r>
          </w:p>
        </w:tc>
      </w:tr>
      <w:tr w:rsidR="00EB56E8" w14:paraId="2BB88E39" w14:textId="77777777">
        <w:trPr>
          <w:trHeight w:val="331"/>
        </w:trPr>
        <w:tc>
          <w:tcPr>
            <w:tcW w:w="3966" w:type="dxa"/>
          </w:tcPr>
          <w:p w14:paraId="70AAA65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2002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5DBCB6A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Christine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Douglas</w:t>
            </w:r>
          </w:p>
        </w:tc>
      </w:tr>
      <w:tr w:rsidR="00EB56E8" w14:paraId="0281A90D" w14:textId="77777777">
        <w:trPr>
          <w:trHeight w:val="330"/>
        </w:trPr>
        <w:tc>
          <w:tcPr>
            <w:tcW w:w="3966" w:type="dxa"/>
          </w:tcPr>
          <w:p w14:paraId="6234DAD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2002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5781" w:type="dxa"/>
          </w:tcPr>
          <w:p w14:paraId="20BCB53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Melinda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Ewin</w:t>
            </w:r>
          </w:p>
        </w:tc>
      </w:tr>
      <w:tr w:rsidR="00EB56E8" w14:paraId="66964231" w14:textId="77777777">
        <w:trPr>
          <w:trHeight w:val="330"/>
        </w:trPr>
        <w:tc>
          <w:tcPr>
            <w:tcW w:w="3966" w:type="dxa"/>
          </w:tcPr>
          <w:p w14:paraId="433EFA90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621F51E9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2672F03E" w14:textId="77777777">
        <w:trPr>
          <w:trHeight w:val="330"/>
        </w:trPr>
        <w:tc>
          <w:tcPr>
            <w:tcW w:w="3966" w:type="dxa"/>
          </w:tcPr>
          <w:p w14:paraId="2D7636E1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2B2430D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521B1CF0" w14:textId="77777777">
        <w:trPr>
          <w:trHeight w:val="369"/>
        </w:trPr>
        <w:tc>
          <w:tcPr>
            <w:tcW w:w="9747" w:type="dxa"/>
            <w:gridSpan w:val="2"/>
          </w:tcPr>
          <w:p w14:paraId="22773438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4"/>
                <w:sz w:val="20"/>
              </w:rPr>
              <w:t>LEGAL</w:t>
            </w:r>
            <w:r>
              <w:rPr>
                <w:rFonts w:ascii="Arial Black"/>
                <w:spacing w:val="46"/>
                <w:sz w:val="20"/>
              </w:rPr>
              <w:t xml:space="preserve"> </w:t>
            </w:r>
            <w:r>
              <w:rPr>
                <w:rFonts w:ascii="Arial Black"/>
                <w:spacing w:val="17"/>
                <w:sz w:val="20"/>
              </w:rPr>
              <w:t>ADVOCACY</w:t>
            </w:r>
            <w:r>
              <w:rPr>
                <w:rFonts w:ascii="Arial Black"/>
                <w:spacing w:val="48"/>
                <w:sz w:val="20"/>
              </w:rPr>
              <w:t xml:space="preserve"> </w:t>
            </w:r>
            <w:r>
              <w:rPr>
                <w:rFonts w:ascii="Arial Black"/>
                <w:spacing w:val="15"/>
                <w:sz w:val="20"/>
              </w:rPr>
              <w:t>WORKER</w:t>
            </w:r>
          </w:p>
        </w:tc>
      </w:tr>
      <w:tr w:rsidR="00EB56E8" w14:paraId="1D48B067" w14:textId="77777777">
        <w:trPr>
          <w:trHeight w:val="331"/>
        </w:trPr>
        <w:tc>
          <w:tcPr>
            <w:tcW w:w="3966" w:type="dxa"/>
          </w:tcPr>
          <w:p w14:paraId="7531FFC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1995</w:t>
            </w:r>
          </w:p>
        </w:tc>
        <w:tc>
          <w:tcPr>
            <w:tcW w:w="5781" w:type="dxa"/>
          </w:tcPr>
          <w:p w14:paraId="1A2F226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Matthew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Keeley</w:t>
            </w:r>
          </w:p>
        </w:tc>
      </w:tr>
      <w:tr w:rsidR="00EB56E8" w14:paraId="4E4A543A" w14:textId="77777777">
        <w:trPr>
          <w:trHeight w:val="330"/>
        </w:trPr>
        <w:tc>
          <w:tcPr>
            <w:tcW w:w="3966" w:type="dxa"/>
          </w:tcPr>
          <w:p w14:paraId="08A41C1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1997</w:t>
            </w:r>
          </w:p>
        </w:tc>
        <w:tc>
          <w:tcPr>
            <w:tcW w:w="5781" w:type="dxa"/>
          </w:tcPr>
          <w:p w14:paraId="1AD73CF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Alison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Colvin</w:t>
            </w:r>
          </w:p>
        </w:tc>
      </w:tr>
      <w:tr w:rsidR="00EB56E8" w14:paraId="20E9C481" w14:textId="77777777">
        <w:trPr>
          <w:trHeight w:val="330"/>
        </w:trPr>
        <w:tc>
          <w:tcPr>
            <w:tcW w:w="3966" w:type="dxa"/>
          </w:tcPr>
          <w:p w14:paraId="148E0B0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2000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2849590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Kathleen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Dare</w:t>
            </w:r>
          </w:p>
        </w:tc>
      </w:tr>
      <w:tr w:rsidR="00EB56E8" w14:paraId="4E6B4794" w14:textId="77777777">
        <w:trPr>
          <w:trHeight w:val="330"/>
        </w:trPr>
        <w:tc>
          <w:tcPr>
            <w:tcW w:w="3966" w:type="dxa"/>
          </w:tcPr>
          <w:p w14:paraId="4324439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1998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2001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61427AB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John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Stannard</w:t>
            </w:r>
          </w:p>
        </w:tc>
      </w:tr>
      <w:tr w:rsidR="00EB56E8" w14:paraId="2B190F79" w14:textId="77777777">
        <w:trPr>
          <w:trHeight w:val="330"/>
        </w:trPr>
        <w:tc>
          <w:tcPr>
            <w:tcW w:w="3966" w:type="dxa"/>
          </w:tcPr>
          <w:p w14:paraId="04A5C4F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2001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2006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66822D8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Julian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Porter</w:t>
            </w:r>
          </w:p>
        </w:tc>
      </w:tr>
      <w:tr w:rsidR="00EB56E8" w14:paraId="7930319A" w14:textId="77777777">
        <w:trPr>
          <w:trHeight w:val="331"/>
        </w:trPr>
        <w:tc>
          <w:tcPr>
            <w:tcW w:w="3966" w:type="dxa"/>
          </w:tcPr>
          <w:p w14:paraId="7B736BB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2006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2007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15F87F1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Stephen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Lin</w:t>
            </w:r>
          </w:p>
        </w:tc>
      </w:tr>
      <w:tr w:rsidR="00EB56E8" w14:paraId="722AF0E6" w14:textId="77777777">
        <w:trPr>
          <w:trHeight w:val="330"/>
        </w:trPr>
        <w:tc>
          <w:tcPr>
            <w:tcW w:w="3966" w:type="dxa"/>
          </w:tcPr>
          <w:p w14:paraId="48EBCD24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1929C30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4442651C" w14:textId="77777777">
        <w:trPr>
          <w:trHeight w:val="330"/>
        </w:trPr>
        <w:tc>
          <w:tcPr>
            <w:tcW w:w="3966" w:type="dxa"/>
          </w:tcPr>
          <w:p w14:paraId="7468AB33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6E7CC94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71009F04" w14:textId="77777777">
        <w:trPr>
          <w:trHeight w:val="369"/>
        </w:trPr>
        <w:tc>
          <w:tcPr>
            <w:tcW w:w="9747" w:type="dxa"/>
            <w:gridSpan w:val="2"/>
          </w:tcPr>
          <w:p w14:paraId="422DC58E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4"/>
                <w:sz w:val="20"/>
              </w:rPr>
              <w:t>LEGAL</w:t>
            </w:r>
            <w:r>
              <w:rPr>
                <w:rFonts w:ascii="Arial Black"/>
                <w:spacing w:val="44"/>
                <w:sz w:val="20"/>
              </w:rPr>
              <w:t xml:space="preserve"> </w:t>
            </w:r>
            <w:r>
              <w:rPr>
                <w:rFonts w:ascii="Arial Black"/>
                <w:spacing w:val="16"/>
                <w:sz w:val="20"/>
              </w:rPr>
              <w:t>TRAINING</w:t>
            </w:r>
          </w:p>
        </w:tc>
      </w:tr>
      <w:tr w:rsidR="00EB56E8" w14:paraId="6C3A9B15" w14:textId="77777777">
        <w:trPr>
          <w:trHeight w:val="331"/>
        </w:trPr>
        <w:tc>
          <w:tcPr>
            <w:tcW w:w="3966" w:type="dxa"/>
          </w:tcPr>
          <w:p w14:paraId="3FE152C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2006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2007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4230FBD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Julian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Porter</w:t>
            </w:r>
          </w:p>
        </w:tc>
      </w:tr>
      <w:tr w:rsidR="00EB56E8" w14:paraId="55235420" w14:textId="77777777">
        <w:trPr>
          <w:trHeight w:val="330"/>
        </w:trPr>
        <w:tc>
          <w:tcPr>
            <w:tcW w:w="3966" w:type="dxa"/>
          </w:tcPr>
          <w:p w14:paraId="1F5C5A0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34F5CF6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56E8" w14:paraId="1125D110" w14:textId="77777777">
        <w:trPr>
          <w:trHeight w:val="330"/>
        </w:trPr>
        <w:tc>
          <w:tcPr>
            <w:tcW w:w="3966" w:type="dxa"/>
          </w:tcPr>
          <w:p w14:paraId="475F2D0F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1" w:type="dxa"/>
          </w:tcPr>
          <w:p w14:paraId="295085B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2D20CA8" w14:textId="77777777" w:rsidR="00EB56E8" w:rsidRDefault="00EB56E8">
      <w:pPr>
        <w:pStyle w:val="BodyText"/>
        <w:rPr>
          <w:sz w:val="20"/>
        </w:rPr>
      </w:pPr>
    </w:p>
    <w:p w14:paraId="7F3C6B8F" w14:textId="77777777" w:rsidR="00EB56E8" w:rsidRDefault="00EB56E8">
      <w:pPr>
        <w:pStyle w:val="BodyText"/>
        <w:rPr>
          <w:sz w:val="20"/>
        </w:rPr>
      </w:pPr>
    </w:p>
    <w:p w14:paraId="4BF747C2" w14:textId="77777777" w:rsidR="00EB56E8" w:rsidRDefault="00EB56E8">
      <w:pPr>
        <w:pStyle w:val="BodyText"/>
        <w:rPr>
          <w:sz w:val="20"/>
        </w:rPr>
      </w:pPr>
    </w:p>
    <w:p w14:paraId="6888AC39" w14:textId="77777777" w:rsidR="00EB56E8" w:rsidRDefault="00EB56E8">
      <w:pPr>
        <w:pStyle w:val="BodyText"/>
        <w:spacing w:before="8"/>
        <w:rPr>
          <w:sz w:val="21"/>
        </w:rPr>
      </w:pPr>
    </w:p>
    <w:p w14:paraId="5E44033C" w14:textId="77777777" w:rsidR="00EB56E8" w:rsidRDefault="005B61CD">
      <w:pPr>
        <w:spacing w:before="92" w:line="181" w:lineRule="exact"/>
        <w:ind w:left="230"/>
        <w:rPr>
          <w:b/>
          <w:sz w:val="16"/>
        </w:rPr>
      </w:pPr>
      <w:r>
        <w:rPr>
          <w:b/>
          <w:color w:val="808080"/>
          <w:sz w:val="16"/>
        </w:rPr>
        <w:t>NOTE</w:t>
      </w:r>
    </w:p>
    <w:p w14:paraId="723D10A7" w14:textId="77777777" w:rsidR="00EB56E8" w:rsidRDefault="005B61CD">
      <w:pPr>
        <w:spacing w:line="237" w:lineRule="auto"/>
        <w:ind w:left="230" w:right="309"/>
        <w:rPr>
          <w:sz w:val="16"/>
        </w:rPr>
      </w:pPr>
      <w:r>
        <w:rPr>
          <w:color w:val="808080"/>
          <w:w w:val="95"/>
          <w:sz w:val="16"/>
        </w:rPr>
        <w:t>This</w:t>
      </w:r>
      <w:r>
        <w:rPr>
          <w:color w:val="808080"/>
          <w:spacing w:val="2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information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has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been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taken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from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Annual</w:t>
      </w:r>
      <w:r>
        <w:rPr>
          <w:color w:val="808080"/>
          <w:spacing w:val="6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General</w:t>
      </w:r>
      <w:r>
        <w:rPr>
          <w:color w:val="808080"/>
          <w:spacing w:val="6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Meeting,</w:t>
      </w:r>
      <w:r>
        <w:rPr>
          <w:color w:val="808080"/>
          <w:spacing w:val="7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Management</w:t>
      </w:r>
      <w:r>
        <w:rPr>
          <w:color w:val="808080"/>
          <w:spacing w:val="6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Committee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Meeting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minutes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and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Staff</w:t>
      </w:r>
      <w:r>
        <w:rPr>
          <w:color w:val="808080"/>
          <w:spacing w:val="1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records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held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on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file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at</w:t>
      </w:r>
      <w:r>
        <w:rPr>
          <w:color w:val="808080"/>
          <w:spacing w:val="6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the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QAI</w:t>
      </w:r>
      <w:r>
        <w:rPr>
          <w:color w:val="808080"/>
          <w:spacing w:val="1"/>
          <w:w w:val="95"/>
          <w:sz w:val="16"/>
        </w:rPr>
        <w:t xml:space="preserve"> </w:t>
      </w:r>
      <w:r>
        <w:rPr>
          <w:color w:val="808080"/>
          <w:sz w:val="16"/>
        </w:rPr>
        <w:t>office.</w:t>
      </w:r>
    </w:p>
    <w:p w14:paraId="2BB4BA2D" w14:textId="77777777" w:rsidR="00EB56E8" w:rsidRDefault="00EB56E8">
      <w:pPr>
        <w:spacing w:line="237" w:lineRule="auto"/>
        <w:rPr>
          <w:sz w:val="16"/>
        </w:rPr>
        <w:sectPr w:rsidR="00EB56E8">
          <w:headerReference w:type="default" r:id="rId52"/>
          <w:footerReference w:type="default" r:id="rId53"/>
          <w:pgSz w:w="11910" w:h="16840"/>
          <w:pgMar w:top="1160" w:right="960" w:bottom="980" w:left="960" w:header="0" w:footer="787" w:gutter="0"/>
          <w:cols w:space="720"/>
        </w:sectPr>
      </w:pPr>
    </w:p>
    <w:tbl>
      <w:tblPr>
        <w:tblW w:w="0" w:type="auto"/>
        <w:tblInd w:w="125" w:type="dxa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5781"/>
      </w:tblGrid>
      <w:tr w:rsidR="00EB56E8" w14:paraId="597C78D7" w14:textId="77777777">
        <w:trPr>
          <w:trHeight w:val="369"/>
        </w:trPr>
        <w:tc>
          <w:tcPr>
            <w:tcW w:w="9747" w:type="dxa"/>
            <w:gridSpan w:val="2"/>
          </w:tcPr>
          <w:p w14:paraId="4F570C37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7"/>
                <w:sz w:val="20"/>
              </w:rPr>
              <w:lastRenderedPageBreak/>
              <w:t>ADMINISTRATION</w:t>
            </w:r>
          </w:p>
        </w:tc>
      </w:tr>
      <w:tr w:rsidR="00EB56E8" w14:paraId="7B268C49" w14:textId="77777777">
        <w:trPr>
          <w:trHeight w:val="330"/>
        </w:trPr>
        <w:tc>
          <w:tcPr>
            <w:tcW w:w="3966" w:type="dxa"/>
          </w:tcPr>
          <w:p w14:paraId="1734A84D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1988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1992</w:t>
            </w:r>
          </w:p>
        </w:tc>
        <w:tc>
          <w:tcPr>
            <w:tcW w:w="5781" w:type="dxa"/>
          </w:tcPr>
          <w:p w14:paraId="5A293D6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Lorna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Hallahan</w:t>
            </w:r>
          </w:p>
        </w:tc>
      </w:tr>
      <w:tr w:rsidR="00EB56E8" w14:paraId="41A301D8" w14:textId="77777777">
        <w:trPr>
          <w:trHeight w:val="330"/>
        </w:trPr>
        <w:tc>
          <w:tcPr>
            <w:tcW w:w="3966" w:type="dxa"/>
          </w:tcPr>
          <w:p w14:paraId="10E0B8D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1988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1996</w:t>
            </w:r>
          </w:p>
        </w:tc>
        <w:tc>
          <w:tcPr>
            <w:tcW w:w="5781" w:type="dxa"/>
          </w:tcPr>
          <w:p w14:paraId="1820E94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Jennifer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Wilson</w:t>
            </w:r>
          </w:p>
        </w:tc>
      </w:tr>
      <w:tr w:rsidR="00EB56E8" w14:paraId="4DF5C4CE" w14:textId="77777777">
        <w:trPr>
          <w:trHeight w:val="331"/>
        </w:trPr>
        <w:tc>
          <w:tcPr>
            <w:tcW w:w="3966" w:type="dxa"/>
          </w:tcPr>
          <w:p w14:paraId="258A9143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2003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4FF3905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Julie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Granger</w:t>
            </w:r>
          </w:p>
        </w:tc>
      </w:tr>
      <w:tr w:rsidR="00EB56E8" w14:paraId="296E1632" w14:textId="77777777">
        <w:trPr>
          <w:trHeight w:val="330"/>
        </w:trPr>
        <w:tc>
          <w:tcPr>
            <w:tcW w:w="3966" w:type="dxa"/>
          </w:tcPr>
          <w:p w14:paraId="688BF33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1995</w:t>
            </w:r>
          </w:p>
        </w:tc>
        <w:tc>
          <w:tcPr>
            <w:tcW w:w="5781" w:type="dxa"/>
          </w:tcPr>
          <w:p w14:paraId="5BFD8F4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Catherine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O’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Malley</w:t>
            </w:r>
          </w:p>
        </w:tc>
      </w:tr>
      <w:tr w:rsidR="00EB56E8" w14:paraId="4E0BDA2D" w14:textId="77777777">
        <w:trPr>
          <w:trHeight w:val="330"/>
        </w:trPr>
        <w:tc>
          <w:tcPr>
            <w:tcW w:w="3966" w:type="dxa"/>
          </w:tcPr>
          <w:p w14:paraId="7F56449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1996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1997</w:t>
            </w:r>
          </w:p>
        </w:tc>
        <w:tc>
          <w:tcPr>
            <w:tcW w:w="5781" w:type="dxa"/>
          </w:tcPr>
          <w:p w14:paraId="2B93540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Bobbie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Noone</w:t>
            </w:r>
          </w:p>
        </w:tc>
      </w:tr>
      <w:tr w:rsidR="00EB56E8" w14:paraId="470C4E0B" w14:textId="77777777">
        <w:trPr>
          <w:trHeight w:val="330"/>
        </w:trPr>
        <w:tc>
          <w:tcPr>
            <w:tcW w:w="3966" w:type="dxa"/>
          </w:tcPr>
          <w:p w14:paraId="37BDC25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1996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1998</w:t>
            </w:r>
          </w:p>
        </w:tc>
        <w:tc>
          <w:tcPr>
            <w:tcW w:w="5781" w:type="dxa"/>
          </w:tcPr>
          <w:p w14:paraId="05D492B1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Jennifer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Barrkman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AAD)</w:t>
            </w:r>
          </w:p>
        </w:tc>
      </w:tr>
      <w:tr w:rsidR="00EB56E8" w14:paraId="4339F244" w14:textId="77777777">
        <w:trPr>
          <w:trHeight w:val="330"/>
        </w:trPr>
        <w:tc>
          <w:tcPr>
            <w:tcW w:w="3966" w:type="dxa"/>
          </w:tcPr>
          <w:p w14:paraId="3E1AC93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1996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1998</w:t>
            </w:r>
          </w:p>
        </w:tc>
        <w:tc>
          <w:tcPr>
            <w:tcW w:w="5781" w:type="dxa"/>
          </w:tcPr>
          <w:p w14:paraId="24A75A2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0"/>
                <w:sz w:val="18"/>
              </w:rPr>
              <w:t>Mary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Kenny</w:t>
            </w:r>
          </w:p>
        </w:tc>
      </w:tr>
      <w:tr w:rsidR="00EB56E8" w14:paraId="3B952BD7" w14:textId="77777777">
        <w:trPr>
          <w:trHeight w:val="331"/>
        </w:trPr>
        <w:tc>
          <w:tcPr>
            <w:tcW w:w="3966" w:type="dxa"/>
          </w:tcPr>
          <w:p w14:paraId="210FF6B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1996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2000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7C78A66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Sharyn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Pacey</w:t>
            </w:r>
          </w:p>
        </w:tc>
      </w:tr>
      <w:tr w:rsidR="00EB56E8" w14:paraId="4253D5C2" w14:textId="77777777">
        <w:trPr>
          <w:trHeight w:val="330"/>
        </w:trPr>
        <w:tc>
          <w:tcPr>
            <w:tcW w:w="3966" w:type="dxa"/>
          </w:tcPr>
          <w:p w14:paraId="64BFB05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1997</w:t>
            </w:r>
          </w:p>
        </w:tc>
        <w:tc>
          <w:tcPr>
            <w:tcW w:w="5781" w:type="dxa"/>
          </w:tcPr>
          <w:p w14:paraId="28DD069F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2"/>
                <w:sz w:val="18"/>
              </w:rPr>
              <w:t>Nic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Geard</w:t>
            </w:r>
          </w:p>
        </w:tc>
      </w:tr>
      <w:tr w:rsidR="00EB56E8" w14:paraId="5C0E65CA" w14:textId="77777777">
        <w:trPr>
          <w:trHeight w:val="330"/>
        </w:trPr>
        <w:tc>
          <w:tcPr>
            <w:tcW w:w="3966" w:type="dxa"/>
          </w:tcPr>
          <w:p w14:paraId="253C3EB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2002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133E6752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Shelley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Brook</w:t>
            </w:r>
          </w:p>
        </w:tc>
      </w:tr>
      <w:tr w:rsidR="00EB56E8" w14:paraId="17200E3D" w14:textId="77777777">
        <w:trPr>
          <w:trHeight w:val="330"/>
        </w:trPr>
        <w:tc>
          <w:tcPr>
            <w:tcW w:w="3966" w:type="dxa"/>
          </w:tcPr>
          <w:p w14:paraId="2F63EEA5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2003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5781" w:type="dxa"/>
          </w:tcPr>
          <w:p w14:paraId="27C6F7E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Lyn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Giles</w:t>
            </w:r>
          </w:p>
        </w:tc>
      </w:tr>
      <w:tr w:rsidR="00EB56E8" w14:paraId="5B99B1CA" w14:textId="77777777">
        <w:trPr>
          <w:trHeight w:val="330"/>
        </w:trPr>
        <w:tc>
          <w:tcPr>
            <w:tcW w:w="3966" w:type="dxa"/>
          </w:tcPr>
          <w:p w14:paraId="43CF0709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2005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784DCC0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Christina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Cornilsen</w:t>
            </w:r>
          </w:p>
        </w:tc>
      </w:tr>
      <w:tr w:rsidR="00EB56E8" w14:paraId="61A64230" w14:textId="77777777">
        <w:trPr>
          <w:trHeight w:val="331"/>
        </w:trPr>
        <w:tc>
          <w:tcPr>
            <w:tcW w:w="3966" w:type="dxa"/>
          </w:tcPr>
          <w:p w14:paraId="32466C8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2005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52BE17D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1"/>
                <w:sz w:val="18"/>
              </w:rPr>
              <w:t>Kay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Mark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Richardson</w:t>
            </w:r>
          </w:p>
        </w:tc>
      </w:tr>
      <w:tr w:rsidR="00EB56E8" w14:paraId="495F0D66" w14:textId="77777777">
        <w:trPr>
          <w:trHeight w:val="330"/>
        </w:trPr>
        <w:tc>
          <w:tcPr>
            <w:tcW w:w="3966" w:type="dxa"/>
          </w:tcPr>
          <w:p w14:paraId="4246218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2005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1780F5B6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Jennifer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Barrkman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Conference)</w:t>
            </w:r>
          </w:p>
        </w:tc>
      </w:tr>
      <w:tr w:rsidR="00EB56E8" w14:paraId="5FE98376" w14:textId="77777777">
        <w:trPr>
          <w:trHeight w:val="330"/>
        </w:trPr>
        <w:tc>
          <w:tcPr>
            <w:tcW w:w="3966" w:type="dxa"/>
          </w:tcPr>
          <w:p w14:paraId="5E91EA6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2006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1EDB58C7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Annie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Hinde</w:t>
            </w:r>
          </w:p>
        </w:tc>
      </w:tr>
      <w:tr w:rsidR="00EB56E8" w14:paraId="000567DD" w14:textId="77777777">
        <w:trPr>
          <w:trHeight w:val="330"/>
        </w:trPr>
        <w:tc>
          <w:tcPr>
            <w:tcW w:w="3966" w:type="dxa"/>
          </w:tcPr>
          <w:p w14:paraId="1C653669" w14:textId="77777777" w:rsidR="00EB56E8" w:rsidRDefault="00EB56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81" w:type="dxa"/>
          </w:tcPr>
          <w:p w14:paraId="71E52D3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B56E8" w14:paraId="1D527A16" w14:textId="77777777">
        <w:trPr>
          <w:trHeight w:val="330"/>
        </w:trPr>
        <w:tc>
          <w:tcPr>
            <w:tcW w:w="3966" w:type="dxa"/>
          </w:tcPr>
          <w:p w14:paraId="6A6E2F9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81" w:type="dxa"/>
          </w:tcPr>
          <w:p w14:paraId="2023ED47" w14:textId="77777777" w:rsidR="00EB56E8" w:rsidRDefault="00EB56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B56E8" w14:paraId="456B5F83" w14:textId="77777777">
        <w:trPr>
          <w:trHeight w:val="331"/>
        </w:trPr>
        <w:tc>
          <w:tcPr>
            <w:tcW w:w="3966" w:type="dxa"/>
          </w:tcPr>
          <w:p w14:paraId="002267CD" w14:textId="77777777" w:rsidR="00EB56E8" w:rsidRDefault="00EB56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81" w:type="dxa"/>
          </w:tcPr>
          <w:p w14:paraId="42F4D3BA" w14:textId="77777777" w:rsidR="00EB56E8" w:rsidRDefault="00EB56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B56E8" w14:paraId="6F82B4CB" w14:textId="77777777">
        <w:trPr>
          <w:trHeight w:val="369"/>
        </w:trPr>
        <w:tc>
          <w:tcPr>
            <w:tcW w:w="9747" w:type="dxa"/>
            <w:gridSpan w:val="2"/>
          </w:tcPr>
          <w:p w14:paraId="433BFDC1" w14:textId="77777777" w:rsidR="00EB56E8" w:rsidRDefault="005B61CD">
            <w:pPr>
              <w:pStyle w:val="TableParagraph"/>
              <w:rPr>
                <w:rFonts w:ascii="Arial Black"/>
                <w:sz w:val="20"/>
              </w:rPr>
            </w:pPr>
            <w:r>
              <w:rPr>
                <w:rFonts w:ascii="Arial Black"/>
                <w:spacing w:val="16"/>
                <w:sz w:val="20"/>
              </w:rPr>
              <w:t>FINANCE</w:t>
            </w:r>
          </w:p>
        </w:tc>
      </w:tr>
      <w:tr w:rsidR="00EB56E8" w14:paraId="40C5B62F" w14:textId="77777777">
        <w:trPr>
          <w:trHeight w:val="330"/>
        </w:trPr>
        <w:tc>
          <w:tcPr>
            <w:tcW w:w="3966" w:type="dxa"/>
          </w:tcPr>
          <w:p w14:paraId="045ECE3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2001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2004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441A51EC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4"/>
                <w:sz w:val="18"/>
              </w:rPr>
              <w:t>Rose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Cenita</w:t>
            </w:r>
          </w:p>
        </w:tc>
      </w:tr>
      <w:tr w:rsidR="00EB56E8" w14:paraId="12D2EA20" w14:textId="77777777">
        <w:trPr>
          <w:trHeight w:val="330"/>
        </w:trPr>
        <w:tc>
          <w:tcPr>
            <w:tcW w:w="3966" w:type="dxa"/>
          </w:tcPr>
          <w:p w14:paraId="7BEAEEAE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2004</w:t>
            </w:r>
          </w:p>
        </w:tc>
        <w:tc>
          <w:tcPr>
            <w:tcW w:w="5781" w:type="dxa"/>
          </w:tcPr>
          <w:p w14:paraId="7ED37F9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Marjorie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Price</w:t>
            </w:r>
          </w:p>
        </w:tc>
      </w:tr>
      <w:tr w:rsidR="00EB56E8" w14:paraId="238958CB" w14:textId="77777777">
        <w:trPr>
          <w:trHeight w:val="330"/>
        </w:trPr>
        <w:tc>
          <w:tcPr>
            <w:tcW w:w="3966" w:type="dxa"/>
          </w:tcPr>
          <w:p w14:paraId="406C8380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2005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1DFD8FF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6"/>
                <w:sz w:val="18"/>
              </w:rPr>
              <w:t>Christina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Cornilsen</w:t>
            </w:r>
          </w:p>
        </w:tc>
      </w:tr>
      <w:tr w:rsidR="00EB56E8" w14:paraId="1712EF15" w14:textId="77777777">
        <w:trPr>
          <w:trHeight w:val="331"/>
        </w:trPr>
        <w:tc>
          <w:tcPr>
            <w:tcW w:w="3966" w:type="dxa"/>
          </w:tcPr>
          <w:p w14:paraId="67201798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2004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2005</w:t>
            </w:r>
            <w:r>
              <w:rPr>
                <w:spacing w:val="-36"/>
                <w:sz w:val="18"/>
              </w:rPr>
              <w:t xml:space="preserve"> </w:t>
            </w:r>
          </w:p>
        </w:tc>
        <w:tc>
          <w:tcPr>
            <w:tcW w:w="5781" w:type="dxa"/>
          </w:tcPr>
          <w:p w14:paraId="553616BB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Lyn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Giles</w:t>
            </w:r>
          </w:p>
        </w:tc>
      </w:tr>
      <w:tr w:rsidR="00EB56E8" w14:paraId="12DC9F4F" w14:textId="77777777">
        <w:trPr>
          <w:trHeight w:val="330"/>
        </w:trPr>
        <w:tc>
          <w:tcPr>
            <w:tcW w:w="3966" w:type="dxa"/>
          </w:tcPr>
          <w:p w14:paraId="4C6AC8BA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3"/>
                <w:sz w:val="18"/>
              </w:rPr>
              <w:t>2005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5781" w:type="dxa"/>
          </w:tcPr>
          <w:p w14:paraId="37A36814" w14:textId="77777777" w:rsidR="00EB56E8" w:rsidRDefault="005B61CD">
            <w:pPr>
              <w:pStyle w:val="TableParagraph"/>
              <w:spacing w:before="3"/>
              <w:rPr>
                <w:sz w:val="18"/>
              </w:rPr>
            </w:pPr>
            <w:r>
              <w:rPr>
                <w:spacing w:val="15"/>
                <w:sz w:val="18"/>
              </w:rPr>
              <w:t>Deborah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4"/>
                <w:sz w:val="18"/>
              </w:rPr>
              <w:t>Bryzak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Consultant]</w:t>
            </w:r>
          </w:p>
        </w:tc>
      </w:tr>
      <w:tr w:rsidR="00EB56E8" w14:paraId="5072F443" w14:textId="77777777">
        <w:trPr>
          <w:trHeight w:val="330"/>
        </w:trPr>
        <w:tc>
          <w:tcPr>
            <w:tcW w:w="3966" w:type="dxa"/>
          </w:tcPr>
          <w:p w14:paraId="34D85D96" w14:textId="77777777" w:rsidR="00EB56E8" w:rsidRDefault="00EB56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81" w:type="dxa"/>
          </w:tcPr>
          <w:p w14:paraId="6B8B0CB2" w14:textId="77777777" w:rsidR="00EB56E8" w:rsidRDefault="00EB56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51181E2" w14:textId="77777777" w:rsidR="00EB56E8" w:rsidRDefault="00EB56E8">
      <w:pPr>
        <w:pStyle w:val="BodyText"/>
        <w:rPr>
          <w:sz w:val="20"/>
        </w:rPr>
      </w:pPr>
    </w:p>
    <w:p w14:paraId="6BB0A93E" w14:textId="77777777" w:rsidR="00EB56E8" w:rsidRDefault="00EB56E8">
      <w:pPr>
        <w:pStyle w:val="BodyText"/>
        <w:rPr>
          <w:sz w:val="20"/>
        </w:rPr>
      </w:pPr>
    </w:p>
    <w:p w14:paraId="7359B02C" w14:textId="77777777" w:rsidR="00EB56E8" w:rsidRDefault="00EB56E8">
      <w:pPr>
        <w:pStyle w:val="BodyText"/>
        <w:rPr>
          <w:sz w:val="20"/>
        </w:rPr>
      </w:pPr>
    </w:p>
    <w:p w14:paraId="52C8838A" w14:textId="77777777" w:rsidR="00EB56E8" w:rsidRDefault="00EB56E8">
      <w:pPr>
        <w:pStyle w:val="BodyText"/>
        <w:rPr>
          <w:sz w:val="20"/>
        </w:rPr>
      </w:pPr>
    </w:p>
    <w:p w14:paraId="716B3333" w14:textId="77777777" w:rsidR="00EB56E8" w:rsidRDefault="00EB56E8">
      <w:pPr>
        <w:pStyle w:val="BodyText"/>
        <w:rPr>
          <w:sz w:val="20"/>
        </w:rPr>
      </w:pPr>
    </w:p>
    <w:p w14:paraId="38982536" w14:textId="77777777" w:rsidR="00EB56E8" w:rsidRDefault="00EB56E8">
      <w:pPr>
        <w:pStyle w:val="BodyText"/>
        <w:rPr>
          <w:sz w:val="20"/>
        </w:rPr>
      </w:pPr>
    </w:p>
    <w:p w14:paraId="3FD861DB" w14:textId="77777777" w:rsidR="00EB56E8" w:rsidRDefault="00EB56E8">
      <w:pPr>
        <w:pStyle w:val="BodyText"/>
        <w:rPr>
          <w:sz w:val="20"/>
        </w:rPr>
      </w:pPr>
    </w:p>
    <w:p w14:paraId="6B2EF535" w14:textId="77777777" w:rsidR="00EB56E8" w:rsidRDefault="00EB56E8">
      <w:pPr>
        <w:pStyle w:val="BodyText"/>
        <w:rPr>
          <w:sz w:val="20"/>
        </w:rPr>
      </w:pPr>
    </w:p>
    <w:p w14:paraId="0381EC9E" w14:textId="77777777" w:rsidR="00EB56E8" w:rsidRDefault="00EB56E8">
      <w:pPr>
        <w:pStyle w:val="BodyText"/>
        <w:rPr>
          <w:sz w:val="20"/>
        </w:rPr>
      </w:pPr>
    </w:p>
    <w:p w14:paraId="2A5F0E57" w14:textId="77777777" w:rsidR="00EB56E8" w:rsidRDefault="00EB56E8">
      <w:pPr>
        <w:pStyle w:val="BodyText"/>
        <w:rPr>
          <w:sz w:val="20"/>
        </w:rPr>
      </w:pPr>
    </w:p>
    <w:p w14:paraId="1BB5E823" w14:textId="77777777" w:rsidR="00EB56E8" w:rsidRDefault="00EB56E8">
      <w:pPr>
        <w:pStyle w:val="BodyText"/>
        <w:rPr>
          <w:sz w:val="20"/>
        </w:rPr>
      </w:pPr>
    </w:p>
    <w:p w14:paraId="2C9759F6" w14:textId="77777777" w:rsidR="00EB56E8" w:rsidRDefault="00EB56E8">
      <w:pPr>
        <w:pStyle w:val="BodyText"/>
        <w:rPr>
          <w:sz w:val="20"/>
        </w:rPr>
      </w:pPr>
    </w:p>
    <w:p w14:paraId="456304A3" w14:textId="77777777" w:rsidR="00EB56E8" w:rsidRDefault="00EB56E8">
      <w:pPr>
        <w:pStyle w:val="BodyText"/>
        <w:spacing w:before="9"/>
        <w:rPr>
          <w:sz w:val="17"/>
        </w:rPr>
      </w:pPr>
    </w:p>
    <w:p w14:paraId="02B5CBFE" w14:textId="77777777" w:rsidR="00EB56E8" w:rsidRDefault="005B61CD">
      <w:pPr>
        <w:spacing w:before="92" w:line="181" w:lineRule="exact"/>
        <w:ind w:left="230"/>
        <w:rPr>
          <w:b/>
          <w:sz w:val="16"/>
        </w:rPr>
      </w:pPr>
      <w:r>
        <w:rPr>
          <w:b/>
          <w:color w:val="808080"/>
          <w:sz w:val="16"/>
        </w:rPr>
        <w:t>NOTE</w:t>
      </w:r>
    </w:p>
    <w:p w14:paraId="135F7C88" w14:textId="77777777" w:rsidR="00EB56E8" w:rsidRDefault="005B61CD">
      <w:pPr>
        <w:spacing w:line="237" w:lineRule="auto"/>
        <w:ind w:left="230" w:right="309"/>
        <w:rPr>
          <w:sz w:val="16"/>
        </w:rPr>
      </w:pPr>
      <w:r>
        <w:rPr>
          <w:color w:val="808080"/>
          <w:w w:val="95"/>
          <w:sz w:val="16"/>
        </w:rPr>
        <w:t>This</w:t>
      </w:r>
      <w:r>
        <w:rPr>
          <w:color w:val="808080"/>
          <w:spacing w:val="2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information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has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been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taken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from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Annual</w:t>
      </w:r>
      <w:r>
        <w:rPr>
          <w:color w:val="808080"/>
          <w:spacing w:val="6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General</w:t>
      </w:r>
      <w:r>
        <w:rPr>
          <w:color w:val="808080"/>
          <w:spacing w:val="6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Meeting,</w:t>
      </w:r>
      <w:r>
        <w:rPr>
          <w:color w:val="808080"/>
          <w:spacing w:val="7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Management</w:t>
      </w:r>
      <w:r>
        <w:rPr>
          <w:color w:val="808080"/>
          <w:spacing w:val="6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Committee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Meeting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minutes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and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Staff</w:t>
      </w:r>
      <w:r>
        <w:rPr>
          <w:color w:val="808080"/>
          <w:spacing w:val="1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records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held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on</w:t>
      </w:r>
      <w:r>
        <w:rPr>
          <w:color w:val="808080"/>
          <w:spacing w:val="3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file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at</w:t>
      </w:r>
      <w:r>
        <w:rPr>
          <w:color w:val="808080"/>
          <w:spacing w:val="6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the</w:t>
      </w:r>
      <w:r>
        <w:rPr>
          <w:color w:val="808080"/>
          <w:spacing w:val="4"/>
          <w:w w:val="95"/>
          <w:sz w:val="16"/>
        </w:rPr>
        <w:t xml:space="preserve"> </w:t>
      </w:r>
      <w:r>
        <w:rPr>
          <w:color w:val="808080"/>
          <w:w w:val="95"/>
          <w:sz w:val="16"/>
        </w:rPr>
        <w:t>QAI</w:t>
      </w:r>
      <w:r>
        <w:rPr>
          <w:color w:val="808080"/>
          <w:spacing w:val="1"/>
          <w:w w:val="95"/>
          <w:sz w:val="16"/>
        </w:rPr>
        <w:t xml:space="preserve"> </w:t>
      </w:r>
      <w:r>
        <w:rPr>
          <w:color w:val="808080"/>
          <w:sz w:val="16"/>
        </w:rPr>
        <w:t>office.</w:t>
      </w:r>
    </w:p>
    <w:sectPr w:rsidR="00EB56E8">
      <w:headerReference w:type="default" r:id="rId54"/>
      <w:footerReference w:type="default" r:id="rId55"/>
      <w:pgSz w:w="11910" w:h="16840"/>
      <w:pgMar w:top="1260" w:right="960" w:bottom="1060" w:left="96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FE5" w14:textId="77777777" w:rsidR="005B61CD" w:rsidRDefault="005B61CD">
      <w:r>
        <w:separator/>
      </w:r>
    </w:p>
  </w:endnote>
  <w:endnote w:type="continuationSeparator" w:id="0">
    <w:p w14:paraId="1DBCBA6A" w14:textId="77777777" w:rsidR="005B61CD" w:rsidRDefault="005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EC0A" w14:textId="77777777" w:rsidR="00EB56E8" w:rsidRDefault="005B61CD">
    <w:pPr>
      <w:pStyle w:val="BodyText"/>
      <w:spacing w:line="14" w:lineRule="auto"/>
      <w:rPr>
        <w:sz w:val="20"/>
      </w:rPr>
    </w:pPr>
    <w:r>
      <w:pict w14:anchorId="2D295545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84pt;margin-top:801.6pt;width:113.4pt;height:27.45pt;z-index:-17623552;mso-position-horizontal-relative:page;mso-position-vertical-relative:page" filled="f" stroked="f">
          <v:textbox inset="0,0,0,0">
            <w:txbxContent>
              <w:p w14:paraId="2FBC4031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E555" w14:textId="77777777" w:rsidR="00EB56E8" w:rsidRDefault="005B61CD">
    <w:pPr>
      <w:pStyle w:val="BodyText"/>
      <w:spacing w:line="14" w:lineRule="auto"/>
      <w:rPr>
        <w:sz w:val="20"/>
      </w:rPr>
    </w:pPr>
    <w:r>
      <w:pict w14:anchorId="26CD10D7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8.5pt;margin-top:787.55pt;width:18.5pt;height:16.05pt;z-index:-17613312;mso-position-horizontal-relative:page;mso-position-vertical-relative:page" filled="f" stroked="f">
          <v:textbox inset="0,0,0,0">
            <w:txbxContent>
              <w:p w14:paraId="42596332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40BD775">
        <v:shape id="_x0000_s2065" type="#_x0000_t202" style="position:absolute;margin-left:84pt;margin-top:801.6pt;width:113.4pt;height:27.45pt;z-index:-17612800;mso-position-horizontal-relative:page;mso-position-vertical-relative:page" filled="f" stroked="f">
          <v:textbox inset="0,0,0,0">
            <w:txbxContent>
              <w:p w14:paraId="67BE6271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4D7A" w14:textId="77777777" w:rsidR="00EB56E8" w:rsidRDefault="005B61CD">
    <w:pPr>
      <w:pStyle w:val="BodyText"/>
      <w:spacing w:line="14" w:lineRule="auto"/>
      <w:rPr>
        <w:sz w:val="20"/>
      </w:rPr>
    </w:pPr>
    <w:r>
      <w:pict w14:anchorId="755564B0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8.5pt;margin-top:787.55pt;width:18.5pt;height:16.05pt;z-index:-17612288;mso-position-horizontal-relative:page;mso-position-vertical-relative:page" filled="f" stroked="f">
          <v:textbox inset="0,0,0,0">
            <w:txbxContent>
              <w:p w14:paraId="0403B9CB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804B530">
        <v:shape id="_x0000_s2063" type="#_x0000_t202" style="position:absolute;margin-left:84pt;margin-top:801.6pt;width:113.4pt;height:27.45pt;z-index:-17611776;mso-position-horizontal-relative:page;mso-position-vertical-relative:page" filled="f" stroked="f">
          <v:textbox inset="0,0,0,0">
            <w:txbxContent>
              <w:p w14:paraId="4EA9D711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2A18" w14:textId="77777777" w:rsidR="00EB56E8" w:rsidRDefault="005B61CD">
    <w:pPr>
      <w:pStyle w:val="BodyText"/>
      <w:spacing w:line="14" w:lineRule="auto"/>
      <w:rPr>
        <w:sz w:val="20"/>
      </w:rPr>
    </w:pPr>
    <w:r>
      <w:pict w14:anchorId="17A7D90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8.5pt;margin-top:787.55pt;width:18.5pt;height:16.05pt;z-index:-17611264;mso-position-horizontal-relative:page;mso-position-vertical-relative:page" filled="f" stroked="f">
          <v:textbox inset="0,0,0,0">
            <w:txbxContent>
              <w:p w14:paraId="4A53F750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D3D3B7B">
        <v:shape id="_x0000_s2061" type="#_x0000_t202" style="position:absolute;margin-left:58.55pt;margin-top:801.6pt;width:113.35pt;height:27.45pt;z-index:-17610752;mso-position-horizontal-relative:page;mso-position-vertical-relative:page" filled="f" stroked="f">
          <v:textbox inset="0,0,0,0">
            <w:txbxContent>
              <w:p w14:paraId="45639B0A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4309A" w14:textId="77777777" w:rsidR="00EB56E8" w:rsidRDefault="005B61CD">
    <w:pPr>
      <w:pStyle w:val="BodyText"/>
      <w:spacing w:line="14" w:lineRule="auto"/>
      <w:rPr>
        <w:sz w:val="20"/>
      </w:rPr>
    </w:pPr>
    <w:r>
      <w:pict w14:anchorId="511FAD08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8.5pt;margin-top:787.55pt;width:18.5pt;height:16.05pt;z-index:-17610240;mso-position-horizontal-relative:page;mso-position-vertical-relative:page" filled="f" stroked="f">
          <v:textbox inset="0,0,0,0">
            <w:txbxContent>
              <w:p w14:paraId="38744F8C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73DF375">
        <v:shape id="_x0000_s2059" type="#_x0000_t202" style="position:absolute;margin-left:58.55pt;margin-top:801.6pt;width:113.35pt;height:27.45pt;z-index:-17609728;mso-position-horizontal-relative:page;mso-position-vertical-relative:page" filled="f" stroked="f">
          <v:textbox inset="0,0,0,0">
            <w:txbxContent>
              <w:p w14:paraId="1BDCCEBD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6ED5" w14:textId="77777777" w:rsidR="00EB56E8" w:rsidRDefault="005B61CD">
    <w:pPr>
      <w:pStyle w:val="BodyText"/>
      <w:spacing w:line="14" w:lineRule="auto"/>
      <w:rPr>
        <w:sz w:val="20"/>
      </w:rPr>
    </w:pPr>
    <w:r>
      <w:pict w14:anchorId="2EB1AA6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8.5pt;margin-top:787.55pt;width:18.5pt;height:16.05pt;z-index:-17609216;mso-position-horizontal-relative:page;mso-position-vertical-relative:page" filled="f" stroked="f">
          <v:textbox inset="0,0,0,0">
            <w:txbxContent>
              <w:p w14:paraId="2ABD896F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E2A4D4">
        <v:shape id="_x0000_s2057" type="#_x0000_t202" style="position:absolute;margin-left:58.55pt;margin-top:801.6pt;width:113.35pt;height:27.45pt;z-index:-17608704;mso-position-horizontal-relative:page;mso-position-vertical-relative:page" filled="f" stroked="f">
          <v:textbox inset="0,0,0,0">
            <w:txbxContent>
              <w:p w14:paraId="07385BAE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31C8" w14:textId="77777777" w:rsidR="00EB56E8" w:rsidRDefault="005B61CD">
    <w:pPr>
      <w:pStyle w:val="BodyText"/>
      <w:spacing w:line="14" w:lineRule="auto"/>
      <w:rPr>
        <w:sz w:val="20"/>
      </w:rPr>
    </w:pPr>
    <w:r>
      <w:pict w14:anchorId="41DA457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5pt;margin-top:787.55pt;width:18.5pt;height:16.05pt;z-index:-17608192;mso-position-horizontal-relative:page;mso-position-vertical-relative:page" filled="f" stroked="f">
          <v:textbox inset="0,0,0,0">
            <w:txbxContent>
              <w:p w14:paraId="642C7CD3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DA6AD3B">
        <v:shape id="_x0000_s2055" type="#_x0000_t202" style="position:absolute;margin-left:58.55pt;margin-top:801.6pt;width:113.35pt;height:27.45pt;z-index:-17607680;mso-position-horizontal-relative:page;mso-position-vertical-relative:page" filled="f" stroked="f">
          <v:textbox inset="0,0,0,0">
            <w:txbxContent>
              <w:p w14:paraId="194B2806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B973" w14:textId="77777777" w:rsidR="00EB56E8" w:rsidRDefault="005B61CD">
    <w:pPr>
      <w:pStyle w:val="BodyText"/>
      <w:spacing w:line="14" w:lineRule="auto"/>
      <w:rPr>
        <w:sz w:val="20"/>
      </w:rPr>
    </w:pPr>
    <w:r>
      <w:pict w14:anchorId="2E509E9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5pt;margin-top:787.55pt;width:18.5pt;height:16.05pt;z-index:-17607168;mso-position-horizontal-relative:page;mso-position-vertical-relative:page" filled="f" stroked="f">
          <v:textbox inset="0,0,0,0">
            <w:txbxContent>
              <w:p w14:paraId="23AD6356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5E06E34">
        <v:shape id="_x0000_s2053" type="#_x0000_t202" style="position:absolute;margin-left:58.55pt;margin-top:801.6pt;width:113.35pt;height:27.45pt;z-index:-17606656;mso-position-horizontal-relative:page;mso-position-vertical-relative:page" filled="f" stroked="f">
          <v:textbox inset="0,0,0,0">
            <w:txbxContent>
              <w:p w14:paraId="23D487CA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EB31" w14:textId="77777777" w:rsidR="00EB56E8" w:rsidRDefault="005B61CD">
    <w:pPr>
      <w:pStyle w:val="BodyText"/>
      <w:spacing w:line="14" w:lineRule="auto"/>
      <w:rPr>
        <w:sz w:val="20"/>
      </w:rPr>
    </w:pPr>
    <w:r>
      <w:pict w14:anchorId="6DF0A3F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5pt;margin-top:787.55pt;width:18.5pt;height:16.05pt;z-index:-17606144;mso-position-horizontal-relative:page;mso-position-vertical-relative:page" filled="f" stroked="f">
          <v:textbox inset="0,0,0,0">
            <w:txbxContent>
              <w:p w14:paraId="228C6243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CE59B3">
        <v:shape id="_x0000_s2051" type="#_x0000_t202" style="position:absolute;margin-left:58.55pt;margin-top:801.6pt;width:113.35pt;height:27.45pt;z-index:-17605632;mso-position-horizontal-relative:page;mso-position-vertical-relative:page" filled="f" stroked="f">
          <v:textbox inset="0,0,0,0">
            <w:txbxContent>
              <w:p w14:paraId="364630A2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7498" w14:textId="77777777" w:rsidR="00EB56E8" w:rsidRDefault="005B61CD">
    <w:pPr>
      <w:pStyle w:val="BodyText"/>
      <w:spacing w:line="14" w:lineRule="auto"/>
      <w:rPr>
        <w:sz w:val="20"/>
      </w:rPr>
    </w:pPr>
    <w:r>
      <w:pict w14:anchorId="5E53F95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2pt;margin-top:787.55pt;width:16.9pt;height:16.05pt;z-index:-17605120;mso-position-horizontal-relative:page;mso-position-vertical-relative:page" filled="f" stroked="f">
          <v:textbox inset="0,0,0,0">
            <w:txbxContent>
              <w:p w14:paraId="356ED053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690C210">
        <v:shape id="_x0000_s2049" type="#_x0000_t202" style="position:absolute;margin-left:58.55pt;margin-top:801.6pt;width:113.35pt;height:27.45pt;z-index:-17604608;mso-position-horizontal-relative:page;mso-position-vertical-relative:page" filled="f" stroked="f">
          <v:textbox inset="0,0,0,0">
            <w:txbxContent>
              <w:p w14:paraId="24EF97CC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48FD" w14:textId="77777777" w:rsidR="00EB56E8" w:rsidRDefault="005B61CD">
    <w:pPr>
      <w:pStyle w:val="BodyText"/>
      <w:spacing w:line="14" w:lineRule="auto"/>
      <w:rPr>
        <w:sz w:val="20"/>
      </w:rPr>
    </w:pPr>
    <w:r>
      <w:pict w14:anchorId="25B901CD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91.6pt;margin-top:787.55pt;width:12.2pt;height:16.05pt;z-index:-17623040;mso-position-horizontal-relative:page;mso-position-vertical-relative:page" filled="f" stroked="f">
          <v:textbox inset="0,0,0,0">
            <w:txbxContent>
              <w:p w14:paraId="24E1087F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586D5C3">
        <v:shape id="_x0000_s2084" type="#_x0000_t202" style="position:absolute;margin-left:84pt;margin-top:801.6pt;width:113.4pt;height:27.45pt;z-index:-17622528;mso-position-horizontal-relative:page;mso-position-vertical-relative:page" filled="f" stroked="f">
          <v:textbox inset="0,0,0,0">
            <w:txbxContent>
              <w:p w14:paraId="3DB0B0EE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F758" w14:textId="77777777" w:rsidR="00EB56E8" w:rsidRDefault="005B61CD">
    <w:pPr>
      <w:pStyle w:val="BodyText"/>
      <w:spacing w:line="14" w:lineRule="auto"/>
      <w:rPr>
        <w:sz w:val="20"/>
      </w:rPr>
    </w:pPr>
    <w:r>
      <w:pict w14:anchorId="445975F8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1.6pt;margin-top:787.55pt;width:12.2pt;height:16.05pt;z-index:-17621504;mso-position-horizontal-relative:page;mso-position-vertical-relative:page" filled="f" stroked="f">
          <v:textbox inset="0,0,0,0">
            <w:txbxContent>
              <w:p w14:paraId="10C5ED17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70F9305">
        <v:shape id="_x0000_s2081" type="#_x0000_t202" style="position:absolute;margin-left:84pt;margin-top:801.6pt;width:113.4pt;height:27.45pt;z-index:-17620992;mso-position-horizontal-relative:page;mso-position-vertical-relative:page" filled="f" stroked="f">
          <v:textbox inset="0,0,0,0">
            <w:txbxContent>
              <w:p w14:paraId="72C8CFFB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116E" w14:textId="77777777" w:rsidR="00EB56E8" w:rsidRDefault="005B61CD">
    <w:pPr>
      <w:pStyle w:val="BodyText"/>
      <w:spacing w:line="14" w:lineRule="auto"/>
      <w:rPr>
        <w:sz w:val="20"/>
      </w:rPr>
    </w:pPr>
    <w:r>
      <w:pict w14:anchorId="6B87FE2E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91.6pt;margin-top:787.55pt;width:12.2pt;height:16.05pt;z-index:-17620480;mso-position-horizontal-relative:page;mso-position-vertical-relative:page" filled="f" stroked="f">
          <v:textbox inset="0,0,0,0">
            <w:txbxContent>
              <w:p w14:paraId="4FBD898F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B2F22F8">
        <v:shape id="_x0000_s2079" type="#_x0000_t202" style="position:absolute;margin-left:84pt;margin-top:801.6pt;width:113.4pt;height:27.45pt;z-index:-17619968;mso-position-horizontal-relative:page;mso-position-vertical-relative:page" filled="f" stroked="f">
          <v:textbox inset="0,0,0,0">
            <w:txbxContent>
              <w:p w14:paraId="4E15D371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8E52" w14:textId="77777777" w:rsidR="00EB56E8" w:rsidRDefault="005B61CD">
    <w:pPr>
      <w:pStyle w:val="BodyText"/>
      <w:spacing w:line="14" w:lineRule="auto"/>
      <w:rPr>
        <w:sz w:val="20"/>
      </w:rPr>
    </w:pPr>
    <w:r>
      <w:pict w14:anchorId="2DFD0810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89.2pt;margin-top:787.55pt;width:16.75pt;height:16.05pt;z-index:-17618944;mso-position-horizontal-relative:page;mso-position-vertical-relative:page" filled="f" stroked="f">
          <v:textbox inset="0,0,0,0">
            <w:txbxContent>
              <w:p w14:paraId="5ABC5B4B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2B1691">
        <v:shape id="_x0000_s2076" type="#_x0000_t202" style="position:absolute;margin-left:84pt;margin-top:801.6pt;width:113.4pt;height:27.45pt;z-index:-17618432;mso-position-horizontal-relative:page;mso-position-vertical-relative:page" filled="f" stroked="f">
          <v:textbox inset="0,0,0,0">
            <w:txbxContent>
              <w:p w14:paraId="38866914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DA07" w14:textId="77777777" w:rsidR="00EB56E8" w:rsidRDefault="005B61CD">
    <w:pPr>
      <w:pStyle w:val="BodyText"/>
      <w:spacing w:line="14" w:lineRule="auto"/>
      <w:rPr>
        <w:sz w:val="20"/>
      </w:rPr>
    </w:pPr>
    <w:r>
      <w:pict w14:anchorId="130DA0D4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9.2pt;margin-top:787.55pt;width:16.75pt;height:16.05pt;z-index:-17617920;mso-position-horizontal-relative:page;mso-position-vertical-relative:page" filled="f" stroked="f">
          <v:textbox inset="0,0,0,0">
            <w:txbxContent>
              <w:p w14:paraId="3D2A6E16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CDFAAED">
        <v:shape id="_x0000_s2074" type="#_x0000_t202" style="position:absolute;margin-left:84pt;margin-top:801.6pt;width:113.4pt;height:27.45pt;z-index:-17617408;mso-position-horizontal-relative:page;mso-position-vertical-relative:page" filled="f" stroked="f">
          <v:textbox inset="0,0,0,0">
            <w:txbxContent>
              <w:p w14:paraId="3FE39980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8098" w14:textId="77777777" w:rsidR="00EB56E8" w:rsidRDefault="005B61CD">
    <w:pPr>
      <w:pStyle w:val="BodyText"/>
      <w:spacing w:line="14" w:lineRule="auto"/>
      <w:rPr>
        <w:sz w:val="20"/>
      </w:rPr>
    </w:pPr>
    <w:r>
      <w:pict w14:anchorId="38A40EE8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8.5pt;margin-top:787.55pt;width:18.5pt;height:16.05pt;z-index:-17616384;mso-position-horizontal-relative:page;mso-position-vertical-relative:page" filled="f" stroked="f">
          <v:textbox inset="0,0,0,0">
            <w:txbxContent>
              <w:p w14:paraId="41D6F6ED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DCB805">
        <v:shape id="_x0000_s2071" type="#_x0000_t202" style="position:absolute;margin-left:84pt;margin-top:801.6pt;width:113.4pt;height:27.45pt;z-index:-17615872;mso-position-horizontal-relative:page;mso-position-vertical-relative:page" filled="f" stroked="f">
          <v:textbox inset="0,0,0,0">
            <w:txbxContent>
              <w:p w14:paraId="1990F0E1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1E83" w14:textId="77777777" w:rsidR="00EB56E8" w:rsidRDefault="005B61CD">
    <w:pPr>
      <w:pStyle w:val="BodyText"/>
      <w:spacing w:line="14" w:lineRule="auto"/>
      <w:rPr>
        <w:sz w:val="20"/>
      </w:rPr>
    </w:pPr>
    <w:r>
      <w:pict w14:anchorId="168C5436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8.5pt;margin-top:787.55pt;width:18.5pt;height:16.05pt;z-index:-17615360;mso-position-horizontal-relative:page;mso-position-vertical-relative:page" filled="f" stroked="f">
          <v:textbox inset="0,0,0,0">
            <w:txbxContent>
              <w:p w14:paraId="03E4523E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0875E88">
        <v:shape id="_x0000_s2069" type="#_x0000_t202" style="position:absolute;margin-left:84pt;margin-top:801.6pt;width:113.4pt;height:27.45pt;z-index:-17614848;mso-position-horizontal-relative:page;mso-position-vertical-relative:page" filled="f" stroked="f">
          <v:textbox inset="0,0,0,0">
            <w:txbxContent>
              <w:p w14:paraId="00AF4F25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3795" w14:textId="77777777" w:rsidR="00EB56E8" w:rsidRDefault="005B61CD">
    <w:pPr>
      <w:pStyle w:val="BodyText"/>
      <w:spacing w:line="14" w:lineRule="auto"/>
      <w:rPr>
        <w:sz w:val="20"/>
      </w:rPr>
    </w:pPr>
    <w:r>
      <w:pict w14:anchorId="044242C1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8.5pt;margin-top:787.55pt;width:18.5pt;height:16.05pt;z-index:-17614336;mso-position-horizontal-relative:page;mso-position-vertical-relative:page" filled="f" stroked="f">
          <v:textbox inset="0,0,0,0">
            <w:txbxContent>
              <w:p w14:paraId="0CF421F2" w14:textId="77777777" w:rsidR="00EB56E8" w:rsidRDefault="005B61CD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D079431">
        <v:shape id="_x0000_s2067" type="#_x0000_t202" style="position:absolute;margin-left:84pt;margin-top:801.6pt;width:113.4pt;height:27.45pt;z-index:-17613824;mso-position-horizontal-relative:page;mso-position-vertical-relative:page" filled="f" stroked="f">
          <v:textbox inset="0,0,0,0">
            <w:txbxContent>
              <w:p w14:paraId="489486C0" w14:textId="77777777" w:rsidR="00EB56E8" w:rsidRDefault="005B61CD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808080"/>
                    <w:sz w:val="18"/>
                  </w:rPr>
                  <w:t>Queensland</w:t>
                </w:r>
                <w:r>
                  <w:rPr>
                    <w:rFonts w:ascii="Comic Sans MS"/>
                    <w:color w:val="808080"/>
                    <w:spacing w:val="7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Advocacy</w:t>
                </w:r>
                <w:r>
                  <w:rPr>
                    <w:rFonts w:ascii="Comic Sans MS"/>
                    <w:color w:val="808080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Inc.</w:t>
                </w:r>
                <w:r>
                  <w:rPr>
                    <w:rFonts w:ascii="Comic Sans MS"/>
                    <w:color w:val="808080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2006-2007</w:t>
                </w:r>
                <w:r>
                  <w:rPr>
                    <w:rFonts w:ascii="Comic Sans MS"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Annual</w:t>
                </w:r>
                <w:r>
                  <w:rPr>
                    <w:rFonts w:ascii="Comic Sans MS"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808080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9ADD8" w14:textId="77777777" w:rsidR="005B61CD" w:rsidRDefault="005B61CD">
      <w:r>
        <w:separator/>
      </w:r>
    </w:p>
  </w:footnote>
  <w:footnote w:type="continuationSeparator" w:id="0">
    <w:p w14:paraId="6DF851BF" w14:textId="77777777" w:rsidR="005B61CD" w:rsidRDefault="005B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6137" w14:textId="77777777" w:rsidR="00EB56E8" w:rsidRDefault="005B61CD">
    <w:pPr>
      <w:pStyle w:val="BodyText"/>
      <w:spacing w:line="14" w:lineRule="auto"/>
      <w:rPr>
        <w:sz w:val="20"/>
      </w:rPr>
    </w:pPr>
    <w:r>
      <w:pict w14:anchorId="60C36DD5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84pt;margin-top:41.4pt;width:110.55pt;height:10.8pt;z-index:-17622016;mso-position-horizontal-relative:page;mso-position-vertical-relative:page" filled="f" stroked="f">
          <v:textbox inset="0,0,0,0">
            <w:txbxContent>
              <w:p w14:paraId="5DA7A5EC" w14:textId="77777777" w:rsidR="00EB56E8" w:rsidRDefault="005B61CD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color w:val="808080"/>
                    <w:spacing w:val="-1"/>
                    <w:sz w:val="16"/>
                  </w:rPr>
                  <w:t>PRESIDENTS</w:t>
                </w:r>
                <w:r>
                  <w:rPr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REPORT</w:t>
                </w:r>
                <w:r>
                  <w:rPr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196E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687B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A535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71BF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A91D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AEC7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5D31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B2D0" w14:textId="77777777" w:rsidR="00EB56E8" w:rsidRDefault="00EB56E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3321" w14:textId="77777777" w:rsidR="00EB56E8" w:rsidRDefault="005B61CD">
    <w:pPr>
      <w:pStyle w:val="BodyText"/>
      <w:spacing w:line="14" w:lineRule="auto"/>
      <w:rPr>
        <w:sz w:val="20"/>
      </w:rPr>
    </w:pPr>
    <w:r>
      <w:pict w14:anchorId="3A5D7277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84pt;margin-top:41.4pt;width:103.2pt;height:10.8pt;z-index:-17619456;mso-position-horizontal-relative:page;mso-position-vertical-relative:page" filled="f" stroked="f">
          <v:textbox inset="0,0,0,0">
            <w:txbxContent>
              <w:p w14:paraId="3B635AF0" w14:textId="77777777" w:rsidR="00EB56E8" w:rsidRDefault="005B61CD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DIRECTOR</w:t>
                </w:r>
                <w:r>
                  <w:rPr>
                    <w:color w:val="808080"/>
                    <w:spacing w:val="-9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REPORT</w:t>
                </w:r>
                <w:r>
                  <w:rPr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F69B" w14:textId="77777777" w:rsidR="00EB56E8" w:rsidRDefault="00EB56E8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FB08" w14:textId="77777777" w:rsidR="00EB56E8" w:rsidRDefault="005B61CD">
    <w:pPr>
      <w:pStyle w:val="BodyText"/>
      <w:spacing w:line="14" w:lineRule="auto"/>
      <w:rPr>
        <w:sz w:val="20"/>
      </w:rPr>
    </w:pPr>
    <w:r>
      <w:pict w14:anchorId="7BAD0BA1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84pt;margin-top:41.65pt;width:147.1pt;height:10.8pt;z-index:-17616896;mso-position-horizontal-relative:page;mso-position-vertical-relative:page" filled="f" stroked="f">
          <v:textbox inset="0,0,0,0">
            <w:txbxContent>
              <w:p w14:paraId="108099AD" w14:textId="77777777" w:rsidR="00EB56E8" w:rsidRDefault="005B61CD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COMMUNITY</w:t>
                </w:r>
                <w:r>
                  <w:rPr>
                    <w:color w:val="808080"/>
                    <w:spacing w:val="-10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LIVING</w:t>
                </w:r>
                <w:r>
                  <w:rPr>
                    <w:color w:val="808080"/>
                    <w:spacing w:val="-10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PROJECT</w:t>
                </w:r>
                <w:r>
                  <w:rPr>
                    <w:color w:val="808080"/>
                    <w:spacing w:val="24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4926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F472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2CD59" w14:textId="77777777" w:rsidR="00EB56E8" w:rsidRDefault="00EB56E8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96" w14:textId="77777777" w:rsidR="00EB56E8" w:rsidRDefault="00EB56E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0F20"/>
    <w:multiLevelType w:val="hybridMultilevel"/>
    <w:tmpl w:val="E5FE01F0"/>
    <w:lvl w:ilvl="0" w:tplc="9B1AA2B2">
      <w:start w:val="1"/>
      <w:numFmt w:val="decimal"/>
      <w:lvlText w:val="%1."/>
      <w:lvlJc w:val="left"/>
      <w:pPr>
        <w:ind w:left="862" w:hanging="543"/>
        <w:jc w:val="left"/>
      </w:pPr>
      <w:rPr>
        <w:rFonts w:hint="default"/>
        <w:w w:val="100"/>
        <w:lang w:val="en-US" w:eastAsia="en-US" w:bidi="ar-SA"/>
      </w:rPr>
    </w:lvl>
    <w:lvl w:ilvl="1" w:tplc="1D42D3AE">
      <w:numFmt w:val="bullet"/>
      <w:lvlText w:val="•"/>
      <w:lvlJc w:val="left"/>
      <w:pPr>
        <w:ind w:left="1712" w:hanging="543"/>
      </w:pPr>
      <w:rPr>
        <w:rFonts w:hint="default"/>
        <w:lang w:val="en-US" w:eastAsia="en-US" w:bidi="ar-SA"/>
      </w:rPr>
    </w:lvl>
    <w:lvl w:ilvl="2" w:tplc="6D12EC3A">
      <w:numFmt w:val="bullet"/>
      <w:lvlText w:val="•"/>
      <w:lvlJc w:val="left"/>
      <w:pPr>
        <w:ind w:left="2565" w:hanging="543"/>
      </w:pPr>
      <w:rPr>
        <w:rFonts w:hint="default"/>
        <w:lang w:val="en-US" w:eastAsia="en-US" w:bidi="ar-SA"/>
      </w:rPr>
    </w:lvl>
    <w:lvl w:ilvl="3" w:tplc="102EF6D0">
      <w:numFmt w:val="bullet"/>
      <w:lvlText w:val="•"/>
      <w:lvlJc w:val="left"/>
      <w:pPr>
        <w:ind w:left="3418" w:hanging="543"/>
      </w:pPr>
      <w:rPr>
        <w:rFonts w:hint="default"/>
        <w:lang w:val="en-US" w:eastAsia="en-US" w:bidi="ar-SA"/>
      </w:rPr>
    </w:lvl>
    <w:lvl w:ilvl="4" w:tplc="51D250CC">
      <w:numFmt w:val="bullet"/>
      <w:lvlText w:val="•"/>
      <w:lvlJc w:val="left"/>
      <w:pPr>
        <w:ind w:left="4271" w:hanging="543"/>
      </w:pPr>
      <w:rPr>
        <w:rFonts w:hint="default"/>
        <w:lang w:val="en-US" w:eastAsia="en-US" w:bidi="ar-SA"/>
      </w:rPr>
    </w:lvl>
    <w:lvl w:ilvl="5" w:tplc="0784BA82">
      <w:numFmt w:val="bullet"/>
      <w:lvlText w:val="•"/>
      <w:lvlJc w:val="left"/>
      <w:pPr>
        <w:ind w:left="5124" w:hanging="543"/>
      </w:pPr>
      <w:rPr>
        <w:rFonts w:hint="default"/>
        <w:lang w:val="en-US" w:eastAsia="en-US" w:bidi="ar-SA"/>
      </w:rPr>
    </w:lvl>
    <w:lvl w:ilvl="6" w:tplc="A134B3BE">
      <w:numFmt w:val="bullet"/>
      <w:lvlText w:val="•"/>
      <w:lvlJc w:val="left"/>
      <w:pPr>
        <w:ind w:left="5977" w:hanging="543"/>
      </w:pPr>
      <w:rPr>
        <w:rFonts w:hint="default"/>
        <w:lang w:val="en-US" w:eastAsia="en-US" w:bidi="ar-SA"/>
      </w:rPr>
    </w:lvl>
    <w:lvl w:ilvl="7" w:tplc="13A4BD0E">
      <w:numFmt w:val="bullet"/>
      <w:lvlText w:val="•"/>
      <w:lvlJc w:val="left"/>
      <w:pPr>
        <w:ind w:left="6830" w:hanging="543"/>
      </w:pPr>
      <w:rPr>
        <w:rFonts w:hint="default"/>
        <w:lang w:val="en-US" w:eastAsia="en-US" w:bidi="ar-SA"/>
      </w:rPr>
    </w:lvl>
    <w:lvl w:ilvl="8" w:tplc="5B92580C">
      <w:numFmt w:val="bullet"/>
      <w:lvlText w:val="•"/>
      <w:lvlJc w:val="left"/>
      <w:pPr>
        <w:ind w:left="7683" w:hanging="543"/>
      </w:pPr>
      <w:rPr>
        <w:rFonts w:hint="default"/>
        <w:lang w:val="en-US" w:eastAsia="en-US" w:bidi="ar-SA"/>
      </w:rPr>
    </w:lvl>
  </w:abstractNum>
  <w:abstractNum w:abstractNumId="1" w15:restartNumberingAfterBreak="0">
    <w:nsid w:val="22C52B2B"/>
    <w:multiLevelType w:val="hybridMultilevel"/>
    <w:tmpl w:val="B65A1074"/>
    <w:lvl w:ilvl="0" w:tplc="9FFE7886">
      <w:start w:val="1"/>
      <w:numFmt w:val="decimal"/>
      <w:lvlText w:val="%1."/>
      <w:lvlJc w:val="left"/>
      <w:pPr>
        <w:ind w:left="862" w:hanging="54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BD2BD0E">
      <w:numFmt w:val="bullet"/>
      <w:lvlText w:val="•"/>
      <w:lvlJc w:val="left"/>
      <w:pPr>
        <w:ind w:left="1712" w:hanging="543"/>
      </w:pPr>
      <w:rPr>
        <w:rFonts w:hint="default"/>
        <w:lang w:val="en-US" w:eastAsia="en-US" w:bidi="ar-SA"/>
      </w:rPr>
    </w:lvl>
    <w:lvl w:ilvl="2" w:tplc="69E25A8A">
      <w:numFmt w:val="bullet"/>
      <w:lvlText w:val="•"/>
      <w:lvlJc w:val="left"/>
      <w:pPr>
        <w:ind w:left="2565" w:hanging="543"/>
      </w:pPr>
      <w:rPr>
        <w:rFonts w:hint="default"/>
        <w:lang w:val="en-US" w:eastAsia="en-US" w:bidi="ar-SA"/>
      </w:rPr>
    </w:lvl>
    <w:lvl w:ilvl="3" w:tplc="E8EEA97A">
      <w:numFmt w:val="bullet"/>
      <w:lvlText w:val="•"/>
      <w:lvlJc w:val="left"/>
      <w:pPr>
        <w:ind w:left="3418" w:hanging="543"/>
      </w:pPr>
      <w:rPr>
        <w:rFonts w:hint="default"/>
        <w:lang w:val="en-US" w:eastAsia="en-US" w:bidi="ar-SA"/>
      </w:rPr>
    </w:lvl>
    <w:lvl w:ilvl="4" w:tplc="50ECF0A2">
      <w:numFmt w:val="bullet"/>
      <w:lvlText w:val="•"/>
      <w:lvlJc w:val="left"/>
      <w:pPr>
        <w:ind w:left="4271" w:hanging="543"/>
      </w:pPr>
      <w:rPr>
        <w:rFonts w:hint="default"/>
        <w:lang w:val="en-US" w:eastAsia="en-US" w:bidi="ar-SA"/>
      </w:rPr>
    </w:lvl>
    <w:lvl w:ilvl="5" w:tplc="135C053A">
      <w:numFmt w:val="bullet"/>
      <w:lvlText w:val="•"/>
      <w:lvlJc w:val="left"/>
      <w:pPr>
        <w:ind w:left="5124" w:hanging="543"/>
      </w:pPr>
      <w:rPr>
        <w:rFonts w:hint="default"/>
        <w:lang w:val="en-US" w:eastAsia="en-US" w:bidi="ar-SA"/>
      </w:rPr>
    </w:lvl>
    <w:lvl w:ilvl="6" w:tplc="D12AC5BC">
      <w:numFmt w:val="bullet"/>
      <w:lvlText w:val="•"/>
      <w:lvlJc w:val="left"/>
      <w:pPr>
        <w:ind w:left="5977" w:hanging="543"/>
      </w:pPr>
      <w:rPr>
        <w:rFonts w:hint="default"/>
        <w:lang w:val="en-US" w:eastAsia="en-US" w:bidi="ar-SA"/>
      </w:rPr>
    </w:lvl>
    <w:lvl w:ilvl="7" w:tplc="44F82DFA">
      <w:numFmt w:val="bullet"/>
      <w:lvlText w:val="•"/>
      <w:lvlJc w:val="left"/>
      <w:pPr>
        <w:ind w:left="6830" w:hanging="543"/>
      </w:pPr>
      <w:rPr>
        <w:rFonts w:hint="default"/>
        <w:lang w:val="en-US" w:eastAsia="en-US" w:bidi="ar-SA"/>
      </w:rPr>
    </w:lvl>
    <w:lvl w:ilvl="8" w:tplc="5F5A6AD8">
      <w:numFmt w:val="bullet"/>
      <w:lvlText w:val="•"/>
      <w:lvlJc w:val="left"/>
      <w:pPr>
        <w:ind w:left="7683" w:hanging="543"/>
      </w:pPr>
      <w:rPr>
        <w:rFonts w:hint="default"/>
        <w:lang w:val="en-US" w:eastAsia="en-US" w:bidi="ar-SA"/>
      </w:rPr>
    </w:lvl>
  </w:abstractNum>
  <w:abstractNum w:abstractNumId="2" w15:restartNumberingAfterBreak="0">
    <w:nsid w:val="2FC436FF"/>
    <w:multiLevelType w:val="hybridMultilevel"/>
    <w:tmpl w:val="4BE4CAF2"/>
    <w:lvl w:ilvl="0" w:tplc="2E1E9602">
      <w:start w:val="1"/>
      <w:numFmt w:val="decimal"/>
      <w:lvlText w:val="%1."/>
      <w:lvlJc w:val="left"/>
      <w:pPr>
        <w:ind w:left="86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0A7134">
      <w:numFmt w:val="bullet"/>
      <w:lvlText w:val="•"/>
      <w:lvlJc w:val="left"/>
      <w:pPr>
        <w:ind w:left="1712" w:hanging="543"/>
      </w:pPr>
      <w:rPr>
        <w:rFonts w:hint="default"/>
        <w:lang w:val="en-US" w:eastAsia="en-US" w:bidi="ar-SA"/>
      </w:rPr>
    </w:lvl>
    <w:lvl w:ilvl="2" w:tplc="608EC096">
      <w:numFmt w:val="bullet"/>
      <w:lvlText w:val="•"/>
      <w:lvlJc w:val="left"/>
      <w:pPr>
        <w:ind w:left="2565" w:hanging="543"/>
      </w:pPr>
      <w:rPr>
        <w:rFonts w:hint="default"/>
        <w:lang w:val="en-US" w:eastAsia="en-US" w:bidi="ar-SA"/>
      </w:rPr>
    </w:lvl>
    <w:lvl w:ilvl="3" w:tplc="AF76D3F0">
      <w:numFmt w:val="bullet"/>
      <w:lvlText w:val="•"/>
      <w:lvlJc w:val="left"/>
      <w:pPr>
        <w:ind w:left="3418" w:hanging="543"/>
      </w:pPr>
      <w:rPr>
        <w:rFonts w:hint="default"/>
        <w:lang w:val="en-US" w:eastAsia="en-US" w:bidi="ar-SA"/>
      </w:rPr>
    </w:lvl>
    <w:lvl w:ilvl="4" w:tplc="1DE8B662">
      <w:numFmt w:val="bullet"/>
      <w:lvlText w:val="•"/>
      <w:lvlJc w:val="left"/>
      <w:pPr>
        <w:ind w:left="4271" w:hanging="543"/>
      </w:pPr>
      <w:rPr>
        <w:rFonts w:hint="default"/>
        <w:lang w:val="en-US" w:eastAsia="en-US" w:bidi="ar-SA"/>
      </w:rPr>
    </w:lvl>
    <w:lvl w:ilvl="5" w:tplc="832CCA92">
      <w:numFmt w:val="bullet"/>
      <w:lvlText w:val="•"/>
      <w:lvlJc w:val="left"/>
      <w:pPr>
        <w:ind w:left="5124" w:hanging="543"/>
      </w:pPr>
      <w:rPr>
        <w:rFonts w:hint="default"/>
        <w:lang w:val="en-US" w:eastAsia="en-US" w:bidi="ar-SA"/>
      </w:rPr>
    </w:lvl>
    <w:lvl w:ilvl="6" w:tplc="C51C3A76">
      <w:numFmt w:val="bullet"/>
      <w:lvlText w:val="•"/>
      <w:lvlJc w:val="left"/>
      <w:pPr>
        <w:ind w:left="5977" w:hanging="543"/>
      </w:pPr>
      <w:rPr>
        <w:rFonts w:hint="default"/>
        <w:lang w:val="en-US" w:eastAsia="en-US" w:bidi="ar-SA"/>
      </w:rPr>
    </w:lvl>
    <w:lvl w:ilvl="7" w:tplc="0F5CAAD8">
      <w:numFmt w:val="bullet"/>
      <w:lvlText w:val="•"/>
      <w:lvlJc w:val="left"/>
      <w:pPr>
        <w:ind w:left="6830" w:hanging="543"/>
      </w:pPr>
      <w:rPr>
        <w:rFonts w:hint="default"/>
        <w:lang w:val="en-US" w:eastAsia="en-US" w:bidi="ar-SA"/>
      </w:rPr>
    </w:lvl>
    <w:lvl w:ilvl="8" w:tplc="B96A8C0E">
      <w:numFmt w:val="bullet"/>
      <w:lvlText w:val="•"/>
      <w:lvlJc w:val="left"/>
      <w:pPr>
        <w:ind w:left="7683" w:hanging="543"/>
      </w:pPr>
      <w:rPr>
        <w:rFonts w:hint="default"/>
        <w:lang w:val="en-US" w:eastAsia="en-US" w:bidi="ar-SA"/>
      </w:rPr>
    </w:lvl>
  </w:abstractNum>
  <w:abstractNum w:abstractNumId="3" w15:restartNumberingAfterBreak="0">
    <w:nsid w:val="360E68C8"/>
    <w:multiLevelType w:val="hybridMultilevel"/>
    <w:tmpl w:val="05C6D032"/>
    <w:lvl w:ilvl="0" w:tplc="B5527E92">
      <w:start w:val="1"/>
      <w:numFmt w:val="decimal"/>
      <w:lvlText w:val="%1."/>
      <w:lvlJc w:val="left"/>
      <w:pPr>
        <w:ind w:left="857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6009D8">
      <w:numFmt w:val="bullet"/>
      <w:lvlText w:val="•"/>
      <w:lvlJc w:val="left"/>
      <w:pPr>
        <w:ind w:left="1712" w:hanging="539"/>
      </w:pPr>
      <w:rPr>
        <w:rFonts w:hint="default"/>
        <w:lang w:val="en-US" w:eastAsia="en-US" w:bidi="ar-SA"/>
      </w:rPr>
    </w:lvl>
    <w:lvl w:ilvl="2" w:tplc="0576E3CA">
      <w:numFmt w:val="bullet"/>
      <w:lvlText w:val="•"/>
      <w:lvlJc w:val="left"/>
      <w:pPr>
        <w:ind w:left="2565" w:hanging="539"/>
      </w:pPr>
      <w:rPr>
        <w:rFonts w:hint="default"/>
        <w:lang w:val="en-US" w:eastAsia="en-US" w:bidi="ar-SA"/>
      </w:rPr>
    </w:lvl>
    <w:lvl w:ilvl="3" w:tplc="6A92CEC0">
      <w:numFmt w:val="bullet"/>
      <w:lvlText w:val="•"/>
      <w:lvlJc w:val="left"/>
      <w:pPr>
        <w:ind w:left="3418" w:hanging="539"/>
      </w:pPr>
      <w:rPr>
        <w:rFonts w:hint="default"/>
        <w:lang w:val="en-US" w:eastAsia="en-US" w:bidi="ar-SA"/>
      </w:rPr>
    </w:lvl>
    <w:lvl w:ilvl="4" w:tplc="4C70ED46">
      <w:numFmt w:val="bullet"/>
      <w:lvlText w:val="•"/>
      <w:lvlJc w:val="left"/>
      <w:pPr>
        <w:ind w:left="4271" w:hanging="539"/>
      </w:pPr>
      <w:rPr>
        <w:rFonts w:hint="default"/>
        <w:lang w:val="en-US" w:eastAsia="en-US" w:bidi="ar-SA"/>
      </w:rPr>
    </w:lvl>
    <w:lvl w:ilvl="5" w:tplc="55D43962">
      <w:numFmt w:val="bullet"/>
      <w:lvlText w:val="•"/>
      <w:lvlJc w:val="left"/>
      <w:pPr>
        <w:ind w:left="5124" w:hanging="539"/>
      </w:pPr>
      <w:rPr>
        <w:rFonts w:hint="default"/>
        <w:lang w:val="en-US" w:eastAsia="en-US" w:bidi="ar-SA"/>
      </w:rPr>
    </w:lvl>
    <w:lvl w:ilvl="6" w:tplc="ADBC7522">
      <w:numFmt w:val="bullet"/>
      <w:lvlText w:val="•"/>
      <w:lvlJc w:val="left"/>
      <w:pPr>
        <w:ind w:left="5977" w:hanging="539"/>
      </w:pPr>
      <w:rPr>
        <w:rFonts w:hint="default"/>
        <w:lang w:val="en-US" w:eastAsia="en-US" w:bidi="ar-SA"/>
      </w:rPr>
    </w:lvl>
    <w:lvl w:ilvl="7" w:tplc="159C4586">
      <w:numFmt w:val="bullet"/>
      <w:lvlText w:val="•"/>
      <w:lvlJc w:val="left"/>
      <w:pPr>
        <w:ind w:left="6830" w:hanging="539"/>
      </w:pPr>
      <w:rPr>
        <w:rFonts w:hint="default"/>
        <w:lang w:val="en-US" w:eastAsia="en-US" w:bidi="ar-SA"/>
      </w:rPr>
    </w:lvl>
    <w:lvl w:ilvl="8" w:tplc="9498EE0A">
      <w:numFmt w:val="bullet"/>
      <w:lvlText w:val="•"/>
      <w:lvlJc w:val="left"/>
      <w:pPr>
        <w:ind w:left="7683" w:hanging="539"/>
      </w:pPr>
      <w:rPr>
        <w:rFonts w:hint="default"/>
        <w:lang w:val="en-US" w:eastAsia="en-US" w:bidi="ar-SA"/>
      </w:rPr>
    </w:lvl>
  </w:abstractNum>
  <w:abstractNum w:abstractNumId="4" w15:restartNumberingAfterBreak="0">
    <w:nsid w:val="3A6746C2"/>
    <w:multiLevelType w:val="hybridMultilevel"/>
    <w:tmpl w:val="65B8CB78"/>
    <w:lvl w:ilvl="0" w:tplc="6FF45C06">
      <w:numFmt w:val="bullet"/>
      <w:lvlText w:val="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5BEFE8A">
      <w:numFmt w:val="bullet"/>
      <w:lvlText w:val=""/>
      <w:lvlJc w:val="left"/>
      <w:pPr>
        <w:ind w:left="1040" w:hanging="29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E1E52D0">
      <w:numFmt w:val="bullet"/>
      <w:lvlText w:val="•"/>
      <w:lvlJc w:val="left"/>
      <w:pPr>
        <w:ind w:left="1967" w:hanging="298"/>
      </w:pPr>
      <w:rPr>
        <w:rFonts w:hint="default"/>
        <w:lang w:val="en-US" w:eastAsia="en-US" w:bidi="ar-SA"/>
      </w:rPr>
    </w:lvl>
    <w:lvl w:ilvl="3" w:tplc="85580A4C">
      <w:numFmt w:val="bullet"/>
      <w:lvlText w:val="•"/>
      <w:lvlJc w:val="left"/>
      <w:pPr>
        <w:ind w:left="2895" w:hanging="298"/>
      </w:pPr>
      <w:rPr>
        <w:rFonts w:hint="default"/>
        <w:lang w:val="en-US" w:eastAsia="en-US" w:bidi="ar-SA"/>
      </w:rPr>
    </w:lvl>
    <w:lvl w:ilvl="4" w:tplc="6EC04CE0">
      <w:numFmt w:val="bullet"/>
      <w:lvlText w:val="•"/>
      <w:lvlJc w:val="left"/>
      <w:pPr>
        <w:ind w:left="3822" w:hanging="298"/>
      </w:pPr>
      <w:rPr>
        <w:rFonts w:hint="default"/>
        <w:lang w:val="en-US" w:eastAsia="en-US" w:bidi="ar-SA"/>
      </w:rPr>
    </w:lvl>
    <w:lvl w:ilvl="5" w:tplc="B12C57F8">
      <w:numFmt w:val="bullet"/>
      <w:lvlText w:val="•"/>
      <w:lvlJc w:val="left"/>
      <w:pPr>
        <w:ind w:left="4750" w:hanging="298"/>
      </w:pPr>
      <w:rPr>
        <w:rFonts w:hint="default"/>
        <w:lang w:val="en-US" w:eastAsia="en-US" w:bidi="ar-SA"/>
      </w:rPr>
    </w:lvl>
    <w:lvl w:ilvl="6" w:tplc="15A6E460">
      <w:numFmt w:val="bullet"/>
      <w:lvlText w:val="•"/>
      <w:lvlJc w:val="left"/>
      <w:pPr>
        <w:ind w:left="5678" w:hanging="298"/>
      </w:pPr>
      <w:rPr>
        <w:rFonts w:hint="default"/>
        <w:lang w:val="en-US" w:eastAsia="en-US" w:bidi="ar-SA"/>
      </w:rPr>
    </w:lvl>
    <w:lvl w:ilvl="7" w:tplc="CD54C19A">
      <w:numFmt w:val="bullet"/>
      <w:lvlText w:val="•"/>
      <w:lvlJc w:val="left"/>
      <w:pPr>
        <w:ind w:left="6605" w:hanging="298"/>
      </w:pPr>
      <w:rPr>
        <w:rFonts w:hint="default"/>
        <w:lang w:val="en-US" w:eastAsia="en-US" w:bidi="ar-SA"/>
      </w:rPr>
    </w:lvl>
    <w:lvl w:ilvl="8" w:tplc="ED382A44">
      <w:numFmt w:val="bullet"/>
      <w:lvlText w:val="•"/>
      <w:lvlJc w:val="left"/>
      <w:pPr>
        <w:ind w:left="7533" w:hanging="298"/>
      </w:pPr>
      <w:rPr>
        <w:rFonts w:hint="default"/>
        <w:lang w:val="en-US" w:eastAsia="en-US" w:bidi="ar-SA"/>
      </w:rPr>
    </w:lvl>
  </w:abstractNum>
  <w:abstractNum w:abstractNumId="5" w15:restartNumberingAfterBreak="0">
    <w:nsid w:val="424B692A"/>
    <w:multiLevelType w:val="hybridMultilevel"/>
    <w:tmpl w:val="64D6C254"/>
    <w:lvl w:ilvl="0" w:tplc="86701076">
      <w:start w:val="1"/>
      <w:numFmt w:val="decimal"/>
      <w:lvlText w:val="%1."/>
      <w:lvlJc w:val="left"/>
      <w:pPr>
        <w:ind w:left="86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747F10">
      <w:numFmt w:val="bullet"/>
      <w:lvlText w:val="•"/>
      <w:lvlJc w:val="left"/>
      <w:pPr>
        <w:ind w:left="1712" w:hanging="543"/>
      </w:pPr>
      <w:rPr>
        <w:rFonts w:hint="default"/>
        <w:lang w:val="en-US" w:eastAsia="en-US" w:bidi="ar-SA"/>
      </w:rPr>
    </w:lvl>
    <w:lvl w:ilvl="2" w:tplc="11EE38A8">
      <w:numFmt w:val="bullet"/>
      <w:lvlText w:val="•"/>
      <w:lvlJc w:val="left"/>
      <w:pPr>
        <w:ind w:left="2565" w:hanging="543"/>
      </w:pPr>
      <w:rPr>
        <w:rFonts w:hint="default"/>
        <w:lang w:val="en-US" w:eastAsia="en-US" w:bidi="ar-SA"/>
      </w:rPr>
    </w:lvl>
    <w:lvl w:ilvl="3" w:tplc="1882934C">
      <w:numFmt w:val="bullet"/>
      <w:lvlText w:val="•"/>
      <w:lvlJc w:val="left"/>
      <w:pPr>
        <w:ind w:left="3418" w:hanging="543"/>
      </w:pPr>
      <w:rPr>
        <w:rFonts w:hint="default"/>
        <w:lang w:val="en-US" w:eastAsia="en-US" w:bidi="ar-SA"/>
      </w:rPr>
    </w:lvl>
    <w:lvl w:ilvl="4" w:tplc="662E5B52">
      <w:numFmt w:val="bullet"/>
      <w:lvlText w:val="•"/>
      <w:lvlJc w:val="left"/>
      <w:pPr>
        <w:ind w:left="4271" w:hanging="543"/>
      </w:pPr>
      <w:rPr>
        <w:rFonts w:hint="default"/>
        <w:lang w:val="en-US" w:eastAsia="en-US" w:bidi="ar-SA"/>
      </w:rPr>
    </w:lvl>
    <w:lvl w:ilvl="5" w:tplc="C862D192">
      <w:numFmt w:val="bullet"/>
      <w:lvlText w:val="•"/>
      <w:lvlJc w:val="left"/>
      <w:pPr>
        <w:ind w:left="5124" w:hanging="543"/>
      </w:pPr>
      <w:rPr>
        <w:rFonts w:hint="default"/>
        <w:lang w:val="en-US" w:eastAsia="en-US" w:bidi="ar-SA"/>
      </w:rPr>
    </w:lvl>
    <w:lvl w:ilvl="6" w:tplc="895CFF90">
      <w:numFmt w:val="bullet"/>
      <w:lvlText w:val="•"/>
      <w:lvlJc w:val="left"/>
      <w:pPr>
        <w:ind w:left="5977" w:hanging="543"/>
      </w:pPr>
      <w:rPr>
        <w:rFonts w:hint="default"/>
        <w:lang w:val="en-US" w:eastAsia="en-US" w:bidi="ar-SA"/>
      </w:rPr>
    </w:lvl>
    <w:lvl w:ilvl="7" w:tplc="E91EAF08">
      <w:numFmt w:val="bullet"/>
      <w:lvlText w:val="•"/>
      <w:lvlJc w:val="left"/>
      <w:pPr>
        <w:ind w:left="6830" w:hanging="543"/>
      </w:pPr>
      <w:rPr>
        <w:rFonts w:hint="default"/>
        <w:lang w:val="en-US" w:eastAsia="en-US" w:bidi="ar-SA"/>
      </w:rPr>
    </w:lvl>
    <w:lvl w:ilvl="8" w:tplc="4BD453C6">
      <w:numFmt w:val="bullet"/>
      <w:lvlText w:val="•"/>
      <w:lvlJc w:val="left"/>
      <w:pPr>
        <w:ind w:left="7683" w:hanging="543"/>
      </w:pPr>
      <w:rPr>
        <w:rFonts w:hint="default"/>
        <w:lang w:val="en-US" w:eastAsia="en-US" w:bidi="ar-SA"/>
      </w:rPr>
    </w:lvl>
  </w:abstractNum>
  <w:abstractNum w:abstractNumId="6" w15:restartNumberingAfterBreak="0">
    <w:nsid w:val="547001F7"/>
    <w:multiLevelType w:val="hybridMultilevel"/>
    <w:tmpl w:val="0DDCF2CE"/>
    <w:lvl w:ilvl="0" w:tplc="8D6843EE">
      <w:numFmt w:val="bullet"/>
      <w:lvlText w:val=""/>
      <w:lvlJc w:val="left"/>
      <w:pPr>
        <w:ind w:left="747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ADAF600">
      <w:numFmt w:val="bullet"/>
      <w:lvlText w:val="•"/>
      <w:lvlJc w:val="left"/>
      <w:pPr>
        <w:ind w:left="1604" w:hanging="428"/>
      </w:pPr>
      <w:rPr>
        <w:rFonts w:hint="default"/>
        <w:lang w:val="en-US" w:eastAsia="en-US" w:bidi="ar-SA"/>
      </w:rPr>
    </w:lvl>
    <w:lvl w:ilvl="2" w:tplc="296EE5FA">
      <w:numFmt w:val="bullet"/>
      <w:lvlText w:val="•"/>
      <w:lvlJc w:val="left"/>
      <w:pPr>
        <w:ind w:left="2469" w:hanging="428"/>
      </w:pPr>
      <w:rPr>
        <w:rFonts w:hint="default"/>
        <w:lang w:val="en-US" w:eastAsia="en-US" w:bidi="ar-SA"/>
      </w:rPr>
    </w:lvl>
    <w:lvl w:ilvl="3" w:tplc="67243F82">
      <w:numFmt w:val="bullet"/>
      <w:lvlText w:val="•"/>
      <w:lvlJc w:val="left"/>
      <w:pPr>
        <w:ind w:left="3334" w:hanging="428"/>
      </w:pPr>
      <w:rPr>
        <w:rFonts w:hint="default"/>
        <w:lang w:val="en-US" w:eastAsia="en-US" w:bidi="ar-SA"/>
      </w:rPr>
    </w:lvl>
    <w:lvl w:ilvl="4" w:tplc="E62E1596">
      <w:numFmt w:val="bullet"/>
      <w:lvlText w:val="•"/>
      <w:lvlJc w:val="left"/>
      <w:pPr>
        <w:ind w:left="4199" w:hanging="428"/>
      </w:pPr>
      <w:rPr>
        <w:rFonts w:hint="default"/>
        <w:lang w:val="en-US" w:eastAsia="en-US" w:bidi="ar-SA"/>
      </w:rPr>
    </w:lvl>
    <w:lvl w:ilvl="5" w:tplc="7ADCEB92">
      <w:numFmt w:val="bullet"/>
      <w:lvlText w:val="•"/>
      <w:lvlJc w:val="left"/>
      <w:pPr>
        <w:ind w:left="5064" w:hanging="428"/>
      </w:pPr>
      <w:rPr>
        <w:rFonts w:hint="default"/>
        <w:lang w:val="en-US" w:eastAsia="en-US" w:bidi="ar-SA"/>
      </w:rPr>
    </w:lvl>
    <w:lvl w:ilvl="6" w:tplc="FB546A18">
      <w:numFmt w:val="bullet"/>
      <w:lvlText w:val="•"/>
      <w:lvlJc w:val="left"/>
      <w:pPr>
        <w:ind w:left="5929" w:hanging="428"/>
      </w:pPr>
      <w:rPr>
        <w:rFonts w:hint="default"/>
        <w:lang w:val="en-US" w:eastAsia="en-US" w:bidi="ar-SA"/>
      </w:rPr>
    </w:lvl>
    <w:lvl w:ilvl="7" w:tplc="B920A742">
      <w:numFmt w:val="bullet"/>
      <w:lvlText w:val="•"/>
      <w:lvlJc w:val="left"/>
      <w:pPr>
        <w:ind w:left="6794" w:hanging="428"/>
      </w:pPr>
      <w:rPr>
        <w:rFonts w:hint="default"/>
        <w:lang w:val="en-US" w:eastAsia="en-US" w:bidi="ar-SA"/>
      </w:rPr>
    </w:lvl>
    <w:lvl w:ilvl="8" w:tplc="2A2E9494">
      <w:numFmt w:val="bullet"/>
      <w:lvlText w:val="•"/>
      <w:lvlJc w:val="left"/>
      <w:pPr>
        <w:ind w:left="7659" w:hanging="428"/>
      </w:pPr>
      <w:rPr>
        <w:rFonts w:hint="default"/>
        <w:lang w:val="en-US" w:eastAsia="en-US" w:bidi="ar-SA"/>
      </w:rPr>
    </w:lvl>
  </w:abstractNum>
  <w:abstractNum w:abstractNumId="7" w15:restartNumberingAfterBreak="0">
    <w:nsid w:val="5AAC5397"/>
    <w:multiLevelType w:val="hybridMultilevel"/>
    <w:tmpl w:val="33164532"/>
    <w:lvl w:ilvl="0" w:tplc="097E6FC0">
      <w:start w:val="1"/>
      <w:numFmt w:val="decimal"/>
      <w:lvlText w:val="%1."/>
      <w:lvlJc w:val="left"/>
      <w:pPr>
        <w:ind w:left="67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6ED7E4">
      <w:numFmt w:val="bullet"/>
      <w:lvlText w:val="•"/>
      <w:lvlJc w:val="left"/>
      <w:pPr>
        <w:ind w:left="1550" w:hanging="356"/>
      </w:pPr>
      <w:rPr>
        <w:rFonts w:hint="default"/>
        <w:lang w:val="en-US" w:eastAsia="en-US" w:bidi="ar-SA"/>
      </w:rPr>
    </w:lvl>
    <w:lvl w:ilvl="2" w:tplc="CD1890FE">
      <w:numFmt w:val="bullet"/>
      <w:lvlText w:val="•"/>
      <w:lvlJc w:val="left"/>
      <w:pPr>
        <w:ind w:left="2421" w:hanging="356"/>
      </w:pPr>
      <w:rPr>
        <w:rFonts w:hint="default"/>
        <w:lang w:val="en-US" w:eastAsia="en-US" w:bidi="ar-SA"/>
      </w:rPr>
    </w:lvl>
    <w:lvl w:ilvl="3" w:tplc="E146F738">
      <w:numFmt w:val="bullet"/>
      <w:lvlText w:val="•"/>
      <w:lvlJc w:val="left"/>
      <w:pPr>
        <w:ind w:left="3292" w:hanging="356"/>
      </w:pPr>
      <w:rPr>
        <w:rFonts w:hint="default"/>
        <w:lang w:val="en-US" w:eastAsia="en-US" w:bidi="ar-SA"/>
      </w:rPr>
    </w:lvl>
    <w:lvl w:ilvl="4" w:tplc="CF7C47AE">
      <w:numFmt w:val="bullet"/>
      <w:lvlText w:val="•"/>
      <w:lvlJc w:val="left"/>
      <w:pPr>
        <w:ind w:left="4163" w:hanging="356"/>
      </w:pPr>
      <w:rPr>
        <w:rFonts w:hint="default"/>
        <w:lang w:val="en-US" w:eastAsia="en-US" w:bidi="ar-SA"/>
      </w:rPr>
    </w:lvl>
    <w:lvl w:ilvl="5" w:tplc="5C20C834">
      <w:numFmt w:val="bullet"/>
      <w:lvlText w:val="•"/>
      <w:lvlJc w:val="left"/>
      <w:pPr>
        <w:ind w:left="5034" w:hanging="356"/>
      </w:pPr>
      <w:rPr>
        <w:rFonts w:hint="default"/>
        <w:lang w:val="en-US" w:eastAsia="en-US" w:bidi="ar-SA"/>
      </w:rPr>
    </w:lvl>
    <w:lvl w:ilvl="6" w:tplc="FDA448CC">
      <w:numFmt w:val="bullet"/>
      <w:lvlText w:val="•"/>
      <w:lvlJc w:val="left"/>
      <w:pPr>
        <w:ind w:left="5905" w:hanging="356"/>
      </w:pPr>
      <w:rPr>
        <w:rFonts w:hint="default"/>
        <w:lang w:val="en-US" w:eastAsia="en-US" w:bidi="ar-SA"/>
      </w:rPr>
    </w:lvl>
    <w:lvl w:ilvl="7" w:tplc="260A8F68">
      <w:numFmt w:val="bullet"/>
      <w:lvlText w:val="•"/>
      <w:lvlJc w:val="left"/>
      <w:pPr>
        <w:ind w:left="6776" w:hanging="356"/>
      </w:pPr>
      <w:rPr>
        <w:rFonts w:hint="default"/>
        <w:lang w:val="en-US" w:eastAsia="en-US" w:bidi="ar-SA"/>
      </w:rPr>
    </w:lvl>
    <w:lvl w:ilvl="8" w:tplc="3162C7CE">
      <w:numFmt w:val="bullet"/>
      <w:lvlText w:val="•"/>
      <w:lvlJc w:val="left"/>
      <w:pPr>
        <w:ind w:left="7647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73E7445D"/>
    <w:multiLevelType w:val="hybridMultilevel"/>
    <w:tmpl w:val="BF9AFDCC"/>
    <w:lvl w:ilvl="0" w:tplc="2DA0D9E2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E60EE0">
      <w:numFmt w:val="bullet"/>
      <w:lvlText w:val="•"/>
      <w:lvlJc w:val="left"/>
      <w:pPr>
        <w:ind w:left="1550" w:hanging="361"/>
      </w:pPr>
      <w:rPr>
        <w:rFonts w:hint="default"/>
        <w:lang w:val="en-US" w:eastAsia="en-US" w:bidi="ar-SA"/>
      </w:rPr>
    </w:lvl>
    <w:lvl w:ilvl="2" w:tplc="F24ACB10">
      <w:numFmt w:val="bullet"/>
      <w:lvlText w:val="•"/>
      <w:lvlJc w:val="left"/>
      <w:pPr>
        <w:ind w:left="2421" w:hanging="361"/>
      </w:pPr>
      <w:rPr>
        <w:rFonts w:hint="default"/>
        <w:lang w:val="en-US" w:eastAsia="en-US" w:bidi="ar-SA"/>
      </w:rPr>
    </w:lvl>
    <w:lvl w:ilvl="3" w:tplc="C2E08EE6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4" w:tplc="8124C436">
      <w:numFmt w:val="bullet"/>
      <w:lvlText w:val="•"/>
      <w:lvlJc w:val="left"/>
      <w:pPr>
        <w:ind w:left="4163" w:hanging="361"/>
      </w:pPr>
      <w:rPr>
        <w:rFonts w:hint="default"/>
        <w:lang w:val="en-US" w:eastAsia="en-US" w:bidi="ar-SA"/>
      </w:rPr>
    </w:lvl>
    <w:lvl w:ilvl="5" w:tplc="C0921F10">
      <w:numFmt w:val="bullet"/>
      <w:lvlText w:val="•"/>
      <w:lvlJc w:val="left"/>
      <w:pPr>
        <w:ind w:left="5034" w:hanging="361"/>
      </w:pPr>
      <w:rPr>
        <w:rFonts w:hint="default"/>
        <w:lang w:val="en-US" w:eastAsia="en-US" w:bidi="ar-SA"/>
      </w:rPr>
    </w:lvl>
    <w:lvl w:ilvl="6" w:tplc="0DE8F9CA">
      <w:numFmt w:val="bullet"/>
      <w:lvlText w:val="•"/>
      <w:lvlJc w:val="left"/>
      <w:pPr>
        <w:ind w:left="5905" w:hanging="361"/>
      </w:pPr>
      <w:rPr>
        <w:rFonts w:hint="default"/>
        <w:lang w:val="en-US" w:eastAsia="en-US" w:bidi="ar-SA"/>
      </w:rPr>
    </w:lvl>
    <w:lvl w:ilvl="7" w:tplc="4A0628C4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  <w:lvl w:ilvl="8" w:tplc="58C4B878">
      <w:numFmt w:val="bullet"/>
      <w:lvlText w:val="•"/>
      <w:lvlJc w:val="left"/>
      <w:pPr>
        <w:ind w:left="7647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6E8"/>
    <w:rsid w:val="005B61CD"/>
    <w:rsid w:val="00703CAA"/>
    <w:rsid w:val="00E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."/>
  <w:listSeparator w:val=","/>
  <w14:docId w14:val="4A1BEAFE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9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19" w:right="556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419" w:right="1667"/>
      <w:jc w:val="center"/>
    </w:pPr>
    <w:rPr>
      <w:rFonts w:ascii="Comic Sans MS" w:eastAsia="Comic Sans MS" w:hAnsi="Comic Sans MS" w:cs="Comic Sans M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62" w:hanging="544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yperlink" Target="http://www.disability.qld.gov.au/" TargetMode="External"/><Relationship Id="rId39" Type="http://schemas.openxmlformats.org/officeDocument/2006/relationships/footer" Target="footer10.xml"/><Relationship Id="rId21" Type="http://schemas.openxmlformats.org/officeDocument/2006/relationships/hyperlink" Target="http://www.qai.org.au/" TargetMode="External"/><Relationship Id="rId34" Type="http://schemas.openxmlformats.org/officeDocument/2006/relationships/header" Target="header6.xml"/><Relationship Id="rId42" Type="http://schemas.openxmlformats.org/officeDocument/2006/relationships/header" Target="header10.xml"/><Relationship Id="rId47" Type="http://schemas.openxmlformats.org/officeDocument/2006/relationships/footer" Target="footer14.xml"/><Relationship Id="rId50" Type="http://schemas.openxmlformats.org/officeDocument/2006/relationships/header" Target="header14.xml"/><Relationship Id="rId55" Type="http://schemas.openxmlformats.org/officeDocument/2006/relationships/footer" Target="footer18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yperlink" Target="http://www.qai.org.au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qai.org.au/" TargetMode="External"/><Relationship Id="rId32" Type="http://schemas.openxmlformats.org/officeDocument/2006/relationships/header" Target="header5.xml"/><Relationship Id="rId37" Type="http://schemas.openxmlformats.org/officeDocument/2006/relationships/footer" Target="footer9.xml"/><Relationship Id="rId40" Type="http://schemas.openxmlformats.org/officeDocument/2006/relationships/header" Target="header9.xml"/><Relationship Id="rId45" Type="http://schemas.openxmlformats.org/officeDocument/2006/relationships/footer" Target="footer13.xml"/><Relationship Id="rId53" Type="http://schemas.openxmlformats.org/officeDocument/2006/relationships/footer" Target="footer17.xml"/><Relationship Id="rId5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qai@qai.org.au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un.org/esa/socdev/enable" TargetMode="External"/><Relationship Id="rId27" Type="http://schemas.openxmlformats.org/officeDocument/2006/relationships/hyperlink" Target="http://www.disability.qld.gov.au/" TargetMode="External"/><Relationship Id="rId30" Type="http://schemas.openxmlformats.org/officeDocument/2006/relationships/header" Target="header4.xml"/><Relationship Id="rId35" Type="http://schemas.openxmlformats.org/officeDocument/2006/relationships/footer" Target="footer8.xml"/><Relationship Id="rId43" Type="http://schemas.openxmlformats.org/officeDocument/2006/relationships/footer" Target="footer12.xml"/><Relationship Id="rId48" Type="http://schemas.openxmlformats.org/officeDocument/2006/relationships/header" Target="header13.xm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footer" Target="footer16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hyperlink" Target="http://www.nda.ie/" TargetMode="External"/><Relationship Id="rId33" Type="http://schemas.openxmlformats.org/officeDocument/2006/relationships/footer" Target="footer7.xml"/><Relationship Id="rId38" Type="http://schemas.openxmlformats.org/officeDocument/2006/relationships/header" Target="header8.xml"/><Relationship Id="rId46" Type="http://schemas.openxmlformats.org/officeDocument/2006/relationships/header" Target="header12.xml"/><Relationship Id="rId20" Type="http://schemas.openxmlformats.org/officeDocument/2006/relationships/hyperlink" Target="http://www.qai.org.au/" TargetMode="External"/><Relationship Id="rId41" Type="http://schemas.openxmlformats.org/officeDocument/2006/relationships/footer" Target="footer11.xml"/><Relationship Id="rId54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://www.un.org/esa/socdev/enable" TargetMode="External"/><Relationship Id="rId28" Type="http://schemas.openxmlformats.org/officeDocument/2006/relationships/hyperlink" Target="http://www.qai.org.au/" TargetMode="External"/><Relationship Id="rId36" Type="http://schemas.openxmlformats.org/officeDocument/2006/relationships/header" Target="header7.xml"/><Relationship Id="rId49" Type="http://schemas.openxmlformats.org/officeDocument/2006/relationships/footer" Target="footer15.xml"/><Relationship Id="rId57" Type="http://schemas.openxmlformats.org/officeDocument/2006/relationships/theme" Target="theme/theme1.xml"/><Relationship Id="rId10" Type="http://schemas.openxmlformats.org/officeDocument/2006/relationships/hyperlink" Target="http://www.qai.org.au/" TargetMode="External"/><Relationship Id="rId31" Type="http://schemas.openxmlformats.org/officeDocument/2006/relationships/footer" Target="footer6.xml"/><Relationship Id="rId44" Type="http://schemas.openxmlformats.org/officeDocument/2006/relationships/header" Target="header11.xml"/><Relationship Id="rId5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12361</Words>
  <Characters>60202</Characters>
  <Application>Microsoft Office Word</Application>
  <DocSecurity>0</DocSecurity>
  <Lines>1114</Lines>
  <Paragraphs>630</Paragraphs>
  <ScaleCrop>false</ScaleCrop>
  <Company/>
  <LinksUpToDate>false</LinksUpToDate>
  <CharactersWithSpaces>71933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Advocacy Incorporated</dc:title>
  <dc:creator>reception</dc:creator>
  <cp:lastModifiedBy>Shannon Bell</cp:lastModifiedBy>
  <cp:revision>2</cp:revision>
  <dcterms:created xsi:type="dcterms:W3CDTF">2021-04-13T22:46:00Z</dcterms:created>
  <dcterms:modified xsi:type="dcterms:W3CDTF">2021-04-13T22:46:00Z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