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95CFA" w14:textId="77777777" w:rsidR="00FA5080" w:rsidRDefault="00EA3DC6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007232" behindDoc="1" locked="0" layoutInCell="1" allowOverlap="1" wp14:anchorId="01549646" wp14:editId="2515B41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38555" cy="106923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55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0B338" w14:textId="77777777" w:rsidR="00FA5080" w:rsidRDefault="00FA5080">
      <w:pPr>
        <w:pStyle w:val="BodyText"/>
        <w:rPr>
          <w:rFonts w:ascii="Times New Roman"/>
          <w:sz w:val="20"/>
        </w:rPr>
      </w:pPr>
    </w:p>
    <w:p w14:paraId="4188415D" w14:textId="77777777" w:rsidR="00FA5080" w:rsidRDefault="00FA5080">
      <w:pPr>
        <w:pStyle w:val="BodyText"/>
        <w:rPr>
          <w:rFonts w:ascii="Times New Roman"/>
          <w:sz w:val="20"/>
        </w:rPr>
      </w:pPr>
    </w:p>
    <w:p w14:paraId="23405458" w14:textId="77777777" w:rsidR="00FA5080" w:rsidRDefault="00FA5080">
      <w:pPr>
        <w:pStyle w:val="BodyText"/>
        <w:rPr>
          <w:rFonts w:ascii="Times New Roman"/>
          <w:sz w:val="20"/>
        </w:rPr>
      </w:pPr>
    </w:p>
    <w:p w14:paraId="75F07959" w14:textId="77777777" w:rsidR="00FA5080" w:rsidRDefault="00FA5080">
      <w:pPr>
        <w:pStyle w:val="BodyText"/>
        <w:rPr>
          <w:rFonts w:ascii="Times New Roman"/>
          <w:sz w:val="20"/>
        </w:rPr>
      </w:pPr>
    </w:p>
    <w:p w14:paraId="256C532E" w14:textId="77777777" w:rsidR="00FA5080" w:rsidRDefault="00FA5080">
      <w:pPr>
        <w:pStyle w:val="BodyText"/>
        <w:rPr>
          <w:rFonts w:ascii="Times New Roman"/>
          <w:sz w:val="20"/>
        </w:rPr>
      </w:pPr>
    </w:p>
    <w:p w14:paraId="47BFCB53" w14:textId="77777777" w:rsidR="00FA5080" w:rsidRDefault="00FA5080">
      <w:pPr>
        <w:pStyle w:val="BodyText"/>
        <w:rPr>
          <w:rFonts w:ascii="Times New Roman"/>
          <w:sz w:val="20"/>
        </w:rPr>
      </w:pPr>
    </w:p>
    <w:p w14:paraId="23E81129" w14:textId="77777777" w:rsidR="00FA5080" w:rsidRDefault="00FA5080">
      <w:pPr>
        <w:pStyle w:val="BodyText"/>
        <w:rPr>
          <w:rFonts w:ascii="Times New Roman"/>
          <w:sz w:val="20"/>
        </w:rPr>
      </w:pPr>
    </w:p>
    <w:p w14:paraId="18E71BDA" w14:textId="77777777" w:rsidR="00FA5080" w:rsidRDefault="00FA5080">
      <w:pPr>
        <w:pStyle w:val="BodyText"/>
        <w:rPr>
          <w:rFonts w:ascii="Times New Roman"/>
          <w:sz w:val="20"/>
        </w:rPr>
      </w:pPr>
    </w:p>
    <w:p w14:paraId="75243862" w14:textId="77777777" w:rsidR="00FA5080" w:rsidRDefault="00FA5080">
      <w:pPr>
        <w:pStyle w:val="BodyText"/>
        <w:rPr>
          <w:rFonts w:ascii="Times New Roman"/>
          <w:sz w:val="20"/>
        </w:rPr>
      </w:pPr>
    </w:p>
    <w:p w14:paraId="0993FEAB" w14:textId="77777777" w:rsidR="00FA5080" w:rsidRDefault="00FA5080">
      <w:pPr>
        <w:pStyle w:val="BodyText"/>
        <w:rPr>
          <w:rFonts w:ascii="Times New Roman"/>
          <w:sz w:val="20"/>
        </w:rPr>
      </w:pPr>
    </w:p>
    <w:p w14:paraId="0D9D8B5D" w14:textId="77777777" w:rsidR="00FA5080" w:rsidRDefault="00FA5080">
      <w:pPr>
        <w:pStyle w:val="BodyText"/>
        <w:spacing w:before="4"/>
        <w:rPr>
          <w:rFonts w:ascii="Times New Roman"/>
          <w:sz w:val="28"/>
        </w:rPr>
      </w:pPr>
    </w:p>
    <w:p w14:paraId="6FF82CD3" w14:textId="77777777" w:rsidR="00FA5080" w:rsidRDefault="00EA3DC6">
      <w:pPr>
        <w:pStyle w:val="Heading1"/>
        <w:spacing w:before="85"/>
        <w:ind w:left="2378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CAA2308" wp14:editId="360EBEFD">
            <wp:simplePos x="0" y="0"/>
            <wp:positionH relativeFrom="page">
              <wp:posOffset>792473</wp:posOffset>
            </wp:positionH>
            <wp:positionV relativeFrom="paragraph">
              <wp:posOffset>-624826</wp:posOffset>
            </wp:positionV>
            <wp:extent cx="1098812" cy="9982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812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Q</w:t>
      </w:r>
      <w:r>
        <w:t>ueensland</w:t>
      </w:r>
      <w:r>
        <w:rPr>
          <w:spacing w:val="-4"/>
        </w:rPr>
        <w:t xml:space="preserve"> </w:t>
      </w:r>
      <w:r>
        <w:rPr>
          <w:color w:val="FF0000"/>
        </w:rPr>
        <w:t>A</w:t>
      </w:r>
      <w:r>
        <w:t>dvocacy</w:t>
      </w:r>
      <w:r>
        <w:rPr>
          <w:spacing w:val="-6"/>
        </w:rPr>
        <w:t xml:space="preserve"> </w:t>
      </w:r>
      <w:r>
        <w:rPr>
          <w:color w:val="FF0000"/>
        </w:rPr>
        <w:t>I</w:t>
      </w:r>
      <w:r>
        <w:t>ncorporated</w:t>
      </w:r>
    </w:p>
    <w:p w14:paraId="1EDC83C7" w14:textId="77777777" w:rsidR="00FA5080" w:rsidRDefault="00FA5080">
      <w:pPr>
        <w:pStyle w:val="BodyText"/>
        <w:rPr>
          <w:b/>
          <w:sz w:val="20"/>
        </w:rPr>
      </w:pPr>
    </w:p>
    <w:p w14:paraId="0CB83D24" w14:textId="77777777" w:rsidR="00FA5080" w:rsidRDefault="00FA5080">
      <w:pPr>
        <w:pStyle w:val="BodyText"/>
        <w:rPr>
          <w:b/>
          <w:sz w:val="20"/>
        </w:rPr>
      </w:pPr>
    </w:p>
    <w:p w14:paraId="130E4B5F" w14:textId="77777777" w:rsidR="00FA5080" w:rsidRDefault="00FA5080">
      <w:pPr>
        <w:pStyle w:val="BodyText"/>
        <w:rPr>
          <w:b/>
          <w:sz w:val="20"/>
        </w:rPr>
      </w:pPr>
    </w:p>
    <w:p w14:paraId="266E4551" w14:textId="77777777" w:rsidR="00FA5080" w:rsidRDefault="00FA5080">
      <w:pPr>
        <w:pStyle w:val="BodyText"/>
        <w:rPr>
          <w:b/>
          <w:sz w:val="20"/>
        </w:rPr>
      </w:pPr>
    </w:p>
    <w:p w14:paraId="6F660B0A" w14:textId="77777777" w:rsidR="00FA5080" w:rsidRDefault="00FA5080">
      <w:pPr>
        <w:pStyle w:val="BodyText"/>
        <w:rPr>
          <w:b/>
          <w:sz w:val="20"/>
        </w:rPr>
      </w:pPr>
    </w:p>
    <w:p w14:paraId="38C27DF0" w14:textId="77777777" w:rsidR="00FA5080" w:rsidRDefault="00FA5080">
      <w:pPr>
        <w:pStyle w:val="BodyText"/>
        <w:rPr>
          <w:b/>
          <w:sz w:val="20"/>
        </w:rPr>
      </w:pPr>
    </w:p>
    <w:p w14:paraId="18662B0B" w14:textId="77777777" w:rsidR="00FA5080" w:rsidRDefault="00FA5080">
      <w:pPr>
        <w:pStyle w:val="BodyText"/>
        <w:rPr>
          <w:b/>
          <w:sz w:val="20"/>
        </w:rPr>
      </w:pPr>
    </w:p>
    <w:p w14:paraId="228E0A15" w14:textId="77777777" w:rsidR="00FA5080" w:rsidRDefault="00FA5080">
      <w:pPr>
        <w:pStyle w:val="BodyText"/>
        <w:rPr>
          <w:b/>
          <w:sz w:val="20"/>
        </w:rPr>
      </w:pPr>
    </w:p>
    <w:p w14:paraId="3E258D3D" w14:textId="77777777" w:rsidR="00FA5080" w:rsidRDefault="00FA5080">
      <w:pPr>
        <w:pStyle w:val="BodyText"/>
        <w:rPr>
          <w:b/>
          <w:sz w:val="20"/>
        </w:rPr>
      </w:pPr>
    </w:p>
    <w:p w14:paraId="41A82D2F" w14:textId="77777777" w:rsidR="00FA5080" w:rsidRDefault="00FA5080">
      <w:pPr>
        <w:pStyle w:val="BodyText"/>
        <w:rPr>
          <w:b/>
          <w:sz w:val="20"/>
        </w:rPr>
      </w:pPr>
    </w:p>
    <w:p w14:paraId="6BDA3D9C" w14:textId="77777777" w:rsidR="00FA5080" w:rsidRDefault="00FA5080">
      <w:pPr>
        <w:pStyle w:val="BodyText"/>
        <w:rPr>
          <w:b/>
          <w:sz w:val="20"/>
        </w:rPr>
      </w:pPr>
    </w:p>
    <w:p w14:paraId="2E7A8C33" w14:textId="77777777" w:rsidR="00FA5080" w:rsidRDefault="00FA5080">
      <w:pPr>
        <w:pStyle w:val="BodyText"/>
        <w:rPr>
          <w:b/>
          <w:sz w:val="20"/>
        </w:rPr>
      </w:pPr>
    </w:p>
    <w:p w14:paraId="2E614430" w14:textId="77777777" w:rsidR="00FA5080" w:rsidRDefault="00FA5080">
      <w:pPr>
        <w:pStyle w:val="BodyText"/>
        <w:rPr>
          <w:b/>
          <w:sz w:val="20"/>
        </w:rPr>
      </w:pPr>
    </w:p>
    <w:p w14:paraId="6481C019" w14:textId="77777777" w:rsidR="00FA5080" w:rsidRDefault="00FA5080">
      <w:pPr>
        <w:pStyle w:val="BodyText"/>
        <w:rPr>
          <w:b/>
          <w:sz w:val="20"/>
        </w:rPr>
      </w:pPr>
    </w:p>
    <w:p w14:paraId="60B3770A" w14:textId="77777777" w:rsidR="00FA5080" w:rsidRDefault="00FA5080">
      <w:pPr>
        <w:pStyle w:val="BodyText"/>
        <w:rPr>
          <w:b/>
          <w:sz w:val="20"/>
        </w:rPr>
      </w:pPr>
    </w:p>
    <w:p w14:paraId="5FEAB36A" w14:textId="77777777" w:rsidR="00FA5080" w:rsidRDefault="00FA5080">
      <w:pPr>
        <w:pStyle w:val="BodyText"/>
        <w:rPr>
          <w:b/>
          <w:sz w:val="19"/>
        </w:rPr>
      </w:pPr>
    </w:p>
    <w:p w14:paraId="49F1E238" w14:textId="77777777" w:rsidR="00FA5080" w:rsidRDefault="00EA3DC6">
      <w:pPr>
        <w:pStyle w:val="Title"/>
        <w:spacing w:line="1425" w:lineRule="exact"/>
        <w:ind w:right="1009"/>
      </w:pPr>
      <w:r>
        <w:t>Annual</w:t>
      </w:r>
      <w:r>
        <w:rPr>
          <w:spacing w:val="-3"/>
        </w:rPr>
        <w:t xml:space="preserve"> </w:t>
      </w:r>
      <w:r>
        <w:t>Report</w:t>
      </w:r>
    </w:p>
    <w:p w14:paraId="5F8049B8" w14:textId="77777777" w:rsidR="00FA5080" w:rsidRDefault="00EA3DC6">
      <w:pPr>
        <w:pStyle w:val="Title"/>
        <w:spacing w:before="438"/>
      </w:pPr>
      <w:r>
        <w:t>2009-2010</w:t>
      </w:r>
    </w:p>
    <w:p w14:paraId="57990DB4" w14:textId="77777777" w:rsidR="00FA5080" w:rsidRDefault="00FA5080">
      <w:pPr>
        <w:pStyle w:val="BodyText"/>
        <w:spacing w:before="3"/>
        <w:rPr>
          <w:rFonts w:ascii="Calibri"/>
          <w:sz w:val="169"/>
        </w:rPr>
      </w:pPr>
    </w:p>
    <w:p w14:paraId="25AFA7E1" w14:textId="77777777" w:rsidR="00FA5080" w:rsidRDefault="00EA3DC6">
      <w:pPr>
        <w:spacing w:before="1"/>
        <w:ind w:left="659"/>
        <w:rPr>
          <w:b/>
          <w:sz w:val="26"/>
        </w:rPr>
      </w:pPr>
      <w:r>
        <w:rPr>
          <w:b/>
          <w:color w:val="FF0000"/>
          <w:sz w:val="26"/>
        </w:rPr>
        <w:t>Q</w:t>
      </w:r>
      <w:r>
        <w:rPr>
          <w:b/>
          <w:sz w:val="26"/>
        </w:rPr>
        <w:t>ueensland</w:t>
      </w:r>
      <w:r>
        <w:rPr>
          <w:b/>
          <w:spacing w:val="2"/>
          <w:sz w:val="26"/>
        </w:rPr>
        <w:t xml:space="preserve"> </w:t>
      </w:r>
      <w:r>
        <w:rPr>
          <w:b/>
          <w:color w:val="FF0000"/>
          <w:sz w:val="26"/>
        </w:rPr>
        <w:t>A</w:t>
      </w:r>
      <w:r>
        <w:rPr>
          <w:b/>
          <w:sz w:val="26"/>
        </w:rPr>
        <w:t>dvocacy</w:t>
      </w:r>
      <w:r>
        <w:rPr>
          <w:b/>
          <w:spacing w:val="-8"/>
          <w:sz w:val="26"/>
        </w:rPr>
        <w:t xml:space="preserve"> </w:t>
      </w:r>
      <w:r>
        <w:rPr>
          <w:b/>
          <w:color w:val="FF0000"/>
          <w:sz w:val="26"/>
        </w:rPr>
        <w:t>I</w:t>
      </w:r>
      <w:r>
        <w:rPr>
          <w:b/>
          <w:sz w:val="26"/>
        </w:rPr>
        <w:t>nc.</w:t>
      </w:r>
    </w:p>
    <w:p w14:paraId="5EC83562" w14:textId="77777777" w:rsidR="00FA5080" w:rsidRDefault="00EA3DC6">
      <w:pPr>
        <w:spacing w:before="247"/>
        <w:ind w:left="659"/>
        <w:rPr>
          <w:sz w:val="20"/>
        </w:rPr>
      </w:pPr>
      <w:r>
        <w:rPr>
          <w:b/>
          <w:color w:val="FF0000"/>
          <w:sz w:val="24"/>
        </w:rPr>
        <w:t>T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07</w:t>
      </w:r>
      <w:r>
        <w:rPr>
          <w:spacing w:val="-3"/>
          <w:sz w:val="24"/>
        </w:rPr>
        <w:t xml:space="preserve"> </w:t>
      </w:r>
      <w:r>
        <w:rPr>
          <w:sz w:val="24"/>
        </w:rPr>
        <w:t>3844 4200</w:t>
      </w:r>
      <w:r>
        <w:rPr>
          <w:spacing w:val="-1"/>
          <w:sz w:val="24"/>
        </w:rPr>
        <w:t xml:space="preserve"> </w:t>
      </w:r>
      <w:r>
        <w:rPr>
          <w:color w:val="1E487C"/>
          <w:sz w:val="24"/>
        </w:rPr>
        <w:t>|</w:t>
      </w:r>
      <w:r>
        <w:rPr>
          <w:color w:val="1E487C"/>
          <w:spacing w:val="-1"/>
          <w:sz w:val="24"/>
        </w:rPr>
        <w:t xml:space="preserve"> </w:t>
      </w:r>
      <w:r>
        <w:rPr>
          <w:b/>
          <w:color w:val="FF0000"/>
          <w:sz w:val="24"/>
        </w:rPr>
        <w:t>F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07 3844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4220 </w:t>
      </w:r>
      <w:r>
        <w:rPr>
          <w:color w:val="1E487C"/>
          <w:sz w:val="24"/>
        </w:rPr>
        <w:t>|</w:t>
      </w:r>
      <w:r>
        <w:rPr>
          <w:color w:val="1E487C"/>
          <w:spacing w:val="-4"/>
          <w:sz w:val="24"/>
        </w:rPr>
        <w:t xml:space="preserve"> </w:t>
      </w:r>
      <w:r>
        <w:rPr>
          <w:b/>
          <w:color w:val="FF0000"/>
          <w:sz w:val="24"/>
        </w:rPr>
        <w:t>E</w:t>
      </w:r>
      <w:r>
        <w:rPr>
          <w:color w:val="FF0000"/>
          <w:sz w:val="20"/>
        </w:rPr>
        <w:t>:</w:t>
      </w:r>
      <w:r>
        <w:rPr>
          <w:color w:val="FF0000"/>
          <w:spacing w:val="-2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qai@qai.org.au</w:t>
        </w:r>
        <w:r>
          <w:rPr>
            <w:color w:val="0000FF"/>
            <w:spacing w:val="-2"/>
            <w:sz w:val="20"/>
          </w:rPr>
          <w:t xml:space="preserve"> </w:t>
        </w:r>
      </w:hyperlink>
      <w:r>
        <w:rPr>
          <w:color w:val="1E487C"/>
          <w:sz w:val="24"/>
        </w:rPr>
        <w:t>|</w:t>
      </w:r>
      <w:r>
        <w:rPr>
          <w:color w:val="1E487C"/>
          <w:spacing w:val="1"/>
          <w:sz w:val="24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www.qai.org.au</w:t>
        </w:r>
      </w:hyperlink>
    </w:p>
    <w:p w14:paraId="41B4D7DA" w14:textId="77777777" w:rsidR="00FA5080" w:rsidRDefault="00FA5080">
      <w:pPr>
        <w:pStyle w:val="BodyText"/>
        <w:spacing w:before="10"/>
        <w:rPr>
          <w:sz w:val="20"/>
        </w:rPr>
      </w:pPr>
    </w:p>
    <w:p w14:paraId="51C9AB93" w14:textId="77777777" w:rsidR="00FA5080" w:rsidRDefault="00EA3DC6">
      <w:pPr>
        <w:pStyle w:val="BodyText"/>
        <w:spacing w:line="451" w:lineRule="auto"/>
        <w:ind w:left="659" w:right="3511"/>
      </w:pPr>
      <w:r>
        <w:t>2nd Floor, South Central, 43 Peel Street (cnr Merivale Street)</w:t>
      </w:r>
      <w:r>
        <w:rPr>
          <w:spacing w:val="-64"/>
        </w:rPr>
        <w:t xml:space="preserve"> </w:t>
      </w:r>
      <w:r>
        <w:t>PO Box</w:t>
      </w:r>
      <w:r>
        <w:rPr>
          <w:spacing w:val="-2"/>
        </w:rPr>
        <w:t xml:space="preserve"> </w:t>
      </w:r>
      <w:r>
        <w:t>3302,</w:t>
      </w:r>
      <w:r>
        <w:rPr>
          <w:spacing w:val="-2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Brisbane</w:t>
      </w:r>
      <w:r>
        <w:rPr>
          <w:spacing w:val="-1"/>
        </w:rPr>
        <w:t xml:space="preserve"> </w:t>
      </w:r>
      <w:r>
        <w:t>BC QLD 4101</w:t>
      </w:r>
    </w:p>
    <w:p w14:paraId="40C7F707" w14:textId="77777777" w:rsidR="00FA5080" w:rsidRDefault="00FA5080">
      <w:pPr>
        <w:spacing w:line="451" w:lineRule="auto"/>
        <w:sectPr w:rsidR="00FA5080">
          <w:type w:val="continuous"/>
          <w:pgSz w:w="11900" w:h="16840"/>
          <w:pgMar w:top="0" w:right="420" w:bottom="0" w:left="780" w:header="720" w:footer="720" w:gutter="0"/>
          <w:cols w:space="720"/>
        </w:sectPr>
      </w:pPr>
    </w:p>
    <w:p w14:paraId="525C8C1A" w14:textId="77777777" w:rsidR="00FA5080" w:rsidRDefault="00FA5080">
      <w:pPr>
        <w:pStyle w:val="BodyText"/>
        <w:spacing w:before="4"/>
        <w:rPr>
          <w:sz w:val="17"/>
        </w:rPr>
      </w:pPr>
    </w:p>
    <w:p w14:paraId="4377A301" w14:textId="77777777" w:rsidR="00FA5080" w:rsidRDefault="00FA5080">
      <w:pPr>
        <w:rPr>
          <w:sz w:val="17"/>
        </w:rPr>
        <w:sectPr w:rsidR="00FA5080">
          <w:pgSz w:w="11900" w:h="16840"/>
          <w:pgMar w:top="1600" w:right="420" w:bottom="280" w:left="780" w:header="720" w:footer="720" w:gutter="0"/>
          <w:cols w:space="720"/>
        </w:sectPr>
      </w:pPr>
    </w:p>
    <w:p w14:paraId="5FB523DF" w14:textId="77777777" w:rsidR="00FA5080" w:rsidRDefault="00EA3DC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6EC1C03B" wp14:editId="19F88CD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8411" cy="1069238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2DF8EE" w14:textId="77777777" w:rsidR="00FA5080" w:rsidRDefault="00FA5080">
      <w:pPr>
        <w:pStyle w:val="BodyText"/>
        <w:rPr>
          <w:sz w:val="20"/>
        </w:rPr>
      </w:pPr>
    </w:p>
    <w:p w14:paraId="55B390E9" w14:textId="77777777" w:rsidR="00FA5080" w:rsidRDefault="00FA5080">
      <w:pPr>
        <w:pStyle w:val="BodyText"/>
        <w:rPr>
          <w:sz w:val="20"/>
        </w:rPr>
      </w:pPr>
    </w:p>
    <w:p w14:paraId="64CB1B4D" w14:textId="77777777" w:rsidR="00FA5080" w:rsidRDefault="00FA5080">
      <w:pPr>
        <w:pStyle w:val="BodyText"/>
        <w:spacing w:before="9"/>
        <w:rPr>
          <w:sz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3018"/>
        <w:gridCol w:w="1998"/>
      </w:tblGrid>
      <w:tr w:rsidR="00FA5080" w14:paraId="680A7A82" w14:textId="77777777">
        <w:trPr>
          <w:trHeight w:val="562"/>
        </w:trPr>
        <w:tc>
          <w:tcPr>
            <w:tcW w:w="3200" w:type="dxa"/>
          </w:tcPr>
          <w:p w14:paraId="5EE33EF3" w14:textId="77777777" w:rsidR="00FA5080" w:rsidRDefault="00FA508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18" w:type="dxa"/>
          </w:tcPr>
          <w:p w14:paraId="4EF2D248" w14:textId="77777777" w:rsidR="00FA5080" w:rsidRDefault="00EA3DC6">
            <w:pPr>
              <w:pStyle w:val="TableParagraph"/>
              <w:spacing w:line="402" w:lineRule="exact"/>
              <w:ind w:left="118"/>
              <w:rPr>
                <w:b/>
                <w:sz w:val="36"/>
              </w:rPr>
            </w:pPr>
            <w:r>
              <w:rPr>
                <w:b/>
                <w:sz w:val="36"/>
              </w:rPr>
              <w:t>Contents</w:t>
            </w:r>
          </w:p>
        </w:tc>
        <w:tc>
          <w:tcPr>
            <w:tcW w:w="1998" w:type="dxa"/>
          </w:tcPr>
          <w:p w14:paraId="547A0479" w14:textId="77777777" w:rsidR="00FA5080" w:rsidRDefault="00FA508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A5080" w14:paraId="772CF602" w14:textId="77777777">
        <w:trPr>
          <w:trHeight w:val="570"/>
        </w:trPr>
        <w:tc>
          <w:tcPr>
            <w:tcW w:w="3200" w:type="dxa"/>
          </w:tcPr>
          <w:p w14:paraId="750AC449" w14:textId="77777777" w:rsidR="00FA5080" w:rsidRDefault="00EA3DC6">
            <w:pPr>
              <w:pStyle w:val="TableParagraph"/>
              <w:spacing w:before="15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Document</w:t>
            </w:r>
          </w:p>
        </w:tc>
        <w:tc>
          <w:tcPr>
            <w:tcW w:w="3018" w:type="dxa"/>
          </w:tcPr>
          <w:p w14:paraId="39191669" w14:textId="77777777" w:rsidR="00FA5080" w:rsidRDefault="00EA3DC6">
            <w:pPr>
              <w:pStyle w:val="TableParagraph"/>
              <w:spacing w:before="15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By</w:t>
            </w:r>
          </w:p>
        </w:tc>
        <w:tc>
          <w:tcPr>
            <w:tcW w:w="1998" w:type="dxa"/>
          </w:tcPr>
          <w:p w14:paraId="127D9795" w14:textId="77777777" w:rsidR="00FA5080" w:rsidRDefault="00EA3DC6">
            <w:pPr>
              <w:pStyle w:val="TableParagraph"/>
              <w:spacing w:before="152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</w:tr>
      <w:tr w:rsidR="00FA5080" w14:paraId="4705FAB4" w14:textId="77777777">
        <w:trPr>
          <w:trHeight w:val="413"/>
        </w:trPr>
        <w:tc>
          <w:tcPr>
            <w:tcW w:w="3200" w:type="dxa"/>
          </w:tcPr>
          <w:p w14:paraId="12E6A47D" w14:textId="77777777" w:rsidR="00FA5080" w:rsidRDefault="00EA3DC6">
            <w:pPr>
              <w:pStyle w:val="TableParagraph"/>
              <w:spacing w:before="134"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  <w:tc>
          <w:tcPr>
            <w:tcW w:w="3018" w:type="dxa"/>
          </w:tcPr>
          <w:p w14:paraId="35410955" w14:textId="77777777" w:rsidR="00FA5080" w:rsidRDefault="00FA508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98" w:type="dxa"/>
          </w:tcPr>
          <w:p w14:paraId="1B0FC504" w14:textId="77777777" w:rsidR="00FA5080" w:rsidRDefault="00EA3DC6">
            <w:pPr>
              <w:pStyle w:val="TableParagraph"/>
              <w:spacing w:before="134" w:line="260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FA5080" w14:paraId="6E6C4DB2" w14:textId="77777777">
        <w:trPr>
          <w:trHeight w:val="275"/>
        </w:trPr>
        <w:tc>
          <w:tcPr>
            <w:tcW w:w="3200" w:type="dxa"/>
          </w:tcPr>
          <w:p w14:paraId="4B6F9379" w14:textId="77777777" w:rsidR="00FA5080" w:rsidRDefault="00EA3DC6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President’s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  <w:tc>
          <w:tcPr>
            <w:tcW w:w="3018" w:type="dxa"/>
          </w:tcPr>
          <w:p w14:paraId="127958C2" w14:textId="77777777" w:rsidR="00FA5080" w:rsidRDefault="00EA3D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Robert McRae</w:t>
            </w:r>
          </w:p>
        </w:tc>
        <w:tc>
          <w:tcPr>
            <w:tcW w:w="1998" w:type="dxa"/>
          </w:tcPr>
          <w:p w14:paraId="544ECF1C" w14:textId="77777777" w:rsidR="00FA5080" w:rsidRDefault="00EA3D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FA5080" w14:paraId="6D9FAD66" w14:textId="77777777">
        <w:trPr>
          <w:trHeight w:val="275"/>
        </w:trPr>
        <w:tc>
          <w:tcPr>
            <w:tcW w:w="3200" w:type="dxa"/>
          </w:tcPr>
          <w:p w14:paraId="4BED8E6A" w14:textId="77777777" w:rsidR="00FA5080" w:rsidRDefault="00EA3DC6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Treasurer’s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  <w:tc>
          <w:tcPr>
            <w:tcW w:w="3018" w:type="dxa"/>
          </w:tcPr>
          <w:p w14:paraId="737D4FF2" w14:textId="77777777" w:rsidR="00FA5080" w:rsidRDefault="00EA3D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Meriel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Stanger</w:t>
            </w:r>
          </w:p>
        </w:tc>
        <w:tc>
          <w:tcPr>
            <w:tcW w:w="1998" w:type="dxa"/>
          </w:tcPr>
          <w:p w14:paraId="2970F625" w14:textId="77777777" w:rsidR="00FA5080" w:rsidRDefault="00EA3D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FA5080" w14:paraId="4439BE15" w14:textId="77777777">
        <w:trPr>
          <w:trHeight w:val="827"/>
        </w:trPr>
        <w:tc>
          <w:tcPr>
            <w:tcW w:w="3200" w:type="dxa"/>
          </w:tcPr>
          <w:p w14:paraId="21CC1898" w14:textId="77777777" w:rsidR="00FA5080" w:rsidRDefault="00EA3DC6">
            <w:pPr>
              <w:pStyle w:val="TableParagraph"/>
              <w:ind w:left="50" w:right="1155"/>
              <w:rPr>
                <w:sz w:val="24"/>
              </w:rPr>
            </w:pPr>
            <w:r>
              <w:rPr>
                <w:sz w:val="24"/>
              </w:rPr>
              <w:t>Director’s 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Advocate</w:t>
            </w:r>
          </w:p>
        </w:tc>
        <w:tc>
          <w:tcPr>
            <w:tcW w:w="3018" w:type="dxa"/>
          </w:tcPr>
          <w:p w14:paraId="2DD8407C" w14:textId="77777777" w:rsidR="00FA5080" w:rsidRDefault="00EA3DC6">
            <w:pPr>
              <w:pStyle w:val="TableParagraph"/>
              <w:ind w:left="109" w:right="1555"/>
              <w:rPr>
                <w:sz w:val="24"/>
              </w:rPr>
            </w:pPr>
            <w:r>
              <w:rPr>
                <w:sz w:val="24"/>
              </w:rPr>
              <w:t>Kevin Cocks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Rebekah</w:t>
            </w:r>
          </w:p>
          <w:p w14:paraId="5C2E908A" w14:textId="77777777" w:rsidR="00FA5080" w:rsidRDefault="00EA3DC6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Bradshaw/Melinda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Ewin</w:t>
            </w:r>
          </w:p>
        </w:tc>
        <w:tc>
          <w:tcPr>
            <w:tcW w:w="1998" w:type="dxa"/>
          </w:tcPr>
          <w:p w14:paraId="016BE085" w14:textId="77777777" w:rsidR="00FA5080" w:rsidRDefault="00EA3D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  <w:p w14:paraId="2290EE63" w14:textId="77777777" w:rsidR="00FA5080" w:rsidRDefault="00FA5080">
            <w:pPr>
              <w:pStyle w:val="TableParagraph"/>
              <w:ind w:left="0"/>
              <w:rPr>
                <w:sz w:val="24"/>
              </w:rPr>
            </w:pPr>
          </w:p>
          <w:p w14:paraId="2D161BEA" w14:textId="77777777" w:rsidR="00FA5080" w:rsidRDefault="00EA3DC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A5080" w14:paraId="3A83D4E5" w14:textId="77777777">
        <w:trPr>
          <w:trHeight w:val="275"/>
        </w:trPr>
        <w:tc>
          <w:tcPr>
            <w:tcW w:w="3200" w:type="dxa"/>
          </w:tcPr>
          <w:p w14:paraId="763DF432" w14:textId="77777777" w:rsidR="00FA5080" w:rsidRDefault="00EA3DC6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Project Support</w:t>
            </w:r>
          </w:p>
        </w:tc>
        <w:tc>
          <w:tcPr>
            <w:tcW w:w="3018" w:type="dxa"/>
          </w:tcPr>
          <w:p w14:paraId="41CE0C1D" w14:textId="77777777" w:rsidR="00FA5080" w:rsidRDefault="00EA3D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Rebekah Bradshaw</w:t>
            </w:r>
          </w:p>
        </w:tc>
        <w:tc>
          <w:tcPr>
            <w:tcW w:w="1998" w:type="dxa"/>
          </w:tcPr>
          <w:p w14:paraId="18B38862" w14:textId="77777777" w:rsidR="00FA5080" w:rsidRDefault="00EA3D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A5080" w14:paraId="1D705B5E" w14:textId="77777777">
        <w:trPr>
          <w:trHeight w:val="275"/>
        </w:trPr>
        <w:tc>
          <w:tcPr>
            <w:tcW w:w="3200" w:type="dxa"/>
          </w:tcPr>
          <w:p w14:paraId="6E8B1EFE" w14:textId="77777777" w:rsidR="00FA5080" w:rsidRDefault="00EA3DC6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Reform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Advocate</w:t>
            </w:r>
          </w:p>
        </w:tc>
        <w:tc>
          <w:tcPr>
            <w:tcW w:w="3018" w:type="dxa"/>
          </w:tcPr>
          <w:p w14:paraId="6A30F340" w14:textId="77777777" w:rsidR="00FA5080" w:rsidRDefault="00EA3D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Ken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Wade</w:t>
            </w:r>
          </w:p>
        </w:tc>
        <w:tc>
          <w:tcPr>
            <w:tcW w:w="1998" w:type="dxa"/>
          </w:tcPr>
          <w:p w14:paraId="72F0DD8D" w14:textId="77777777" w:rsidR="00FA5080" w:rsidRDefault="00EA3D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FA5080" w14:paraId="726253A9" w14:textId="77777777">
        <w:trPr>
          <w:trHeight w:val="275"/>
        </w:trPr>
        <w:tc>
          <w:tcPr>
            <w:tcW w:w="3200" w:type="dxa"/>
          </w:tcPr>
          <w:p w14:paraId="7A6DE369" w14:textId="77777777" w:rsidR="00FA5080" w:rsidRDefault="00EA3DC6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Justice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  <w:tc>
          <w:tcPr>
            <w:tcW w:w="3018" w:type="dxa"/>
          </w:tcPr>
          <w:p w14:paraId="64BA312C" w14:textId="77777777" w:rsidR="00FA5080" w:rsidRDefault="00EA3D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Lynn Barratt/Roy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Bunnett</w:t>
            </w:r>
          </w:p>
        </w:tc>
        <w:tc>
          <w:tcPr>
            <w:tcW w:w="1998" w:type="dxa"/>
          </w:tcPr>
          <w:p w14:paraId="55FD52E7" w14:textId="77777777" w:rsidR="00FA5080" w:rsidRDefault="00EA3D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FA5080" w14:paraId="1759590D" w14:textId="77777777">
        <w:trPr>
          <w:trHeight w:val="1376"/>
        </w:trPr>
        <w:tc>
          <w:tcPr>
            <w:tcW w:w="3200" w:type="dxa"/>
          </w:tcPr>
          <w:p w14:paraId="4130823D" w14:textId="77777777" w:rsidR="00FA5080" w:rsidRDefault="00EA3DC6">
            <w:pPr>
              <w:pStyle w:val="TableParagraph"/>
              <w:ind w:left="50" w:right="98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14:paraId="7D014422" w14:textId="77777777" w:rsidR="00FA5080" w:rsidRDefault="00FA508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349FD4B9" w14:textId="77777777" w:rsidR="00FA5080" w:rsidRDefault="00EA3DC6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</w:p>
        </w:tc>
        <w:tc>
          <w:tcPr>
            <w:tcW w:w="3018" w:type="dxa"/>
          </w:tcPr>
          <w:p w14:paraId="72B08729" w14:textId="77777777" w:rsidR="00FA5080" w:rsidRDefault="00EA3DC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Jim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Gibney</w:t>
            </w:r>
          </w:p>
          <w:p w14:paraId="793E1472" w14:textId="77777777" w:rsidR="00FA5080" w:rsidRDefault="00EA3DC6">
            <w:pPr>
              <w:pStyle w:val="TableParagraph"/>
              <w:ind w:left="109" w:right="487"/>
              <w:rPr>
                <w:sz w:val="24"/>
              </w:rPr>
            </w:pPr>
            <w:r>
              <w:rPr>
                <w:sz w:val="24"/>
              </w:rPr>
              <w:t>Rebekah Leong/Karen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Thorpe</w:t>
            </w:r>
          </w:p>
          <w:p w14:paraId="5DA350A0" w14:textId="77777777" w:rsidR="00FA5080" w:rsidRDefault="00EA3DC6">
            <w:pPr>
              <w:pStyle w:val="TableParagraph"/>
              <w:spacing w:line="270" w:lineRule="atLeast"/>
              <w:ind w:left="109" w:right="688"/>
              <w:rPr>
                <w:sz w:val="24"/>
              </w:rPr>
            </w:pPr>
            <w:r>
              <w:rPr>
                <w:sz w:val="24"/>
              </w:rPr>
              <w:t>Haywards Chartered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Accountants</w:t>
            </w:r>
          </w:p>
        </w:tc>
        <w:tc>
          <w:tcPr>
            <w:tcW w:w="1998" w:type="dxa"/>
          </w:tcPr>
          <w:p w14:paraId="5D58E3AA" w14:textId="77777777" w:rsidR="00FA5080" w:rsidRDefault="00EA3D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14:paraId="3622CCEC" w14:textId="77777777" w:rsidR="00FA5080" w:rsidRDefault="00FA5080">
            <w:pPr>
              <w:pStyle w:val="TableParagraph"/>
              <w:ind w:left="0"/>
              <w:rPr>
                <w:sz w:val="24"/>
              </w:rPr>
            </w:pPr>
          </w:p>
          <w:p w14:paraId="701C3D3E" w14:textId="77777777" w:rsidR="00FA5080" w:rsidRDefault="00EA3D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14:paraId="0666669E" w14:textId="77777777" w:rsidR="00FA5080" w:rsidRDefault="00FA5080">
            <w:pPr>
              <w:pStyle w:val="TableParagraph"/>
              <w:ind w:left="0"/>
              <w:rPr>
                <w:sz w:val="24"/>
              </w:rPr>
            </w:pPr>
          </w:p>
          <w:p w14:paraId="217B6EE0" w14:textId="77777777" w:rsidR="00FA5080" w:rsidRDefault="00EA3D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Attachment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</w:p>
        </w:tc>
      </w:tr>
    </w:tbl>
    <w:p w14:paraId="59B9FABF" w14:textId="77777777" w:rsidR="00FA5080" w:rsidRDefault="00FA5080">
      <w:pPr>
        <w:pStyle w:val="BodyText"/>
        <w:spacing w:before="7"/>
        <w:rPr>
          <w:sz w:val="22"/>
        </w:rPr>
      </w:pPr>
    </w:p>
    <w:p w14:paraId="4ED565F9" w14:textId="77777777" w:rsidR="00FA5080" w:rsidRDefault="00EA3DC6">
      <w:pPr>
        <w:spacing w:before="88"/>
        <w:ind w:left="1037" w:right="1391"/>
        <w:jc w:val="center"/>
        <w:rPr>
          <w:b/>
          <w:sz w:val="36"/>
        </w:rPr>
      </w:pPr>
      <w:r>
        <w:rPr>
          <w:b/>
          <w:sz w:val="36"/>
        </w:rPr>
        <w:t>Management Committee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2009-2010</w:t>
      </w:r>
    </w:p>
    <w:p w14:paraId="6BB5F392" w14:textId="77777777" w:rsidR="00FA5080" w:rsidRDefault="00FA5080">
      <w:pPr>
        <w:pStyle w:val="BodyText"/>
        <w:spacing w:before="1"/>
        <w:rPr>
          <w:b/>
          <w:sz w:val="26"/>
        </w:rPr>
      </w:pPr>
    </w:p>
    <w:p w14:paraId="3E4E1A61" w14:textId="77777777" w:rsidR="00FA5080" w:rsidRDefault="00EA3DC6">
      <w:pPr>
        <w:pStyle w:val="BodyText"/>
        <w:tabs>
          <w:tab w:val="left" w:pos="5152"/>
        </w:tabs>
        <w:spacing w:before="92"/>
        <w:ind w:left="1041"/>
      </w:pPr>
      <w:r>
        <w:t>President</w:t>
      </w:r>
      <w:r>
        <w:tab/>
      </w:r>
      <w:r>
        <w:t>Robert McRae</w:t>
      </w:r>
    </w:p>
    <w:p w14:paraId="5556DC45" w14:textId="77777777" w:rsidR="00FA5080" w:rsidRDefault="00EA3DC6">
      <w:pPr>
        <w:pStyle w:val="BodyText"/>
        <w:tabs>
          <w:tab w:val="left" w:pos="5152"/>
        </w:tabs>
        <w:ind w:left="1108"/>
      </w:pPr>
      <w:r>
        <w:t>Vice President</w:t>
      </w:r>
      <w:r>
        <w:tab/>
        <w:t>Byron Albury</w:t>
      </w:r>
    </w:p>
    <w:p w14:paraId="004D2587" w14:textId="77777777" w:rsidR="00FA5080" w:rsidRDefault="00EA3DC6">
      <w:pPr>
        <w:pStyle w:val="BodyText"/>
        <w:tabs>
          <w:tab w:val="left" w:pos="5152"/>
        </w:tabs>
        <w:ind w:left="1108"/>
      </w:pPr>
      <w:r>
        <w:t>Secretary</w:t>
      </w:r>
      <w:r>
        <w:tab/>
        <w:t>Michael</w:t>
      </w:r>
      <w:r>
        <w:rPr>
          <w:spacing w:val="-1"/>
        </w:rPr>
        <w:t xml:space="preserve"> </w:t>
      </w:r>
      <w:r>
        <w:t>Duggan</w:t>
      </w:r>
    </w:p>
    <w:p w14:paraId="2AA55315" w14:textId="77777777" w:rsidR="00FA5080" w:rsidRDefault="00EA3DC6">
      <w:pPr>
        <w:pStyle w:val="BodyText"/>
        <w:tabs>
          <w:tab w:val="left" w:pos="5152"/>
        </w:tabs>
        <w:ind w:left="1108"/>
      </w:pPr>
      <w:r>
        <w:t>Treasurer</w:t>
      </w:r>
      <w:r>
        <w:tab/>
        <w:t>Meriel</w:t>
      </w:r>
      <w:r>
        <w:rPr>
          <w:spacing w:val="-1"/>
        </w:rPr>
        <w:t xml:space="preserve"> </w:t>
      </w:r>
      <w:r>
        <w:t>Stanger</w:t>
      </w:r>
    </w:p>
    <w:p w14:paraId="23711876" w14:textId="77777777" w:rsidR="00FA5080" w:rsidRDefault="00EA3DC6">
      <w:pPr>
        <w:pStyle w:val="BodyText"/>
        <w:tabs>
          <w:tab w:val="left" w:pos="5152"/>
        </w:tabs>
        <w:ind w:left="1041"/>
      </w:pPr>
      <w:r>
        <w:t>Committee</w:t>
      </w:r>
      <w:r>
        <w:rPr>
          <w:spacing w:val="-1"/>
        </w:rPr>
        <w:t xml:space="preserve"> </w:t>
      </w:r>
      <w:r>
        <w:t>Member</w:t>
      </w:r>
      <w:r>
        <w:tab/>
        <w:t>Karen</w:t>
      </w:r>
      <w:r>
        <w:rPr>
          <w:spacing w:val="-1"/>
        </w:rPr>
        <w:t xml:space="preserve"> </w:t>
      </w:r>
      <w:r>
        <w:t>Williams</w:t>
      </w:r>
    </w:p>
    <w:p w14:paraId="44C421D6" w14:textId="77777777" w:rsidR="00FA5080" w:rsidRDefault="00EA3DC6">
      <w:pPr>
        <w:pStyle w:val="BodyText"/>
        <w:tabs>
          <w:tab w:val="left" w:pos="5152"/>
        </w:tabs>
        <w:ind w:left="1041"/>
      </w:pPr>
      <w:r>
        <w:t>Committee</w:t>
      </w:r>
      <w:r>
        <w:rPr>
          <w:spacing w:val="-1"/>
        </w:rPr>
        <w:t xml:space="preserve"> </w:t>
      </w:r>
      <w:r>
        <w:t>Member</w:t>
      </w:r>
      <w:r>
        <w:tab/>
        <w:t>Fiona</w:t>
      </w:r>
      <w:r>
        <w:rPr>
          <w:spacing w:val="1"/>
        </w:rPr>
        <w:t xml:space="preserve"> </w:t>
      </w:r>
      <w:r>
        <w:t>Kennedy</w:t>
      </w:r>
    </w:p>
    <w:p w14:paraId="3352E6B6" w14:textId="77777777" w:rsidR="00FA5080" w:rsidRDefault="00EA3DC6">
      <w:pPr>
        <w:pStyle w:val="BodyText"/>
        <w:tabs>
          <w:tab w:val="left" w:pos="5152"/>
        </w:tabs>
        <w:ind w:left="1041"/>
      </w:pPr>
      <w:r>
        <w:t>Committee</w:t>
      </w:r>
      <w:r>
        <w:rPr>
          <w:spacing w:val="-1"/>
        </w:rPr>
        <w:t xml:space="preserve"> </w:t>
      </w:r>
      <w:r>
        <w:t>Member</w:t>
      </w:r>
      <w:r>
        <w:tab/>
        <w:t>Madonna Nicoll</w:t>
      </w:r>
    </w:p>
    <w:p w14:paraId="0E69910A" w14:textId="77777777" w:rsidR="00FA5080" w:rsidRDefault="00FA5080">
      <w:pPr>
        <w:pStyle w:val="BodyText"/>
        <w:rPr>
          <w:sz w:val="20"/>
        </w:rPr>
      </w:pPr>
    </w:p>
    <w:p w14:paraId="02EDD399" w14:textId="77777777" w:rsidR="00FA5080" w:rsidRDefault="00FA5080">
      <w:pPr>
        <w:pStyle w:val="BodyText"/>
        <w:spacing w:before="5"/>
        <w:rPr>
          <w:sz w:val="26"/>
        </w:rPr>
      </w:pPr>
    </w:p>
    <w:p w14:paraId="78DB5970" w14:textId="77777777" w:rsidR="00FA5080" w:rsidRDefault="00EA3DC6">
      <w:pPr>
        <w:spacing w:before="88"/>
        <w:ind w:left="1263" w:right="821"/>
        <w:jc w:val="center"/>
        <w:rPr>
          <w:b/>
          <w:sz w:val="36"/>
        </w:rPr>
      </w:pPr>
      <w:r>
        <w:rPr>
          <w:b/>
          <w:sz w:val="36"/>
        </w:rPr>
        <w:t>Staff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2009-2010</w:t>
      </w:r>
    </w:p>
    <w:p w14:paraId="12031B1F" w14:textId="77777777" w:rsidR="00FA5080" w:rsidRDefault="00EA3DC6">
      <w:pPr>
        <w:pStyle w:val="BodyText"/>
        <w:tabs>
          <w:tab w:val="left" w:pos="5483"/>
        </w:tabs>
        <w:spacing w:before="234"/>
        <w:ind w:left="1161"/>
      </w:pPr>
      <w:r>
        <w:t>Director</w:t>
      </w:r>
      <w:r>
        <w:tab/>
        <w:t>Kevin Cocks</w:t>
      </w:r>
    </w:p>
    <w:p w14:paraId="1C34415E" w14:textId="77777777" w:rsidR="00FA5080" w:rsidRDefault="00EA3DC6">
      <w:pPr>
        <w:pStyle w:val="BodyText"/>
        <w:tabs>
          <w:tab w:val="left" w:pos="5484"/>
        </w:tabs>
        <w:ind w:left="1161"/>
      </w:pPr>
      <w:r>
        <w:t>Law</w:t>
      </w:r>
      <w:r>
        <w:rPr>
          <w:spacing w:val="-4"/>
        </w:rPr>
        <w:t xml:space="preserve"> </w:t>
      </w:r>
      <w:r>
        <w:t>Reform</w:t>
      </w:r>
      <w:r>
        <w:rPr>
          <w:spacing w:val="2"/>
        </w:rPr>
        <w:t xml:space="preserve"> </w:t>
      </w:r>
      <w:r>
        <w:t>Advocate</w:t>
      </w:r>
      <w:r>
        <w:tab/>
        <w:t>Ken</w:t>
      </w:r>
      <w:r>
        <w:rPr>
          <w:spacing w:val="-5"/>
        </w:rPr>
        <w:t xml:space="preserve"> </w:t>
      </w:r>
      <w:r>
        <w:t>Wade</w:t>
      </w:r>
    </w:p>
    <w:p w14:paraId="1BBC631B" w14:textId="77777777" w:rsidR="00FA5080" w:rsidRDefault="00EA3DC6">
      <w:pPr>
        <w:pStyle w:val="BodyText"/>
        <w:tabs>
          <w:tab w:val="left" w:pos="5483"/>
        </w:tabs>
        <w:ind w:left="1161"/>
      </w:pPr>
      <w:r>
        <w:t>Systems</w:t>
      </w:r>
      <w:r>
        <w:rPr>
          <w:spacing w:val="-2"/>
        </w:rPr>
        <w:t xml:space="preserve"> </w:t>
      </w:r>
      <w:r>
        <w:t>Advocate</w:t>
      </w:r>
      <w:r>
        <w:tab/>
        <w:t>Rebekah Bradshaw/Melinda</w:t>
      </w:r>
      <w:r>
        <w:rPr>
          <w:spacing w:val="-3"/>
        </w:rPr>
        <w:t xml:space="preserve"> </w:t>
      </w:r>
      <w:r>
        <w:t>Ewin</w:t>
      </w:r>
    </w:p>
    <w:p w14:paraId="2532BFE1" w14:textId="77777777" w:rsidR="00FA5080" w:rsidRDefault="00EA3DC6">
      <w:pPr>
        <w:pStyle w:val="BodyText"/>
        <w:tabs>
          <w:tab w:val="left" w:pos="5484"/>
        </w:tabs>
        <w:ind w:left="1161"/>
      </w:pPr>
      <w:r>
        <w:t>Justice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Program</w:t>
      </w:r>
      <w:r>
        <w:tab/>
        <w:t>Lynn</w:t>
      </w:r>
      <w:r>
        <w:rPr>
          <w:spacing w:val="1"/>
        </w:rPr>
        <w:t xml:space="preserve"> </w:t>
      </w:r>
      <w:r>
        <w:t>Barratt/Roy</w:t>
      </w:r>
      <w:r>
        <w:rPr>
          <w:spacing w:val="-3"/>
        </w:rPr>
        <w:t xml:space="preserve"> </w:t>
      </w:r>
      <w:r>
        <w:t>Bunnett</w:t>
      </w:r>
    </w:p>
    <w:p w14:paraId="26F7CFA4" w14:textId="77777777" w:rsidR="00FA5080" w:rsidRDefault="00EA3DC6">
      <w:pPr>
        <w:pStyle w:val="BodyText"/>
        <w:tabs>
          <w:tab w:val="left" w:pos="5484"/>
        </w:tabs>
        <w:ind w:left="1161"/>
      </w:pPr>
      <w:r>
        <w:t>Human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Lawyer</w:t>
      </w:r>
      <w:r>
        <w:tab/>
        <w:t>Jim</w:t>
      </w:r>
      <w:r>
        <w:rPr>
          <w:spacing w:val="2"/>
        </w:rPr>
        <w:t xml:space="preserve"> </w:t>
      </w:r>
      <w:r>
        <w:t>Gibney</w:t>
      </w:r>
    </w:p>
    <w:p w14:paraId="0BE58333" w14:textId="77777777" w:rsidR="00FA5080" w:rsidRDefault="00EA3DC6">
      <w:pPr>
        <w:pStyle w:val="BodyText"/>
        <w:tabs>
          <w:tab w:val="left" w:pos="5484"/>
        </w:tabs>
        <w:ind w:left="1161"/>
      </w:pP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Lawyer</w:t>
      </w:r>
      <w:r>
        <w:tab/>
        <w:t>Rebekah</w:t>
      </w:r>
      <w:r>
        <w:rPr>
          <w:spacing w:val="1"/>
        </w:rPr>
        <w:t xml:space="preserve"> </w:t>
      </w:r>
      <w:r>
        <w:t>Leong</w:t>
      </w:r>
    </w:p>
    <w:p w14:paraId="7EE6ECFA" w14:textId="77777777" w:rsidR="00FA5080" w:rsidRDefault="00EA3DC6">
      <w:pPr>
        <w:pStyle w:val="BodyText"/>
        <w:tabs>
          <w:tab w:val="left" w:pos="5484"/>
        </w:tabs>
        <w:ind w:left="1161"/>
      </w:pPr>
      <w:r>
        <w:t>Mental</w:t>
      </w:r>
      <w:r>
        <w:rPr>
          <w:spacing w:val="-2"/>
        </w:rPr>
        <w:t xml:space="preserve"> </w:t>
      </w:r>
      <w:r>
        <w:t>Health Paralegal</w:t>
      </w:r>
      <w:r>
        <w:tab/>
        <w:t>Karen Thorpe</w:t>
      </w:r>
    </w:p>
    <w:p w14:paraId="7C1E2E86" w14:textId="77777777" w:rsidR="00FA5080" w:rsidRDefault="00EA3DC6">
      <w:pPr>
        <w:pStyle w:val="BodyText"/>
        <w:tabs>
          <w:tab w:val="left" w:pos="5484"/>
        </w:tabs>
        <w:ind w:left="1161" w:right="1425"/>
      </w:pPr>
      <w:r>
        <w:t>Finance/Office</w:t>
      </w:r>
      <w:r>
        <w:rPr>
          <w:spacing w:val="-1"/>
        </w:rPr>
        <w:t xml:space="preserve"> </w:t>
      </w:r>
      <w:r>
        <w:t>Manager</w:t>
      </w:r>
      <w:r>
        <w:tab/>
        <w:t>Deborah Bryzak</w:t>
      </w:r>
      <w:r>
        <w:rPr>
          <w:spacing w:val="1"/>
        </w:rPr>
        <w:t xml:space="preserve"> </w:t>
      </w:r>
      <w:r>
        <w:t>Receptionist/A</w:t>
      </w:r>
      <w:r>
        <w:t>dministration</w:t>
      </w:r>
      <w:r>
        <w:rPr>
          <w:spacing w:val="-4"/>
        </w:rPr>
        <w:t xml:space="preserve"> </w:t>
      </w:r>
      <w:r>
        <w:t>Assistant</w:t>
      </w:r>
      <w:r>
        <w:tab/>
        <w:t>Erin</w:t>
      </w:r>
      <w:r>
        <w:rPr>
          <w:spacing w:val="-5"/>
        </w:rPr>
        <w:t xml:space="preserve"> </w:t>
      </w:r>
      <w:r>
        <w:t>O’Sullivan/Karlie</w:t>
      </w:r>
      <w:r>
        <w:rPr>
          <w:spacing w:val="-7"/>
        </w:rPr>
        <w:t xml:space="preserve"> </w:t>
      </w:r>
      <w:r>
        <w:t>Marshall/Julie</w:t>
      </w:r>
    </w:p>
    <w:p w14:paraId="2CEBC6B0" w14:textId="77777777" w:rsidR="00FA5080" w:rsidRDefault="00EA3DC6">
      <w:pPr>
        <w:pStyle w:val="BodyText"/>
        <w:ind w:left="5483"/>
      </w:pPr>
      <w:r>
        <w:t>Hearnden</w:t>
      </w:r>
    </w:p>
    <w:p w14:paraId="6C321917" w14:textId="77777777" w:rsidR="00FA5080" w:rsidRDefault="00FA5080">
      <w:pPr>
        <w:sectPr w:rsidR="00FA5080">
          <w:footerReference w:type="default" r:id="rId12"/>
          <w:pgSz w:w="11900" w:h="16840"/>
          <w:pgMar w:top="0" w:right="420" w:bottom="940" w:left="780" w:header="0" w:footer="747" w:gutter="0"/>
          <w:pgNumType w:start="2"/>
          <w:cols w:space="720"/>
        </w:sectPr>
      </w:pPr>
    </w:p>
    <w:p w14:paraId="58F96850" w14:textId="77777777" w:rsidR="00FA5080" w:rsidRDefault="00EA3DC6">
      <w:pPr>
        <w:spacing w:before="75"/>
        <w:ind w:left="659"/>
        <w:rPr>
          <w:b/>
          <w:sz w:val="36"/>
        </w:rPr>
      </w:pPr>
      <w:r>
        <w:rPr>
          <w:b/>
          <w:sz w:val="36"/>
        </w:rPr>
        <w:lastRenderedPageBreak/>
        <w:t>Introduction</w:t>
      </w:r>
    </w:p>
    <w:p w14:paraId="7323A0B2" w14:textId="77777777" w:rsidR="00FA5080" w:rsidRDefault="00EA3DC6">
      <w:pPr>
        <w:spacing w:before="217" w:line="276" w:lineRule="auto"/>
        <w:ind w:left="659" w:right="1012"/>
        <w:jc w:val="both"/>
        <w:rPr>
          <w:sz w:val="24"/>
        </w:rPr>
      </w:pPr>
      <w:r>
        <w:rPr>
          <w:b/>
          <w:sz w:val="24"/>
        </w:rPr>
        <w:t xml:space="preserve">Queensland Advocacy Incorporated </w:t>
      </w:r>
      <w:r>
        <w:rPr>
          <w:sz w:val="24"/>
        </w:rPr>
        <w:t>(</w:t>
      </w:r>
      <w:r>
        <w:rPr>
          <w:b/>
          <w:sz w:val="24"/>
        </w:rPr>
        <w:t>QAI</w:t>
      </w:r>
      <w:r>
        <w:rPr>
          <w:sz w:val="24"/>
        </w:rPr>
        <w:t>) is an independent community based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advocacy</w:t>
      </w:r>
      <w:r>
        <w:rPr>
          <w:spacing w:val="-2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 disability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Queensland.</w:t>
      </w:r>
    </w:p>
    <w:p w14:paraId="38D8D27D" w14:textId="77777777" w:rsidR="00FA5080" w:rsidRDefault="00EA3DC6">
      <w:pPr>
        <w:pStyle w:val="BodyText"/>
        <w:spacing w:before="179" w:line="276" w:lineRule="auto"/>
        <w:ind w:left="659" w:right="1008"/>
        <w:jc w:val="both"/>
      </w:pPr>
      <w:r>
        <w:t>QAI advocates for the fundamental needs, rights and lives and protection of the most</w:t>
      </w:r>
      <w:r>
        <w:rPr>
          <w:spacing w:val="-64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 in</w:t>
      </w:r>
      <w:r>
        <w:rPr>
          <w:spacing w:val="1"/>
        </w:rPr>
        <w:t xml:space="preserve"> </w:t>
      </w:r>
      <w:r>
        <w:t>Queensland.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by engaging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systems advocacy work - through campaigns directed to attitudinal, law and policy</w:t>
      </w:r>
      <w:r>
        <w:rPr>
          <w:spacing w:val="1"/>
        </w:rPr>
        <w:t xml:space="preserve"> </w:t>
      </w:r>
      <w:r>
        <w:t>change. QAI</w:t>
      </w:r>
      <w:r>
        <w:t xml:space="preserve"> also provides limited individual legal advice relating to guardianship</w:t>
      </w:r>
      <w:r>
        <w:rPr>
          <w:spacing w:val="1"/>
        </w:rPr>
        <w:t xml:space="preserve"> </w:t>
      </w:r>
      <w:r>
        <w:t>matters.</w:t>
      </w:r>
    </w:p>
    <w:p w14:paraId="710FC8C5" w14:textId="77777777" w:rsidR="00FA5080" w:rsidRDefault="00EA3DC6">
      <w:pPr>
        <w:pStyle w:val="BodyText"/>
        <w:spacing w:before="201" w:line="276" w:lineRule="auto"/>
        <w:ind w:left="659" w:right="1009"/>
        <w:jc w:val="both"/>
      </w:pPr>
      <w:r>
        <w:t>In 2008 QAI employed a Human Rights solicitor to specifically provide legal advice to</w:t>
      </w:r>
      <w:r>
        <w:rPr>
          <w:spacing w:val="-64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litigation</w:t>
      </w:r>
      <w:r>
        <w:rPr>
          <w:spacing w:val="1"/>
        </w:rPr>
        <w:t xml:space="preserve"> </w:t>
      </w:r>
      <w:r>
        <w:t>focused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upholding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 with</w:t>
      </w:r>
      <w:r>
        <w:rPr>
          <w:spacing w:val="1"/>
        </w:rPr>
        <w:t xml:space="preserve"> </w:t>
      </w:r>
      <w:r>
        <w:t>disability.</w:t>
      </w:r>
    </w:p>
    <w:p w14:paraId="059612B9" w14:textId="77777777" w:rsidR="00FA5080" w:rsidRDefault="00EA3DC6">
      <w:pPr>
        <w:pStyle w:val="BodyText"/>
        <w:spacing w:before="200" w:line="276" w:lineRule="auto"/>
        <w:ind w:left="659" w:right="1009"/>
        <w:jc w:val="both"/>
      </w:pPr>
      <w:r>
        <w:t>The solicitor also provides advice to disability advocacy groups about areas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 specifically related to disability. These areas include guardianship and care 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Guardianship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Administration</w:t>
      </w:r>
      <w:r>
        <w:rPr>
          <w:i/>
          <w:spacing w:val="1"/>
        </w:rPr>
        <w:t xml:space="preserve"> </w:t>
      </w:r>
      <w:r>
        <w:rPr>
          <w:i/>
        </w:rPr>
        <w:t>Act</w:t>
      </w:r>
      <w:r>
        <w:rPr>
          <w:i/>
          <w:spacing w:val="1"/>
        </w:rPr>
        <w:t xml:space="preserve"> </w:t>
      </w:r>
      <w:r>
        <w:rPr>
          <w:i/>
        </w:rPr>
        <w:t>2000</w:t>
      </w:r>
      <w:r>
        <w:rPr>
          <w:i/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Disability</w:t>
      </w:r>
      <w:r>
        <w:rPr>
          <w:i/>
          <w:spacing w:val="1"/>
        </w:rPr>
        <w:t xml:space="preserve"> </w:t>
      </w:r>
      <w:r>
        <w:rPr>
          <w:i/>
        </w:rPr>
        <w:t>Services Act 2008.</w:t>
      </w:r>
      <w:r>
        <w:rPr>
          <w:i/>
          <w:spacing w:val="1"/>
        </w:rPr>
        <w:t xml:space="preserve"> </w:t>
      </w:r>
      <w:r>
        <w:t>QAI supports the development of a range of advocacy initiatives</w:t>
      </w:r>
      <w:r>
        <w:rPr>
          <w:spacing w:val="1"/>
        </w:rPr>
        <w:t xml:space="preserve"> </w:t>
      </w:r>
      <w:r>
        <w:t>in Queensland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Australia.</w:t>
      </w:r>
    </w:p>
    <w:p w14:paraId="6958FF13" w14:textId="77777777" w:rsidR="00FA5080" w:rsidRDefault="00FA5080">
      <w:pPr>
        <w:pStyle w:val="BodyText"/>
        <w:spacing w:before="5"/>
        <w:rPr>
          <w:sz w:val="27"/>
        </w:rPr>
      </w:pPr>
    </w:p>
    <w:p w14:paraId="163E5AC4" w14:textId="77777777" w:rsidR="00FA5080" w:rsidRDefault="00EA3DC6">
      <w:pPr>
        <w:pStyle w:val="BodyText"/>
        <w:spacing w:before="1" w:line="276" w:lineRule="auto"/>
        <w:ind w:left="659" w:right="1009"/>
        <w:jc w:val="both"/>
      </w:pPr>
      <w:r>
        <w:t>The Department of Families, Housing, Community Services and Indigenous Affairs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FaHCSIA) </w:t>
      </w:r>
      <w:r>
        <w:t xml:space="preserve">under the Commonwealth </w:t>
      </w:r>
      <w:r>
        <w:rPr>
          <w:i/>
        </w:rPr>
        <w:t xml:space="preserve">Disability Services Act </w:t>
      </w:r>
      <w:r>
        <w:t>funds QAI systemic</w:t>
      </w:r>
      <w:r>
        <w:rPr>
          <w:spacing w:val="1"/>
        </w:rPr>
        <w:t xml:space="preserve"> </w:t>
      </w:r>
      <w:r>
        <w:t>advocacy.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Aid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solicitor</w:t>
      </w:r>
      <w:r>
        <w:rPr>
          <w:spacing w:val="1"/>
        </w:rPr>
        <w:t xml:space="preserve"> </w:t>
      </w:r>
      <w:r>
        <w:t>program.</w:t>
      </w:r>
      <w:r>
        <w:rPr>
          <w:spacing w:val="1"/>
        </w:rPr>
        <w:t xml:space="preserve"> </w:t>
      </w:r>
      <w:r>
        <w:t xml:space="preserve">Department of Justice Legal </w:t>
      </w:r>
      <w:r>
        <w:t>Practitioners’ Interest on Trusts Fund (</w:t>
      </w:r>
      <w:r>
        <w:rPr>
          <w:b/>
        </w:rPr>
        <w:t>LPITAF</w:t>
      </w:r>
      <w:r>
        <w:t>) funds</w:t>
      </w:r>
      <w:r>
        <w:rPr>
          <w:spacing w:val="1"/>
        </w:rPr>
        <w:t xml:space="preserve"> </w:t>
      </w:r>
      <w:r>
        <w:t>the Mental Health Legal Service (</w:t>
      </w:r>
      <w:r>
        <w:rPr>
          <w:b/>
        </w:rPr>
        <w:t>MHLS</w:t>
      </w:r>
      <w:r>
        <w:t>) and the Justice Support Project (</w:t>
      </w:r>
      <w:r>
        <w:rPr>
          <w:b/>
        </w:rPr>
        <w:t>JSP</w:t>
      </w:r>
      <w:r>
        <w:t>). QAI</w:t>
      </w:r>
      <w:r>
        <w:rPr>
          <w:spacing w:val="1"/>
        </w:rPr>
        <w:t xml:space="preserve"> </w:t>
      </w:r>
      <w:r>
        <w:t>also seeks</w:t>
      </w:r>
      <w:r>
        <w:rPr>
          <w:spacing w:val="-2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philanthropic</w:t>
      </w:r>
      <w:r>
        <w:rPr>
          <w:spacing w:val="-1"/>
        </w:rPr>
        <w:t xml:space="preserve"> </w:t>
      </w:r>
      <w:r>
        <w:t>organisations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trusts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projects.</w:t>
      </w:r>
    </w:p>
    <w:p w14:paraId="712CC307" w14:textId="77777777" w:rsidR="00FA5080" w:rsidRDefault="00FA5080">
      <w:pPr>
        <w:pStyle w:val="BodyText"/>
        <w:spacing w:before="7"/>
        <w:rPr>
          <w:sz w:val="27"/>
        </w:rPr>
      </w:pPr>
    </w:p>
    <w:p w14:paraId="5D42DBBA" w14:textId="77777777" w:rsidR="00FA5080" w:rsidRDefault="00EA3DC6">
      <w:pPr>
        <w:pStyle w:val="BodyText"/>
        <w:spacing w:line="276" w:lineRule="auto"/>
        <w:ind w:left="660" w:right="1009"/>
        <w:jc w:val="both"/>
      </w:pPr>
      <w:r>
        <w:t xml:space="preserve">This </w:t>
      </w:r>
      <w:r>
        <w:rPr>
          <w:b/>
        </w:rPr>
        <w:t xml:space="preserve">Annual Report </w:t>
      </w:r>
      <w:r>
        <w:t>covers the period from 01 July 2009 to 30 June 2010.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describes in detail the efforts of QAI to be a strong and effective systems advocacy</w:t>
      </w:r>
      <w:r>
        <w:rPr>
          <w:spacing w:val="1"/>
        </w:rPr>
        <w:t xml:space="preserve"> </w:t>
      </w:r>
      <w:r>
        <w:t>organisation,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promoting,</w:t>
      </w:r>
      <w:r>
        <w:rPr>
          <w:spacing w:val="1"/>
        </w:rPr>
        <w:t xml:space="preserve"> </w:t>
      </w:r>
      <w:r>
        <w:t>protecting</w:t>
      </w:r>
      <w:r>
        <w:rPr>
          <w:spacing w:val="1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defending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advocacy,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vulnerable people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Queensland.</w:t>
      </w:r>
    </w:p>
    <w:p w14:paraId="68F455E5" w14:textId="77777777" w:rsidR="00FA5080" w:rsidRDefault="00FA5080">
      <w:pPr>
        <w:pStyle w:val="BodyText"/>
        <w:rPr>
          <w:sz w:val="26"/>
        </w:rPr>
      </w:pPr>
    </w:p>
    <w:p w14:paraId="00901E8B" w14:textId="77777777" w:rsidR="00FA5080" w:rsidRDefault="00EA3DC6">
      <w:pPr>
        <w:pStyle w:val="Heading2"/>
        <w:spacing w:before="171"/>
        <w:ind w:right="0"/>
        <w:rPr>
          <w:u w:val="none"/>
        </w:rPr>
      </w:pPr>
      <w:r>
        <w:rPr>
          <w:u w:val="none"/>
        </w:rPr>
        <w:t>QAI's</w:t>
      </w:r>
      <w:r>
        <w:rPr>
          <w:spacing w:val="-3"/>
          <w:u w:val="none"/>
        </w:rPr>
        <w:t xml:space="preserve"> </w:t>
      </w:r>
      <w:r>
        <w:rPr>
          <w:u w:val="none"/>
        </w:rPr>
        <w:t>Mission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Objectives</w:t>
      </w:r>
    </w:p>
    <w:p w14:paraId="33F060A3" w14:textId="77777777" w:rsidR="00FA5080" w:rsidRDefault="00EA3DC6">
      <w:pPr>
        <w:pStyle w:val="Heading4"/>
        <w:spacing w:before="237"/>
        <w:jc w:val="both"/>
        <w:rPr>
          <w:u w:val="none"/>
        </w:rPr>
      </w:pPr>
      <w:r>
        <w:rPr>
          <w:u w:val="none"/>
        </w:rPr>
        <w:t>QAI's mission</w:t>
      </w:r>
      <w:r>
        <w:rPr>
          <w:spacing w:val="-4"/>
          <w:u w:val="none"/>
        </w:rPr>
        <w:t xml:space="preserve"> </w:t>
      </w:r>
      <w:r>
        <w:rPr>
          <w:u w:val="none"/>
        </w:rPr>
        <w:t>is:</w:t>
      </w:r>
    </w:p>
    <w:p w14:paraId="27B81227" w14:textId="77777777" w:rsidR="00FA5080" w:rsidRDefault="00EA3DC6">
      <w:pPr>
        <w:spacing w:before="218" w:line="276" w:lineRule="auto"/>
        <w:ind w:left="659" w:right="1008"/>
        <w:jc w:val="both"/>
        <w:rPr>
          <w:i/>
          <w:sz w:val="24"/>
        </w:rPr>
      </w:pPr>
      <w:r>
        <w:rPr>
          <w:i/>
          <w:sz w:val="24"/>
        </w:rPr>
        <w:t>“To promote, protect and defend, through systems advocacy, the fundamental needs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and rights and lives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vulnerable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people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disability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Queensland”</w:t>
      </w:r>
    </w:p>
    <w:p w14:paraId="5B9D2557" w14:textId="77777777" w:rsidR="00FA5080" w:rsidRDefault="00EA3DC6">
      <w:pPr>
        <w:pStyle w:val="Heading4"/>
        <w:spacing w:before="184"/>
        <w:jc w:val="both"/>
        <w:rPr>
          <w:u w:val="none"/>
        </w:rPr>
      </w:pPr>
      <w:r>
        <w:rPr>
          <w:u w:val="none"/>
        </w:rPr>
        <w:t>QAI's</w:t>
      </w:r>
      <w:r>
        <w:rPr>
          <w:spacing w:val="-1"/>
          <w:u w:val="none"/>
        </w:rPr>
        <w:t xml:space="preserve"> </w:t>
      </w:r>
      <w:r>
        <w:rPr>
          <w:u w:val="none"/>
        </w:rPr>
        <w:t>objectives</w:t>
      </w:r>
      <w:r>
        <w:rPr>
          <w:spacing w:val="-1"/>
          <w:u w:val="none"/>
        </w:rPr>
        <w:t xml:space="preserve"> </w:t>
      </w:r>
      <w:r>
        <w:rPr>
          <w:u w:val="none"/>
        </w:rPr>
        <w:t>are:</w:t>
      </w:r>
    </w:p>
    <w:p w14:paraId="36AE6185" w14:textId="77777777" w:rsidR="00FA5080" w:rsidRDefault="00EA3DC6">
      <w:pPr>
        <w:pStyle w:val="ListParagraph"/>
        <w:numPr>
          <w:ilvl w:val="0"/>
          <w:numId w:val="6"/>
        </w:numPr>
        <w:tabs>
          <w:tab w:val="left" w:pos="1020"/>
        </w:tabs>
        <w:spacing w:before="219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affirm</w:t>
      </w:r>
      <w:r>
        <w:rPr>
          <w:spacing w:val="-2"/>
          <w:sz w:val="24"/>
        </w:rPr>
        <w:t xml:space="preserve"> </w:t>
      </w:r>
      <w:r>
        <w:rPr>
          <w:sz w:val="24"/>
        </w:rPr>
        <w:t>and put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people with 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in Queensland;</w:t>
      </w:r>
    </w:p>
    <w:p w14:paraId="5AE0047B" w14:textId="77777777" w:rsidR="00FA5080" w:rsidRDefault="00EA3DC6">
      <w:pPr>
        <w:pStyle w:val="ListParagraph"/>
        <w:numPr>
          <w:ilvl w:val="0"/>
          <w:numId w:val="6"/>
        </w:numPr>
        <w:tabs>
          <w:tab w:val="left" w:pos="1020"/>
        </w:tabs>
        <w:spacing w:before="180"/>
        <w:ind w:right="1010"/>
        <w:jc w:val="both"/>
        <w:rPr>
          <w:sz w:val="24"/>
        </w:rPr>
      </w:pPr>
      <w:r>
        <w:rPr>
          <w:sz w:val="24"/>
        </w:rPr>
        <w:t>To undertake systems advocacy that strives to promote, protect and defend the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lives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vulnerable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Queensland;</w:t>
      </w:r>
    </w:p>
    <w:p w14:paraId="5F18C25E" w14:textId="77777777" w:rsidR="00FA5080" w:rsidRDefault="00FA5080">
      <w:pPr>
        <w:jc w:val="both"/>
        <w:rPr>
          <w:sz w:val="24"/>
        </w:rPr>
        <w:sectPr w:rsidR="00FA5080">
          <w:pgSz w:w="11900" w:h="16840"/>
          <w:pgMar w:top="840" w:right="420" w:bottom="960" w:left="780" w:header="0" w:footer="747" w:gutter="0"/>
          <w:cols w:space="720"/>
        </w:sectPr>
      </w:pPr>
    </w:p>
    <w:p w14:paraId="53E56843" w14:textId="77777777" w:rsidR="00FA5080" w:rsidRDefault="00EA3DC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6F402C95" wp14:editId="0BFB42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8411" cy="1069238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DDC38F" w14:textId="77777777" w:rsidR="00FA5080" w:rsidRDefault="00FA5080">
      <w:pPr>
        <w:pStyle w:val="BodyText"/>
        <w:rPr>
          <w:sz w:val="20"/>
        </w:rPr>
      </w:pPr>
    </w:p>
    <w:p w14:paraId="30A40A09" w14:textId="77777777" w:rsidR="00FA5080" w:rsidRDefault="00FA5080">
      <w:pPr>
        <w:pStyle w:val="BodyText"/>
        <w:rPr>
          <w:sz w:val="20"/>
        </w:rPr>
      </w:pPr>
    </w:p>
    <w:p w14:paraId="2021C0E1" w14:textId="77777777" w:rsidR="00FA5080" w:rsidRDefault="00EA3DC6">
      <w:pPr>
        <w:pStyle w:val="ListParagraph"/>
        <w:numPr>
          <w:ilvl w:val="0"/>
          <w:numId w:val="6"/>
        </w:numPr>
        <w:tabs>
          <w:tab w:val="left" w:pos="1020"/>
        </w:tabs>
        <w:spacing w:before="229"/>
        <w:ind w:left="1020" w:right="1012"/>
        <w:jc w:val="both"/>
        <w:rPr>
          <w:sz w:val="24"/>
        </w:rPr>
      </w:pPr>
      <w:r>
        <w:rPr>
          <w:sz w:val="24"/>
        </w:rPr>
        <w:t>To undertake legal advocacy that strives to promote, protect and defend the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lives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vulnerable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Queensland;</w:t>
      </w:r>
    </w:p>
    <w:p w14:paraId="49F147C3" w14:textId="77777777" w:rsidR="00FA5080" w:rsidRDefault="00EA3DC6">
      <w:pPr>
        <w:pStyle w:val="ListParagraph"/>
        <w:numPr>
          <w:ilvl w:val="0"/>
          <w:numId w:val="6"/>
        </w:numPr>
        <w:tabs>
          <w:tab w:val="left" w:pos="1020"/>
        </w:tabs>
        <w:spacing w:before="181"/>
        <w:ind w:right="1009"/>
        <w:jc w:val="both"/>
        <w:rPr>
          <w:sz w:val="24"/>
        </w:rPr>
      </w:pPr>
      <w:r>
        <w:rPr>
          <w:sz w:val="24"/>
        </w:rPr>
        <w:t>To take an active leadership role in advocating for the fundamental needs and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and lives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most vulnerable</w:t>
      </w:r>
      <w:r>
        <w:rPr>
          <w:spacing w:val="-2"/>
          <w:sz w:val="24"/>
        </w:rPr>
        <w:t xml:space="preserve"> </w:t>
      </w:r>
      <w:r>
        <w:rPr>
          <w:sz w:val="24"/>
        </w:rPr>
        <w:t>people with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in Queensland;</w:t>
      </w:r>
    </w:p>
    <w:p w14:paraId="485ADD61" w14:textId="77777777" w:rsidR="00FA5080" w:rsidRDefault="00EA3DC6">
      <w:pPr>
        <w:pStyle w:val="ListParagraph"/>
        <w:numPr>
          <w:ilvl w:val="0"/>
          <w:numId w:val="6"/>
        </w:numPr>
        <w:tabs>
          <w:tab w:val="left" w:pos="1020"/>
        </w:tabs>
        <w:spacing w:before="180"/>
        <w:ind w:left="1020" w:right="1010"/>
        <w:jc w:val="both"/>
        <w:rPr>
          <w:sz w:val="24"/>
        </w:rPr>
      </w:pPr>
      <w:r>
        <w:rPr>
          <w:sz w:val="24"/>
        </w:rPr>
        <w:t>To support, promote and protect the development of advocacy initiatives for the</w:t>
      </w:r>
      <w:r>
        <w:rPr>
          <w:spacing w:val="1"/>
          <w:sz w:val="24"/>
        </w:rPr>
        <w:t xml:space="preserve"> </w:t>
      </w:r>
      <w:r>
        <w:rPr>
          <w:sz w:val="24"/>
        </w:rPr>
        <w:t>most vulnerable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 disability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Queensland;</w:t>
      </w:r>
    </w:p>
    <w:p w14:paraId="60EBAE66" w14:textId="77777777" w:rsidR="00FA5080" w:rsidRDefault="00EA3DC6">
      <w:pPr>
        <w:pStyle w:val="ListParagraph"/>
        <w:numPr>
          <w:ilvl w:val="0"/>
          <w:numId w:val="6"/>
        </w:numPr>
        <w:tabs>
          <w:tab w:val="left" w:pos="1020"/>
        </w:tabs>
        <w:spacing w:before="180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most vulnerable</w:t>
      </w:r>
      <w:r>
        <w:rPr>
          <w:spacing w:val="-1"/>
          <w:sz w:val="24"/>
        </w:rPr>
        <w:t xml:space="preserve"> </w:t>
      </w:r>
      <w:r>
        <w:rPr>
          <w:sz w:val="24"/>
        </w:rPr>
        <w:t>people with 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in Queensland;</w:t>
      </w:r>
    </w:p>
    <w:p w14:paraId="4C8E68EE" w14:textId="77777777" w:rsidR="00FA5080" w:rsidRDefault="00EA3DC6">
      <w:pPr>
        <w:pStyle w:val="ListParagraph"/>
        <w:numPr>
          <w:ilvl w:val="0"/>
          <w:numId w:val="6"/>
        </w:numPr>
        <w:tabs>
          <w:tab w:val="left" w:pos="1020"/>
        </w:tabs>
        <w:spacing w:before="180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efficient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1"/>
          <w:sz w:val="24"/>
        </w:rPr>
        <w:t xml:space="preserve"> </w:t>
      </w:r>
      <w:r>
        <w:rPr>
          <w:sz w:val="24"/>
        </w:rPr>
        <w:t>organisation;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0E5C3F31" w14:textId="77777777" w:rsidR="00FA5080" w:rsidRDefault="00EA3DC6">
      <w:pPr>
        <w:pStyle w:val="ListParagraph"/>
        <w:numPr>
          <w:ilvl w:val="0"/>
          <w:numId w:val="6"/>
        </w:numPr>
        <w:tabs>
          <w:tab w:val="left" w:pos="1020"/>
        </w:tabs>
        <w:spacing w:before="180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adhere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constantly</w:t>
      </w:r>
      <w:r>
        <w:rPr>
          <w:spacing w:val="-3"/>
          <w:sz w:val="24"/>
        </w:rPr>
        <w:t xml:space="preserve"> </w:t>
      </w:r>
      <w:r>
        <w:rPr>
          <w:sz w:val="24"/>
        </w:rPr>
        <w:t>reaffirm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beliefs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principles:</w:t>
      </w:r>
    </w:p>
    <w:p w14:paraId="03F0EE48" w14:textId="77777777" w:rsidR="00FA5080" w:rsidRDefault="00EA3DC6">
      <w:pPr>
        <w:pStyle w:val="ListParagraph"/>
        <w:numPr>
          <w:ilvl w:val="1"/>
          <w:numId w:val="6"/>
        </w:numPr>
        <w:tabs>
          <w:tab w:val="left" w:pos="1380"/>
        </w:tabs>
        <w:spacing w:before="180"/>
        <w:ind w:left="1379" w:hanging="36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life has</w:t>
      </w:r>
      <w:r>
        <w:rPr>
          <w:spacing w:val="-1"/>
          <w:sz w:val="24"/>
        </w:rPr>
        <w:t xml:space="preserve"> </w:t>
      </w:r>
      <w:r>
        <w:rPr>
          <w:sz w:val="24"/>
        </w:rPr>
        <w:t>intrinsic</w:t>
      </w:r>
      <w:r>
        <w:rPr>
          <w:spacing w:val="-1"/>
          <w:sz w:val="24"/>
        </w:rPr>
        <w:t xml:space="preserve"> </w:t>
      </w:r>
      <w:r>
        <w:rPr>
          <w:sz w:val="24"/>
        </w:rPr>
        <w:t>dignity</w:t>
      </w:r>
      <w:r>
        <w:rPr>
          <w:spacing w:val="-3"/>
          <w:sz w:val="24"/>
        </w:rPr>
        <w:t xml:space="preserve"> </w:t>
      </w:r>
      <w:r>
        <w:rPr>
          <w:sz w:val="24"/>
        </w:rPr>
        <w:t>and worth;</w:t>
      </w:r>
    </w:p>
    <w:p w14:paraId="4CF1EB77" w14:textId="77777777" w:rsidR="00FA5080" w:rsidRDefault="00EA3DC6">
      <w:pPr>
        <w:pStyle w:val="ListParagraph"/>
        <w:numPr>
          <w:ilvl w:val="1"/>
          <w:numId w:val="6"/>
        </w:numPr>
        <w:tabs>
          <w:tab w:val="left" w:pos="1380"/>
        </w:tabs>
        <w:spacing w:before="180"/>
        <w:ind w:left="1379" w:right="1011"/>
        <w:jc w:val="both"/>
        <w:rPr>
          <w:sz w:val="24"/>
        </w:rPr>
      </w:pPr>
      <w:r>
        <w:rPr>
          <w:sz w:val="24"/>
        </w:rPr>
        <w:t>People with disability must positively and actively be accorded worth, dignity,</w:t>
      </w:r>
      <w:r>
        <w:rPr>
          <w:spacing w:val="1"/>
          <w:sz w:val="24"/>
        </w:rPr>
        <w:t xml:space="preserve"> </w:t>
      </w:r>
      <w:r>
        <w:rPr>
          <w:sz w:val="24"/>
        </w:rPr>
        <w:t>meaning</w:t>
      </w:r>
      <w:r>
        <w:rPr>
          <w:spacing w:val="-3"/>
          <w:sz w:val="24"/>
        </w:rPr>
        <w:t xml:space="preserve"> </w:t>
      </w:r>
      <w:r>
        <w:rPr>
          <w:sz w:val="24"/>
        </w:rPr>
        <w:t>and purpose</w:t>
      </w:r>
      <w:r>
        <w:rPr>
          <w:spacing w:val="-1"/>
          <w:sz w:val="24"/>
        </w:rPr>
        <w:t xml:space="preserve"> </w:t>
      </w:r>
      <w:r>
        <w:rPr>
          <w:sz w:val="24"/>
        </w:rPr>
        <w:t>through being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ncluded</w:t>
      </w:r>
      <w:r>
        <w:rPr>
          <w:spacing w:val="-3"/>
          <w:sz w:val="24"/>
        </w:rPr>
        <w:t xml:space="preserve"> </w:t>
      </w:r>
      <w:r>
        <w:rPr>
          <w:sz w:val="24"/>
        </w:rPr>
        <w:t>in and with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community;</w:t>
      </w:r>
    </w:p>
    <w:p w14:paraId="77E30D9E" w14:textId="77777777" w:rsidR="00FA5080" w:rsidRDefault="00EA3DC6">
      <w:pPr>
        <w:pStyle w:val="ListParagraph"/>
        <w:numPr>
          <w:ilvl w:val="1"/>
          <w:numId w:val="6"/>
        </w:numPr>
        <w:tabs>
          <w:tab w:val="left" w:pos="1380"/>
        </w:tabs>
        <w:spacing w:before="180"/>
        <w:ind w:right="1008" w:hanging="361"/>
        <w:jc w:val="both"/>
        <w:rPr>
          <w:sz w:val="24"/>
        </w:rPr>
      </w:pP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Advocacy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functioning</w:t>
      </w:r>
      <w:r>
        <w:rPr>
          <w:spacing w:val="1"/>
          <w:sz w:val="24"/>
        </w:rPr>
        <w:t xml:space="preserve"> </w:t>
      </w:r>
      <w:r>
        <w:rPr>
          <w:sz w:val="24"/>
        </w:rPr>
        <w:t>(speaking,</w:t>
      </w:r>
      <w:r>
        <w:rPr>
          <w:spacing w:val="1"/>
          <w:sz w:val="24"/>
        </w:rPr>
        <w:t xml:space="preserve"> </w:t>
      </w:r>
      <w:r>
        <w:rPr>
          <w:sz w:val="24"/>
        </w:rPr>
        <w:t>acting,</w:t>
      </w:r>
      <w:r>
        <w:rPr>
          <w:spacing w:val="1"/>
          <w:sz w:val="24"/>
        </w:rPr>
        <w:t xml:space="preserve"> </w:t>
      </w:r>
      <w:r>
        <w:rPr>
          <w:sz w:val="24"/>
        </w:rPr>
        <w:t>writing)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66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conflict of interest on behalf of the sincerely perceived interests of a person or</w:t>
      </w:r>
      <w:r>
        <w:rPr>
          <w:spacing w:val="1"/>
          <w:sz w:val="24"/>
        </w:rPr>
        <w:t xml:space="preserve"> </w:t>
      </w:r>
      <w:r>
        <w:rPr>
          <w:sz w:val="24"/>
        </w:rPr>
        <w:t>group, 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promote,</w:t>
      </w:r>
      <w:r>
        <w:rPr>
          <w:spacing w:val="-2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5C8E5AFC" w14:textId="77777777" w:rsidR="00FA5080" w:rsidRDefault="00EA3DC6">
      <w:pPr>
        <w:pStyle w:val="ListParagraph"/>
        <w:numPr>
          <w:ilvl w:val="1"/>
          <w:numId w:val="6"/>
        </w:numPr>
        <w:tabs>
          <w:tab w:val="left" w:pos="1380"/>
        </w:tabs>
        <w:spacing w:before="180"/>
        <w:ind w:left="1379" w:right="1009"/>
        <w:jc w:val="both"/>
        <w:rPr>
          <w:sz w:val="24"/>
        </w:rPr>
      </w:pPr>
      <w:r>
        <w:rPr>
          <w:sz w:val="24"/>
        </w:rPr>
        <w:t>Defend the welfare of, and justice for, either individuals or groups, in a fashion</w:t>
      </w:r>
      <w:r>
        <w:rPr>
          <w:spacing w:val="-64"/>
          <w:sz w:val="24"/>
        </w:rPr>
        <w:t xml:space="preserve"> </w:t>
      </w:r>
      <w:r>
        <w:rPr>
          <w:sz w:val="24"/>
        </w:rPr>
        <w:t>which strives to be emphatic and vigorous and is likely to be ‘costly’ to the</w:t>
      </w:r>
      <w:r>
        <w:rPr>
          <w:spacing w:val="1"/>
          <w:sz w:val="24"/>
        </w:rPr>
        <w:t xml:space="preserve"> </w:t>
      </w:r>
      <w:r>
        <w:rPr>
          <w:sz w:val="24"/>
        </w:rPr>
        <w:t>actor</w:t>
      </w:r>
      <w:r>
        <w:rPr>
          <w:spacing w:val="-1"/>
          <w:sz w:val="24"/>
        </w:rPr>
        <w:t xml:space="preserve"> </w:t>
      </w:r>
      <w:r>
        <w:rPr>
          <w:sz w:val="24"/>
        </w:rPr>
        <w:t>in terms</w:t>
      </w:r>
      <w:r>
        <w:rPr>
          <w:spacing w:val="-2"/>
          <w:sz w:val="24"/>
        </w:rPr>
        <w:t xml:space="preserve"> </w:t>
      </w:r>
      <w:r>
        <w:rPr>
          <w:sz w:val="24"/>
        </w:rPr>
        <w:t>of:</w:t>
      </w:r>
    </w:p>
    <w:p w14:paraId="5C4567A9" w14:textId="77777777" w:rsidR="00FA5080" w:rsidRDefault="00EA3DC6">
      <w:pPr>
        <w:pStyle w:val="ListParagraph"/>
        <w:numPr>
          <w:ilvl w:val="2"/>
          <w:numId w:val="6"/>
        </w:numPr>
        <w:tabs>
          <w:tab w:val="left" w:pos="2459"/>
          <w:tab w:val="left" w:pos="2460"/>
        </w:tabs>
        <w:spacing w:before="181" w:line="293" w:lineRule="exact"/>
        <w:ind w:hanging="361"/>
        <w:rPr>
          <w:sz w:val="24"/>
        </w:rPr>
      </w:pP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resources;</w:t>
      </w:r>
    </w:p>
    <w:p w14:paraId="6DA6B0BC" w14:textId="77777777" w:rsidR="00FA5080" w:rsidRDefault="00EA3DC6">
      <w:pPr>
        <w:pStyle w:val="ListParagraph"/>
        <w:numPr>
          <w:ilvl w:val="2"/>
          <w:numId w:val="6"/>
        </w:numPr>
        <w:tabs>
          <w:tab w:val="left" w:pos="2459"/>
          <w:tab w:val="left" w:pos="2460"/>
        </w:tabs>
        <w:spacing w:line="292" w:lineRule="exact"/>
        <w:ind w:hanging="361"/>
        <w:rPr>
          <w:sz w:val="24"/>
        </w:rPr>
      </w:pPr>
      <w:r>
        <w:rPr>
          <w:sz w:val="24"/>
        </w:rPr>
        <w:t>emotional</w:t>
      </w:r>
      <w:r>
        <w:rPr>
          <w:spacing w:val="-1"/>
          <w:sz w:val="24"/>
        </w:rPr>
        <w:t xml:space="preserve"> </w:t>
      </w:r>
      <w:r>
        <w:rPr>
          <w:sz w:val="24"/>
        </w:rPr>
        <w:t>stress;</w:t>
      </w:r>
    </w:p>
    <w:p w14:paraId="2ED6FD2E" w14:textId="77777777" w:rsidR="00FA5080" w:rsidRDefault="00EA3DC6">
      <w:pPr>
        <w:pStyle w:val="ListParagraph"/>
        <w:numPr>
          <w:ilvl w:val="2"/>
          <w:numId w:val="6"/>
        </w:numPr>
        <w:tabs>
          <w:tab w:val="left" w:pos="2459"/>
          <w:tab w:val="left" w:pos="2460"/>
        </w:tabs>
        <w:spacing w:line="292" w:lineRule="exact"/>
        <w:ind w:hanging="361"/>
        <w:rPr>
          <w:sz w:val="24"/>
        </w:rPr>
      </w:pPr>
      <w:r>
        <w:rPr>
          <w:sz w:val="24"/>
        </w:rPr>
        <w:t>bodily</w:t>
      </w:r>
      <w:r>
        <w:rPr>
          <w:spacing w:val="-2"/>
          <w:sz w:val="24"/>
        </w:rPr>
        <w:t xml:space="preserve"> </w:t>
      </w:r>
      <w:r>
        <w:rPr>
          <w:sz w:val="24"/>
        </w:rPr>
        <w:t>demands;</w:t>
      </w:r>
    </w:p>
    <w:p w14:paraId="08BBA24F" w14:textId="77777777" w:rsidR="00FA5080" w:rsidRDefault="00EA3DC6">
      <w:pPr>
        <w:pStyle w:val="ListParagraph"/>
        <w:numPr>
          <w:ilvl w:val="2"/>
          <w:numId w:val="6"/>
        </w:numPr>
        <w:tabs>
          <w:tab w:val="left" w:pos="2459"/>
          <w:tab w:val="left" w:pos="2460"/>
        </w:tabs>
        <w:spacing w:line="293" w:lineRule="exact"/>
        <w:ind w:hanging="361"/>
        <w:rPr>
          <w:sz w:val="24"/>
        </w:rPr>
      </w:pP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opprobrium, rejection,</w:t>
      </w:r>
      <w:r>
        <w:rPr>
          <w:spacing w:val="-1"/>
          <w:sz w:val="24"/>
        </w:rPr>
        <w:t xml:space="preserve"> </w:t>
      </w:r>
      <w:r>
        <w:rPr>
          <w:sz w:val="24"/>
        </w:rPr>
        <w:t>ridicule;</w:t>
      </w:r>
    </w:p>
    <w:p w14:paraId="214E66F3" w14:textId="77777777" w:rsidR="00FA5080" w:rsidRDefault="00EA3DC6">
      <w:pPr>
        <w:pStyle w:val="ListParagraph"/>
        <w:numPr>
          <w:ilvl w:val="2"/>
          <w:numId w:val="6"/>
        </w:numPr>
        <w:tabs>
          <w:tab w:val="left" w:pos="2459"/>
          <w:tab w:val="left" w:pos="2460"/>
        </w:tabs>
        <w:spacing w:line="292" w:lineRule="exact"/>
        <w:ind w:hanging="361"/>
        <w:rPr>
          <w:sz w:val="24"/>
        </w:rPr>
      </w:pPr>
      <w:r>
        <w:rPr>
          <w:sz w:val="24"/>
        </w:rPr>
        <w:t>self-esteem,</w:t>
      </w:r>
      <w:r>
        <w:rPr>
          <w:spacing w:val="-4"/>
          <w:sz w:val="24"/>
        </w:rPr>
        <w:t xml:space="preserve"> </w:t>
      </w:r>
      <w:r>
        <w:rPr>
          <w:sz w:val="24"/>
        </w:rPr>
        <w:t>self certainty;</w:t>
      </w:r>
    </w:p>
    <w:p w14:paraId="57D03F3C" w14:textId="77777777" w:rsidR="00FA5080" w:rsidRDefault="00EA3DC6">
      <w:pPr>
        <w:pStyle w:val="ListParagraph"/>
        <w:numPr>
          <w:ilvl w:val="2"/>
          <w:numId w:val="6"/>
        </w:numPr>
        <w:tabs>
          <w:tab w:val="left" w:pos="2459"/>
          <w:tab w:val="left" w:pos="2460"/>
        </w:tabs>
        <w:spacing w:line="292" w:lineRule="exact"/>
        <w:ind w:hanging="361"/>
        <w:rPr>
          <w:sz w:val="24"/>
        </w:rPr>
      </w:pPr>
      <w:r>
        <w:rPr>
          <w:sz w:val="24"/>
        </w:rPr>
        <w:t>socio-economic</w:t>
      </w:r>
      <w:r>
        <w:rPr>
          <w:spacing w:val="-2"/>
          <w:sz w:val="24"/>
        </w:rPr>
        <w:t xml:space="preserve"> </w:t>
      </w:r>
      <w:r>
        <w:rPr>
          <w:sz w:val="24"/>
        </w:rPr>
        <w:t>security,</w:t>
      </w:r>
      <w:r>
        <w:rPr>
          <w:spacing w:val="-1"/>
          <w:sz w:val="24"/>
        </w:rPr>
        <w:t xml:space="preserve"> </w:t>
      </w:r>
      <w:r>
        <w:rPr>
          <w:sz w:val="24"/>
        </w:rPr>
        <w:t>livelihood; and</w:t>
      </w:r>
    </w:p>
    <w:p w14:paraId="6B16BB28" w14:textId="77777777" w:rsidR="00FA5080" w:rsidRDefault="00EA3DC6">
      <w:pPr>
        <w:pStyle w:val="ListParagraph"/>
        <w:numPr>
          <w:ilvl w:val="2"/>
          <w:numId w:val="6"/>
        </w:numPr>
        <w:tabs>
          <w:tab w:val="left" w:pos="2459"/>
          <w:tab w:val="left" w:pos="2460"/>
        </w:tabs>
        <w:spacing w:line="293" w:lineRule="exact"/>
        <w:ind w:hanging="361"/>
        <w:rPr>
          <w:sz w:val="24"/>
        </w:rPr>
      </w:pP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safety, life</w:t>
      </w:r>
    </w:p>
    <w:p w14:paraId="6216EFFB" w14:textId="77777777" w:rsidR="00FA5080" w:rsidRDefault="00EA3DC6">
      <w:pPr>
        <w:pStyle w:val="BodyText"/>
        <w:spacing w:line="293" w:lineRule="exact"/>
        <w:ind w:left="2099"/>
        <w:rPr>
          <w:rFonts w:ascii="Symbol" w:hAnsi="Symbol"/>
        </w:rPr>
      </w:pPr>
      <w:r>
        <w:rPr>
          <w:rFonts w:ascii="Symbol" w:hAnsi="Symbol"/>
          <w:w w:val="99"/>
        </w:rPr>
        <w:t></w:t>
      </w:r>
    </w:p>
    <w:p w14:paraId="2501532A" w14:textId="77777777" w:rsidR="00FA5080" w:rsidRDefault="00EA3DC6">
      <w:pPr>
        <w:pStyle w:val="Heading4"/>
        <w:spacing w:before="118"/>
        <w:ind w:left="1447"/>
        <w:rPr>
          <w:u w:val="none"/>
        </w:rPr>
      </w:pP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essential</w:t>
      </w:r>
      <w:r>
        <w:rPr>
          <w:spacing w:val="-4"/>
          <w:u w:val="none"/>
        </w:rPr>
        <w:t xml:space="preserve"> </w:t>
      </w:r>
      <w:r>
        <w:rPr>
          <w:u w:val="none"/>
        </w:rPr>
        <w:t>elements of</w:t>
      </w:r>
      <w:r>
        <w:rPr>
          <w:spacing w:val="-3"/>
          <w:u w:val="none"/>
        </w:rPr>
        <w:t xml:space="preserve"> </w:t>
      </w:r>
      <w:r>
        <w:rPr>
          <w:u w:val="none"/>
        </w:rPr>
        <w:t>Social</w:t>
      </w:r>
      <w:r>
        <w:rPr>
          <w:spacing w:val="2"/>
          <w:u w:val="none"/>
        </w:rPr>
        <w:t xml:space="preserve"> </w:t>
      </w:r>
      <w:r>
        <w:rPr>
          <w:u w:val="none"/>
        </w:rPr>
        <w:t>Advocacy</w:t>
      </w:r>
      <w:r>
        <w:rPr>
          <w:spacing w:val="-6"/>
          <w:u w:val="none"/>
        </w:rPr>
        <w:t xml:space="preserve"> </w:t>
      </w:r>
      <w:r>
        <w:rPr>
          <w:u w:val="none"/>
        </w:rPr>
        <w:t>are:</w:t>
      </w:r>
    </w:p>
    <w:p w14:paraId="3EE04A13" w14:textId="77777777" w:rsidR="00FA5080" w:rsidRDefault="00EA3DC6">
      <w:pPr>
        <w:pStyle w:val="ListParagraph"/>
        <w:numPr>
          <w:ilvl w:val="2"/>
          <w:numId w:val="6"/>
        </w:numPr>
        <w:tabs>
          <w:tab w:val="left" w:pos="2459"/>
          <w:tab w:val="left" w:pos="2460"/>
        </w:tabs>
        <w:spacing w:before="180" w:line="292" w:lineRule="exact"/>
        <w:ind w:hanging="361"/>
        <w:rPr>
          <w:sz w:val="24"/>
        </w:rPr>
      </w:pPr>
      <w:r>
        <w:rPr>
          <w:sz w:val="24"/>
        </w:rPr>
        <w:t>strict</w:t>
      </w:r>
      <w:r>
        <w:rPr>
          <w:spacing w:val="-1"/>
          <w:sz w:val="24"/>
        </w:rPr>
        <w:t xml:space="preserve"> </w:t>
      </w:r>
      <w:r>
        <w:rPr>
          <w:sz w:val="24"/>
        </w:rPr>
        <w:t>partiality;</w:t>
      </w:r>
    </w:p>
    <w:p w14:paraId="3D86903F" w14:textId="77777777" w:rsidR="00FA5080" w:rsidRDefault="00EA3DC6">
      <w:pPr>
        <w:pStyle w:val="ListParagraph"/>
        <w:numPr>
          <w:ilvl w:val="2"/>
          <w:numId w:val="6"/>
        </w:numPr>
        <w:tabs>
          <w:tab w:val="left" w:pos="2459"/>
          <w:tab w:val="left" w:pos="2460"/>
        </w:tabs>
        <w:spacing w:line="292" w:lineRule="exact"/>
        <w:ind w:hanging="361"/>
        <w:rPr>
          <w:sz w:val="24"/>
        </w:rPr>
      </w:pPr>
      <w:r>
        <w:rPr>
          <w:sz w:val="24"/>
        </w:rPr>
        <w:t>minimal</w:t>
      </w:r>
      <w:r>
        <w:rPr>
          <w:spacing w:val="-2"/>
          <w:sz w:val="24"/>
        </w:rPr>
        <w:t xml:space="preserve"> </w:t>
      </w:r>
      <w:r>
        <w:rPr>
          <w:sz w:val="24"/>
        </w:rPr>
        <w:t>conflict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interest;</w:t>
      </w:r>
    </w:p>
    <w:p w14:paraId="6E589674" w14:textId="77777777" w:rsidR="00FA5080" w:rsidRDefault="00EA3DC6">
      <w:pPr>
        <w:pStyle w:val="ListParagraph"/>
        <w:numPr>
          <w:ilvl w:val="2"/>
          <w:numId w:val="6"/>
        </w:numPr>
        <w:tabs>
          <w:tab w:val="left" w:pos="2459"/>
          <w:tab w:val="left" w:pos="2460"/>
        </w:tabs>
        <w:spacing w:line="293" w:lineRule="exact"/>
        <w:ind w:hanging="361"/>
        <w:rPr>
          <w:sz w:val="24"/>
        </w:rPr>
      </w:pPr>
      <w:r>
        <w:rPr>
          <w:sz w:val="24"/>
        </w:rPr>
        <w:t>emphasis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and issues;</w:t>
      </w:r>
    </w:p>
    <w:p w14:paraId="5790CA9D" w14:textId="77777777" w:rsidR="00FA5080" w:rsidRDefault="00EA3DC6">
      <w:pPr>
        <w:pStyle w:val="ListParagraph"/>
        <w:numPr>
          <w:ilvl w:val="2"/>
          <w:numId w:val="6"/>
        </w:numPr>
        <w:tabs>
          <w:tab w:val="left" w:pos="2459"/>
          <w:tab w:val="left" w:pos="2460"/>
        </w:tabs>
        <w:spacing w:line="293" w:lineRule="exact"/>
        <w:ind w:hanging="361"/>
        <w:rPr>
          <w:sz w:val="24"/>
        </w:rPr>
      </w:pPr>
      <w:r>
        <w:rPr>
          <w:sz w:val="24"/>
        </w:rPr>
        <w:t>vigorous</w:t>
      </w:r>
      <w:r>
        <w:rPr>
          <w:spacing w:val="-1"/>
          <w:sz w:val="24"/>
        </w:rPr>
        <w:t xml:space="preserve"> </w:t>
      </w:r>
      <w:r>
        <w:rPr>
          <w:sz w:val="24"/>
        </w:rPr>
        <w:t>action;</w:t>
      </w:r>
    </w:p>
    <w:p w14:paraId="68B9C738" w14:textId="77777777" w:rsidR="00FA5080" w:rsidRDefault="00EA3DC6">
      <w:pPr>
        <w:pStyle w:val="ListParagraph"/>
        <w:numPr>
          <w:ilvl w:val="2"/>
          <w:numId w:val="6"/>
        </w:numPr>
        <w:tabs>
          <w:tab w:val="left" w:pos="2459"/>
          <w:tab w:val="left" w:pos="2460"/>
        </w:tabs>
        <w:spacing w:line="292" w:lineRule="exact"/>
        <w:ind w:hanging="361"/>
        <w:rPr>
          <w:sz w:val="24"/>
        </w:rPr>
      </w:pPr>
      <w:r>
        <w:rPr>
          <w:sz w:val="24"/>
        </w:rPr>
        <w:t>cost to</w:t>
      </w:r>
      <w:r>
        <w:rPr>
          <w:spacing w:val="-1"/>
          <w:sz w:val="24"/>
        </w:rPr>
        <w:t xml:space="preserve"> </w:t>
      </w:r>
      <w:r>
        <w:rPr>
          <w:sz w:val="24"/>
        </w:rPr>
        <w:t>the advocate;</w:t>
      </w:r>
    </w:p>
    <w:p w14:paraId="3A1C958C" w14:textId="77777777" w:rsidR="00FA5080" w:rsidRDefault="00EA3DC6">
      <w:pPr>
        <w:pStyle w:val="ListParagraph"/>
        <w:numPr>
          <w:ilvl w:val="2"/>
          <w:numId w:val="6"/>
        </w:numPr>
        <w:tabs>
          <w:tab w:val="left" w:pos="2459"/>
          <w:tab w:val="left" w:pos="2460"/>
        </w:tabs>
        <w:spacing w:line="292" w:lineRule="exact"/>
        <w:ind w:hanging="361"/>
        <w:rPr>
          <w:sz w:val="24"/>
        </w:rPr>
      </w:pPr>
      <w:r>
        <w:rPr>
          <w:sz w:val="24"/>
        </w:rPr>
        <w:t>fidelity; and</w:t>
      </w:r>
    </w:p>
    <w:p w14:paraId="75A1EC68" w14:textId="77777777" w:rsidR="00FA5080" w:rsidRDefault="00EA3DC6">
      <w:pPr>
        <w:pStyle w:val="ListParagraph"/>
        <w:numPr>
          <w:ilvl w:val="2"/>
          <w:numId w:val="6"/>
        </w:numPr>
        <w:tabs>
          <w:tab w:val="left" w:pos="2459"/>
          <w:tab w:val="left" w:pos="2460"/>
        </w:tabs>
        <w:spacing w:line="293" w:lineRule="exact"/>
        <w:ind w:hanging="361"/>
        <w:rPr>
          <w:sz w:val="24"/>
        </w:rPr>
      </w:pP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mindful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vulnerable</w:t>
      </w:r>
      <w:r>
        <w:rPr>
          <w:spacing w:val="-2"/>
          <w:sz w:val="24"/>
        </w:rPr>
        <w:t xml:space="preserve"> </w:t>
      </w:r>
      <w:r>
        <w:rPr>
          <w:sz w:val="24"/>
        </w:rPr>
        <w:t>person.</w:t>
      </w:r>
    </w:p>
    <w:p w14:paraId="5FF735BC" w14:textId="77777777" w:rsidR="00FA5080" w:rsidRDefault="00FA5080">
      <w:pPr>
        <w:pStyle w:val="BodyText"/>
        <w:spacing w:before="10"/>
        <w:rPr>
          <w:sz w:val="23"/>
        </w:rPr>
      </w:pPr>
    </w:p>
    <w:p w14:paraId="29D55320" w14:textId="77777777" w:rsidR="00FA5080" w:rsidRDefault="00EA3DC6">
      <w:pPr>
        <w:pStyle w:val="ListParagraph"/>
        <w:numPr>
          <w:ilvl w:val="1"/>
          <w:numId w:val="6"/>
        </w:numPr>
        <w:tabs>
          <w:tab w:val="left" w:pos="1448"/>
        </w:tabs>
        <w:ind w:left="1442" w:right="1009" w:hanging="425"/>
        <w:jc w:val="both"/>
        <w:rPr>
          <w:sz w:val="24"/>
        </w:rPr>
      </w:pP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advocacy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advocacy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focuses</w:t>
      </w:r>
      <w:r>
        <w:rPr>
          <w:spacing w:val="66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influencing and changing ‘the system’, that is, the whole of </w:t>
      </w:r>
      <w:r>
        <w:rPr>
          <w:sz w:val="24"/>
        </w:rPr>
        <w:t>society and the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operating</w:t>
      </w:r>
      <w:r>
        <w:rPr>
          <w:spacing w:val="1"/>
          <w:sz w:val="24"/>
        </w:rPr>
        <w:t xml:space="preserve"> </w:t>
      </w:r>
      <w:r>
        <w:rPr>
          <w:sz w:val="24"/>
        </w:rPr>
        <w:t>within,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ways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benefit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 as a group within society. Systems advocacy includes, but is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 to,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reform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activities.</w:t>
      </w:r>
    </w:p>
    <w:p w14:paraId="77E2C6B1" w14:textId="77777777" w:rsidR="00FA5080" w:rsidRDefault="00FA5080">
      <w:pPr>
        <w:jc w:val="both"/>
        <w:rPr>
          <w:sz w:val="24"/>
        </w:rPr>
        <w:sectPr w:rsidR="00FA5080">
          <w:pgSz w:w="11900" w:h="16840"/>
          <w:pgMar w:top="0" w:right="420" w:bottom="960" w:left="780" w:header="0" w:footer="747" w:gutter="0"/>
          <w:cols w:space="720"/>
        </w:sectPr>
      </w:pPr>
    </w:p>
    <w:p w14:paraId="51ED6CDC" w14:textId="77777777" w:rsidR="00FA5080" w:rsidRDefault="00EA3DC6">
      <w:pPr>
        <w:pStyle w:val="Heading2"/>
        <w:spacing w:before="76"/>
        <w:ind w:left="1036"/>
        <w:jc w:val="center"/>
        <w:rPr>
          <w:u w:val="none"/>
        </w:rPr>
      </w:pPr>
      <w:r>
        <w:rPr>
          <w:u w:val="none"/>
        </w:rPr>
        <w:lastRenderedPageBreak/>
        <w:t>President’s</w:t>
      </w:r>
      <w:r>
        <w:rPr>
          <w:spacing w:val="-2"/>
          <w:u w:val="none"/>
        </w:rPr>
        <w:t xml:space="preserve"> </w:t>
      </w:r>
      <w:r>
        <w:rPr>
          <w:u w:val="none"/>
        </w:rPr>
        <w:t>Report</w:t>
      </w:r>
    </w:p>
    <w:p w14:paraId="1C7617CE" w14:textId="77777777" w:rsidR="00FA5080" w:rsidRDefault="00EA3DC6">
      <w:pPr>
        <w:pStyle w:val="Heading3"/>
        <w:spacing w:before="213"/>
      </w:pPr>
      <w:r>
        <w:t>Robert</w:t>
      </w:r>
      <w:r>
        <w:rPr>
          <w:spacing w:val="-2"/>
        </w:rPr>
        <w:t xml:space="preserve"> </w:t>
      </w:r>
      <w:r>
        <w:t>McRae</w:t>
      </w:r>
    </w:p>
    <w:p w14:paraId="797BF22E" w14:textId="77777777" w:rsidR="00FA5080" w:rsidRDefault="00FA5080">
      <w:pPr>
        <w:pStyle w:val="BodyText"/>
        <w:rPr>
          <w:sz w:val="36"/>
        </w:rPr>
      </w:pPr>
    </w:p>
    <w:p w14:paraId="2306BF55" w14:textId="77777777" w:rsidR="00FA5080" w:rsidRDefault="00FA5080">
      <w:pPr>
        <w:pStyle w:val="BodyText"/>
        <w:spacing w:before="10"/>
        <w:rPr>
          <w:sz w:val="28"/>
        </w:rPr>
      </w:pPr>
    </w:p>
    <w:p w14:paraId="54E6D3A7" w14:textId="77777777" w:rsidR="00FA5080" w:rsidRDefault="00EA3DC6">
      <w:pPr>
        <w:pStyle w:val="BodyText"/>
        <w:spacing w:before="1" w:line="276" w:lineRule="auto"/>
        <w:ind w:left="659" w:right="1010"/>
        <w:jc w:val="both"/>
      </w:pPr>
      <w:r>
        <w:t>It</w:t>
      </w:r>
      <w:r>
        <w:rPr>
          <w:spacing w:val="1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pleasure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2009/2010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 Committee.</w:t>
      </w:r>
    </w:p>
    <w:p w14:paraId="36529B37" w14:textId="77777777" w:rsidR="00FA5080" w:rsidRDefault="00EA3DC6">
      <w:pPr>
        <w:pStyle w:val="BodyText"/>
        <w:spacing w:before="200" w:line="276" w:lineRule="auto"/>
        <w:ind w:left="659" w:right="1008"/>
        <w:jc w:val="both"/>
      </w:pPr>
      <w:r>
        <w:t>This year we were fortunate to have Fiona Kennedy and Madonna Nicoll join the</w:t>
      </w:r>
      <w:r>
        <w:rPr>
          <w:spacing w:val="1"/>
        </w:rPr>
        <w:t xml:space="preserve"> </w:t>
      </w:r>
      <w:r>
        <w:t>Management Committee. Fiona is a solicitor in private practice, bein</w:t>
      </w:r>
      <w:r>
        <w:t>g the principal of</w:t>
      </w:r>
      <w:r>
        <w:rPr>
          <w:spacing w:val="-64"/>
        </w:rPr>
        <w:t xml:space="preserve"> </w:t>
      </w:r>
      <w:r>
        <w:t>her</w:t>
      </w:r>
      <w:r>
        <w:rPr>
          <w:spacing w:val="17"/>
        </w:rPr>
        <w:t xml:space="preserve"> </w:t>
      </w:r>
      <w:r>
        <w:t>own</w:t>
      </w:r>
      <w:r>
        <w:rPr>
          <w:spacing w:val="18"/>
        </w:rPr>
        <w:t xml:space="preserve"> </w:t>
      </w:r>
      <w:r>
        <w:t>very</w:t>
      </w:r>
      <w:r>
        <w:rPr>
          <w:spacing w:val="16"/>
        </w:rPr>
        <w:t xml:space="preserve"> </w:t>
      </w:r>
      <w:r>
        <w:t>established</w:t>
      </w:r>
      <w:r>
        <w:rPr>
          <w:spacing w:val="16"/>
        </w:rPr>
        <w:t xml:space="preserve"> </w:t>
      </w:r>
      <w:r>
        <w:t>firm</w:t>
      </w:r>
      <w:r>
        <w:rPr>
          <w:spacing w:val="18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employs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number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persons</w:t>
      </w:r>
      <w:r>
        <w:rPr>
          <w:spacing w:val="15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disability,</w:t>
      </w:r>
      <w:r>
        <w:rPr>
          <w:spacing w:val="-64"/>
        </w:rPr>
        <w:t xml:space="preserve"> </w:t>
      </w:r>
      <w:r>
        <w:t>all of whom make a valuable contribution to her business environment. She has first</w:t>
      </w:r>
      <w:r>
        <w:rPr>
          <w:spacing w:val="1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day to</w:t>
      </w:r>
      <w:r>
        <w:rPr>
          <w:spacing w:val="1"/>
        </w:rPr>
        <w:t xml:space="preserve"> </w:t>
      </w:r>
      <w:r>
        <w:t>day personal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disability,</w:t>
      </w:r>
      <w:r>
        <w:rPr>
          <w:spacing w:val="1"/>
        </w:rPr>
        <w:t xml:space="preserve"> </w:t>
      </w:r>
      <w:r>
        <w:t>being</w:t>
      </w:r>
      <w:r>
        <w:rPr>
          <w:spacing w:val="66"/>
        </w:rPr>
        <w:t xml:space="preserve"> </w:t>
      </w:r>
      <w:r>
        <w:t>her</w:t>
      </w:r>
      <w:r>
        <w:rPr>
          <w:spacing w:val="-64"/>
        </w:rPr>
        <w:t xml:space="preserve"> </w:t>
      </w:r>
      <w:r>
        <w:t>adored late son, Andrew. Fiona’s legal background, her passion and her personal</w:t>
      </w:r>
      <w:r>
        <w:rPr>
          <w:spacing w:val="1"/>
        </w:rPr>
        <w:t xml:space="preserve"> </w:t>
      </w:r>
      <w:r>
        <w:t>experience pr</w:t>
      </w:r>
      <w:r>
        <w:t>ovide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valuable</w:t>
      </w:r>
      <w:r>
        <w:rPr>
          <w:spacing w:val="1"/>
        </w:rPr>
        <w:t xml:space="preserve"> </w:t>
      </w:r>
      <w:r>
        <w:t>input.</w:t>
      </w:r>
    </w:p>
    <w:p w14:paraId="1A1955E3" w14:textId="77777777" w:rsidR="00FA5080" w:rsidRDefault="00EA3DC6">
      <w:pPr>
        <w:pStyle w:val="BodyText"/>
        <w:spacing w:before="200" w:line="276" w:lineRule="auto"/>
        <w:ind w:left="659" w:right="1009"/>
        <w:jc w:val="both"/>
      </w:pPr>
      <w:r>
        <w:t>Madonna</w:t>
      </w:r>
      <w:r>
        <w:rPr>
          <w:spacing w:val="35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t>made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wonderful</w:t>
      </w:r>
      <w:r>
        <w:rPr>
          <w:spacing w:val="31"/>
        </w:rPr>
        <w:t xml:space="preserve"> </w:t>
      </w:r>
      <w:r>
        <w:t>mature</w:t>
      </w:r>
      <w:r>
        <w:rPr>
          <w:spacing w:val="36"/>
        </w:rPr>
        <w:t xml:space="preserve"> </w:t>
      </w:r>
      <w:r>
        <w:t>contribution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Committee</w:t>
      </w:r>
      <w:r>
        <w:rPr>
          <w:spacing w:val="36"/>
        </w:rPr>
        <w:t xml:space="preserve"> </w:t>
      </w:r>
      <w:r>
        <w:t>throughout</w:t>
      </w:r>
      <w:r>
        <w:rPr>
          <w:spacing w:val="-64"/>
        </w:rPr>
        <w:t xml:space="preserve"> </w:t>
      </w:r>
      <w:r>
        <w:t>the year. As many of you know, Madonna is undertaking a PhD and it is with regret</w:t>
      </w:r>
      <w:r>
        <w:rPr>
          <w:spacing w:val="1"/>
        </w:rPr>
        <w:t xml:space="preserve"> </w:t>
      </w:r>
      <w:r>
        <w:t>that I report that Madonna has decided to step down from the Committee to apply</w:t>
      </w:r>
      <w:r>
        <w:rPr>
          <w:spacing w:val="1"/>
        </w:rPr>
        <w:t xml:space="preserve"> </w:t>
      </w:r>
      <w:r>
        <w:t>herself</w:t>
      </w:r>
      <w:r>
        <w:rPr>
          <w:spacing w:val="31"/>
        </w:rPr>
        <w:t xml:space="preserve"> </w:t>
      </w:r>
      <w:r>
        <w:t>more</w:t>
      </w:r>
      <w:r>
        <w:rPr>
          <w:spacing w:val="27"/>
        </w:rPr>
        <w:t xml:space="preserve"> </w:t>
      </w:r>
      <w:r>
        <w:t>fully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studies.</w:t>
      </w:r>
      <w:r>
        <w:rPr>
          <w:spacing w:val="25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t>wish</w:t>
      </w:r>
      <w:r>
        <w:rPr>
          <w:spacing w:val="30"/>
        </w:rPr>
        <w:t xml:space="preserve"> </w:t>
      </w:r>
      <w:r>
        <w:t>Madonna</w:t>
      </w:r>
      <w:r>
        <w:rPr>
          <w:spacing w:val="28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best</w:t>
      </w:r>
      <w:r>
        <w:rPr>
          <w:spacing w:val="29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future</w:t>
      </w:r>
      <w:r>
        <w:rPr>
          <w:spacing w:val="30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trust that once she completes her studies, time may permit her to once again involve</w:t>
      </w:r>
      <w:r>
        <w:rPr>
          <w:spacing w:val="1"/>
        </w:rPr>
        <w:t xml:space="preserve"> </w:t>
      </w:r>
      <w:r>
        <w:t>herself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Committee.</w:t>
      </w:r>
    </w:p>
    <w:p w14:paraId="5900B530" w14:textId="77777777" w:rsidR="00FA5080" w:rsidRDefault="00EA3DC6">
      <w:pPr>
        <w:pStyle w:val="BodyText"/>
        <w:spacing w:before="198" w:line="276" w:lineRule="auto"/>
        <w:ind w:left="659" w:right="1009"/>
        <w:jc w:val="both"/>
      </w:pPr>
      <w:r>
        <w:t>Also stepping down at this stage is Karen Williams who gave us the benefit of her</w:t>
      </w:r>
      <w:r>
        <w:rPr>
          <w:spacing w:val="1"/>
        </w:rPr>
        <w:t xml:space="preserve"> </w:t>
      </w:r>
      <w:r>
        <w:t>experience as both a social worker and barrister. Unfortunately, a conflict of interest</w:t>
      </w:r>
      <w:r>
        <w:rPr>
          <w:spacing w:val="1"/>
        </w:rPr>
        <w:t xml:space="preserve"> </w:t>
      </w:r>
      <w:r>
        <w:t>has arisen due to Karen undertaking legal work connected</w:t>
      </w:r>
      <w:r>
        <w:t xml:space="preserve"> to QAI. Such conflict</w:t>
      </w:r>
      <w:r>
        <w:rPr>
          <w:spacing w:val="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Karen</w:t>
      </w:r>
      <w:r>
        <w:rPr>
          <w:spacing w:val="1"/>
        </w:rPr>
        <w:t xml:space="preserve"> </w:t>
      </w:r>
      <w:r>
        <w:t>must stand</w:t>
      </w:r>
      <w:r>
        <w:rPr>
          <w:spacing w:val="1"/>
        </w:rPr>
        <w:t xml:space="preserve"> </w:t>
      </w:r>
      <w:r>
        <w:t>down. Karen’s</w:t>
      </w:r>
      <w:r>
        <w:rPr>
          <w:spacing w:val="-2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will be missed.</w:t>
      </w:r>
    </w:p>
    <w:p w14:paraId="0B33D678" w14:textId="77777777" w:rsidR="00FA5080" w:rsidRDefault="00EA3DC6">
      <w:pPr>
        <w:pStyle w:val="BodyText"/>
        <w:spacing w:before="202" w:line="276" w:lineRule="auto"/>
        <w:ind w:left="659" w:right="1009"/>
        <w:jc w:val="both"/>
      </w:pPr>
      <w:r>
        <w:t>During the year we lost Vicki McLennan who you may recall lives in Toowoomba and</w:t>
      </w:r>
      <w:r>
        <w:rPr>
          <w:spacing w:val="-64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Brisbane</w:t>
      </w:r>
      <w:r>
        <w:rPr>
          <w:spacing w:val="1"/>
        </w:rPr>
        <w:t xml:space="preserve"> </w:t>
      </w:r>
      <w:r>
        <w:t>perspective.</w:t>
      </w:r>
      <w:r>
        <w:rPr>
          <w:spacing w:val="1"/>
        </w:rPr>
        <w:t xml:space="preserve"> </w:t>
      </w:r>
      <w:r>
        <w:t>Vicki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organisation was unable to progress matters in her locale and other regional areas to</w:t>
      </w:r>
      <w:r>
        <w:rPr>
          <w:spacing w:val="-64"/>
        </w:rPr>
        <w:t xml:space="preserve"> </w:t>
      </w:r>
      <w:r>
        <w:t>the level required.</w:t>
      </w:r>
    </w:p>
    <w:p w14:paraId="5EB77FE0" w14:textId="77777777" w:rsidR="00FA5080" w:rsidRDefault="00EA3DC6">
      <w:pPr>
        <w:pStyle w:val="BodyText"/>
        <w:spacing w:before="199" w:line="276" w:lineRule="auto"/>
        <w:ind w:left="659" w:right="1009"/>
        <w:jc w:val="both"/>
      </w:pPr>
      <w:r>
        <w:t>The subject year has again also been one of</w:t>
      </w:r>
      <w:r>
        <w:rPr>
          <w:spacing w:val="66"/>
        </w:rPr>
        <w:t xml:space="preserve"> </w:t>
      </w:r>
      <w:r>
        <w:t>growth as well as the continuation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wonderful</w:t>
      </w:r>
      <w:r>
        <w:rPr>
          <w:spacing w:val="1"/>
        </w:rPr>
        <w:t xml:space="preserve"> </w:t>
      </w:r>
      <w:r>
        <w:t>staff.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Kevin’s</w:t>
      </w:r>
      <w:r>
        <w:rPr>
          <w:spacing w:val="1"/>
        </w:rPr>
        <w:t xml:space="preserve"> </w:t>
      </w:r>
      <w:r>
        <w:t>report,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relatively new staff members are settling in well and current projects are proceeding</w:t>
      </w:r>
      <w:r>
        <w:rPr>
          <w:spacing w:val="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plan.</w:t>
      </w:r>
    </w:p>
    <w:p w14:paraId="40B19CC0" w14:textId="77777777" w:rsidR="00FA5080" w:rsidRDefault="00EA3DC6">
      <w:pPr>
        <w:pStyle w:val="BodyText"/>
        <w:spacing w:before="199" w:line="276" w:lineRule="auto"/>
        <w:ind w:left="659" w:right="1013"/>
        <w:jc w:val="both"/>
      </w:pPr>
      <w:r>
        <w:t>To all the staff and my fellow Committee Members, I say thank you and best wishes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Year.</w:t>
      </w:r>
    </w:p>
    <w:p w14:paraId="78D74C8F" w14:textId="77777777" w:rsidR="00FA5080" w:rsidRDefault="00FA5080">
      <w:pPr>
        <w:spacing w:line="276" w:lineRule="auto"/>
        <w:jc w:val="both"/>
        <w:sectPr w:rsidR="00FA5080">
          <w:pgSz w:w="11900" w:h="16840"/>
          <w:pgMar w:top="840" w:right="420" w:bottom="960" w:left="780" w:header="0" w:footer="747" w:gutter="0"/>
          <w:cols w:space="720"/>
        </w:sectPr>
      </w:pPr>
    </w:p>
    <w:p w14:paraId="76A10FD8" w14:textId="77777777" w:rsidR="00FA5080" w:rsidRDefault="00EA3DC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4131D6A0" wp14:editId="30039A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8411" cy="10692381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E9C217" w14:textId="77777777" w:rsidR="00FA5080" w:rsidRDefault="00FA5080">
      <w:pPr>
        <w:pStyle w:val="BodyText"/>
        <w:rPr>
          <w:sz w:val="20"/>
        </w:rPr>
      </w:pPr>
    </w:p>
    <w:p w14:paraId="71C7A021" w14:textId="77777777" w:rsidR="00FA5080" w:rsidRDefault="00FA5080">
      <w:pPr>
        <w:pStyle w:val="BodyText"/>
        <w:rPr>
          <w:sz w:val="20"/>
        </w:rPr>
      </w:pPr>
    </w:p>
    <w:p w14:paraId="1256FF89" w14:textId="77777777" w:rsidR="00FA5080" w:rsidRDefault="00EA3DC6">
      <w:pPr>
        <w:pStyle w:val="Heading2"/>
        <w:ind w:left="3539" w:right="0"/>
        <w:rPr>
          <w:u w:val="none"/>
        </w:rPr>
      </w:pPr>
      <w:r>
        <w:rPr>
          <w:u w:val="none"/>
        </w:rPr>
        <w:t>Treasurer’s</w:t>
      </w:r>
      <w:r>
        <w:rPr>
          <w:spacing w:val="-1"/>
          <w:u w:val="none"/>
        </w:rPr>
        <w:t xml:space="preserve"> </w:t>
      </w:r>
      <w:r>
        <w:rPr>
          <w:u w:val="none"/>
        </w:rPr>
        <w:t>Report</w:t>
      </w:r>
    </w:p>
    <w:p w14:paraId="2E95F3D3" w14:textId="77777777" w:rsidR="00FA5080" w:rsidRDefault="00EA3DC6">
      <w:pPr>
        <w:pStyle w:val="Heading3"/>
        <w:spacing w:before="256"/>
        <w:ind w:left="1038"/>
      </w:pPr>
      <w:r>
        <w:t>Meriel</w:t>
      </w:r>
      <w:r>
        <w:rPr>
          <w:spacing w:val="-1"/>
        </w:rPr>
        <w:t xml:space="preserve"> </w:t>
      </w:r>
      <w:r>
        <w:t>Stanger</w:t>
      </w:r>
    </w:p>
    <w:p w14:paraId="49B7C350" w14:textId="77777777" w:rsidR="00FA5080" w:rsidRDefault="00EA3DC6">
      <w:pPr>
        <w:pStyle w:val="BodyText"/>
        <w:spacing w:before="257" w:line="278" w:lineRule="auto"/>
        <w:ind w:left="659" w:right="1009"/>
        <w:jc w:val="both"/>
      </w:pP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pleased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Financial Report for the</w:t>
      </w:r>
      <w:r>
        <w:rPr>
          <w:spacing w:val="1"/>
        </w:rPr>
        <w:t xml:space="preserve"> </w:t>
      </w:r>
      <w:r>
        <w:t>very exciting</w:t>
      </w:r>
      <w:r>
        <w:rPr>
          <w:spacing w:val="66"/>
        </w:rPr>
        <w:t xml:space="preserve"> </w:t>
      </w:r>
      <w:r>
        <w:t>year ending</w:t>
      </w:r>
      <w:r>
        <w:rPr>
          <w:spacing w:val="-64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2010.</w:t>
      </w:r>
    </w:p>
    <w:p w14:paraId="29CCAFDA" w14:textId="77777777" w:rsidR="00FA5080" w:rsidRDefault="00EA3DC6">
      <w:pPr>
        <w:pStyle w:val="BodyText"/>
        <w:spacing w:before="194" w:line="276" w:lineRule="auto"/>
        <w:ind w:left="659" w:right="1010"/>
        <w:jc w:val="both"/>
      </w:pPr>
      <w:r>
        <w:t>I would like to thank Hayward’s Chartered Accountants for the preparation of the</w:t>
      </w:r>
      <w:r>
        <w:rPr>
          <w:spacing w:val="1"/>
        </w:rPr>
        <w:t xml:space="preserve"> </w:t>
      </w:r>
      <w:r>
        <w:t>Audited Financial Reports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year.</w:t>
      </w:r>
    </w:p>
    <w:p w14:paraId="2C83053B" w14:textId="77777777" w:rsidR="00FA5080" w:rsidRDefault="00EA3DC6">
      <w:pPr>
        <w:pStyle w:val="BodyText"/>
        <w:spacing w:before="201" w:line="276" w:lineRule="auto"/>
        <w:ind w:left="659" w:right="1008"/>
        <w:jc w:val="both"/>
      </w:pPr>
      <w:r>
        <w:t>QAI’s work continues to rely on its annual funding from Department of Families,</w:t>
      </w:r>
      <w:r>
        <w:rPr>
          <w:spacing w:val="1"/>
        </w:rPr>
        <w:t xml:space="preserve"> </w:t>
      </w:r>
      <w:r>
        <w:t>Housing, Community Service</w:t>
      </w:r>
      <w:r>
        <w:t>s and Indigenous Affairs.</w:t>
      </w:r>
      <w:r>
        <w:rPr>
          <w:spacing w:val="67"/>
        </w:rPr>
        <w:t xml:space="preserve"> </w:t>
      </w:r>
      <w:r>
        <w:t>Because of the nature of</w:t>
      </w:r>
      <w:r>
        <w:rPr>
          <w:spacing w:val="1"/>
        </w:rPr>
        <w:t xml:space="preserve"> </w:t>
      </w:r>
      <w:r>
        <w:t>QAI’s work and the increasing demands and competition for funds within the Not-for-</w:t>
      </w:r>
      <w:r>
        <w:rPr>
          <w:spacing w:val="1"/>
        </w:rPr>
        <w:t xml:space="preserve"> </w:t>
      </w:r>
      <w:r>
        <w:t>Profit Sector, QAI will continue to rely on funding from the Commonwealth.</w:t>
      </w:r>
      <w:r>
        <w:rPr>
          <w:spacing w:val="1"/>
        </w:rPr>
        <w:t xml:space="preserve"> </w:t>
      </w:r>
      <w:r>
        <w:t>QAI has</w:t>
      </w:r>
      <w:r>
        <w:rPr>
          <w:spacing w:val="1"/>
        </w:rPr>
        <w:t xml:space="preserve"> </w:t>
      </w:r>
      <w:r>
        <w:t>sourced</w:t>
      </w:r>
      <w:r>
        <w:rPr>
          <w:spacing w:val="-2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various proj</w:t>
      </w:r>
      <w:r>
        <w:t>ects.</w:t>
      </w:r>
    </w:p>
    <w:p w14:paraId="396C6367" w14:textId="77777777" w:rsidR="00FA5080" w:rsidRDefault="00EA3DC6">
      <w:pPr>
        <w:pStyle w:val="Heading4"/>
        <w:spacing w:before="196"/>
        <w:jc w:val="both"/>
        <w:rPr>
          <w:u w:val="none"/>
        </w:rPr>
      </w:pPr>
      <w:r>
        <w:rPr>
          <w:u w:val="thick"/>
        </w:rPr>
        <w:t>Income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5"/>
          <w:u w:val="thick"/>
        </w:rPr>
        <w:t xml:space="preserve"> </w:t>
      </w:r>
      <w:r>
        <w:rPr>
          <w:u w:val="thick"/>
        </w:rPr>
        <w:t>Expenditure</w:t>
      </w:r>
      <w:r>
        <w:rPr>
          <w:spacing w:val="-1"/>
          <w:u w:val="thick"/>
        </w:rPr>
        <w:t xml:space="preserve"> </w:t>
      </w:r>
      <w:r>
        <w:rPr>
          <w:u w:val="thick"/>
        </w:rPr>
        <w:t>Statement</w:t>
      </w:r>
      <w:r>
        <w:rPr>
          <w:spacing w:val="-3"/>
          <w:u w:val="thick"/>
        </w:rPr>
        <w:t xml:space="preserve"> </w:t>
      </w:r>
      <w:r>
        <w:rPr>
          <w:u w:val="thick"/>
        </w:rPr>
        <w:t>(as</w:t>
      </w:r>
      <w:r>
        <w:rPr>
          <w:spacing w:val="-1"/>
          <w:u w:val="thick"/>
        </w:rPr>
        <w:t xml:space="preserve"> </w:t>
      </w:r>
      <w:r>
        <w:rPr>
          <w:u w:val="thick"/>
        </w:rPr>
        <w:t>per</w:t>
      </w:r>
      <w:r>
        <w:rPr>
          <w:spacing w:val="-2"/>
          <w:u w:val="thick"/>
        </w:rPr>
        <w:t xml:space="preserve"> </w:t>
      </w:r>
      <w:r>
        <w:rPr>
          <w:u w:val="thick"/>
        </w:rPr>
        <w:t>Audit</w:t>
      </w:r>
      <w:r>
        <w:rPr>
          <w:spacing w:val="-3"/>
          <w:u w:val="thick"/>
        </w:rPr>
        <w:t xml:space="preserve"> </w:t>
      </w:r>
      <w:r>
        <w:rPr>
          <w:u w:val="thick"/>
        </w:rPr>
        <w:t>Report)</w:t>
      </w:r>
    </w:p>
    <w:p w14:paraId="0E2E3E63" w14:textId="77777777" w:rsidR="00FA5080" w:rsidRDefault="00EA3DC6">
      <w:pPr>
        <w:pStyle w:val="BodyText"/>
        <w:tabs>
          <w:tab w:val="left" w:pos="8162"/>
        </w:tabs>
        <w:spacing w:before="120" w:line="343" w:lineRule="auto"/>
        <w:ind w:left="659" w:right="1199"/>
        <w:jc w:val="both"/>
      </w:pPr>
      <w:r>
        <w:t>Department</w:t>
      </w:r>
      <w:r>
        <w:rPr>
          <w:spacing w:val="-4"/>
        </w:rPr>
        <w:t xml:space="preserve"> </w:t>
      </w:r>
      <w:r>
        <w:t>of Family</w:t>
      </w:r>
      <w:r>
        <w:rPr>
          <w:spacing w:val="-2"/>
        </w:rPr>
        <w:t xml:space="preserve"> </w:t>
      </w:r>
      <w:r>
        <w:t>&amp; Communities</w:t>
      </w:r>
      <w:r>
        <w:tab/>
      </w:r>
      <w:r>
        <w:rPr>
          <w:spacing w:val="-1"/>
        </w:rPr>
        <w:t>$391,493.00</w:t>
      </w:r>
      <w:r>
        <w:rPr>
          <w:spacing w:val="-64"/>
        </w:rPr>
        <w:t xml:space="preserve"> </w:t>
      </w:r>
      <w:r>
        <w:t>Legal Practitioner Interest on Trust Accounts Fund-Justice Support</w:t>
      </w:r>
      <w:r>
        <w:rPr>
          <w:spacing w:val="1"/>
        </w:rPr>
        <w:t xml:space="preserve"> </w:t>
      </w:r>
      <w:r>
        <w:t>$125,900.00</w:t>
      </w:r>
      <w:r>
        <w:rPr>
          <w:spacing w:val="-64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Aid Queensland</w:t>
      </w:r>
      <w:r>
        <w:tab/>
      </w:r>
      <w:r>
        <w:rPr>
          <w:spacing w:val="-1"/>
        </w:rPr>
        <w:t>$103,378.00</w:t>
      </w:r>
    </w:p>
    <w:p w14:paraId="1F1C18E2" w14:textId="77777777" w:rsidR="00FA5080" w:rsidRDefault="00EA3DC6">
      <w:pPr>
        <w:pStyle w:val="BodyText"/>
        <w:tabs>
          <w:tab w:val="left" w:pos="7010"/>
          <w:tab w:val="left" w:pos="8162"/>
          <w:tab w:val="left" w:pos="8296"/>
          <w:tab w:val="left" w:pos="8429"/>
        </w:tabs>
        <w:spacing w:before="4" w:line="343" w:lineRule="auto"/>
        <w:ind w:left="659" w:right="1197"/>
        <w:jc w:val="right"/>
      </w:pPr>
      <w:r>
        <w:t>Legal</w:t>
      </w:r>
      <w:r>
        <w:rPr>
          <w:spacing w:val="-2"/>
        </w:rPr>
        <w:t xml:space="preserve"> </w:t>
      </w:r>
      <w:r>
        <w:t>Practitioner</w:t>
      </w:r>
      <w:r>
        <w:rPr>
          <w:spacing w:val="-2"/>
        </w:rPr>
        <w:t xml:space="preserve"> </w:t>
      </w:r>
      <w:r>
        <w:t>Interest on</w:t>
      </w:r>
      <w:r>
        <w:rPr>
          <w:spacing w:val="-2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t>Fund -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tab/>
      </w:r>
      <w:r>
        <w:rPr>
          <w:spacing w:val="-1"/>
        </w:rPr>
        <w:t>$149,200.00</w:t>
      </w:r>
      <w:r>
        <w:rPr>
          <w:spacing w:val="-6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Practitioner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Pathways</w:t>
      </w:r>
      <w:r>
        <w:tab/>
      </w:r>
      <w:r>
        <w:tab/>
      </w:r>
      <w:r>
        <w:rPr>
          <w:spacing w:val="-1"/>
        </w:rPr>
        <w:t>$69,000.00</w:t>
      </w:r>
      <w:r>
        <w:rPr>
          <w:spacing w:val="-64"/>
        </w:rPr>
        <w:t xml:space="preserve"> </w:t>
      </w:r>
      <w:r>
        <w:t>Donations</w:t>
      </w:r>
      <w:r>
        <w:rPr>
          <w:spacing w:val="-1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Australian</w:t>
      </w:r>
      <w:r>
        <w:rPr>
          <w:spacing w:val="-1"/>
        </w:rPr>
        <w:t xml:space="preserve"> </w:t>
      </w:r>
      <w:r>
        <w:t>Lawyers</w:t>
      </w:r>
      <w:r>
        <w:rPr>
          <w:spacing w:val="-1"/>
        </w:rPr>
        <w:t xml:space="preserve"> </w:t>
      </w:r>
      <w:r>
        <w:t>Alliance;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$4,560.00</w:t>
      </w:r>
      <w:r>
        <w:rPr>
          <w:spacing w:val="-64"/>
        </w:rPr>
        <w:t xml:space="preserve"> </w:t>
      </w:r>
      <w:r>
        <w:t>Jeff</w:t>
      </w:r>
      <w:r>
        <w:rPr>
          <w:spacing w:val="1"/>
        </w:rPr>
        <w:t xml:space="preserve"> </w:t>
      </w:r>
      <w:r>
        <w:t>Davies;</w:t>
      </w:r>
      <w:r>
        <w:tab/>
        <w:t>$3,000.00</w:t>
      </w:r>
    </w:p>
    <w:p w14:paraId="13F3636E" w14:textId="77777777" w:rsidR="00FA5080" w:rsidRDefault="00EA3DC6">
      <w:pPr>
        <w:pStyle w:val="BodyText"/>
        <w:tabs>
          <w:tab w:val="left" w:pos="6350"/>
        </w:tabs>
        <w:spacing w:before="6"/>
        <w:ind w:right="1199"/>
        <w:jc w:val="right"/>
      </w:pPr>
      <w:r>
        <w:t>Minter</w:t>
      </w:r>
      <w:r>
        <w:rPr>
          <w:spacing w:val="-2"/>
        </w:rPr>
        <w:t xml:space="preserve"> </w:t>
      </w:r>
      <w:r>
        <w:t>Ellison</w:t>
      </w:r>
      <w:r>
        <w:tab/>
        <w:t>$1,736.00</w:t>
      </w:r>
    </w:p>
    <w:p w14:paraId="7B3A37D1" w14:textId="77777777" w:rsidR="00FA5080" w:rsidRDefault="00FA5080">
      <w:pPr>
        <w:pStyle w:val="BodyText"/>
        <w:rPr>
          <w:sz w:val="26"/>
        </w:rPr>
      </w:pPr>
    </w:p>
    <w:p w14:paraId="037C4A5C" w14:textId="77777777" w:rsidR="00FA5080" w:rsidRDefault="00EA3DC6">
      <w:pPr>
        <w:pStyle w:val="BodyText"/>
        <w:spacing w:before="219" w:line="276" w:lineRule="auto"/>
        <w:ind w:left="659" w:right="1009"/>
        <w:jc w:val="both"/>
      </w:pPr>
      <w:r>
        <w:t>QAI</w:t>
      </w:r>
      <w:r>
        <w:rPr>
          <w:spacing w:val="15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continued</w:t>
      </w:r>
      <w:r>
        <w:rPr>
          <w:spacing w:val="17"/>
        </w:rPr>
        <w:t xml:space="preserve"> </w:t>
      </w:r>
      <w:r>
        <w:t>t</w:t>
      </w:r>
      <w:r>
        <w:t>o</w:t>
      </w:r>
      <w:r>
        <w:rPr>
          <w:spacing w:val="14"/>
        </w:rPr>
        <w:t xml:space="preserve"> </w:t>
      </w:r>
      <w:r>
        <w:t>review</w:t>
      </w:r>
      <w:r>
        <w:rPr>
          <w:spacing w:val="13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update</w:t>
      </w:r>
      <w:r>
        <w:rPr>
          <w:spacing w:val="14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financial</w:t>
      </w:r>
      <w:r>
        <w:rPr>
          <w:spacing w:val="15"/>
        </w:rPr>
        <w:t xml:space="preserve"> </w:t>
      </w:r>
      <w:r>
        <w:t>policies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procedures</w:t>
      </w:r>
      <w:r>
        <w:rPr>
          <w:spacing w:val="16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I am satisfied the procedures now in place will enable QAI to continue to function</w:t>
      </w:r>
      <w:r>
        <w:rPr>
          <w:spacing w:val="1"/>
        </w:rPr>
        <w:t xml:space="preserve"> </w:t>
      </w:r>
      <w:r>
        <w:t>smoothly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future.</w:t>
      </w:r>
    </w:p>
    <w:p w14:paraId="523D6198" w14:textId="77777777" w:rsidR="00FA5080" w:rsidRDefault="00EA3DC6">
      <w:pPr>
        <w:pStyle w:val="BodyText"/>
        <w:spacing w:before="200" w:line="276" w:lineRule="auto"/>
        <w:ind w:left="659" w:right="1008"/>
        <w:jc w:val="both"/>
      </w:pPr>
      <w:r>
        <w:t>QAI’s day to day financial matters are administered by Deborah Bryzak.</w:t>
      </w:r>
      <w:r>
        <w:rPr>
          <w:spacing w:val="1"/>
        </w:rPr>
        <w:t xml:space="preserve"> </w:t>
      </w:r>
      <w:r>
        <w:t>Deborah</w:t>
      </w:r>
      <w:r>
        <w:rPr>
          <w:spacing w:val="1"/>
        </w:rPr>
        <w:t xml:space="preserve"> </w:t>
      </w:r>
      <w:r>
        <w:t>provides me with an enormous amount of assistance and I would like to thank her for</w:t>
      </w:r>
      <w:r>
        <w:rPr>
          <w:spacing w:val="-64"/>
        </w:rPr>
        <w:t xml:space="preserve"> </w:t>
      </w:r>
      <w:r>
        <w:t>guiding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maze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figures and</w:t>
      </w:r>
      <w:r>
        <w:rPr>
          <w:spacing w:val="1"/>
        </w:rPr>
        <w:t xml:space="preserve"> </w:t>
      </w:r>
      <w:r>
        <w:t>reports.</w:t>
      </w:r>
    </w:p>
    <w:p w14:paraId="17D5EA93" w14:textId="77777777" w:rsidR="00FA5080" w:rsidRDefault="00EA3DC6">
      <w:pPr>
        <w:pStyle w:val="BodyText"/>
        <w:spacing w:before="200" w:line="276" w:lineRule="auto"/>
        <w:ind w:left="659" w:right="1009"/>
        <w:jc w:val="both"/>
      </w:pP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thoroughly</w:t>
      </w:r>
      <w:r>
        <w:rPr>
          <w:spacing w:val="1"/>
        </w:rPr>
        <w:t xml:space="preserve"> </w:t>
      </w:r>
      <w:r>
        <w:t>enjoyed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</w:t>
      </w:r>
      <w:r>
        <w:t>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dedicated staff of QAI and I would like to thank them for their support and continued</w:t>
      </w:r>
      <w:r>
        <w:rPr>
          <w:spacing w:val="1"/>
        </w:rPr>
        <w:t xml:space="preserve"> </w:t>
      </w:r>
      <w:r>
        <w:t>vision.</w:t>
      </w:r>
      <w:r>
        <w:rPr>
          <w:spacing w:val="67"/>
        </w:rPr>
        <w:t xml:space="preserve"> </w:t>
      </w:r>
      <w:r>
        <w:t>My time as Treasurer has been positive, harmonious and rewarding and I</w:t>
      </w:r>
      <w:r>
        <w:rPr>
          <w:spacing w:val="1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forward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passionate about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Treasure</w:t>
      </w:r>
      <w:r>
        <w:t>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QAI.</w:t>
      </w:r>
    </w:p>
    <w:p w14:paraId="0494C187" w14:textId="77777777" w:rsidR="00FA5080" w:rsidRDefault="00FA5080">
      <w:pPr>
        <w:spacing w:line="276" w:lineRule="auto"/>
        <w:jc w:val="both"/>
        <w:sectPr w:rsidR="00FA5080">
          <w:pgSz w:w="11900" w:h="16840"/>
          <w:pgMar w:top="0" w:right="420" w:bottom="960" w:left="780" w:header="0" w:footer="747" w:gutter="0"/>
          <w:cols w:space="720"/>
        </w:sectPr>
      </w:pPr>
    </w:p>
    <w:p w14:paraId="59D10D64" w14:textId="77777777" w:rsidR="00FA5080" w:rsidRDefault="00EA3DC6">
      <w:pPr>
        <w:pStyle w:val="Heading2"/>
        <w:spacing w:before="59"/>
        <w:ind w:left="1041"/>
        <w:jc w:val="center"/>
        <w:rPr>
          <w:u w:val="none"/>
        </w:rPr>
      </w:pPr>
      <w:r>
        <w:rPr>
          <w:u w:val="none"/>
        </w:rPr>
        <w:lastRenderedPageBreak/>
        <w:t>Director’s</w:t>
      </w:r>
      <w:r>
        <w:rPr>
          <w:spacing w:val="-2"/>
          <w:u w:val="none"/>
        </w:rPr>
        <w:t xml:space="preserve"> </w:t>
      </w:r>
      <w:r>
        <w:rPr>
          <w:u w:val="none"/>
        </w:rPr>
        <w:t>Report</w:t>
      </w:r>
    </w:p>
    <w:p w14:paraId="43FB9BC1" w14:textId="77777777" w:rsidR="00FA5080" w:rsidRDefault="00EA3DC6">
      <w:pPr>
        <w:pStyle w:val="Heading3"/>
        <w:spacing w:before="253"/>
        <w:ind w:left="1041"/>
      </w:pPr>
      <w:r>
        <w:t>Kevin</w:t>
      </w:r>
      <w:r>
        <w:rPr>
          <w:spacing w:val="-1"/>
        </w:rPr>
        <w:t xml:space="preserve"> </w:t>
      </w:r>
      <w:r>
        <w:t>Cocks</w:t>
      </w:r>
    </w:p>
    <w:p w14:paraId="26932091" w14:textId="77777777" w:rsidR="00FA5080" w:rsidRDefault="00FA5080">
      <w:pPr>
        <w:pStyle w:val="BodyText"/>
        <w:rPr>
          <w:sz w:val="36"/>
        </w:rPr>
      </w:pPr>
    </w:p>
    <w:p w14:paraId="75553244" w14:textId="77777777" w:rsidR="00FA5080" w:rsidRDefault="00FA5080">
      <w:pPr>
        <w:pStyle w:val="BodyText"/>
        <w:spacing w:before="10"/>
        <w:rPr>
          <w:sz w:val="32"/>
        </w:rPr>
      </w:pPr>
    </w:p>
    <w:p w14:paraId="60764181" w14:textId="77777777" w:rsidR="00FA5080" w:rsidRDefault="00EA3DC6">
      <w:pPr>
        <w:pStyle w:val="BodyText"/>
        <w:spacing w:line="278" w:lineRule="auto"/>
        <w:ind w:left="659" w:right="1009"/>
        <w:jc w:val="both"/>
      </w:pPr>
      <w:r>
        <w:t>This year marks the 23rd year of QAI's existence.</w:t>
      </w:r>
      <w:r>
        <w:rPr>
          <w:spacing w:val="1"/>
        </w:rPr>
        <w:t xml:space="preserve"> </w:t>
      </w:r>
      <w:r>
        <w:t>A year that can be described as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work that</w:t>
      </w:r>
      <w:r>
        <w:rPr>
          <w:spacing w:val="-2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to:</w:t>
      </w:r>
    </w:p>
    <w:p w14:paraId="33BBD3CC" w14:textId="77777777" w:rsidR="00FA5080" w:rsidRDefault="00EA3DC6">
      <w:pPr>
        <w:pStyle w:val="ListParagraph"/>
        <w:numPr>
          <w:ilvl w:val="0"/>
          <w:numId w:val="5"/>
        </w:numPr>
        <w:tabs>
          <w:tab w:val="left" w:pos="1380"/>
        </w:tabs>
        <w:spacing w:before="193"/>
        <w:ind w:left="1379" w:right="1012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leadership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ensuring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strong</w:t>
      </w:r>
      <w:r>
        <w:rPr>
          <w:spacing w:val="-6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4"/>
          <w:sz w:val="24"/>
        </w:rPr>
        <w:t xml:space="preserve"> </w:t>
      </w:r>
      <w:r>
        <w:rPr>
          <w:sz w:val="24"/>
        </w:rPr>
        <w:t>and robust</w:t>
      </w:r>
      <w:r>
        <w:rPr>
          <w:spacing w:val="-1"/>
          <w:sz w:val="24"/>
        </w:rPr>
        <w:t xml:space="preserve"> </w:t>
      </w:r>
      <w:r>
        <w:rPr>
          <w:sz w:val="24"/>
        </w:rPr>
        <w:t>advocacy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vulnerable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disability, and</w:t>
      </w:r>
    </w:p>
    <w:p w14:paraId="47B8FC18" w14:textId="77777777" w:rsidR="00FA5080" w:rsidRDefault="00EA3DC6">
      <w:pPr>
        <w:pStyle w:val="ListParagraph"/>
        <w:numPr>
          <w:ilvl w:val="0"/>
          <w:numId w:val="5"/>
        </w:numPr>
        <w:tabs>
          <w:tab w:val="left" w:pos="1380"/>
        </w:tabs>
        <w:ind w:right="1011" w:hanging="361"/>
        <w:jc w:val="both"/>
        <w:rPr>
          <w:sz w:val="24"/>
        </w:rPr>
      </w:pPr>
      <w:r>
        <w:rPr>
          <w:sz w:val="24"/>
        </w:rPr>
        <w:t>increase</w:t>
      </w:r>
      <w:r>
        <w:rPr>
          <w:spacing w:val="38"/>
          <w:sz w:val="24"/>
        </w:rPr>
        <w:t xml:space="preserve"> </w:t>
      </w:r>
      <w:r>
        <w:rPr>
          <w:sz w:val="24"/>
        </w:rPr>
        <w:t>QAI’s</w:t>
      </w:r>
      <w:r>
        <w:rPr>
          <w:spacing w:val="38"/>
          <w:sz w:val="24"/>
        </w:rPr>
        <w:t xml:space="preserve"> </w:t>
      </w:r>
      <w:r>
        <w:rPr>
          <w:sz w:val="24"/>
        </w:rPr>
        <w:t>capacity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promote,</w:t>
      </w:r>
      <w:r>
        <w:rPr>
          <w:spacing w:val="38"/>
          <w:sz w:val="24"/>
        </w:rPr>
        <w:t xml:space="preserve"> </w:t>
      </w:r>
      <w:r>
        <w:rPr>
          <w:sz w:val="24"/>
        </w:rPr>
        <w:t>protect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defend,</w:t>
      </w:r>
      <w:r>
        <w:rPr>
          <w:spacing w:val="38"/>
          <w:sz w:val="24"/>
        </w:rPr>
        <w:t xml:space="preserve"> </w:t>
      </w:r>
      <w:r>
        <w:rPr>
          <w:sz w:val="24"/>
        </w:rPr>
        <w:t>through</w:t>
      </w:r>
      <w:r>
        <w:rPr>
          <w:spacing w:val="38"/>
          <w:sz w:val="24"/>
        </w:rPr>
        <w:t xml:space="preserve"> </w:t>
      </w:r>
      <w:r>
        <w:rPr>
          <w:sz w:val="24"/>
        </w:rPr>
        <w:t>advocacy,</w:t>
      </w:r>
      <w:r>
        <w:rPr>
          <w:spacing w:val="-64"/>
          <w:sz w:val="24"/>
        </w:rPr>
        <w:t xml:space="preserve"> </w:t>
      </w:r>
      <w:r>
        <w:rPr>
          <w:sz w:val="24"/>
        </w:rPr>
        <w:t>the fundamental needs and rights and lives of the most vulnerable people with</w:t>
      </w:r>
      <w:r>
        <w:rPr>
          <w:spacing w:val="-64"/>
          <w:sz w:val="24"/>
        </w:rPr>
        <w:t xml:space="preserve"> </w:t>
      </w:r>
      <w:r>
        <w:rPr>
          <w:sz w:val="24"/>
        </w:rPr>
        <w:t>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Queensland.</w:t>
      </w:r>
    </w:p>
    <w:p w14:paraId="1EAC0D65" w14:textId="77777777" w:rsidR="00FA5080" w:rsidRDefault="00FA5080">
      <w:pPr>
        <w:pStyle w:val="BodyText"/>
        <w:spacing w:before="9"/>
        <w:rPr>
          <w:sz w:val="23"/>
        </w:rPr>
      </w:pPr>
    </w:p>
    <w:p w14:paraId="498AAC04" w14:textId="77777777" w:rsidR="00FA5080" w:rsidRDefault="00EA3DC6">
      <w:pPr>
        <w:pStyle w:val="BodyText"/>
        <w:ind w:left="660" w:right="1008"/>
        <w:jc w:val="both"/>
      </w:pPr>
      <w:r>
        <w:t>QAI’s overall budget has increased from $595, 890 in 2008-2009 to $838,971in</w:t>
      </w:r>
      <w:r>
        <w:rPr>
          <w:spacing w:val="1"/>
        </w:rPr>
        <w:t xml:space="preserve"> </w:t>
      </w:r>
      <w:r>
        <w:t>2009-2010. The increased funding came via Legal Aid, Department of Justice</w:t>
      </w:r>
      <w:r>
        <w:t>, Legal</w:t>
      </w:r>
      <w:r>
        <w:rPr>
          <w:spacing w:val="1"/>
        </w:rPr>
        <w:t xml:space="preserve"> </w:t>
      </w:r>
      <w:r>
        <w:t>Practitioner</w:t>
      </w:r>
      <w:r>
        <w:rPr>
          <w:spacing w:val="19"/>
        </w:rPr>
        <w:t xml:space="preserve"> </w:t>
      </w:r>
      <w:r>
        <w:t>Interest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Trust</w:t>
      </w:r>
      <w:r>
        <w:rPr>
          <w:spacing w:val="20"/>
        </w:rPr>
        <w:t xml:space="preserve"> </w:t>
      </w:r>
      <w:r>
        <w:t>Account</w:t>
      </w:r>
      <w:r>
        <w:rPr>
          <w:spacing w:val="21"/>
        </w:rPr>
        <w:t xml:space="preserve"> </w:t>
      </w:r>
      <w:r>
        <w:t>Funds</w:t>
      </w:r>
      <w:r>
        <w:rPr>
          <w:spacing w:val="20"/>
        </w:rPr>
        <w:t xml:space="preserve"> </w:t>
      </w:r>
      <w:r>
        <w:t>(LPITAF).</w:t>
      </w:r>
      <w:r>
        <w:rPr>
          <w:spacing w:val="19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additional</w:t>
      </w:r>
      <w:r>
        <w:rPr>
          <w:spacing w:val="17"/>
        </w:rPr>
        <w:t xml:space="preserve"> </w:t>
      </w:r>
      <w:r>
        <w:t>funding</w:t>
      </w:r>
      <w:r>
        <w:rPr>
          <w:spacing w:val="-64"/>
        </w:rPr>
        <w:t xml:space="preserve"> </w:t>
      </w:r>
      <w:r>
        <w:t>in this</w:t>
      </w:r>
      <w:r>
        <w:rPr>
          <w:spacing w:val="-2"/>
        </w:rPr>
        <w:t xml:space="preserve"> </w:t>
      </w:r>
      <w:r>
        <w:t>financial year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pilot</w:t>
      </w:r>
      <w:r>
        <w:rPr>
          <w:spacing w:val="-2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t>recurrent.</w:t>
      </w:r>
    </w:p>
    <w:p w14:paraId="67F5E480" w14:textId="77777777" w:rsidR="00FA5080" w:rsidRDefault="00FA5080">
      <w:pPr>
        <w:pStyle w:val="BodyText"/>
        <w:rPr>
          <w:sz w:val="26"/>
        </w:rPr>
      </w:pPr>
    </w:p>
    <w:p w14:paraId="5F4BF48A" w14:textId="77777777" w:rsidR="00FA5080" w:rsidRDefault="00EA3DC6">
      <w:pPr>
        <w:pStyle w:val="BodyText"/>
        <w:spacing w:before="200" w:line="276" w:lineRule="auto"/>
        <w:ind w:left="660" w:right="1008"/>
        <w:jc w:val="both"/>
      </w:pPr>
      <w:r>
        <w:t>There are many challenges to</w:t>
      </w:r>
      <w:r>
        <w:rPr>
          <w:spacing w:val="1"/>
        </w:rPr>
        <w:t xml:space="preserve"> </w:t>
      </w:r>
      <w:r>
        <w:t>be addressed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 daily basis within</w:t>
      </w:r>
      <w:r>
        <w:rPr>
          <w:spacing w:val="1"/>
        </w:rPr>
        <w:t xml:space="preserve"> </w:t>
      </w:r>
      <w:r>
        <w:t>organisational</w:t>
      </w:r>
      <w:r>
        <w:rPr>
          <w:spacing w:val="1"/>
        </w:rPr>
        <w:t xml:space="preserve"> </w:t>
      </w:r>
      <w:r>
        <w:t>life, these challenges are increased when funding increases and in particular when</w:t>
      </w:r>
      <w:r>
        <w:rPr>
          <w:spacing w:val="1"/>
        </w:rPr>
        <w:t xml:space="preserve"> </w:t>
      </w:r>
      <w:r>
        <w:t>funding comes from alternative sources. To manage this growth and subsequent</w:t>
      </w:r>
      <w:r>
        <w:rPr>
          <w:spacing w:val="1"/>
        </w:rPr>
        <w:t xml:space="preserve"> </w:t>
      </w:r>
      <w:r>
        <w:t>challenges we underwent a process of organisational reflection, review and change.</w:t>
      </w:r>
      <w:r>
        <w:rPr>
          <w:spacing w:val="1"/>
        </w:rPr>
        <w:t xml:space="preserve"> </w:t>
      </w:r>
      <w:r>
        <w:t xml:space="preserve">To assist us </w:t>
      </w:r>
      <w:r>
        <w:t>in this process we engaged Bob Dick to conduct a vision workshop</w:t>
      </w:r>
      <w:r>
        <w:rPr>
          <w:spacing w:val="1"/>
        </w:rPr>
        <w:t xml:space="preserve"> </w:t>
      </w:r>
      <w:r>
        <w:t>which required us to reflect upon the past and be prepared to let go of some things</w:t>
      </w:r>
      <w:r>
        <w:rPr>
          <w:spacing w:val="1"/>
        </w:rPr>
        <w:t xml:space="preserve"> </w:t>
      </w:r>
      <w:r>
        <w:t>that may not be relevant today. However, it became apparent that the tensions and</w:t>
      </w:r>
      <w:r>
        <w:rPr>
          <w:spacing w:val="1"/>
        </w:rPr>
        <w:t xml:space="preserve"> </w:t>
      </w:r>
      <w:r>
        <w:t>the issues we were dealin</w:t>
      </w:r>
      <w:r>
        <w:t>g with have been in existence, ebbed and flowed from the</w:t>
      </w:r>
      <w:r>
        <w:rPr>
          <w:spacing w:val="1"/>
        </w:rPr>
        <w:t xml:space="preserve"> </w:t>
      </w:r>
      <w:r>
        <w:t>time QAI opened its doors and commenced its journey 22 years ago. We also</w:t>
      </w:r>
      <w:r>
        <w:rPr>
          <w:spacing w:val="1"/>
        </w:rPr>
        <w:t xml:space="preserve"> </w:t>
      </w:r>
      <w:r>
        <w:t>engaged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Jane</w:t>
      </w:r>
      <w:r>
        <w:rPr>
          <w:spacing w:val="1"/>
        </w:rPr>
        <w:t xml:space="preserve"> </w:t>
      </w:r>
      <w:r>
        <w:t>Clapton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Massey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identities workshop and finally Jan Dyke to conduct a</w:t>
      </w:r>
      <w:r>
        <w:t xml:space="preserve"> Social Advocacy Workshop. I</w:t>
      </w:r>
      <w:r>
        <w:rPr>
          <w:spacing w:val="1"/>
        </w:rPr>
        <w:t xml:space="preserve"> </w:t>
      </w:r>
      <w:r>
        <w:t>would like to thank Bob, Jane, David and Jan for their wisdom and guidance to QAI</w:t>
      </w:r>
      <w:r>
        <w:rPr>
          <w:spacing w:val="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this period.</w:t>
      </w:r>
    </w:p>
    <w:p w14:paraId="7FF13D80" w14:textId="77777777" w:rsidR="00FA5080" w:rsidRDefault="00EA3DC6">
      <w:pPr>
        <w:pStyle w:val="BodyText"/>
        <w:spacing w:before="180" w:line="276" w:lineRule="auto"/>
        <w:ind w:left="660" w:right="1009"/>
        <w:jc w:val="both"/>
      </w:pPr>
      <w:r>
        <w:t>This is my 12th Annual Report as Director of QAI, and I would like to thank the</w:t>
      </w:r>
      <w:r>
        <w:rPr>
          <w:spacing w:val="1"/>
        </w:rPr>
        <w:t xml:space="preserve"> </w:t>
      </w:r>
      <w:r>
        <w:t>Management Committee</w:t>
      </w:r>
      <w:r>
        <w:t xml:space="preserve"> for their leadership, work and support, in particular Robert</w:t>
      </w:r>
      <w:r>
        <w:rPr>
          <w:spacing w:val="1"/>
        </w:rPr>
        <w:t xml:space="preserve"> </w:t>
      </w:r>
      <w:r>
        <w:t>McRae in his role as President.</w:t>
      </w:r>
      <w:r>
        <w:rPr>
          <w:spacing w:val="1"/>
        </w:rPr>
        <w:t xml:space="preserve"> </w:t>
      </w:r>
      <w:r>
        <w:t>Additionally, I acknowledge and thank all staff</w:t>
      </w:r>
      <w:r>
        <w:rPr>
          <w:spacing w:val="1"/>
        </w:rPr>
        <w:t xml:space="preserve"> </w:t>
      </w:r>
      <w:r>
        <w:t>members for their dedication and tireless efforts to carry out the work of QAI over the</w:t>
      </w:r>
      <w:r>
        <w:rPr>
          <w:spacing w:val="-64"/>
        </w:rPr>
        <w:t xml:space="preserve"> </w:t>
      </w:r>
      <w:r>
        <w:t>past year.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fami</w:t>
      </w:r>
      <w:r>
        <w:t>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love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support.</w:t>
      </w:r>
    </w:p>
    <w:p w14:paraId="64D162DD" w14:textId="77777777" w:rsidR="00FA5080" w:rsidRDefault="00EA3DC6">
      <w:pPr>
        <w:pStyle w:val="BodyText"/>
        <w:spacing w:before="180" w:line="276" w:lineRule="auto"/>
        <w:ind w:left="660" w:right="1008"/>
        <w:jc w:val="both"/>
      </w:pPr>
      <w:r>
        <w:t>QAI's work has been strengthened by the support of many people outside of the</w:t>
      </w:r>
      <w:r>
        <w:rPr>
          <w:spacing w:val="1"/>
        </w:rPr>
        <w:t xml:space="preserve"> </w:t>
      </w:r>
      <w:r>
        <w:t>organisation. In particular I would like to thank people with disability and their families</w:t>
      </w:r>
      <w:r>
        <w:rPr>
          <w:spacing w:val="-64"/>
        </w:rPr>
        <w:t xml:space="preserve"> </w:t>
      </w:r>
      <w:r>
        <w:t>and friends who continue to hold a dream for a better life for all people with disability.</w:t>
      </w:r>
      <w:r>
        <w:rPr>
          <w:spacing w:val="-64"/>
        </w:rPr>
        <w:t xml:space="preserve"> </w:t>
      </w:r>
      <w:r>
        <w:t>The staff and I draw great strength from people's tenacity to face advers</w:t>
      </w:r>
      <w:r>
        <w:t>ity daily yet</w:t>
      </w:r>
      <w:r>
        <w:rPr>
          <w:spacing w:val="1"/>
        </w:rPr>
        <w:t xml:space="preserve"> </w:t>
      </w:r>
      <w:r>
        <w:t>hold on to the dream of having a better life. Finally, I thank the members of both the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Australia</w:t>
      </w:r>
      <w:r>
        <w:rPr>
          <w:spacing w:val="1"/>
        </w:rPr>
        <w:t xml:space="preserve"> </w:t>
      </w:r>
      <w:r>
        <w:t>(DANA)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Groups</w:t>
      </w:r>
      <w:r>
        <w:rPr>
          <w:spacing w:val="16"/>
        </w:rPr>
        <w:t xml:space="preserve"> </w:t>
      </w:r>
      <w:r>
        <w:t>Queensland</w:t>
      </w:r>
      <w:r>
        <w:rPr>
          <w:spacing w:val="15"/>
        </w:rPr>
        <w:t xml:space="preserve"> </w:t>
      </w:r>
      <w:r>
        <w:t>(CAGQ)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commitment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enthusiasm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working</w:t>
      </w:r>
    </w:p>
    <w:p w14:paraId="4FCAB2CB" w14:textId="77777777" w:rsidR="00FA5080" w:rsidRDefault="00FA5080">
      <w:pPr>
        <w:spacing w:line="276" w:lineRule="auto"/>
        <w:jc w:val="both"/>
        <w:sectPr w:rsidR="00FA5080">
          <w:pgSz w:w="11900" w:h="16840"/>
          <w:pgMar w:top="860" w:right="420" w:bottom="960" w:left="780" w:header="0" w:footer="747" w:gutter="0"/>
          <w:cols w:space="720"/>
        </w:sectPr>
      </w:pPr>
    </w:p>
    <w:p w14:paraId="2E39EEEA" w14:textId="77777777" w:rsidR="00FA5080" w:rsidRDefault="00EA3DC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154E1388" wp14:editId="6F50143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8411" cy="10692381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8F4053" w14:textId="77777777" w:rsidR="00FA5080" w:rsidRDefault="00FA5080">
      <w:pPr>
        <w:pStyle w:val="BodyText"/>
        <w:rPr>
          <w:sz w:val="20"/>
        </w:rPr>
      </w:pPr>
    </w:p>
    <w:p w14:paraId="35A3AEA2" w14:textId="77777777" w:rsidR="00FA5080" w:rsidRDefault="00FA5080">
      <w:pPr>
        <w:pStyle w:val="BodyText"/>
        <w:rPr>
          <w:sz w:val="20"/>
        </w:rPr>
      </w:pPr>
    </w:p>
    <w:p w14:paraId="636F47B4" w14:textId="77777777" w:rsidR="00FA5080" w:rsidRDefault="00EA3DC6">
      <w:pPr>
        <w:pStyle w:val="BodyText"/>
        <w:spacing w:before="232" w:line="276" w:lineRule="auto"/>
        <w:ind w:left="659" w:right="1011"/>
        <w:jc w:val="both"/>
      </w:pPr>
      <w:r>
        <w:t>collectively to</w:t>
      </w:r>
      <w:r>
        <w:rPr>
          <w:spacing w:val="1"/>
        </w:rPr>
        <w:t xml:space="preserve"> </w:t>
      </w:r>
      <w:r>
        <w:t>ensure the</w:t>
      </w:r>
      <w:r>
        <w:rPr>
          <w:spacing w:val="1"/>
        </w:rPr>
        <w:t xml:space="preserve"> </w:t>
      </w:r>
      <w:r>
        <w:t>continuation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strong,</w:t>
      </w:r>
      <w:r>
        <w:rPr>
          <w:spacing w:val="1"/>
        </w:rPr>
        <w:t xml:space="preserve"> </w:t>
      </w:r>
      <w:r>
        <w:t>vibrant</w:t>
      </w:r>
      <w:r>
        <w:rPr>
          <w:spacing w:val="1"/>
        </w:rPr>
        <w:t xml:space="preserve"> </w:t>
      </w:r>
      <w:r>
        <w:t>and robust</w:t>
      </w:r>
      <w:r>
        <w:rPr>
          <w:spacing w:val="66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Queensland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Australia.</w:t>
      </w:r>
    </w:p>
    <w:p w14:paraId="3F1EAFD7" w14:textId="77777777" w:rsidR="00FA5080" w:rsidRDefault="00EA3DC6">
      <w:pPr>
        <w:pStyle w:val="BodyText"/>
        <w:spacing w:before="179"/>
        <w:ind w:left="659"/>
        <w:jc w:val="both"/>
      </w:pPr>
      <w:r>
        <w:t>This</w:t>
      </w:r>
      <w:r>
        <w:rPr>
          <w:spacing w:val="4"/>
        </w:rPr>
        <w:t xml:space="preserve"> </w:t>
      </w:r>
      <w:r>
        <w:t>Annual</w:t>
      </w:r>
      <w:r>
        <w:rPr>
          <w:spacing w:val="3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covers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activities</w:t>
      </w:r>
      <w:r>
        <w:rPr>
          <w:spacing w:val="4"/>
        </w:rPr>
        <w:t xml:space="preserve"> </w:t>
      </w:r>
      <w:r>
        <w:t>carried</w:t>
      </w:r>
      <w:r>
        <w:rPr>
          <w:spacing w:val="6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QAI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year</w:t>
      </w:r>
      <w:r>
        <w:rPr>
          <w:spacing w:val="4"/>
        </w:rPr>
        <w:t xml:space="preserve"> </w:t>
      </w:r>
      <w:r>
        <w:t>2009</w:t>
      </w:r>
    </w:p>
    <w:p w14:paraId="174C90B7" w14:textId="77777777" w:rsidR="00FA5080" w:rsidRDefault="00EA3DC6">
      <w:pPr>
        <w:pStyle w:val="BodyText"/>
        <w:spacing w:before="43" w:line="276" w:lineRule="auto"/>
        <w:ind w:left="659" w:right="1010"/>
        <w:jc w:val="both"/>
      </w:pPr>
      <w:r>
        <w:t>- 2010. During the past 12 months QAI has continued to focus its advocacy efforts in</w:t>
      </w:r>
      <w:r>
        <w:rPr>
          <w:spacing w:val="1"/>
        </w:rPr>
        <w:t xml:space="preserve"> </w:t>
      </w:r>
      <w:r>
        <w:t>five areas: (1) Community Living, (2) Law Reform, (3) Human Rights Legal Service</w:t>
      </w:r>
      <w:r>
        <w:rPr>
          <w:spacing w:val="1"/>
        </w:rPr>
        <w:t xml:space="preserve"> </w:t>
      </w:r>
      <w:r>
        <w:t>(</w:t>
      </w:r>
      <w:r>
        <w:rPr>
          <w:b/>
        </w:rPr>
        <w:t>HRLS</w:t>
      </w:r>
      <w:r>
        <w:t>), (4) Justice Support Project (</w:t>
      </w:r>
      <w:r>
        <w:rPr>
          <w:b/>
        </w:rPr>
        <w:t>JSP</w:t>
      </w:r>
      <w:r>
        <w:t>) and (5) Mental Health Legal Service</w:t>
      </w:r>
      <w:r>
        <w:rPr>
          <w:spacing w:val="1"/>
        </w:rPr>
        <w:t xml:space="preserve"> </w:t>
      </w:r>
      <w:r>
        <w:t>(</w:t>
      </w:r>
      <w:r>
        <w:rPr>
          <w:b/>
        </w:rPr>
        <w:t>MHLS</w:t>
      </w:r>
      <w:r>
        <w:t>).</w:t>
      </w:r>
    </w:p>
    <w:p w14:paraId="6F588C80" w14:textId="77777777" w:rsidR="00FA5080" w:rsidRDefault="00EA3DC6">
      <w:pPr>
        <w:pStyle w:val="BodyText"/>
        <w:spacing w:before="180" w:line="276" w:lineRule="auto"/>
        <w:ind w:left="659" w:right="1006"/>
        <w:jc w:val="both"/>
      </w:pPr>
      <w:r>
        <w:t>On b</w:t>
      </w:r>
      <w:r>
        <w:t>ehalf of QAI’s Management Committee and staff I extend our appreciation and</w:t>
      </w:r>
      <w:r>
        <w:rPr>
          <w:spacing w:val="1"/>
        </w:rPr>
        <w:t xml:space="preserve"> </w:t>
      </w:r>
      <w:r>
        <w:t>thanks to Amparo, Gold Coast Advocacy, Independent Advocacy Townsville (IAT),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(RIA),</w:t>
      </w:r>
      <w:r>
        <w:rPr>
          <w:spacing w:val="1"/>
        </w:rPr>
        <w:t xml:space="preserve"> </w:t>
      </w:r>
      <w:r>
        <w:t>Speaking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(SUFY),</w:t>
      </w:r>
      <w:r>
        <w:rPr>
          <w:spacing w:val="1"/>
        </w:rPr>
        <w:t xml:space="preserve"> </w:t>
      </w:r>
      <w:r>
        <w:t>Sunshine</w:t>
      </w:r>
      <w:r>
        <w:rPr>
          <w:spacing w:val="1"/>
        </w:rPr>
        <w:t xml:space="preserve"> </w:t>
      </w:r>
      <w:r>
        <w:t>Coast</w:t>
      </w:r>
      <w:r>
        <w:rPr>
          <w:spacing w:val="1"/>
        </w:rPr>
        <w:t xml:space="preserve"> </w:t>
      </w:r>
      <w:r>
        <w:t>Citizen</w:t>
      </w:r>
      <w:r>
        <w:rPr>
          <w:spacing w:val="1"/>
        </w:rPr>
        <w:t xml:space="preserve"> </w:t>
      </w:r>
      <w:r>
        <w:t>Advocacy,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disability,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families,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concerned</w:t>
      </w:r>
      <w:r>
        <w:rPr>
          <w:spacing w:val="1"/>
        </w:rPr>
        <w:t xml:space="preserve"> </w:t>
      </w:r>
      <w:r>
        <w:t>citizens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keeping us grounded and informed about the many issues being experienced by</w:t>
      </w:r>
      <w:r>
        <w:rPr>
          <w:spacing w:val="1"/>
        </w:rPr>
        <w:t xml:space="preserve"> </w:t>
      </w:r>
      <w:r>
        <w:t>vulnerable individuals with disability for whom we are advocating, or just looking out</w:t>
      </w:r>
      <w:r>
        <w:rPr>
          <w:spacing w:val="1"/>
        </w:rPr>
        <w:t xml:space="preserve"> </w:t>
      </w:r>
      <w:r>
        <w:t>for.</w:t>
      </w:r>
    </w:p>
    <w:p w14:paraId="33130A67" w14:textId="77777777" w:rsidR="00FA5080" w:rsidRDefault="00FA5080">
      <w:pPr>
        <w:pStyle w:val="BodyText"/>
        <w:rPr>
          <w:sz w:val="26"/>
        </w:rPr>
      </w:pPr>
    </w:p>
    <w:p w14:paraId="7C82EDA7" w14:textId="77777777" w:rsidR="00FA5080" w:rsidRDefault="00EA3DC6">
      <w:pPr>
        <w:pStyle w:val="Heading4"/>
        <w:spacing w:before="153"/>
        <w:jc w:val="both"/>
        <w:rPr>
          <w:u w:val="none"/>
        </w:rPr>
      </w:pPr>
      <w:r>
        <w:rPr>
          <w:u w:val="none"/>
        </w:rPr>
        <w:t>Cultural</w:t>
      </w:r>
      <w:r>
        <w:rPr>
          <w:spacing w:val="-1"/>
          <w:u w:val="none"/>
        </w:rPr>
        <w:t xml:space="preserve"> </w:t>
      </w:r>
      <w:r>
        <w:rPr>
          <w:u w:val="none"/>
        </w:rPr>
        <w:t>reform…</w:t>
      </w:r>
    </w:p>
    <w:p w14:paraId="45E41083" w14:textId="77777777" w:rsidR="00FA5080" w:rsidRDefault="00EA3DC6">
      <w:pPr>
        <w:pStyle w:val="BodyText"/>
        <w:spacing w:before="2" w:line="276" w:lineRule="auto"/>
        <w:ind w:left="659" w:right="1010"/>
        <w:jc w:val="both"/>
      </w:pPr>
      <w:r>
        <w:t>Cultural d</w:t>
      </w:r>
      <w:r>
        <w:t>iscrimination, rejection and exclusion of persons with disabilities continues</w:t>
      </w:r>
      <w:r>
        <w:rPr>
          <w:spacing w:val="1"/>
        </w:rPr>
        <w:t xml:space="preserve"> </w:t>
      </w:r>
      <w:r>
        <w:t>in society and is deeply embedded, there is a long history of this. The first reported</w:t>
      </w:r>
      <w:r>
        <w:rPr>
          <w:spacing w:val="1"/>
        </w:rPr>
        <w:t xml:space="preserve"> </w:t>
      </w:r>
      <w:r>
        <w:t>discrimination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protecting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defending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developed in</w:t>
      </w:r>
      <w:r>
        <w:t>, India 600 BC. As you can see, the journey for equality and non-</w:t>
      </w:r>
      <w:r>
        <w:rPr>
          <w:spacing w:val="1"/>
        </w:rPr>
        <w:t xml:space="preserve"> </w:t>
      </w:r>
      <w:r>
        <w:t>discrimination has been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one.</w:t>
      </w:r>
    </w:p>
    <w:p w14:paraId="595A3A58" w14:textId="77777777" w:rsidR="00FA5080" w:rsidRDefault="00EA3DC6">
      <w:pPr>
        <w:pStyle w:val="BodyText"/>
        <w:spacing w:before="202" w:line="276" w:lineRule="auto"/>
        <w:ind w:left="659" w:right="1009"/>
        <w:jc w:val="both"/>
      </w:pPr>
      <w:r>
        <w:t>Across cultures and throughout time people with disabilities have been accepted and</w:t>
      </w:r>
      <w:r>
        <w:rPr>
          <w:spacing w:val="-64"/>
        </w:rPr>
        <w:t xml:space="preserve"> </w:t>
      </w:r>
      <w:r>
        <w:t>nurtured,</w:t>
      </w:r>
      <w:r>
        <w:rPr>
          <w:spacing w:val="1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predominantly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feared,</w:t>
      </w:r>
      <w:r>
        <w:rPr>
          <w:spacing w:val="1"/>
        </w:rPr>
        <w:t xml:space="preserve"> </w:t>
      </w:r>
      <w:r>
        <w:t>oppressed,</w:t>
      </w:r>
      <w:r>
        <w:rPr>
          <w:spacing w:val="1"/>
        </w:rPr>
        <w:t xml:space="preserve"> </w:t>
      </w:r>
      <w:r>
        <w:t>excluded,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murdered.</w:t>
      </w:r>
    </w:p>
    <w:p w14:paraId="757D2A1E" w14:textId="77777777" w:rsidR="00FA5080" w:rsidRDefault="00EA3DC6">
      <w:pPr>
        <w:pStyle w:val="BodyText"/>
        <w:spacing w:before="197"/>
        <w:ind w:left="659" w:right="1008"/>
        <w:jc w:val="both"/>
      </w:pPr>
      <w:r>
        <w:t>The culture of devaluing persons with disability is one very deeply embedded in our</w:t>
      </w:r>
      <w:r>
        <w:rPr>
          <w:spacing w:val="1"/>
        </w:rPr>
        <w:t xml:space="preserve"> </w:t>
      </w:r>
      <w:r>
        <w:t>society.</w:t>
      </w:r>
      <w:r>
        <w:rPr>
          <w:spacing w:val="-1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t>universally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nation,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culture and</w:t>
      </w:r>
      <w:r>
        <w:rPr>
          <w:spacing w:val="-2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class.</w:t>
      </w:r>
    </w:p>
    <w:p w14:paraId="5DC5AD2B" w14:textId="77777777" w:rsidR="00FA5080" w:rsidRDefault="00FA5080">
      <w:pPr>
        <w:pStyle w:val="BodyText"/>
      </w:pPr>
    </w:p>
    <w:p w14:paraId="03913699" w14:textId="77777777" w:rsidR="00FA5080" w:rsidRDefault="00EA3DC6">
      <w:pPr>
        <w:pStyle w:val="BodyText"/>
        <w:ind w:left="660" w:right="1006"/>
        <w:jc w:val="both"/>
      </w:pPr>
      <w:r>
        <w:t>The Convention on the Rights of Persons with Disabilities (</w:t>
      </w:r>
      <w:r>
        <w:rPr>
          <w:b/>
        </w:rPr>
        <w:t>CRPD</w:t>
      </w:r>
      <w:r>
        <w:t>) is recognition by</w:t>
      </w:r>
      <w:r>
        <w:rPr>
          <w:spacing w:val="1"/>
        </w:rPr>
        <w:t xml:space="preserve"> </w:t>
      </w:r>
      <w:r>
        <w:t>the United Nations (</w:t>
      </w:r>
      <w:r>
        <w:rPr>
          <w:b/>
        </w:rPr>
        <w:t>UN</w:t>
      </w:r>
      <w:r>
        <w:t>) that the human rights of people with disabilities have not</w:t>
      </w:r>
      <w:r>
        <w:rPr>
          <w:spacing w:val="1"/>
        </w:rPr>
        <w:t xml:space="preserve"> </w:t>
      </w:r>
      <w:r>
        <w:t>been respected, protected and fulfilled under the Universal Declaration of Human</w:t>
      </w:r>
      <w:r>
        <w:rPr>
          <w:spacing w:val="1"/>
        </w:rPr>
        <w:t xml:space="preserve"> </w:t>
      </w:r>
      <w:r>
        <w:t>Rights.</w:t>
      </w:r>
    </w:p>
    <w:p w14:paraId="74E8353D" w14:textId="77777777" w:rsidR="00FA5080" w:rsidRDefault="00FA5080">
      <w:pPr>
        <w:pStyle w:val="BodyText"/>
      </w:pPr>
    </w:p>
    <w:p w14:paraId="0B4F6511" w14:textId="77777777" w:rsidR="00FA5080" w:rsidRDefault="00EA3DC6">
      <w:pPr>
        <w:pStyle w:val="BodyText"/>
        <w:ind w:left="660" w:right="1008"/>
        <w:jc w:val="both"/>
      </w:pPr>
      <w:r>
        <w:t>For people with disability around the world, the convention promises the cultural</w:t>
      </w:r>
      <w:r>
        <w:rPr>
          <w:spacing w:val="1"/>
        </w:rPr>
        <w:t xml:space="preserve"> </w:t>
      </w:r>
      <w:r>
        <w:t>reform in attitudes, values and approaches for persons with disabilities to have equal</w:t>
      </w:r>
      <w:r>
        <w:rPr>
          <w:spacing w:val="-64"/>
        </w:rPr>
        <w:t xml:space="preserve"> </w:t>
      </w:r>
      <w:r>
        <w:t>opportunity and live life with dignity. Persons with disabilities will no longer be vie</w:t>
      </w:r>
      <w:r>
        <w:t>wed</w:t>
      </w:r>
      <w:r>
        <w:rPr>
          <w:spacing w:val="-6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objects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charity,</w:t>
      </w:r>
      <w:r>
        <w:rPr>
          <w:spacing w:val="1"/>
        </w:rPr>
        <w:t xml:space="preserve"> </w:t>
      </w:r>
      <w:r>
        <w:t>subjected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inhumane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degrading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treatment and</w:t>
      </w:r>
      <w:r>
        <w:rPr>
          <w:spacing w:val="1"/>
        </w:rPr>
        <w:t xml:space="preserve"> </w:t>
      </w:r>
      <w:r>
        <w:t>social protection.</w:t>
      </w:r>
    </w:p>
    <w:p w14:paraId="7FE4F30C" w14:textId="77777777" w:rsidR="00FA5080" w:rsidRDefault="00FA5080">
      <w:pPr>
        <w:pStyle w:val="BodyText"/>
      </w:pPr>
    </w:p>
    <w:p w14:paraId="0D4D0434" w14:textId="77777777" w:rsidR="00FA5080" w:rsidRDefault="00EA3DC6">
      <w:pPr>
        <w:pStyle w:val="BodyText"/>
        <w:ind w:left="660" w:right="1009"/>
        <w:jc w:val="both"/>
      </w:pPr>
      <w:r>
        <w:t>Rather, persons with disabilities will be seen as subjects with rights who are capable</w:t>
      </w:r>
      <w:r>
        <w:rPr>
          <w:spacing w:val="1"/>
        </w:rPr>
        <w:t xml:space="preserve"> </w:t>
      </w:r>
      <w:r>
        <w:t>of claiming those rights and making decisions for their lives based on their free and</w:t>
      </w:r>
      <w:r>
        <w:rPr>
          <w:spacing w:val="1"/>
        </w:rPr>
        <w:t xml:space="preserve"> </w:t>
      </w:r>
      <w:r>
        <w:t>informed consent as well as being active members of society. The convention gives</w:t>
      </w:r>
      <w:r>
        <w:rPr>
          <w:spacing w:val="1"/>
        </w:rPr>
        <w:t xml:space="preserve"> </w:t>
      </w:r>
      <w:r>
        <w:t>u</w:t>
      </w:r>
      <w:r>
        <w:t>niversal recognition to the dignity of persons with disability and the obligation of</w:t>
      </w:r>
      <w:r>
        <w:rPr>
          <w:spacing w:val="1"/>
        </w:rPr>
        <w:t xml:space="preserve"> </w:t>
      </w:r>
      <w:r>
        <w:t>states to ensure people with disability have</w:t>
      </w:r>
      <w:r>
        <w:rPr>
          <w:spacing w:val="66"/>
        </w:rPr>
        <w:t xml:space="preserve"> </w:t>
      </w:r>
      <w:r>
        <w:t>equal opportunity and experience life</w:t>
      </w:r>
      <w:r>
        <w:rPr>
          <w:spacing w:val="1"/>
        </w:rPr>
        <w:t xml:space="preserve"> </w:t>
      </w:r>
      <w:r>
        <w:t>free from inhumane and degrading treatment to be included in everyday life and fully</w:t>
      </w:r>
      <w:r>
        <w:rPr>
          <w:spacing w:val="1"/>
        </w:rPr>
        <w:t xml:space="preserve"> </w:t>
      </w:r>
      <w:r>
        <w:t>val</w:t>
      </w:r>
      <w:r>
        <w:t>ued as citizens.</w:t>
      </w:r>
    </w:p>
    <w:p w14:paraId="5EA707A5" w14:textId="77777777" w:rsidR="00FA5080" w:rsidRDefault="00FA5080">
      <w:pPr>
        <w:jc w:val="both"/>
        <w:sectPr w:rsidR="00FA5080">
          <w:pgSz w:w="11900" w:h="16840"/>
          <w:pgMar w:top="0" w:right="420" w:bottom="960" w:left="780" w:header="0" w:footer="747" w:gutter="0"/>
          <w:cols w:space="720"/>
        </w:sectPr>
      </w:pPr>
    </w:p>
    <w:p w14:paraId="48DD2D17" w14:textId="77777777" w:rsidR="00FA5080" w:rsidRDefault="00EA3DC6">
      <w:pPr>
        <w:pStyle w:val="BodyText"/>
        <w:spacing w:before="79"/>
        <w:ind w:left="722"/>
        <w:jc w:val="both"/>
      </w:pPr>
      <w:r>
        <w:lastRenderedPageBreak/>
        <w:t>The</w:t>
      </w:r>
      <w:r>
        <w:rPr>
          <w:spacing w:val="-1"/>
        </w:rPr>
        <w:t xml:space="preserve"> </w:t>
      </w:r>
      <w:r>
        <w:rPr>
          <w:b/>
        </w:rPr>
        <w:t>CRPD</w:t>
      </w:r>
      <w:r>
        <w:rPr>
          <w:b/>
          <w:spacing w:val="-3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ambitious</w:t>
      </w:r>
      <w:r>
        <w:rPr>
          <w:spacing w:val="-2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reform.</w:t>
      </w:r>
    </w:p>
    <w:p w14:paraId="6817B7A0" w14:textId="77777777" w:rsidR="00FA5080" w:rsidRDefault="00FA5080">
      <w:pPr>
        <w:pStyle w:val="BodyText"/>
      </w:pPr>
    </w:p>
    <w:p w14:paraId="70EC6105" w14:textId="77777777" w:rsidR="00FA5080" w:rsidRDefault="00EA3DC6">
      <w:pPr>
        <w:pStyle w:val="BodyText"/>
        <w:ind w:left="660" w:right="1010"/>
        <w:jc w:val="both"/>
      </w:pPr>
      <w:r>
        <w:t xml:space="preserve">The </w:t>
      </w:r>
      <w:r>
        <w:rPr>
          <w:b/>
        </w:rPr>
        <w:t xml:space="preserve">CRPD </w:t>
      </w:r>
      <w:r>
        <w:t>provides us with that framework to govern the future policy reform and</w:t>
      </w:r>
      <w:r>
        <w:rPr>
          <w:spacing w:val="1"/>
        </w:rPr>
        <w:t xml:space="preserve"> </w:t>
      </w:r>
      <w:r>
        <w:t>ultimately</w:t>
      </w:r>
      <w:r>
        <w:rPr>
          <w:spacing w:val="-4"/>
        </w:rPr>
        <w:t xml:space="preserve"> </w:t>
      </w:r>
      <w:r>
        <w:t>the cultural</w:t>
      </w:r>
      <w:r>
        <w:rPr>
          <w:spacing w:val="-1"/>
        </w:rPr>
        <w:t xml:space="preserve"> </w:t>
      </w:r>
      <w:r>
        <w:t>reforms</w:t>
      </w:r>
      <w:r>
        <w:rPr>
          <w:spacing w:val="-3"/>
        </w:rPr>
        <w:t xml:space="preserve"> </w:t>
      </w:r>
      <w:r>
        <w:t>that people with disability</w:t>
      </w:r>
      <w:r>
        <w:rPr>
          <w:spacing w:val="-3"/>
        </w:rPr>
        <w:t xml:space="preserve"> </w:t>
      </w:r>
      <w:r>
        <w:t>envision and deserve.</w:t>
      </w:r>
    </w:p>
    <w:p w14:paraId="3752EC3C" w14:textId="77777777" w:rsidR="00FA5080" w:rsidRDefault="00FA5080">
      <w:pPr>
        <w:pStyle w:val="BodyText"/>
      </w:pPr>
    </w:p>
    <w:p w14:paraId="033D9789" w14:textId="77777777" w:rsidR="00FA5080" w:rsidRDefault="00EA3DC6">
      <w:pPr>
        <w:pStyle w:val="BodyText"/>
        <w:spacing w:before="1"/>
        <w:ind w:left="660" w:right="1008"/>
        <w:jc w:val="both"/>
      </w:pPr>
      <w:r>
        <w:t>Eleanor Roosevelt in 1936 articulated human rights in a way that sets an agenda for</w:t>
      </w:r>
      <w:r>
        <w:rPr>
          <w:spacing w:val="1"/>
        </w:rPr>
        <w:t xml:space="preserve"> </w:t>
      </w:r>
      <w:r>
        <w:t>us collectively to go forth and engage in cultural reform, where society respects,</w:t>
      </w:r>
      <w:r>
        <w:rPr>
          <w:spacing w:val="1"/>
        </w:rPr>
        <w:t xml:space="preserve"> </w:t>
      </w:r>
      <w:r>
        <w:t>protects and fulfils all people’s huma</w:t>
      </w:r>
      <w:r>
        <w:t>n rights irrespective of their class, race, gender,</w:t>
      </w:r>
      <w:r>
        <w:rPr>
          <w:spacing w:val="1"/>
        </w:rPr>
        <w:t xml:space="preserve"> </w:t>
      </w:r>
      <w:r>
        <w:t>religion, culture,</w:t>
      </w:r>
      <w:r>
        <w:rPr>
          <w:spacing w:val="1"/>
        </w:rPr>
        <w:t xml:space="preserve"> </w:t>
      </w:r>
      <w:r>
        <w:t>impairment,</w:t>
      </w:r>
      <w:r>
        <w:rPr>
          <w:spacing w:val="1"/>
        </w:rPr>
        <w:t xml:space="preserve"> </w:t>
      </w:r>
      <w:r>
        <w:t>and sexual preference.</w:t>
      </w:r>
    </w:p>
    <w:p w14:paraId="6CEB1F29" w14:textId="77777777" w:rsidR="00FA5080" w:rsidRDefault="00FA5080">
      <w:pPr>
        <w:pStyle w:val="BodyText"/>
        <w:spacing w:before="11"/>
        <w:rPr>
          <w:sz w:val="23"/>
        </w:rPr>
      </w:pPr>
    </w:p>
    <w:p w14:paraId="1317512D" w14:textId="77777777" w:rsidR="00FA5080" w:rsidRDefault="00EA3DC6">
      <w:pPr>
        <w:pStyle w:val="BodyText"/>
        <w:ind w:left="660"/>
        <w:jc w:val="both"/>
      </w:pPr>
      <w:r>
        <w:t>She said:</w:t>
      </w:r>
    </w:p>
    <w:p w14:paraId="0091D756" w14:textId="77777777" w:rsidR="00FA5080" w:rsidRDefault="00FA5080">
      <w:pPr>
        <w:pStyle w:val="BodyText"/>
        <w:spacing w:before="9"/>
        <w:rPr>
          <w:sz w:val="23"/>
        </w:rPr>
      </w:pPr>
    </w:p>
    <w:p w14:paraId="75FEA341" w14:textId="77777777" w:rsidR="00FA5080" w:rsidRDefault="00EA3DC6">
      <w:pPr>
        <w:ind w:left="660" w:right="1008"/>
        <w:jc w:val="both"/>
        <w:rPr>
          <w:i/>
          <w:sz w:val="24"/>
        </w:rPr>
      </w:pPr>
      <w:r>
        <w:rPr>
          <w:i/>
          <w:sz w:val="24"/>
        </w:rPr>
        <w:t>“Where, after all, do human rights begin?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 small places, close to home – so close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so small that they cannot be seen on any maps of t</w:t>
      </w:r>
      <w:r>
        <w:rPr>
          <w:i/>
          <w:sz w:val="24"/>
        </w:rPr>
        <w:t>he world.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Yet they are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individual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person,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neighbourhood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he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lives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in;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college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he attends; the factory, farm or office where he works.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Such are the places where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every man, woman and child seeks equal justice, equal opportunity, equal dignity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without discrimination.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Unless these rights have meaning there, they have little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meaning elsewhere.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Without concerted citizen action to uphold them close to home,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 shall loo</w:t>
      </w:r>
      <w:r>
        <w:rPr>
          <w:i/>
          <w:sz w:val="24"/>
        </w:rPr>
        <w:t>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progress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larger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world.”</w:t>
      </w:r>
    </w:p>
    <w:p w14:paraId="44C9EA7A" w14:textId="77777777" w:rsidR="00FA5080" w:rsidRDefault="00FA5080">
      <w:pPr>
        <w:pStyle w:val="BodyText"/>
        <w:spacing w:before="3"/>
        <w:rPr>
          <w:i/>
        </w:rPr>
      </w:pPr>
    </w:p>
    <w:p w14:paraId="11352510" w14:textId="77777777" w:rsidR="00FA5080" w:rsidRDefault="00EA3DC6">
      <w:pPr>
        <w:pStyle w:val="BodyText"/>
        <w:ind w:left="660" w:right="1008"/>
        <w:jc w:val="both"/>
      </w:pPr>
      <w:r>
        <w:t>Thus, in the challenge of translating what ought to be into what can be is something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affects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all.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transformation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as</w:t>
      </w:r>
      <w:r>
        <w:rPr>
          <w:spacing w:val="66"/>
        </w:rPr>
        <w:t xml:space="preserve"> </w:t>
      </w:r>
      <w:r>
        <w:t>individuals,</w:t>
      </w:r>
      <w:r>
        <w:rPr>
          <w:spacing w:val="1"/>
        </w:rPr>
        <w:t xml:space="preserve"> </w:t>
      </w:r>
      <w:r>
        <w:t>collectives, communities, nongovernment agenci</w:t>
      </w:r>
      <w:r>
        <w:t>es, the private sector, legal sector</w:t>
      </w:r>
      <w:r>
        <w:rPr>
          <w:spacing w:val="1"/>
        </w:rPr>
        <w:t xml:space="preserve"> </w:t>
      </w:r>
      <w:r>
        <w:t>and governments to</w:t>
      </w:r>
      <w:r>
        <w:rPr>
          <w:spacing w:val="-2"/>
        </w:rPr>
        <w:t xml:space="preserve"> </w:t>
      </w:r>
      <w:r>
        <w:t>collaborate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genuine cultural</w:t>
      </w:r>
      <w:r>
        <w:rPr>
          <w:spacing w:val="-1"/>
        </w:rPr>
        <w:t xml:space="preserve"> </w:t>
      </w:r>
      <w:r>
        <w:t>reform.</w:t>
      </w:r>
    </w:p>
    <w:p w14:paraId="3EDB8904" w14:textId="77777777" w:rsidR="00FA5080" w:rsidRDefault="00FA5080">
      <w:pPr>
        <w:pStyle w:val="BodyText"/>
        <w:rPr>
          <w:sz w:val="26"/>
        </w:rPr>
      </w:pPr>
    </w:p>
    <w:p w14:paraId="07242CC2" w14:textId="77777777" w:rsidR="00FA5080" w:rsidRDefault="00FA5080">
      <w:pPr>
        <w:pStyle w:val="BodyText"/>
        <w:rPr>
          <w:sz w:val="26"/>
        </w:rPr>
      </w:pPr>
    </w:p>
    <w:p w14:paraId="11D5BAD6" w14:textId="77777777" w:rsidR="00FA5080" w:rsidRDefault="00FA5080">
      <w:pPr>
        <w:pStyle w:val="BodyText"/>
        <w:spacing w:before="4"/>
      </w:pPr>
    </w:p>
    <w:p w14:paraId="4F6D6B99" w14:textId="77777777" w:rsidR="00FA5080" w:rsidRDefault="00EA3DC6">
      <w:pPr>
        <w:pStyle w:val="Heading2"/>
        <w:spacing w:before="0"/>
        <w:ind w:left="1031"/>
        <w:jc w:val="center"/>
        <w:rPr>
          <w:u w:val="none"/>
        </w:rPr>
      </w:pPr>
      <w:r>
        <w:rPr>
          <w:u w:val="thick"/>
        </w:rPr>
        <w:t>Director’s</w:t>
      </w:r>
      <w:r>
        <w:rPr>
          <w:spacing w:val="-4"/>
          <w:u w:val="thick"/>
        </w:rPr>
        <w:t xml:space="preserve"> </w:t>
      </w:r>
      <w:r>
        <w:rPr>
          <w:u w:val="thick"/>
        </w:rPr>
        <w:t>Overview</w:t>
      </w:r>
    </w:p>
    <w:p w14:paraId="33C5ADD7" w14:textId="77777777" w:rsidR="00FA5080" w:rsidRDefault="00EA3DC6">
      <w:pPr>
        <w:pStyle w:val="BodyText"/>
        <w:spacing w:before="237" w:line="276" w:lineRule="auto"/>
        <w:ind w:left="659" w:right="1010"/>
        <w:jc w:val="both"/>
      </w:pPr>
      <w:r>
        <w:t>The following is a brief overview of the work that I have carried out as director, in the</w:t>
      </w:r>
      <w:r>
        <w:rPr>
          <w:spacing w:val="1"/>
        </w:rPr>
        <w:t xml:space="preserve"> </w:t>
      </w:r>
      <w:r>
        <w:t>financial year 2009-2010, of course this work would not have been possible without</w:t>
      </w:r>
      <w:r>
        <w:rPr>
          <w:spacing w:val="1"/>
        </w:rPr>
        <w:t xml:space="preserve"> </w:t>
      </w:r>
      <w:r>
        <w:t>the commitment</w:t>
      </w:r>
      <w:r>
        <w:rPr>
          <w:spacing w:val="1"/>
        </w:rPr>
        <w:t xml:space="preserve"> </w:t>
      </w:r>
      <w:r>
        <w:t>and support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QAI staff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members.</w:t>
      </w:r>
    </w:p>
    <w:p w14:paraId="41AAE21A" w14:textId="77777777" w:rsidR="00FA5080" w:rsidRDefault="00EA3DC6">
      <w:pPr>
        <w:pStyle w:val="BodyText"/>
        <w:spacing w:before="181" w:line="276" w:lineRule="auto"/>
        <w:ind w:left="659" w:right="1008"/>
        <w:jc w:val="both"/>
      </w:pPr>
      <w:r>
        <w:t xml:space="preserve">We were successful with </w:t>
      </w:r>
      <w:r>
        <w:t>two funding applications via the LPITAF funding round</w:t>
      </w:r>
      <w:r>
        <w:rPr>
          <w:spacing w:val="1"/>
        </w:rPr>
        <w:t xml:space="preserve"> </w:t>
      </w:r>
      <w:r>
        <w:t>through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Department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Attorney</w:t>
      </w:r>
      <w:r>
        <w:rPr>
          <w:spacing w:val="23"/>
        </w:rPr>
        <w:t xml:space="preserve"> </w:t>
      </w:r>
      <w:r>
        <w:t>General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Justice.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first</w:t>
      </w:r>
      <w:r>
        <w:rPr>
          <w:spacing w:val="24"/>
        </w:rPr>
        <w:t xml:space="preserve"> </w:t>
      </w:r>
      <w:r>
        <w:t>submission</w:t>
      </w:r>
      <w:r>
        <w:rPr>
          <w:spacing w:val="26"/>
        </w:rPr>
        <w:t xml:space="preserve"> </w:t>
      </w:r>
      <w:r>
        <w:t>was</w:t>
      </w:r>
      <w:r>
        <w:rPr>
          <w:spacing w:val="-6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continuation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Project,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$150,000,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$12</w:t>
      </w:r>
      <w:r>
        <w:t>5,000.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submission was the development of a pilot project which is titled Mental Health Legal</w:t>
      </w:r>
      <w:r>
        <w:rPr>
          <w:spacing w:val="-64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illness</w:t>
      </w:r>
      <w:r>
        <w:rPr>
          <w:spacing w:val="1"/>
        </w:rPr>
        <w:t xml:space="preserve"> </w:t>
      </w:r>
      <w:r>
        <w:t>who</w:t>
      </w:r>
      <w:r>
        <w:rPr>
          <w:spacing w:val="66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appearing</w:t>
      </w:r>
      <w:r>
        <w:rPr>
          <w:spacing w:val="28"/>
        </w:rPr>
        <w:t xml:space="preserve"> </w:t>
      </w:r>
      <w:r>
        <w:t>before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Mental</w:t>
      </w:r>
      <w:r>
        <w:rPr>
          <w:spacing w:val="29"/>
        </w:rPr>
        <w:t xml:space="preserve"> </w:t>
      </w:r>
      <w:r>
        <w:t>Health</w:t>
      </w:r>
      <w:r>
        <w:rPr>
          <w:spacing w:val="31"/>
        </w:rPr>
        <w:t xml:space="preserve"> </w:t>
      </w:r>
      <w:r>
        <w:t>Review</w:t>
      </w:r>
      <w:r>
        <w:rPr>
          <w:spacing w:val="29"/>
        </w:rPr>
        <w:t xml:space="preserve"> </w:t>
      </w:r>
      <w:r>
        <w:t>Tribunal</w:t>
      </w:r>
      <w:r>
        <w:rPr>
          <w:spacing w:val="29"/>
        </w:rPr>
        <w:t xml:space="preserve"> </w:t>
      </w:r>
      <w:r>
        <w:t>(</w:t>
      </w:r>
      <w:r>
        <w:rPr>
          <w:b/>
        </w:rPr>
        <w:t>MHRT</w:t>
      </w:r>
      <w:r>
        <w:t>);</w:t>
      </w:r>
      <w:r>
        <w:rPr>
          <w:spacing w:val="30"/>
        </w:rPr>
        <w:t xml:space="preserve"> </w:t>
      </w:r>
      <w:r>
        <w:t>our</w:t>
      </w:r>
      <w:r>
        <w:rPr>
          <w:spacing w:val="30"/>
        </w:rPr>
        <w:t xml:space="preserve"> </w:t>
      </w:r>
      <w:r>
        <w:t>submission</w:t>
      </w:r>
      <w:r>
        <w:rPr>
          <w:spacing w:val="30"/>
        </w:rPr>
        <w:t xml:space="preserve"> </w:t>
      </w:r>
      <w:r>
        <w:t>was</w:t>
      </w:r>
      <w:r>
        <w:rPr>
          <w:spacing w:val="-6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$150,000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$149,800.</w:t>
      </w:r>
    </w:p>
    <w:p w14:paraId="53B0E6D8" w14:textId="77777777" w:rsidR="00FA5080" w:rsidRDefault="00EA3DC6">
      <w:pPr>
        <w:pStyle w:val="BodyText"/>
        <w:spacing w:before="199" w:line="276" w:lineRule="auto"/>
        <w:ind w:left="659" w:right="1009"/>
        <w:jc w:val="both"/>
      </w:pPr>
      <w:r>
        <w:t>The Mental Health Legal Service (</w:t>
      </w:r>
      <w:r>
        <w:rPr>
          <w:b/>
        </w:rPr>
        <w:t>MHLS</w:t>
      </w:r>
      <w:r>
        <w:t>) is funded for a lawyer and a paralegal and</w:t>
      </w:r>
      <w:r>
        <w:rPr>
          <w:spacing w:val="1"/>
        </w:rPr>
        <w:t xml:space="preserve"> </w:t>
      </w:r>
      <w:r>
        <w:t>some administrative support.</w:t>
      </w:r>
      <w:r>
        <w:rPr>
          <w:spacing w:val="1"/>
        </w:rPr>
        <w:t xml:space="preserve"> </w:t>
      </w:r>
      <w:r>
        <w:t>This legal service is the first of its kind in Queensland,</w:t>
      </w:r>
      <w:r>
        <w:rPr>
          <w:spacing w:val="1"/>
        </w:rPr>
        <w:t xml:space="preserve"> </w:t>
      </w:r>
      <w:r>
        <w:t>Victoria have had these services ava</w:t>
      </w:r>
      <w:r>
        <w:t>ilable for many years. In the financial year of</w:t>
      </w:r>
      <w:r>
        <w:rPr>
          <w:spacing w:val="1"/>
        </w:rPr>
        <w:t xml:space="preserve"> </w:t>
      </w:r>
      <w:r>
        <w:t xml:space="preserve">2008-2009 13,000 people appeared before the </w:t>
      </w:r>
      <w:r>
        <w:rPr>
          <w:b/>
        </w:rPr>
        <w:t xml:space="preserve">MHRT </w:t>
      </w:r>
      <w:r>
        <w:t>in Queensland, only five had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representation.</w:t>
      </w:r>
    </w:p>
    <w:p w14:paraId="4494DFC9" w14:textId="77777777" w:rsidR="00FA5080" w:rsidRDefault="00FA5080">
      <w:pPr>
        <w:spacing w:line="276" w:lineRule="auto"/>
        <w:jc w:val="both"/>
        <w:sectPr w:rsidR="00FA5080">
          <w:pgSz w:w="11900" w:h="16840"/>
          <w:pgMar w:top="840" w:right="420" w:bottom="960" w:left="780" w:header="0" w:footer="747" w:gutter="0"/>
          <w:cols w:space="720"/>
        </w:sectPr>
      </w:pPr>
    </w:p>
    <w:p w14:paraId="1E59EA67" w14:textId="77777777" w:rsidR="00FA5080" w:rsidRDefault="00EA3DC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6E2514BD" wp14:editId="1F9999D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8411" cy="10692381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8236B9" w14:textId="77777777" w:rsidR="00FA5080" w:rsidRDefault="00FA5080">
      <w:pPr>
        <w:pStyle w:val="BodyText"/>
        <w:rPr>
          <w:sz w:val="20"/>
        </w:rPr>
      </w:pPr>
    </w:p>
    <w:p w14:paraId="707A5815" w14:textId="77777777" w:rsidR="00FA5080" w:rsidRDefault="00FA5080">
      <w:pPr>
        <w:pStyle w:val="BodyText"/>
        <w:rPr>
          <w:sz w:val="20"/>
        </w:rPr>
      </w:pPr>
    </w:p>
    <w:p w14:paraId="209207A8" w14:textId="77777777" w:rsidR="00FA5080" w:rsidRDefault="00EA3DC6">
      <w:pPr>
        <w:pStyle w:val="BodyText"/>
        <w:spacing w:before="232" w:line="276" w:lineRule="auto"/>
        <w:ind w:left="659" w:right="1007"/>
        <w:jc w:val="both"/>
      </w:pPr>
      <w:r>
        <w:t>At the commencement of this financial year QAI's staff consisted of eight people by</w:t>
      </w:r>
      <w:r>
        <w:rPr>
          <w:spacing w:val="1"/>
        </w:rPr>
        <w:t xml:space="preserve"> </w:t>
      </w:r>
      <w:r>
        <w:t>the end of this financial year our staffing numbers have grown to eleven people. This</w:t>
      </w:r>
      <w:r>
        <w:rPr>
          <w:spacing w:val="1"/>
        </w:rPr>
        <w:t xml:space="preserve"> </w:t>
      </w:r>
      <w:r>
        <w:t>growth has required us to examine a number of organisational issues, including our</w:t>
      </w:r>
      <w:r>
        <w:rPr>
          <w:spacing w:val="1"/>
        </w:rPr>
        <w:t xml:space="preserve"> </w:t>
      </w:r>
      <w:r>
        <w:t>str</w:t>
      </w:r>
      <w:r>
        <w:t>ucture, our roles individually and collectively, and the subcultures that exist within</w:t>
      </w:r>
      <w:r>
        <w:rPr>
          <w:spacing w:val="1"/>
        </w:rPr>
        <w:t xml:space="preserve"> </w:t>
      </w:r>
      <w:r>
        <w:t>the different roles/activities that are required to carry out the work of QAI.</w:t>
      </w:r>
      <w:r>
        <w:rPr>
          <w:spacing w:val="66"/>
        </w:rPr>
        <w:t xml:space="preserve"> </w:t>
      </w:r>
      <w:r>
        <w:t>To assist</w:t>
      </w:r>
      <w:r>
        <w:rPr>
          <w:spacing w:val="1"/>
        </w:rPr>
        <w:t xml:space="preserve"> </w:t>
      </w:r>
      <w:r>
        <w:t>us through this process we engaged Bob Dick, who some of you will know. Bob is a</w:t>
      </w:r>
      <w:r>
        <w:t>n</w:t>
      </w:r>
      <w:r>
        <w:rPr>
          <w:spacing w:val="-64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recognized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respected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organisational</w:t>
      </w:r>
      <w:r>
        <w:rPr>
          <w:spacing w:val="1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structure, futures planning and action learning.</w:t>
      </w:r>
      <w:r>
        <w:rPr>
          <w:spacing w:val="66"/>
        </w:rPr>
        <w:t xml:space="preserve"> </w:t>
      </w:r>
      <w:r>
        <w:t>Bob is a friend of QAI he designed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forum</w:t>
      </w:r>
      <w:r>
        <w:rPr>
          <w:spacing w:val="2"/>
        </w:rPr>
        <w:t xml:space="preserve"> </w:t>
      </w:r>
      <w:r>
        <w:t>process for</w:t>
      </w:r>
      <w:r>
        <w:rPr>
          <w:spacing w:val="-1"/>
        </w:rPr>
        <w:t xml:space="preserve"> </w:t>
      </w:r>
      <w:r>
        <w:t>the conference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2001.</w:t>
      </w:r>
    </w:p>
    <w:p w14:paraId="1D3C6C69" w14:textId="77777777" w:rsidR="00FA5080" w:rsidRDefault="00EA3DC6">
      <w:pPr>
        <w:pStyle w:val="BodyText"/>
        <w:spacing w:before="199" w:line="276" w:lineRule="auto"/>
        <w:ind w:left="659" w:right="1009"/>
        <w:jc w:val="both"/>
      </w:pPr>
      <w:r>
        <w:t>Bob</w:t>
      </w:r>
      <w:r>
        <w:rPr>
          <w:spacing w:val="30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t>labelled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initial</w:t>
      </w:r>
      <w:r>
        <w:rPr>
          <w:spacing w:val="31"/>
        </w:rPr>
        <w:t xml:space="preserve"> </w:t>
      </w:r>
      <w:r>
        <w:t>process</w:t>
      </w:r>
      <w:r>
        <w:rPr>
          <w:spacing w:val="30"/>
        </w:rPr>
        <w:t xml:space="preserve"> </w:t>
      </w:r>
      <w:r>
        <w:t>we</w:t>
      </w:r>
      <w:r>
        <w:rPr>
          <w:spacing w:val="33"/>
        </w:rPr>
        <w:t xml:space="preserve"> </w:t>
      </w:r>
      <w:r>
        <w:t>u</w:t>
      </w:r>
      <w:r>
        <w:t>ndertook</w:t>
      </w:r>
      <w:r>
        <w:rPr>
          <w:spacing w:val="30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'organisational</w:t>
      </w:r>
      <w:r>
        <w:rPr>
          <w:spacing w:val="30"/>
        </w:rPr>
        <w:t xml:space="preserve"> </w:t>
      </w:r>
      <w:r>
        <w:t>diagnosis'.</w:t>
      </w:r>
      <w:r>
        <w:rPr>
          <w:spacing w:val="-64"/>
        </w:rPr>
        <w:t xml:space="preserve"> </w:t>
      </w:r>
      <w:r>
        <w:t>He worked with staff and the board to discuss our needs, our fears and how to move</w:t>
      </w:r>
      <w:r>
        <w:rPr>
          <w:spacing w:val="1"/>
        </w:rPr>
        <w:t xml:space="preserve"> </w:t>
      </w:r>
      <w:r>
        <w:t>forward operationally and culturally. This was then followed up with a workshop to</w:t>
      </w:r>
      <w:r>
        <w:rPr>
          <w:spacing w:val="1"/>
        </w:rPr>
        <w:t xml:space="preserve"> </w:t>
      </w:r>
      <w:r>
        <w:t>renew and develop a collective identity and a shared vision for QAI. It was critical for</w:t>
      </w:r>
      <w:r>
        <w:rPr>
          <w:spacing w:val="1"/>
        </w:rPr>
        <w:t xml:space="preserve"> </w:t>
      </w:r>
      <w:r>
        <w:t>QAI to engage in this process in order for us to understand where we are going and</w:t>
      </w:r>
      <w:r>
        <w:rPr>
          <w:spacing w:val="1"/>
        </w:rPr>
        <w:t xml:space="preserve"> </w:t>
      </w:r>
      <w:r>
        <w:t>t</w:t>
      </w:r>
      <w:r>
        <w:t>o secure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reforms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sustainable.</w:t>
      </w:r>
    </w:p>
    <w:p w14:paraId="3217AA59" w14:textId="77777777" w:rsidR="00FA5080" w:rsidRDefault="00EA3DC6">
      <w:pPr>
        <w:pStyle w:val="BodyText"/>
        <w:spacing w:before="200" w:line="276" w:lineRule="auto"/>
        <w:ind w:left="659" w:right="1008"/>
        <w:jc w:val="both"/>
      </w:pPr>
      <w:r>
        <w:t>For me, the continuing progress of QAI’s cultural review and reform has progressed</w:t>
      </w:r>
      <w:r>
        <w:rPr>
          <w:spacing w:val="1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timely</w:t>
      </w:r>
      <w:r>
        <w:rPr>
          <w:spacing w:val="32"/>
        </w:rPr>
        <w:t xml:space="preserve"> </w:t>
      </w:r>
      <w:r>
        <w:t>fashion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believe</w:t>
      </w:r>
      <w:r>
        <w:rPr>
          <w:spacing w:val="35"/>
        </w:rPr>
        <w:t xml:space="preserve"> </w:t>
      </w:r>
      <w:r>
        <w:t>continues</w:t>
      </w:r>
      <w:r>
        <w:rPr>
          <w:spacing w:val="3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build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common</w:t>
      </w:r>
      <w:r>
        <w:rPr>
          <w:spacing w:val="33"/>
        </w:rPr>
        <w:t xml:space="preserve"> </w:t>
      </w:r>
      <w:r>
        <w:t>understanding</w:t>
      </w:r>
      <w:r>
        <w:rPr>
          <w:spacing w:val="33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staff and committee. David Massey and Jane Cl</w:t>
      </w:r>
      <w:r>
        <w:t>apton’s workshop identified how</w:t>
      </w:r>
      <w:r>
        <w:rPr>
          <w:spacing w:val="1"/>
        </w:rPr>
        <w:t xml:space="preserve"> </w:t>
      </w:r>
      <w:r>
        <w:t>vulnerable identities are developed, and portrayed particularly the use of</w:t>
      </w:r>
      <w:r>
        <w:rPr>
          <w:spacing w:val="66"/>
        </w:rPr>
        <w:t xml:space="preserve"> </w:t>
      </w:r>
      <w:r>
        <w:t>power in</w:t>
      </w:r>
      <w:r>
        <w:rPr>
          <w:spacing w:val="1"/>
        </w:rPr>
        <w:t xml:space="preserve"> </w:t>
      </w:r>
      <w:r>
        <w:t>the lives of vulnerable people with disability, how others determined the identity of</w:t>
      </w:r>
      <w:r>
        <w:rPr>
          <w:spacing w:val="1"/>
        </w:rPr>
        <w:t xml:space="preserve"> </w:t>
      </w:r>
      <w:r>
        <w:t>vulnerable people and how people with disability are v</w:t>
      </w:r>
      <w:r>
        <w:t>iewed and how that impacts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power.</w:t>
      </w:r>
      <w:r>
        <w:rPr>
          <w:spacing w:val="1"/>
        </w:rPr>
        <w:t xml:space="preserve"> </w:t>
      </w:r>
      <w:r>
        <w:t>Jan</w:t>
      </w:r>
      <w:r>
        <w:rPr>
          <w:spacing w:val="1"/>
        </w:rPr>
        <w:t xml:space="preserve"> </w:t>
      </w:r>
      <w:r>
        <w:t>Dyke’s</w:t>
      </w:r>
      <w:r>
        <w:rPr>
          <w:spacing w:val="1"/>
        </w:rPr>
        <w:t xml:space="preserve"> </w:t>
      </w:r>
      <w:r>
        <w:t>workshop</w:t>
      </w:r>
      <w:r>
        <w:rPr>
          <w:spacing w:val="1"/>
        </w:rPr>
        <w:t xml:space="preserve"> </w:t>
      </w:r>
      <w:r>
        <w:t>focused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independent advocacy and how the social and legal component complemented each</w:t>
      </w:r>
      <w:r>
        <w:rPr>
          <w:spacing w:val="-6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vulnerable people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needed a</w:t>
      </w:r>
      <w:r>
        <w:rPr>
          <w:spacing w:val="-1"/>
        </w:rPr>
        <w:t xml:space="preserve"> </w:t>
      </w:r>
      <w:r>
        <w:t>variety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advocacy.</w:t>
      </w:r>
    </w:p>
    <w:p w14:paraId="50EEE6A2" w14:textId="77777777" w:rsidR="00FA5080" w:rsidRDefault="00EA3DC6">
      <w:pPr>
        <w:pStyle w:val="BodyText"/>
        <w:spacing w:before="201" w:line="276" w:lineRule="auto"/>
        <w:ind w:left="659" w:right="1008"/>
        <w:jc w:val="both"/>
      </w:pPr>
      <w:r>
        <w:t>Some</w:t>
      </w:r>
      <w:r>
        <w:rPr>
          <w:spacing w:val="16"/>
        </w:rPr>
        <w:t xml:space="preserve"> </w:t>
      </w:r>
      <w:r>
        <w:t>staff</w:t>
      </w:r>
      <w:r>
        <w:rPr>
          <w:spacing w:val="16"/>
        </w:rPr>
        <w:t xml:space="preserve"> </w:t>
      </w:r>
      <w:r>
        <w:t>attended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Michael</w:t>
      </w:r>
      <w:r>
        <w:rPr>
          <w:spacing w:val="15"/>
        </w:rPr>
        <w:t xml:space="preserve"> </w:t>
      </w:r>
      <w:r>
        <w:t>Kendrick</w:t>
      </w:r>
      <w:r>
        <w:rPr>
          <w:spacing w:val="16"/>
        </w:rPr>
        <w:t xml:space="preserve"> </w:t>
      </w:r>
      <w:r>
        <w:t>workshop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focused</w:t>
      </w:r>
      <w:r>
        <w:rPr>
          <w:spacing w:val="14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visioning,</w:t>
      </w:r>
      <w:r>
        <w:rPr>
          <w:spacing w:val="16"/>
        </w:rPr>
        <w:t xml:space="preserve"> </w:t>
      </w:r>
      <w:r>
        <w:t>how</w:t>
      </w:r>
      <w:r>
        <w:rPr>
          <w:spacing w:val="-64"/>
        </w:rPr>
        <w:t xml:space="preserve"> </w:t>
      </w:r>
      <w:r>
        <w:t>to build a vision for vulnerable people with disabilities, and to understand the power</w:t>
      </w:r>
      <w:r>
        <w:rPr>
          <w:spacing w:val="1"/>
        </w:rPr>
        <w:t xml:space="preserve"> </w:t>
      </w:r>
      <w:r>
        <w:t>dynamics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 undermining vulnerable</w:t>
      </w:r>
      <w:r>
        <w:rPr>
          <w:spacing w:val="1"/>
        </w:rPr>
        <w:t xml:space="preserve"> </w:t>
      </w:r>
      <w:r>
        <w:t>people with</w:t>
      </w:r>
      <w:r>
        <w:rPr>
          <w:spacing w:val="1"/>
        </w:rPr>
        <w:t xml:space="preserve"> </w:t>
      </w:r>
      <w:r>
        <w:t>disability having a</w:t>
      </w:r>
      <w:r>
        <w:rPr>
          <w:spacing w:val="66"/>
        </w:rPr>
        <w:t xml:space="preserve"> </w:t>
      </w:r>
      <w:r>
        <w:t>goo</w:t>
      </w:r>
      <w:r>
        <w:t>d</w:t>
      </w:r>
      <w:r>
        <w:rPr>
          <w:spacing w:val="1"/>
        </w:rPr>
        <w:t xml:space="preserve"> </w:t>
      </w:r>
      <w:r>
        <w:t>life, a life based on equality and dignity.</w:t>
      </w:r>
      <w:r>
        <w:rPr>
          <w:spacing w:val="1"/>
        </w:rPr>
        <w:t xml:space="preserve"> </w:t>
      </w:r>
      <w:r>
        <w:t>Additionally, some staff also attended a two-</w:t>
      </w:r>
      <w:r>
        <w:rPr>
          <w:spacing w:val="-64"/>
        </w:rPr>
        <w:t xml:space="preserve"> </w:t>
      </w:r>
      <w:r>
        <w:t>day Social Role Valorisation (SRV) training workshop.</w:t>
      </w:r>
      <w:r>
        <w:rPr>
          <w:spacing w:val="1"/>
        </w:rPr>
        <w:t xml:space="preserve"> </w:t>
      </w:r>
      <w:r>
        <w:t>The focus of SRV is to</w:t>
      </w:r>
      <w:r>
        <w:rPr>
          <w:spacing w:val="1"/>
        </w:rPr>
        <w:t xml:space="preserve"> </w:t>
      </w:r>
      <w:r>
        <w:t>illuminate how vulnerable people with disability social roles are constructed by others</w:t>
      </w:r>
      <w:r>
        <w:rPr>
          <w:spacing w:val="-6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devaluation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disability.</w:t>
      </w:r>
    </w:p>
    <w:p w14:paraId="7812A792" w14:textId="77777777" w:rsidR="00FA5080" w:rsidRDefault="00EA3DC6">
      <w:pPr>
        <w:pStyle w:val="BodyText"/>
        <w:spacing w:before="200" w:line="276" w:lineRule="auto"/>
        <w:ind w:left="659" w:right="1009"/>
        <w:jc w:val="both"/>
      </w:pPr>
      <w:r>
        <w:t>I believe that this is a strong beginning however we will need to continue to provide</w:t>
      </w:r>
      <w:r>
        <w:rPr>
          <w:spacing w:val="1"/>
        </w:rPr>
        <w:t xml:space="preserve"> </w:t>
      </w:r>
      <w:r>
        <w:t>opportunities for staff and committee to reflect, engage and evolve our individual and</w:t>
      </w:r>
      <w:r>
        <w:rPr>
          <w:spacing w:val="-64"/>
        </w:rPr>
        <w:t xml:space="preserve"> </w:t>
      </w:r>
      <w:r>
        <w:t>collective understanding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we do,</w:t>
      </w:r>
      <w:r>
        <w:rPr>
          <w:spacing w:val="1"/>
        </w:rPr>
        <w:t xml:space="preserve"> </w:t>
      </w:r>
      <w:r>
        <w:t>what we</w:t>
      </w:r>
      <w:r>
        <w:rPr>
          <w:spacing w:val="1"/>
        </w:rPr>
        <w:t xml:space="preserve"> </w:t>
      </w:r>
      <w:r>
        <w:t>do,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it.</w:t>
      </w:r>
    </w:p>
    <w:p w14:paraId="7EB37A41" w14:textId="77777777" w:rsidR="00FA5080" w:rsidRDefault="00EA3DC6">
      <w:pPr>
        <w:pStyle w:val="BodyText"/>
        <w:spacing w:before="200" w:line="276" w:lineRule="auto"/>
        <w:ind w:left="659" w:right="1008"/>
        <w:jc w:val="both"/>
      </w:pPr>
      <w:r>
        <w:t>At the same time QAI was participating in the Department of Families, Housing,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</w:t>
      </w:r>
      <w:r>
        <w:t>d</w:t>
      </w:r>
      <w:r>
        <w:rPr>
          <w:spacing w:val="1"/>
        </w:rPr>
        <w:t xml:space="preserve"> </w:t>
      </w:r>
      <w:r>
        <w:t>Indigenous</w:t>
      </w:r>
      <w:r>
        <w:rPr>
          <w:spacing w:val="1"/>
        </w:rPr>
        <w:t xml:space="preserve"> </w:t>
      </w:r>
      <w:r>
        <w:t>Affairs</w:t>
      </w:r>
      <w:r>
        <w:rPr>
          <w:spacing w:val="1"/>
        </w:rPr>
        <w:t xml:space="preserve"> </w:t>
      </w:r>
      <w:r>
        <w:t>(</w:t>
      </w:r>
      <w:r>
        <w:rPr>
          <w:b/>
        </w:rPr>
        <w:t>FaHCSIA</w:t>
      </w:r>
      <w:r>
        <w:t>)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ascertains whether QAI meets the National Disability Services Standards. This audit</w:t>
      </w:r>
      <w:r>
        <w:rPr>
          <w:spacing w:val="1"/>
        </w:rPr>
        <w:t xml:space="preserve"> </w:t>
      </w:r>
      <w:r>
        <w:t xml:space="preserve">is critical for us to continue to receive funding from </w:t>
      </w:r>
      <w:r>
        <w:rPr>
          <w:b/>
        </w:rPr>
        <w:t>FaHCSIA</w:t>
      </w:r>
      <w:r>
        <w:t>. QAI must continue to</w:t>
      </w:r>
      <w:r>
        <w:rPr>
          <w:spacing w:val="1"/>
        </w:rPr>
        <w:t xml:space="preserve"> </w:t>
      </w:r>
      <w:r>
        <w:t>meet the applicable National Disabi</w:t>
      </w:r>
      <w:r>
        <w:t>lity Services Standards, and be audited under</w:t>
      </w:r>
      <w:r>
        <w:rPr>
          <w:spacing w:val="1"/>
        </w:rPr>
        <w:t xml:space="preserve"> </w:t>
      </w:r>
      <w:r>
        <w:t>Section 14K at least once every five years against those Standards.</w:t>
      </w:r>
      <w:r>
        <w:rPr>
          <w:spacing w:val="67"/>
        </w:rPr>
        <w:t xml:space="preserve"> </w:t>
      </w:r>
      <w:r>
        <w:t>The Section</w:t>
      </w:r>
      <w:r>
        <w:rPr>
          <w:spacing w:val="1"/>
        </w:rPr>
        <w:t xml:space="preserve"> </w:t>
      </w:r>
      <w:r>
        <w:t>14K</w:t>
      </w:r>
      <w:r>
        <w:rPr>
          <w:spacing w:val="55"/>
        </w:rPr>
        <w:t xml:space="preserve"> </w:t>
      </w:r>
      <w:r>
        <w:t>audit</w:t>
      </w:r>
      <w:r>
        <w:rPr>
          <w:spacing w:val="55"/>
        </w:rPr>
        <w:t xml:space="preserve"> </w:t>
      </w:r>
      <w:r>
        <w:t>must,</w:t>
      </w:r>
      <w:r>
        <w:rPr>
          <w:spacing w:val="55"/>
        </w:rPr>
        <w:t xml:space="preserve"> </w:t>
      </w:r>
      <w:r>
        <w:t>amongst</w:t>
      </w:r>
      <w:r>
        <w:rPr>
          <w:spacing w:val="56"/>
        </w:rPr>
        <w:t xml:space="preserve"> </w:t>
      </w:r>
      <w:r>
        <w:t>other</w:t>
      </w:r>
      <w:r>
        <w:rPr>
          <w:spacing w:val="54"/>
        </w:rPr>
        <w:t xml:space="preserve"> </w:t>
      </w:r>
      <w:r>
        <w:t>matters,</w:t>
      </w:r>
      <w:r>
        <w:rPr>
          <w:spacing w:val="53"/>
        </w:rPr>
        <w:t xml:space="preserve"> </w:t>
      </w:r>
      <w:r>
        <w:t>pay</w:t>
      </w:r>
      <w:r>
        <w:rPr>
          <w:spacing w:val="53"/>
        </w:rPr>
        <w:t xml:space="preserve"> </w:t>
      </w:r>
      <w:r>
        <w:t>particular</w:t>
      </w:r>
      <w:r>
        <w:rPr>
          <w:spacing w:val="54"/>
        </w:rPr>
        <w:t xml:space="preserve"> </w:t>
      </w:r>
      <w:r>
        <w:t>attention</w:t>
      </w:r>
      <w:r>
        <w:rPr>
          <w:spacing w:val="53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extent</w:t>
      </w:r>
      <w:r>
        <w:rPr>
          <w:spacing w:val="55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eligible</w:t>
      </w:r>
      <w:r>
        <w:rPr>
          <w:spacing w:val="30"/>
        </w:rPr>
        <w:t xml:space="preserve"> </w:t>
      </w:r>
      <w:r>
        <w:t>organisation</w:t>
      </w:r>
      <w:r>
        <w:rPr>
          <w:spacing w:val="27"/>
        </w:rPr>
        <w:t xml:space="preserve"> </w:t>
      </w:r>
      <w:r>
        <w:t>complies</w:t>
      </w:r>
      <w:r>
        <w:rPr>
          <w:spacing w:val="29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applicable</w:t>
      </w:r>
      <w:r>
        <w:rPr>
          <w:spacing w:val="29"/>
        </w:rPr>
        <w:t xml:space="preserve"> </w:t>
      </w:r>
      <w:r>
        <w:t>standards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respect</w:t>
      </w:r>
      <w:r>
        <w:rPr>
          <w:spacing w:val="25"/>
        </w:rPr>
        <w:t xml:space="preserve"> </w:t>
      </w:r>
      <w:r>
        <w:t>of</w:t>
      </w:r>
      <w:r>
        <w:rPr>
          <w:spacing w:val="-6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provision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service.</w:t>
      </w:r>
      <w:r>
        <w:rPr>
          <w:spacing w:val="33"/>
        </w:rPr>
        <w:t xml:space="preserve"> </w:t>
      </w:r>
      <w:r>
        <w:t>Given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audit</w:t>
      </w:r>
      <w:r>
        <w:rPr>
          <w:spacing w:val="33"/>
        </w:rPr>
        <w:t xml:space="preserve"> </w:t>
      </w:r>
      <w:r>
        <w:t>process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still</w:t>
      </w:r>
      <w:r>
        <w:rPr>
          <w:spacing w:val="31"/>
        </w:rPr>
        <w:t xml:space="preserve"> </w:t>
      </w:r>
      <w:r>
        <w:t>structured</w:t>
      </w:r>
      <w:r>
        <w:rPr>
          <w:spacing w:val="34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focus</w:t>
      </w:r>
      <w:r>
        <w:rPr>
          <w:spacing w:val="33"/>
        </w:rPr>
        <w:t xml:space="preserve"> </w:t>
      </w:r>
      <w:r>
        <w:t>on</w:t>
      </w:r>
    </w:p>
    <w:p w14:paraId="4666174F" w14:textId="77777777" w:rsidR="00FA5080" w:rsidRDefault="00FA5080">
      <w:pPr>
        <w:spacing w:line="276" w:lineRule="auto"/>
        <w:jc w:val="both"/>
        <w:sectPr w:rsidR="00FA5080">
          <w:pgSz w:w="11900" w:h="16840"/>
          <w:pgMar w:top="0" w:right="420" w:bottom="960" w:left="780" w:header="0" w:footer="747" w:gutter="0"/>
          <w:cols w:space="720"/>
        </w:sectPr>
      </w:pPr>
    </w:p>
    <w:p w14:paraId="559909BD" w14:textId="77777777" w:rsidR="00FA5080" w:rsidRDefault="00EA3DC6">
      <w:pPr>
        <w:pStyle w:val="BodyText"/>
        <w:spacing w:before="82" w:line="276" w:lineRule="auto"/>
        <w:ind w:left="659" w:right="1009"/>
        <w:jc w:val="both"/>
      </w:pPr>
      <w:r>
        <w:lastRenderedPageBreak/>
        <w:t>individual service delivery we negotiated with the Department a variation in that it</w:t>
      </w:r>
      <w:r>
        <w:rPr>
          <w:spacing w:val="1"/>
        </w:rPr>
        <w:t xml:space="preserve"> </w:t>
      </w:r>
      <w:r>
        <w:t>talks to individual stakehol</w:t>
      </w:r>
      <w:r>
        <w:t>ders of QAI for example groups or organisations that we</w:t>
      </w:r>
      <w:r>
        <w:rPr>
          <w:spacing w:val="1"/>
        </w:rPr>
        <w:t xml:space="preserve"> </w:t>
      </w:r>
      <w:r>
        <w:t>have advocated on issues for or with, or against.</w:t>
      </w:r>
      <w:r>
        <w:rPr>
          <w:spacing w:val="1"/>
        </w:rPr>
        <w:t xml:space="preserve"> </w:t>
      </w:r>
      <w:r>
        <w:t>We successfully passed the</w:t>
      </w:r>
      <w:r>
        <w:rPr>
          <w:spacing w:val="1"/>
        </w:rPr>
        <w:t xml:space="preserve"> </w:t>
      </w:r>
      <w:r>
        <w:rPr>
          <w:b/>
        </w:rPr>
        <w:t>FaHCSIA</w:t>
      </w:r>
      <w:r>
        <w:rPr>
          <w:b/>
          <w:spacing w:val="-5"/>
        </w:rPr>
        <w:t xml:space="preserve"> </w:t>
      </w:r>
      <w:r>
        <w:t>audit.</w:t>
      </w:r>
    </w:p>
    <w:p w14:paraId="6B1781E8" w14:textId="77777777" w:rsidR="00FA5080" w:rsidRDefault="00FA5080">
      <w:pPr>
        <w:pStyle w:val="BodyText"/>
        <w:rPr>
          <w:sz w:val="26"/>
        </w:rPr>
      </w:pPr>
    </w:p>
    <w:p w14:paraId="7FDF90D9" w14:textId="77777777" w:rsidR="00FA5080" w:rsidRDefault="00FA5080">
      <w:pPr>
        <w:pStyle w:val="BodyText"/>
        <w:spacing w:before="4"/>
        <w:rPr>
          <w:sz w:val="36"/>
        </w:rPr>
      </w:pPr>
    </w:p>
    <w:p w14:paraId="3EC4C081" w14:textId="77777777" w:rsidR="00FA5080" w:rsidRDefault="00EA3DC6">
      <w:pPr>
        <w:pStyle w:val="Heading4"/>
        <w:spacing w:before="1"/>
        <w:jc w:val="both"/>
        <w:rPr>
          <w:u w:val="none"/>
        </w:rPr>
      </w:pPr>
      <w:r>
        <w:rPr>
          <w:u w:val="thick"/>
        </w:rPr>
        <w:t>Office</w:t>
      </w:r>
      <w:r>
        <w:rPr>
          <w:spacing w:val="-1"/>
          <w:u w:val="thick"/>
        </w:rPr>
        <w:t xml:space="preserve"> </w:t>
      </w:r>
      <w:r>
        <w:rPr>
          <w:u w:val="thick"/>
        </w:rPr>
        <w:t>Relocation</w:t>
      </w:r>
    </w:p>
    <w:p w14:paraId="1D19EF74" w14:textId="77777777" w:rsidR="00FA5080" w:rsidRDefault="00FA5080">
      <w:pPr>
        <w:pStyle w:val="BodyText"/>
        <w:spacing w:before="9"/>
        <w:rPr>
          <w:b/>
          <w:sz w:val="20"/>
        </w:rPr>
      </w:pPr>
    </w:p>
    <w:p w14:paraId="0703FFC6" w14:textId="77777777" w:rsidR="00FA5080" w:rsidRDefault="00EA3DC6">
      <w:pPr>
        <w:pStyle w:val="BodyText"/>
        <w:spacing w:before="1" w:line="276" w:lineRule="auto"/>
        <w:ind w:left="660" w:right="1009"/>
        <w:jc w:val="both"/>
      </w:pPr>
      <w:r>
        <w:t>Another major event during the course of this term was to relocate our offices. QAIs</w:t>
      </w:r>
      <w:r>
        <w:rPr>
          <w:spacing w:val="1"/>
        </w:rPr>
        <w:t xml:space="preserve"> </w:t>
      </w:r>
      <w:r>
        <w:t>lease expired in October 2009 we were only offered a month-to-month contract thus,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accommodation. We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successful in</w:t>
      </w:r>
      <w:r>
        <w:rPr>
          <w:spacing w:val="1"/>
        </w:rPr>
        <w:t xml:space="preserve"> </w:t>
      </w:r>
      <w:r>
        <w:t>locating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moving into</w:t>
      </w:r>
      <w:r>
        <w:t xml:space="preserve"> a brand-new office facility fitted out to meet our needs. The office is</w:t>
      </w:r>
      <w:r>
        <w:rPr>
          <w:spacing w:val="1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corner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Peel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Merivale</w:t>
      </w:r>
      <w:r>
        <w:rPr>
          <w:spacing w:val="1"/>
        </w:rPr>
        <w:t xml:space="preserve"> </w:t>
      </w:r>
      <w:r>
        <w:t>Street,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Brisbane.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office</w:t>
      </w:r>
      <w:r>
        <w:rPr>
          <w:spacing w:val="-64"/>
        </w:rPr>
        <w:t xml:space="preserve"> </w:t>
      </w:r>
      <w:r>
        <w:t>building is known as South Central, 43 peel Street. Due to the office design we were</w:t>
      </w:r>
      <w:r>
        <w:rPr>
          <w:spacing w:val="1"/>
        </w:rPr>
        <w:t xml:space="preserve"> </w:t>
      </w:r>
      <w:r>
        <w:t xml:space="preserve">able to accommodate </w:t>
      </w:r>
      <w:r>
        <w:t>all our needs with approximately 35 m² less than our office</w:t>
      </w:r>
      <w:r>
        <w:rPr>
          <w:spacing w:val="1"/>
        </w:rPr>
        <w:t xml:space="preserve"> </w:t>
      </w:r>
      <w:r>
        <w:t>space in</w:t>
      </w:r>
      <w:r>
        <w:rPr>
          <w:spacing w:val="1"/>
        </w:rPr>
        <w:t xml:space="preserve"> </w:t>
      </w:r>
      <w:r>
        <w:t>Roma</w:t>
      </w:r>
      <w:r>
        <w:rPr>
          <w:spacing w:val="1"/>
        </w:rPr>
        <w:t xml:space="preserve"> </w:t>
      </w:r>
      <w:r>
        <w:t>Street.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Roma</w:t>
      </w:r>
      <w:r>
        <w:rPr>
          <w:spacing w:val="-1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2010.</w:t>
      </w:r>
    </w:p>
    <w:p w14:paraId="3F77FF1C" w14:textId="77777777" w:rsidR="00FA5080" w:rsidRDefault="00EA3DC6">
      <w:pPr>
        <w:pStyle w:val="BodyText"/>
        <w:spacing w:before="201" w:line="276" w:lineRule="auto"/>
        <w:ind w:left="660" w:right="1007"/>
        <w:jc w:val="both"/>
      </w:pPr>
      <w:r>
        <w:t>I would like to acknowledge and thank Deborah Bryzak for planning and coordinating</w:t>
      </w:r>
      <w:r>
        <w:rPr>
          <w:spacing w:val="-64"/>
        </w:rPr>
        <w:t xml:space="preserve"> </w:t>
      </w:r>
      <w:r>
        <w:t>the move from Roma Street to Peel St, this was an extraordinary feat.</w:t>
      </w:r>
      <w:r>
        <w:rPr>
          <w:spacing w:val="1"/>
        </w:rPr>
        <w:t xml:space="preserve"> </w:t>
      </w:r>
      <w:r>
        <w:t>Additionally, I</w:t>
      </w:r>
      <w:r>
        <w:rPr>
          <w:spacing w:val="1"/>
        </w:rPr>
        <w:t xml:space="preserve"> </w:t>
      </w:r>
      <w:r>
        <w:t>would also like to thank Karlie Marshall and Julie Hearnden for their assistance to</w:t>
      </w:r>
      <w:r>
        <w:rPr>
          <w:spacing w:val="1"/>
        </w:rPr>
        <w:t xml:space="preserve"> </w:t>
      </w:r>
      <w:r>
        <w:t>bot</w:t>
      </w:r>
      <w:r>
        <w:t>h Deb and myself particularly in respect to identifying important information to be</w:t>
      </w:r>
      <w:r>
        <w:rPr>
          <w:spacing w:val="1"/>
        </w:rPr>
        <w:t xml:space="preserve"> </w:t>
      </w:r>
      <w:r>
        <w:t>kept for our corporate history.</w:t>
      </w:r>
      <w:r>
        <w:rPr>
          <w:spacing w:val="1"/>
        </w:rPr>
        <w:t xml:space="preserve"> </w:t>
      </w:r>
      <w:r>
        <w:t>I think collectively (Karlie, Julie and myself) we spent</w:t>
      </w:r>
      <w:r>
        <w:rPr>
          <w:spacing w:val="1"/>
        </w:rPr>
        <w:t xml:space="preserve"> </w:t>
      </w:r>
      <w:r>
        <w:t>about four to five days sorting out information.   We shut the office down from the</w:t>
      </w:r>
      <w:r>
        <w:rPr>
          <w:spacing w:val="1"/>
        </w:rPr>
        <w:t xml:space="preserve"> </w:t>
      </w:r>
      <w:r>
        <w:t>17th of May and reopened on the 26th of May.</w:t>
      </w:r>
      <w:r>
        <w:rPr>
          <w:spacing w:val="1"/>
        </w:rPr>
        <w:t xml:space="preserve"> </w:t>
      </w:r>
      <w:r>
        <w:t>All staff were responsible for packing</w:t>
      </w:r>
      <w:r>
        <w:rPr>
          <w:spacing w:val="1"/>
        </w:rPr>
        <w:t xml:space="preserve"> </w:t>
      </w:r>
      <w:r>
        <w:t>up their own offices.   We were paid a compliment by the removalists in that they</w:t>
      </w:r>
      <w:r>
        <w:rPr>
          <w:spacing w:val="1"/>
        </w:rPr>
        <w:t xml:space="preserve"> </w:t>
      </w:r>
      <w:r>
        <w:t>were able to complete our move in four hours, once again this was to the credit of a</w:t>
      </w:r>
      <w:r>
        <w:rPr>
          <w:spacing w:val="1"/>
        </w:rPr>
        <w:t xml:space="preserve"> </w:t>
      </w:r>
      <w:r>
        <w:t>coll</w:t>
      </w:r>
      <w:r>
        <w:t>aborative effort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all staff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do.</w:t>
      </w:r>
    </w:p>
    <w:p w14:paraId="7982A724" w14:textId="77777777" w:rsidR="00FA5080" w:rsidRDefault="00EA3DC6">
      <w:pPr>
        <w:pStyle w:val="BodyText"/>
        <w:spacing w:before="199" w:line="276" w:lineRule="auto"/>
        <w:ind w:left="660" w:right="1008"/>
        <w:jc w:val="both"/>
      </w:pPr>
      <w:r>
        <w:t>During the archiving process there were many significant and important documents</w:t>
      </w:r>
      <w:r>
        <w:rPr>
          <w:spacing w:val="1"/>
        </w:rPr>
        <w:t xml:space="preserve"> </w:t>
      </w:r>
      <w:r>
        <w:t>found for instance we</w:t>
      </w:r>
      <w:r>
        <w:rPr>
          <w:spacing w:val="66"/>
        </w:rPr>
        <w:t xml:space="preserve"> </w:t>
      </w:r>
      <w:r>
        <w:t>have three copies of our original typed submission in 1987</w:t>
      </w:r>
      <w:r>
        <w:rPr>
          <w:spacing w:val="1"/>
        </w:rPr>
        <w:t xml:space="preserve"> </w:t>
      </w:r>
      <w:r>
        <w:t>plus a plethora of other important</w:t>
      </w:r>
      <w:r>
        <w:t xml:space="preserve"> campaign documents and photos all management</w:t>
      </w:r>
      <w:r>
        <w:rPr>
          <w:spacing w:val="1"/>
        </w:rPr>
        <w:t xml:space="preserve"> </w:t>
      </w:r>
      <w:r>
        <w:t>committee minutes, submissions, enquiries etc.</w:t>
      </w:r>
      <w:r>
        <w:rPr>
          <w:spacing w:val="1"/>
        </w:rPr>
        <w:t xml:space="preserve"> </w:t>
      </w:r>
      <w:r>
        <w:t>There are two major pieces of work</w:t>
      </w:r>
      <w:r>
        <w:rPr>
          <w:spacing w:val="1"/>
        </w:rPr>
        <w:t xml:space="preserve"> </w:t>
      </w:r>
      <w:r>
        <w:t>to be carried out by August 2012 QAIs 25th anniversary they are, to develop an</w:t>
      </w:r>
      <w:r>
        <w:rPr>
          <w:spacing w:val="1"/>
        </w:rPr>
        <w:t xml:space="preserve"> </w:t>
      </w:r>
      <w:r>
        <w:t>archive system that will enable us to place all o</w:t>
      </w:r>
      <w:r>
        <w:t>ur historical documents in digital form</w:t>
      </w:r>
      <w:r>
        <w:rPr>
          <w:spacing w:val="1"/>
        </w:rPr>
        <w:t xml:space="preserve"> </w:t>
      </w:r>
      <w:r>
        <w:t>and second to write the QAI story.</w:t>
      </w:r>
      <w:r>
        <w:rPr>
          <w:spacing w:val="1"/>
        </w:rPr>
        <w:t xml:space="preserve"> </w:t>
      </w:r>
      <w:r>
        <w:t>If you, our members, have ideas of how to</w:t>
      </w:r>
      <w:r>
        <w:rPr>
          <w:spacing w:val="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 I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committee</w:t>
      </w:r>
      <w:r>
        <w:rPr>
          <w:spacing w:val="1"/>
        </w:rPr>
        <w:t xml:space="preserve"> </w:t>
      </w:r>
      <w:r>
        <w:t>would welcome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input.</w:t>
      </w:r>
    </w:p>
    <w:p w14:paraId="24530558" w14:textId="77777777" w:rsidR="00FA5080" w:rsidRDefault="00FA5080">
      <w:pPr>
        <w:pStyle w:val="BodyText"/>
        <w:rPr>
          <w:sz w:val="26"/>
        </w:rPr>
      </w:pPr>
    </w:p>
    <w:p w14:paraId="2000BEC9" w14:textId="77777777" w:rsidR="00FA5080" w:rsidRDefault="00FA5080">
      <w:pPr>
        <w:pStyle w:val="BodyText"/>
        <w:rPr>
          <w:sz w:val="26"/>
        </w:rPr>
      </w:pPr>
    </w:p>
    <w:p w14:paraId="57A3F93D" w14:textId="77777777" w:rsidR="00FA5080" w:rsidRDefault="00EA3DC6">
      <w:pPr>
        <w:pStyle w:val="Heading4"/>
        <w:spacing w:before="160"/>
        <w:ind w:left="660"/>
        <w:jc w:val="both"/>
        <w:rPr>
          <w:u w:val="none"/>
        </w:rPr>
      </w:pPr>
      <w:r>
        <w:rPr>
          <w:u w:val="thick"/>
        </w:rPr>
        <w:t>Disability</w:t>
      </w:r>
      <w:r>
        <w:rPr>
          <w:spacing w:val="-4"/>
          <w:u w:val="thick"/>
        </w:rPr>
        <w:t xml:space="preserve"> </w:t>
      </w:r>
      <w:r>
        <w:rPr>
          <w:u w:val="thick"/>
        </w:rPr>
        <w:t>Advocacy</w:t>
      </w:r>
      <w:r>
        <w:rPr>
          <w:spacing w:val="-3"/>
          <w:u w:val="thick"/>
        </w:rPr>
        <w:t xml:space="preserve"> </w:t>
      </w:r>
      <w:r>
        <w:rPr>
          <w:u w:val="thick"/>
        </w:rPr>
        <w:t>Network</w:t>
      </w:r>
      <w:r>
        <w:rPr>
          <w:spacing w:val="-3"/>
          <w:u w:val="thick"/>
        </w:rPr>
        <w:t xml:space="preserve"> </w:t>
      </w:r>
      <w:r>
        <w:rPr>
          <w:u w:val="thick"/>
        </w:rPr>
        <w:t>of Australia</w:t>
      </w:r>
      <w:r>
        <w:rPr>
          <w:spacing w:val="-3"/>
          <w:u w:val="thick"/>
        </w:rPr>
        <w:t xml:space="preserve"> </w:t>
      </w:r>
      <w:r>
        <w:rPr>
          <w:u w:val="thick"/>
        </w:rPr>
        <w:t>(DANA)</w:t>
      </w:r>
    </w:p>
    <w:p w14:paraId="489D794B" w14:textId="77777777" w:rsidR="00FA5080" w:rsidRDefault="00FA5080">
      <w:pPr>
        <w:pStyle w:val="BodyText"/>
        <w:spacing w:before="5"/>
        <w:rPr>
          <w:b/>
          <w:sz w:val="16"/>
        </w:rPr>
      </w:pPr>
    </w:p>
    <w:p w14:paraId="5C430DCF" w14:textId="77777777" w:rsidR="00FA5080" w:rsidRDefault="00EA3DC6">
      <w:pPr>
        <w:pStyle w:val="BodyText"/>
        <w:spacing w:before="92" w:line="276" w:lineRule="auto"/>
        <w:ind w:left="659" w:right="1009"/>
        <w:jc w:val="both"/>
      </w:pPr>
      <w:r>
        <w:t>I am able to report that DANA was successful in receiving a one off seeding grant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b/>
        </w:rPr>
        <w:t>FaHCSIA</w:t>
      </w:r>
      <w:r>
        <w:rPr>
          <w:b/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$35,000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2009-2010.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individual</w:t>
      </w:r>
      <w:r>
        <w:rPr>
          <w:spacing w:val="55"/>
        </w:rPr>
        <w:t xml:space="preserve"> </w:t>
      </w:r>
      <w:r>
        <w:t>organisations</w:t>
      </w:r>
      <w:r>
        <w:rPr>
          <w:spacing w:val="56"/>
        </w:rPr>
        <w:t xml:space="preserve"> </w:t>
      </w:r>
      <w:r>
        <w:t>such</w:t>
      </w:r>
      <w:r>
        <w:rPr>
          <w:spacing w:val="55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QAI</w:t>
      </w:r>
      <w:r>
        <w:rPr>
          <w:spacing w:val="56"/>
        </w:rPr>
        <w:t xml:space="preserve"> </w:t>
      </w:r>
      <w:r>
        <w:t>will</w:t>
      </w:r>
      <w:r>
        <w:rPr>
          <w:spacing w:val="56"/>
        </w:rPr>
        <w:t xml:space="preserve"> </w:t>
      </w:r>
      <w:r>
        <w:t>not</w:t>
      </w:r>
      <w:r>
        <w:rPr>
          <w:spacing w:val="56"/>
        </w:rPr>
        <w:t xml:space="preserve"> </w:t>
      </w:r>
      <w:r>
        <w:t>have</w:t>
      </w:r>
      <w:r>
        <w:rPr>
          <w:spacing w:val="56"/>
        </w:rPr>
        <w:t xml:space="preserve"> </w:t>
      </w:r>
      <w:r>
        <w:t>too</w:t>
      </w:r>
      <w:r>
        <w:rPr>
          <w:spacing w:val="55"/>
        </w:rPr>
        <w:t xml:space="preserve"> </w:t>
      </w:r>
      <w:r>
        <w:t>resource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workings</w:t>
      </w:r>
      <w:r>
        <w:rPr>
          <w:spacing w:val="57"/>
        </w:rPr>
        <w:t xml:space="preserve"> </w:t>
      </w:r>
      <w:r>
        <w:t>of</w:t>
      </w:r>
      <w:r>
        <w:rPr>
          <w:spacing w:val="-65"/>
        </w:rPr>
        <w:t xml:space="preserve"> </w:t>
      </w:r>
      <w:r>
        <w:t>DANA as well as sign</w:t>
      </w:r>
      <w:r>
        <w:t>ifies that the Disability Services Minister and the Parliamentary</w:t>
      </w:r>
      <w:r>
        <w:rPr>
          <w:spacing w:val="1"/>
        </w:rPr>
        <w:t xml:space="preserve"> </w:t>
      </w:r>
      <w:r>
        <w:t>Secretary for Disability Services recognize the need for a legitimate representative</w:t>
      </w:r>
      <w:r>
        <w:rPr>
          <w:spacing w:val="1"/>
        </w:rPr>
        <w:t xml:space="preserve"> </w:t>
      </w:r>
      <w:r>
        <w:t>body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advocacy</w:t>
      </w:r>
      <w:r>
        <w:rPr>
          <w:spacing w:val="11"/>
        </w:rPr>
        <w:t xml:space="preserve"> </w:t>
      </w:r>
      <w:r>
        <w:t>sector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Australia.</w:t>
      </w:r>
      <w:r>
        <w:rPr>
          <w:spacing w:val="2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grant</w:t>
      </w:r>
      <w:r>
        <w:rPr>
          <w:spacing w:val="14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assist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DANA</w:t>
      </w:r>
      <w:r>
        <w:rPr>
          <w:spacing w:val="12"/>
        </w:rPr>
        <w:t xml:space="preserve"> </w:t>
      </w:r>
      <w:r>
        <w:t>board</w:t>
      </w:r>
    </w:p>
    <w:p w14:paraId="137596B1" w14:textId="77777777" w:rsidR="00FA5080" w:rsidRDefault="00FA5080">
      <w:pPr>
        <w:spacing w:line="276" w:lineRule="auto"/>
        <w:jc w:val="both"/>
        <w:sectPr w:rsidR="00FA5080">
          <w:pgSz w:w="11900" w:h="16840"/>
          <w:pgMar w:top="840" w:right="420" w:bottom="960" w:left="780" w:header="0" w:footer="747" w:gutter="0"/>
          <w:cols w:space="720"/>
        </w:sectPr>
      </w:pPr>
    </w:p>
    <w:p w14:paraId="2122CBA2" w14:textId="77777777" w:rsidR="00FA5080" w:rsidRDefault="00EA3DC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62B068DB" wp14:editId="24B394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8411" cy="10692381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EADCB1" w14:textId="77777777" w:rsidR="00FA5080" w:rsidRDefault="00FA5080">
      <w:pPr>
        <w:pStyle w:val="BodyText"/>
        <w:rPr>
          <w:sz w:val="20"/>
        </w:rPr>
      </w:pPr>
    </w:p>
    <w:p w14:paraId="23216026" w14:textId="77777777" w:rsidR="00FA5080" w:rsidRDefault="00FA5080">
      <w:pPr>
        <w:pStyle w:val="BodyText"/>
        <w:rPr>
          <w:sz w:val="20"/>
        </w:rPr>
      </w:pPr>
    </w:p>
    <w:p w14:paraId="52725038" w14:textId="77777777" w:rsidR="00FA5080" w:rsidRDefault="00EA3DC6">
      <w:pPr>
        <w:pStyle w:val="BodyText"/>
        <w:spacing w:before="232" w:line="276" w:lineRule="auto"/>
        <w:ind w:left="659" w:right="1009"/>
        <w:jc w:val="both"/>
      </w:pPr>
      <w:r>
        <w:t>to</w:t>
      </w:r>
      <w:r>
        <w:rPr>
          <w:spacing w:val="17"/>
        </w:rPr>
        <w:t xml:space="preserve"> </w:t>
      </w:r>
      <w:r>
        <w:t>operationalise</w:t>
      </w:r>
      <w:r>
        <w:rPr>
          <w:spacing w:val="17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governance</w:t>
      </w:r>
      <w:r>
        <w:rPr>
          <w:spacing w:val="17"/>
        </w:rPr>
        <w:t xml:space="preserve"> </w:t>
      </w:r>
      <w:r>
        <w:t>role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hold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national</w:t>
      </w:r>
      <w:r>
        <w:rPr>
          <w:spacing w:val="15"/>
        </w:rPr>
        <w:t xml:space="preserve"> </w:t>
      </w:r>
      <w:r>
        <w:t>conference</w:t>
      </w:r>
      <w:r>
        <w:rPr>
          <w:spacing w:val="-64"/>
        </w:rPr>
        <w:t xml:space="preserve"> </w:t>
      </w:r>
      <w:r>
        <w:t>in June</w:t>
      </w:r>
      <w:r>
        <w:rPr>
          <w:spacing w:val="1"/>
        </w:rPr>
        <w:t xml:space="preserve"> </w:t>
      </w:r>
      <w:r>
        <w:t>2010.</w:t>
      </w:r>
    </w:p>
    <w:p w14:paraId="067C59F3" w14:textId="77777777" w:rsidR="00FA5080" w:rsidRDefault="00EA3DC6">
      <w:pPr>
        <w:pStyle w:val="BodyText"/>
        <w:spacing w:before="200" w:line="276" w:lineRule="auto"/>
        <w:ind w:left="659" w:right="1009"/>
        <w:jc w:val="both"/>
      </w:pPr>
      <w:r>
        <w:t>In this reporting period I have been involved in 6 board meetings via telephone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face-to-face.</w:t>
      </w:r>
      <w:r>
        <w:rPr>
          <w:spacing w:val="1"/>
        </w:rPr>
        <w:t xml:space="preserve"> </w:t>
      </w:r>
      <w:r>
        <w:t>Additionally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</w:t>
      </w:r>
      <w:r>
        <w:t>embers had one meeting with the National Disability Advocacy Program (NDAP)</w:t>
      </w:r>
      <w:r>
        <w:rPr>
          <w:spacing w:val="1"/>
        </w:rPr>
        <w:t xml:space="preserve"> </w:t>
      </w:r>
      <w:r>
        <w:t>CEO and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Canberra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discuss a number of</w:t>
      </w:r>
      <w:r>
        <w:rPr>
          <w:spacing w:val="1"/>
        </w:rPr>
        <w:t xml:space="preserve"> </w:t>
      </w:r>
      <w:r>
        <w:t>issues 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establish</w:t>
      </w:r>
      <w:r>
        <w:rPr>
          <w:spacing w:val="66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ongoing quarterly meeting schedule. I believe that the existence of DANA will work</w:t>
      </w:r>
      <w:r>
        <w:rPr>
          <w:spacing w:val="1"/>
        </w:rPr>
        <w:t xml:space="preserve"> </w:t>
      </w:r>
      <w:r>
        <w:t>towards the advocacy sector being strengthened by engaging constructively and</w:t>
      </w:r>
      <w:r>
        <w:rPr>
          <w:spacing w:val="1"/>
        </w:rPr>
        <w:t xml:space="preserve"> </w:t>
      </w:r>
      <w:r>
        <w:t>strategically with the Department and government of the day.</w:t>
      </w:r>
      <w:r>
        <w:rPr>
          <w:spacing w:val="1"/>
        </w:rPr>
        <w:t xml:space="preserve"> </w:t>
      </w:r>
      <w:r>
        <w:t>Additionally, I and</w:t>
      </w:r>
      <w:r>
        <w:rPr>
          <w:spacing w:val="1"/>
        </w:rPr>
        <w:t xml:space="preserve"> </w:t>
      </w:r>
      <w:r>
        <w:t>Andrea Simmons</w:t>
      </w:r>
      <w:r>
        <w:t xml:space="preserve"> (secretary of</w:t>
      </w:r>
      <w:r>
        <w:rPr>
          <w:spacing w:val="66"/>
        </w:rPr>
        <w:t xml:space="preserve"> </w:t>
      </w:r>
      <w:r>
        <w:t>DANA) took the opportunity whilst in Canberra to</w:t>
      </w:r>
      <w:r>
        <w:rPr>
          <w:spacing w:val="1"/>
        </w:rPr>
        <w:t xml:space="preserve"> </w:t>
      </w:r>
      <w:r>
        <w:t>meet with the Governor General, the sole purpose of seeking her support to be</w:t>
      </w:r>
      <w:r>
        <w:rPr>
          <w:spacing w:val="1"/>
        </w:rPr>
        <w:t xml:space="preserve"> </w:t>
      </w:r>
      <w:r>
        <w:t>DANA's patron.</w:t>
      </w:r>
      <w:r>
        <w:rPr>
          <w:spacing w:val="1"/>
        </w:rPr>
        <w:t xml:space="preserve"> </w:t>
      </w:r>
      <w:r>
        <w:t>The Governor General welcomed the opportunity and agreed to 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patron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excell</w:t>
      </w:r>
      <w:r>
        <w:t>ent</w:t>
      </w:r>
      <w:r>
        <w:rPr>
          <w:spacing w:val="1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advocacy</w:t>
      </w:r>
      <w:r>
        <w:rPr>
          <w:spacing w:val="6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Australia.</w:t>
      </w:r>
    </w:p>
    <w:p w14:paraId="6B937E71" w14:textId="77777777" w:rsidR="00FA5080" w:rsidRDefault="00EA3DC6">
      <w:pPr>
        <w:pStyle w:val="BodyText"/>
        <w:spacing w:before="197"/>
        <w:ind w:left="659" w:right="1009"/>
        <w:jc w:val="both"/>
      </w:pPr>
      <w:r>
        <w:t>In June, the 3rd National Disability Advocacy Conference - “Strengthening Disability</w:t>
      </w:r>
      <w:r>
        <w:rPr>
          <w:spacing w:val="1"/>
        </w:rPr>
        <w:t xml:space="preserve"> </w:t>
      </w:r>
      <w:r>
        <w:t>Advocacy Becoming a National Force” was held in Canberra, this was the first time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convened,</w:t>
      </w:r>
      <w:r>
        <w:rPr>
          <w:spacing w:val="1"/>
        </w:rPr>
        <w:t xml:space="preserve"> </w:t>
      </w:r>
      <w:r>
        <w:t>planned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hosted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</w:t>
      </w:r>
      <w:r>
        <w:t>ional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independently.</w:t>
      </w:r>
      <w:r>
        <w:rPr>
          <w:spacing w:val="65"/>
        </w:rPr>
        <w:t xml:space="preserve"> </w:t>
      </w:r>
      <w:r>
        <w:t>Approximately</w:t>
      </w:r>
      <w:r>
        <w:rPr>
          <w:spacing w:val="-2"/>
        </w:rPr>
        <w:t xml:space="preserve"> </w:t>
      </w:r>
      <w:r>
        <w:t>220 advocates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Australia</w:t>
      </w:r>
      <w:r>
        <w:rPr>
          <w:spacing w:val="-2"/>
        </w:rPr>
        <w:t xml:space="preserve"> </w:t>
      </w:r>
      <w:r>
        <w:t>participated.</w:t>
      </w:r>
    </w:p>
    <w:p w14:paraId="1466939D" w14:textId="77777777" w:rsidR="00FA5080" w:rsidRDefault="00FA5080">
      <w:pPr>
        <w:pStyle w:val="BodyText"/>
      </w:pPr>
    </w:p>
    <w:p w14:paraId="3E39AA81" w14:textId="77777777" w:rsidR="00FA5080" w:rsidRDefault="00EA3DC6">
      <w:pPr>
        <w:pStyle w:val="BodyText"/>
        <w:spacing w:before="1"/>
        <w:ind w:left="727"/>
        <w:jc w:val="both"/>
      </w:pPr>
      <w:r>
        <w:t>The</w:t>
      </w:r>
      <w:r>
        <w:rPr>
          <w:spacing w:val="-1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focused on:</w:t>
      </w:r>
    </w:p>
    <w:p w14:paraId="454EE0BE" w14:textId="77777777" w:rsidR="00FA5080" w:rsidRDefault="00FA5080">
      <w:pPr>
        <w:pStyle w:val="BodyText"/>
        <w:spacing w:before="2"/>
      </w:pPr>
    </w:p>
    <w:p w14:paraId="7E10B69B" w14:textId="77777777" w:rsidR="00FA5080" w:rsidRDefault="00EA3DC6">
      <w:pPr>
        <w:pStyle w:val="ListParagraph"/>
        <w:numPr>
          <w:ilvl w:val="0"/>
          <w:numId w:val="4"/>
        </w:numPr>
        <w:tabs>
          <w:tab w:val="left" w:pos="1010"/>
          <w:tab w:val="left" w:pos="1011"/>
        </w:tabs>
        <w:ind w:left="1010" w:hanging="352"/>
        <w:rPr>
          <w:sz w:val="24"/>
        </w:rPr>
      </w:pPr>
      <w:r>
        <w:rPr>
          <w:sz w:val="24"/>
        </w:rPr>
        <w:t>Advocacy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Independence and Integrity</w:t>
      </w:r>
    </w:p>
    <w:p w14:paraId="623A537D" w14:textId="77777777" w:rsidR="00FA5080" w:rsidRDefault="00EA3DC6">
      <w:pPr>
        <w:pStyle w:val="ListParagraph"/>
        <w:numPr>
          <w:ilvl w:val="0"/>
          <w:numId w:val="4"/>
        </w:numPr>
        <w:tabs>
          <w:tab w:val="left" w:pos="1010"/>
          <w:tab w:val="left" w:pos="1011"/>
        </w:tabs>
        <w:spacing w:before="7"/>
        <w:ind w:left="1010" w:hanging="352"/>
        <w:rPr>
          <w:sz w:val="24"/>
        </w:rPr>
      </w:pPr>
      <w:r>
        <w:rPr>
          <w:sz w:val="24"/>
        </w:rPr>
        <w:t>Advocacy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</w:p>
    <w:p w14:paraId="72A1D3EC" w14:textId="77777777" w:rsidR="00FA5080" w:rsidRDefault="00EA3DC6">
      <w:pPr>
        <w:pStyle w:val="ListParagraph"/>
        <w:numPr>
          <w:ilvl w:val="0"/>
          <w:numId w:val="4"/>
        </w:numPr>
        <w:tabs>
          <w:tab w:val="left" w:pos="1010"/>
          <w:tab w:val="left" w:pos="1011"/>
        </w:tabs>
        <w:spacing w:before="7" w:line="242" w:lineRule="auto"/>
        <w:ind w:right="1012" w:firstLine="0"/>
        <w:rPr>
          <w:sz w:val="24"/>
        </w:rPr>
      </w:pPr>
      <w:r>
        <w:rPr>
          <w:sz w:val="24"/>
        </w:rPr>
        <w:t>Advocacy</w:t>
      </w:r>
      <w:r>
        <w:rPr>
          <w:spacing w:val="51"/>
          <w:sz w:val="24"/>
        </w:rPr>
        <w:t xml:space="preserve"> </w:t>
      </w:r>
      <w:r>
        <w:rPr>
          <w:sz w:val="24"/>
        </w:rPr>
        <w:t>using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Unite</w:t>
      </w:r>
      <w:r>
        <w:rPr>
          <w:spacing w:val="55"/>
          <w:sz w:val="24"/>
        </w:rPr>
        <w:t xml:space="preserve"> </w:t>
      </w:r>
      <w:r>
        <w:rPr>
          <w:sz w:val="24"/>
        </w:rPr>
        <w:t>Nations</w:t>
      </w:r>
      <w:r>
        <w:rPr>
          <w:spacing w:val="51"/>
          <w:sz w:val="24"/>
        </w:rPr>
        <w:t xml:space="preserve"> </w:t>
      </w:r>
      <w:r>
        <w:rPr>
          <w:sz w:val="24"/>
        </w:rPr>
        <w:t>Convention</w:t>
      </w:r>
      <w:r>
        <w:rPr>
          <w:spacing w:val="55"/>
          <w:sz w:val="24"/>
        </w:rPr>
        <w:t xml:space="preserve"> </w:t>
      </w:r>
      <w:r>
        <w:rPr>
          <w:sz w:val="24"/>
        </w:rPr>
        <w:t>on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Rights</w:t>
      </w:r>
      <w:r>
        <w:rPr>
          <w:spacing w:val="51"/>
          <w:sz w:val="24"/>
        </w:rPr>
        <w:t xml:space="preserve"> </w:t>
      </w:r>
      <w:r>
        <w:rPr>
          <w:sz w:val="24"/>
        </w:rPr>
        <w:t>or</w:t>
      </w:r>
      <w:r>
        <w:rPr>
          <w:spacing w:val="53"/>
          <w:sz w:val="24"/>
        </w:rPr>
        <w:t xml:space="preserve"> </w:t>
      </w:r>
      <w:r>
        <w:rPr>
          <w:sz w:val="24"/>
        </w:rPr>
        <w:t>Persons</w:t>
      </w:r>
      <w:r>
        <w:rPr>
          <w:spacing w:val="51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Disabilities.</w:t>
      </w:r>
    </w:p>
    <w:p w14:paraId="454C0C0E" w14:textId="77777777" w:rsidR="00FA5080" w:rsidRDefault="00EA3DC6">
      <w:pPr>
        <w:pStyle w:val="ListParagraph"/>
        <w:numPr>
          <w:ilvl w:val="0"/>
          <w:numId w:val="4"/>
        </w:numPr>
        <w:tabs>
          <w:tab w:val="left" w:pos="1010"/>
          <w:tab w:val="left" w:pos="1011"/>
        </w:tabs>
        <w:spacing w:before="5"/>
        <w:ind w:left="1010" w:hanging="352"/>
        <w:rPr>
          <w:sz w:val="24"/>
        </w:rPr>
      </w:pP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Assurance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2"/>
          <w:sz w:val="24"/>
        </w:rPr>
        <w:t xml:space="preserve"> </w:t>
      </w:r>
      <w:r>
        <w:rPr>
          <w:sz w:val="24"/>
        </w:rPr>
        <w:t>advocacy</w:t>
      </w:r>
      <w:r>
        <w:rPr>
          <w:spacing w:val="-3"/>
          <w:sz w:val="24"/>
        </w:rPr>
        <w:t xml:space="preserve"> </w:t>
      </w:r>
      <w:r>
        <w:rPr>
          <w:sz w:val="24"/>
        </w:rPr>
        <w:t>sector,</w:t>
      </w:r>
    </w:p>
    <w:p w14:paraId="117750BA" w14:textId="77777777" w:rsidR="00FA5080" w:rsidRDefault="00EA3DC6">
      <w:pPr>
        <w:pStyle w:val="ListParagraph"/>
        <w:numPr>
          <w:ilvl w:val="0"/>
          <w:numId w:val="4"/>
        </w:numPr>
        <w:tabs>
          <w:tab w:val="left" w:pos="1010"/>
          <w:tab w:val="left" w:pos="1011"/>
        </w:tabs>
        <w:spacing w:before="7"/>
        <w:ind w:left="1010" w:hanging="352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Administrative Framework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Advocacy,</w:t>
      </w:r>
    </w:p>
    <w:p w14:paraId="2960A8AB" w14:textId="77777777" w:rsidR="00FA5080" w:rsidRDefault="00EA3DC6">
      <w:pPr>
        <w:pStyle w:val="ListParagraph"/>
        <w:numPr>
          <w:ilvl w:val="0"/>
          <w:numId w:val="4"/>
        </w:numPr>
        <w:tabs>
          <w:tab w:val="left" w:pos="1010"/>
          <w:tab w:val="left" w:pos="1011"/>
        </w:tabs>
        <w:spacing w:before="7" w:line="242" w:lineRule="auto"/>
        <w:ind w:right="1011" w:firstLine="0"/>
        <w:rPr>
          <w:sz w:val="24"/>
        </w:rPr>
      </w:pPr>
      <w:r>
        <w:rPr>
          <w:sz w:val="24"/>
        </w:rPr>
        <w:t>Implications</w:t>
      </w:r>
      <w:r>
        <w:rPr>
          <w:spacing w:val="51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National</w:t>
      </w:r>
      <w:r>
        <w:rPr>
          <w:spacing w:val="52"/>
          <w:sz w:val="24"/>
        </w:rPr>
        <w:t xml:space="preserve"> </w:t>
      </w:r>
      <w:r>
        <w:rPr>
          <w:sz w:val="24"/>
        </w:rPr>
        <w:t>Disability</w:t>
      </w:r>
      <w:r>
        <w:rPr>
          <w:spacing w:val="50"/>
          <w:sz w:val="24"/>
        </w:rPr>
        <w:t xml:space="preserve"> </w:t>
      </w:r>
      <w:r>
        <w:rPr>
          <w:sz w:val="24"/>
        </w:rPr>
        <w:t>Insurance</w:t>
      </w:r>
      <w:r>
        <w:rPr>
          <w:spacing w:val="53"/>
          <w:sz w:val="24"/>
        </w:rPr>
        <w:t xml:space="preserve"> </w:t>
      </w:r>
      <w:r>
        <w:rPr>
          <w:sz w:val="24"/>
        </w:rPr>
        <w:t>Scheme</w:t>
      </w:r>
      <w:r>
        <w:rPr>
          <w:spacing w:val="51"/>
          <w:sz w:val="24"/>
        </w:rPr>
        <w:t xml:space="preserve"> </w:t>
      </w:r>
      <w:r>
        <w:rPr>
          <w:sz w:val="24"/>
        </w:rPr>
        <w:t>for</w:t>
      </w:r>
      <w:r>
        <w:rPr>
          <w:spacing w:val="50"/>
          <w:sz w:val="24"/>
        </w:rPr>
        <w:t xml:space="preserve"> </w:t>
      </w:r>
      <w:r>
        <w:rPr>
          <w:sz w:val="24"/>
        </w:rPr>
        <w:t>disability</w:t>
      </w:r>
      <w:r>
        <w:rPr>
          <w:spacing w:val="50"/>
          <w:sz w:val="24"/>
        </w:rPr>
        <w:t xml:space="preserve"> </w:t>
      </w:r>
      <w:r>
        <w:rPr>
          <w:sz w:val="24"/>
        </w:rPr>
        <w:t>advocacy</w:t>
      </w:r>
      <w:r>
        <w:rPr>
          <w:spacing w:val="-63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work and</w:t>
      </w:r>
    </w:p>
    <w:p w14:paraId="7C336B54" w14:textId="77777777" w:rsidR="00FA5080" w:rsidRDefault="00EA3DC6">
      <w:pPr>
        <w:pStyle w:val="ListParagraph"/>
        <w:numPr>
          <w:ilvl w:val="0"/>
          <w:numId w:val="4"/>
        </w:numPr>
        <w:tabs>
          <w:tab w:val="left" w:pos="1010"/>
          <w:tab w:val="left" w:pos="1011"/>
        </w:tabs>
        <w:spacing w:before="2"/>
        <w:ind w:left="660" w:right="1012" w:firstLine="0"/>
        <w:rPr>
          <w:sz w:val="24"/>
        </w:rPr>
      </w:pPr>
      <w:r>
        <w:rPr>
          <w:sz w:val="24"/>
        </w:rPr>
        <w:t>Influencing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upcoming</w:t>
      </w:r>
      <w:r>
        <w:rPr>
          <w:spacing w:val="54"/>
          <w:sz w:val="24"/>
        </w:rPr>
        <w:t xml:space="preserve"> </w:t>
      </w:r>
      <w:r>
        <w:rPr>
          <w:sz w:val="24"/>
        </w:rPr>
        <w:t>federal</w:t>
      </w:r>
      <w:r>
        <w:rPr>
          <w:spacing w:val="55"/>
          <w:sz w:val="24"/>
        </w:rPr>
        <w:t xml:space="preserve"> </w:t>
      </w:r>
      <w:r>
        <w:rPr>
          <w:sz w:val="24"/>
        </w:rPr>
        <w:t>election</w:t>
      </w:r>
      <w:r>
        <w:rPr>
          <w:spacing w:val="54"/>
          <w:sz w:val="24"/>
        </w:rPr>
        <w:t xml:space="preserve"> </w:t>
      </w:r>
      <w:r>
        <w:rPr>
          <w:sz w:val="24"/>
        </w:rPr>
        <w:t>for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benefit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people</w:t>
      </w:r>
      <w:r>
        <w:rPr>
          <w:spacing w:val="56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disabilities.</w:t>
      </w:r>
    </w:p>
    <w:p w14:paraId="5BA97318" w14:textId="77777777" w:rsidR="00FA5080" w:rsidRDefault="00FA5080">
      <w:pPr>
        <w:pStyle w:val="BodyText"/>
      </w:pPr>
    </w:p>
    <w:p w14:paraId="0EB14A0C" w14:textId="77777777" w:rsidR="00FA5080" w:rsidRDefault="00EA3DC6">
      <w:pPr>
        <w:pStyle w:val="BodyText"/>
        <w:ind w:left="660" w:right="1009"/>
        <w:jc w:val="both"/>
      </w:pPr>
      <w:r>
        <w:t>Keynote speakers included Doctor Michael Kendrick, Bruce Uditski, Phillip French,</w:t>
      </w:r>
      <w:r>
        <w:rPr>
          <w:spacing w:val="1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Lorna</w:t>
      </w:r>
      <w:r>
        <w:rPr>
          <w:spacing w:val="1"/>
        </w:rPr>
        <w:t xml:space="preserve"> </w:t>
      </w:r>
      <w:r>
        <w:t>Hallahan.</w:t>
      </w:r>
    </w:p>
    <w:p w14:paraId="4272582B" w14:textId="77777777" w:rsidR="00FA5080" w:rsidRDefault="00FA5080">
      <w:pPr>
        <w:pStyle w:val="BodyText"/>
      </w:pPr>
    </w:p>
    <w:p w14:paraId="37AD5119" w14:textId="77777777" w:rsidR="00FA5080" w:rsidRDefault="00EA3DC6">
      <w:pPr>
        <w:pStyle w:val="BodyText"/>
        <w:ind w:left="660" w:right="1009"/>
        <w:jc w:val="both"/>
      </w:pPr>
      <w:r>
        <w:t>Other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consulted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produced</w:t>
      </w:r>
      <w:r>
        <w:rPr>
          <w:spacing w:val="6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finally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proposal which</w:t>
      </w:r>
      <w:r>
        <w:rPr>
          <w:spacing w:val="1"/>
        </w:rPr>
        <w:t xml:space="preserve"> </w:t>
      </w:r>
      <w:r>
        <w:t>is twofold:</w:t>
      </w:r>
    </w:p>
    <w:p w14:paraId="0F0D0001" w14:textId="77777777" w:rsidR="00FA5080" w:rsidRDefault="00FA5080">
      <w:pPr>
        <w:pStyle w:val="BodyText"/>
        <w:spacing w:before="6"/>
        <w:rPr>
          <w:sz w:val="25"/>
        </w:rPr>
      </w:pPr>
    </w:p>
    <w:p w14:paraId="00C5EAA1" w14:textId="77777777" w:rsidR="00FA5080" w:rsidRDefault="00EA3DC6">
      <w:pPr>
        <w:pStyle w:val="ListParagraph"/>
        <w:numPr>
          <w:ilvl w:val="1"/>
          <w:numId w:val="4"/>
        </w:numPr>
        <w:tabs>
          <w:tab w:val="left" w:pos="1380"/>
        </w:tabs>
        <w:ind w:left="1379" w:right="1009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create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Statutory</w:t>
      </w:r>
      <w:r>
        <w:rPr>
          <w:spacing w:val="1"/>
          <w:sz w:val="24"/>
        </w:rPr>
        <w:t xml:space="preserve"> </w:t>
      </w:r>
      <w:r>
        <w:rPr>
          <w:sz w:val="24"/>
        </w:rPr>
        <w:t>Advocacy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administer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2"/>
          <w:sz w:val="24"/>
        </w:rPr>
        <w:t xml:space="preserve"> </w:t>
      </w:r>
      <w:r>
        <w:rPr>
          <w:sz w:val="24"/>
        </w:rPr>
        <w:t>advocacy</w:t>
      </w:r>
      <w:r>
        <w:rPr>
          <w:spacing w:val="-2"/>
          <w:sz w:val="24"/>
        </w:rPr>
        <w:t xml:space="preserve"> </w:t>
      </w:r>
      <w:r>
        <w:rPr>
          <w:sz w:val="24"/>
        </w:rPr>
        <w:t>funding;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43C6C1CF" w14:textId="77777777" w:rsidR="00FA5080" w:rsidRDefault="00FA5080">
      <w:pPr>
        <w:pStyle w:val="BodyText"/>
        <w:spacing w:before="10"/>
        <w:rPr>
          <w:sz w:val="23"/>
        </w:rPr>
      </w:pPr>
    </w:p>
    <w:p w14:paraId="3B05F931" w14:textId="77777777" w:rsidR="00FA5080" w:rsidRDefault="00EA3DC6">
      <w:pPr>
        <w:pStyle w:val="ListParagraph"/>
        <w:numPr>
          <w:ilvl w:val="1"/>
          <w:numId w:val="4"/>
        </w:numPr>
        <w:tabs>
          <w:tab w:val="left" w:pos="1380"/>
        </w:tabs>
        <w:ind w:right="1008" w:hanging="361"/>
        <w:jc w:val="both"/>
        <w:rPr>
          <w:sz w:val="24"/>
        </w:rPr>
      </w:pPr>
      <w:r>
        <w:rPr>
          <w:sz w:val="24"/>
        </w:rPr>
        <w:t>to support the leadership and development of the non-government disability</w:t>
      </w:r>
      <w:r>
        <w:rPr>
          <w:spacing w:val="1"/>
          <w:sz w:val="24"/>
        </w:rPr>
        <w:t xml:space="preserve"> </w:t>
      </w:r>
      <w:r>
        <w:rPr>
          <w:sz w:val="24"/>
        </w:rPr>
        <w:t>advocacy</w:t>
      </w:r>
      <w:r>
        <w:rPr>
          <w:spacing w:val="62"/>
          <w:sz w:val="24"/>
        </w:rPr>
        <w:t xml:space="preserve"> </w:t>
      </w:r>
      <w:r>
        <w:rPr>
          <w:sz w:val="24"/>
        </w:rPr>
        <w:t>sector</w:t>
      </w:r>
      <w:r>
        <w:rPr>
          <w:spacing w:val="64"/>
          <w:sz w:val="24"/>
        </w:rPr>
        <w:t xml:space="preserve"> </w:t>
      </w:r>
      <w:r>
        <w:rPr>
          <w:sz w:val="24"/>
        </w:rPr>
        <w:t>through  the</w:t>
      </w:r>
      <w:r>
        <w:rPr>
          <w:spacing w:val="66"/>
          <w:sz w:val="24"/>
        </w:rPr>
        <w:t xml:space="preserve"> </w:t>
      </w:r>
      <w:r>
        <w:rPr>
          <w:sz w:val="24"/>
        </w:rPr>
        <w:t>provision</w:t>
      </w:r>
      <w:r>
        <w:rPr>
          <w:spacing w:val="66"/>
          <w:sz w:val="24"/>
        </w:rPr>
        <w:t xml:space="preserve"> </w:t>
      </w:r>
      <w:r>
        <w:rPr>
          <w:sz w:val="24"/>
        </w:rPr>
        <w:t>of</w:t>
      </w:r>
      <w:r>
        <w:rPr>
          <w:spacing w:val="66"/>
          <w:sz w:val="24"/>
        </w:rPr>
        <w:t xml:space="preserve"> </w:t>
      </w:r>
      <w:r>
        <w:rPr>
          <w:sz w:val="24"/>
        </w:rPr>
        <w:t>recurrent</w:t>
      </w:r>
      <w:r>
        <w:rPr>
          <w:spacing w:val="63"/>
          <w:sz w:val="24"/>
        </w:rPr>
        <w:t xml:space="preserve"> </w:t>
      </w:r>
      <w:r>
        <w:rPr>
          <w:sz w:val="24"/>
        </w:rPr>
        <w:t>funding</w:t>
      </w:r>
      <w:r>
        <w:rPr>
          <w:spacing w:val="64"/>
          <w:sz w:val="24"/>
        </w:rPr>
        <w:t xml:space="preserve"> </w:t>
      </w:r>
      <w:r>
        <w:rPr>
          <w:sz w:val="24"/>
        </w:rPr>
        <w:t>for</w:t>
      </w:r>
      <w:r>
        <w:rPr>
          <w:spacing w:val="64"/>
          <w:sz w:val="24"/>
        </w:rPr>
        <w:t xml:space="preserve"> </w:t>
      </w:r>
      <w:r>
        <w:rPr>
          <w:sz w:val="24"/>
        </w:rPr>
        <w:t>a</w:t>
      </w:r>
      <w:r>
        <w:rPr>
          <w:spacing w:val="65"/>
          <w:sz w:val="24"/>
        </w:rPr>
        <w:t xml:space="preserve"> </w:t>
      </w:r>
      <w:r>
        <w:rPr>
          <w:sz w:val="24"/>
        </w:rPr>
        <w:t>national</w:t>
      </w:r>
      <w:r>
        <w:rPr>
          <w:spacing w:val="-64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1"/>
          <w:sz w:val="24"/>
        </w:rPr>
        <w:t xml:space="preserve"> </w:t>
      </w:r>
      <w:r>
        <w:rPr>
          <w:sz w:val="24"/>
        </w:rPr>
        <w:t>body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advocacy</w:t>
      </w:r>
      <w:r>
        <w:rPr>
          <w:spacing w:val="-2"/>
          <w:sz w:val="24"/>
        </w:rPr>
        <w:t xml:space="preserve"> </w:t>
      </w:r>
      <w:r>
        <w:rPr>
          <w:sz w:val="24"/>
        </w:rPr>
        <w:t>agencies.</w:t>
      </w:r>
    </w:p>
    <w:p w14:paraId="6F35ADAE" w14:textId="77777777" w:rsidR="00FA5080" w:rsidRDefault="00FA5080">
      <w:pPr>
        <w:pStyle w:val="BodyText"/>
        <w:spacing w:before="1"/>
      </w:pPr>
    </w:p>
    <w:p w14:paraId="7954E717" w14:textId="77777777" w:rsidR="00FA5080" w:rsidRDefault="00EA3DC6">
      <w:pPr>
        <w:pStyle w:val="BodyText"/>
        <w:ind w:left="660"/>
        <w:jc w:val="both"/>
      </w:pPr>
      <w:r>
        <w:t>For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DANA</w:t>
      </w:r>
      <w:r>
        <w:rPr>
          <w:spacing w:val="-4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 their</w:t>
      </w:r>
      <w:r>
        <w:rPr>
          <w:spacing w:val="-3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 xml:space="preserve">on </w:t>
      </w:r>
      <w:hyperlink r:id="rId13">
        <w:r>
          <w:rPr>
            <w:color w:val="0000FF"/>
            <w:u w:val="single" w:color="0000FF"/>
          </w:rPr>
          <w:t>www.dana.org.au</w:t>
        </w:r>
      </w:hyperlink>
    </w:p>
    <w:p w14:paraId="4932595D" w14:textId="77777777" w:rsidR="00FA5080" w:rsidRDefault="00FA5080">
      <w:pPr>
        <w:jc w:val="both"/>
        <w:sectPr w:rsidR="00FA5080">
          <w:pgSz w:w="11900" w:h="16840"/>
          <w:pgMar w:top="0" w:right="420" w:bottom="960" w:left="780" w:header="0" w:footer="747" w:gutter="0"/>
          <w:cols w:space="720"/>
        </w:sectPr>
      </w:pPr>
    </w:p>
    <w:p w14:paraId="2B9B0FF1" w14:textId="77777777" w:rsidR="00FA5080" w:rsidRDefault="00EA3DC6">
      <w:pPr>
        <w:pStyle w:val="Heading4"/>
        <w:spacing w:before="82"/>
        <w:jc w:val="both"/>
        <w:rPr>
          <w:u w:val="none"/>
        </w:rPr>
      </w:pPr>
      <w:r>
        <w:rPr>
          <w:u w:val="thick"/>
        </w:rPr>
        <w:lastRenderedPageBreak/>
        <w:t>Shadow</w:t>
      </w:r>
      <w:r>
        <w:rPr>
          <w:spacing w:val="1"/>
          <w:u w:val="thick"/>
        </w:rPr>
        <w:t xml:space="preserve"> </w:t>
      </w:r>
      <w:r>
        <w:rPr>
          <w:u w:val="thick"/>
        </w:rPr>
        <w:t>Report</w:t>
      </w:r>
    </w:p>
    <w:p w14:paraId="76BF4B24" w14:textId="77777777" w:rsidR="00FA5080" w:rsidRDefault="00FA5080">
      <w:pPr>
        <w:pStyle w:val="BodyText"/>
        <w:spacing w:before="1"/>
        <w:rPr>
          <w:b/>
          <w:sz w:val="21"/>
        </w:rPr>
      </w:pPr>
    </w:p>
    <w:p w14:paraId="23B2A5EE" w14:textId="77777777" w:rsidR="00FA5080" w:rsidRDefault="00EA3DC6">
      <w:pPr>
        <w:pStyle w:val="BodyText"/>
        <w:spacing w:line="276" w:lineRule="auto"/>
        <w:ind w:left="659" w:right="1008"/>
        <w:jc w:val="both"/>
      </w:pPr>
      <w:r>
        <w:t>QAI, People with Disability Australia and New South Wales Disability Discrimination</w:t>
      </w:r>
      <w:r>
        <w:rPr>
          <w:spacing w:val="1"/>
        </w:rPr>
        <w:t xml:space="preserve"> </w:t>
      </w:r>
      <w:r>
        <w:t>Legal Centre have entered into a Client Agreement with DLA Phillips F</w:t>
      </w:r>
      <w:r>
        <w:t>ox for the</w:t>
      </w:r>
      <w:r>
        <w:rPr>
          <w:spacing w:val="1"/>
        </w:rPr>
        <w:t xml:space="preserve"> </w:t>
      </w:r>
      <w:r>
        <w:t xml:space="preserve">preparation of a Draft Shadow Report on the </w:t>
      </w:r>
      <w:r>
        <w:rPr>
          <w:b/>
        </w:rPr>
        <w:t>CRPD.</w:t>
      </w:r>
      <w:r>
        <w:rPr>
          <w:b/>
          <w:spacing w:val="1"/>
        </w:rPr>
        <w:t xml:space="preserve"> </w:t>
      </w:r>
      <w:r>
        <w:t>DLA Phillips Fox are one of the</w:t>
      </w:r>
      <w:r>
        <w:rPr>
          <w:spacing w:val="-64"/>
        </w:rPr>
        <w:t xml:space="preserve"> </w:t>
      </w:r>
      <w:r>
        <w:t>largest legal firms in Australasia and are carrying out this work on a Pro Bono basis.</w:t>
      </w:r>
      <w:r>
        <w:rPr>
          <w:spacing w:val="1"/>
        </w:rPr>
        <w:t xml:space="preserve"> </w:t>
      </w:r>
      <w:r>
        <w:t>DLA</w:t>
      </w:r>
      <w:r>
        <w:rPr>
          <w:spacing w:val="38"/>
        </w:rPr>
        <w:t xml:space="preserve"> </w:t>
      </w:r>
      <w:r>
        <w:t>Phillips</w:t>
      </w:r>
      <w:r>
        <w:rPr>
          <w:spacing w:val="38"/>
        </w:rPr>
        <w:t xml:space="preserve"> </w:t>
      </w:r>
      <w:r>
        <w:t>Fox</w:t>
      </w:r>
      <w:r>
        <w:rPr>
          <w:spacing w:val="34"/>
        </w:rPr>
        <w:t xml:space="preserve"> </w:t>
      </w:r>
      <w:r>
        <w:t>has</w:t>
      </w:r>
      <w:r>
        <w:rPr>
          <w:spacing w:val="38"/>
        </w:rPr>
        <w:t xml:space="preserve"> </w:t>
      </w:r>
      <w:r>
        <w:t>extensive</w:t>
      </w:r>
      <w:r>
        <w:rPr>
          <w:spacing w:val="39"/>
        </w:rPr>
        <w:t xml:space="preserve"> </w:t>
      </w:r>
      <w:r>
        <w:t>experience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developing</w:t>
      </w:r>
      <w:r>
        <w:rPr>
          <w:spacing w:val="36"/>
        </w:rPr>
        <w:t xml:space="preserve"> </w:t>
      </w:r>
      <w:r>
        <w:t>such</w:t>
      </w:r>
      <w:r>
        <w:rPr>
          <w:spacing w:val="38"/>
        </w:rPr>
        <w:t xml:space="preserve"> </w:t>
      </w:r>
      <w:r>
        <w:t>reports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UN.</w:t>
      </w:r>
      <w:r>
        <w:rPr>
          <w:spacing w:val="-64"/>
        </w:rPr>
        <w:t xml:space="preserve"> </w:t>
      </w:r>
      <w:r>
        <w:t>One of their recent projects was assisting the new East Timorese government to</w:t>
      </w:r>
      <w:r>
        <w:rPr>
          <w:spacing w:val="1"/>
        </w:rPr>
        <w:t xml:space="preserve"> </w:t>
      </w:r>
      <w:r>
        <w:t>develop a baseline report to the UN.</w:t>
      </w:r>
      <w:r>
        <w:rPr>
          <w:spacing w:val="1"/>
        </w:rPr>
        <w:t xml:space="preserve"> </w:t>
      </w:r>
      <w:r>
        <w:t>We have established a project working group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membership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Australian</w:t>
      </w:r>
      <w:r>
        <w:rPr>
          <w:spacing w:val="1"/>
        </w:rPr>
        <w:t xml:space="preserve"> </w:t>
      </w:r>
      <w:r>
        <w:t>Federation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Disability</w:t>
      </w:r>
      <w:r>
        <w:rPr>
          <w:spacing w:val="66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(</w:t>
      </w:r>
      <w:r>
        <w:rPr>
          <w:b/>
        </w:rPr>
        <w:t>AFDO</w:t>
      </w:r>
      <w:r>
        <w:t>)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</w:t>
      </w:r>
      <w:r>
        <w:t>ANA</w:t>
      </w:r>
      <w:r>
        <w:rPr>
          <w:b/>
        </w:rPr>
        <w:t>.</w:t>
      </w:r>
      <w:r>
        <w:rPr>
          <w:b/>
          <w:spacing w:val="6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was finalised</w:t>
      </w:r>
      <w:r>
        <w:rPr>
          <w:spacing w:val="-1"/>
        </w:rPr>
        <w:t xml:space="preserve"> </w:t>
      </w:r>
      <w:r>
        <w:t>in March</w:t>
      </w:r>
      <w:r>
        <w:rPr>
          <w:spacing w:val="-1"/>
        </w:rPr>
        <w:t xml:space="preserve"> </w:t>
      </w:r>
      <w:r>
        <w:t>2010.</w:t>
      </w:r>
    </w:p>
    <w:p w14:paraId="17946D10" w14:textId="77777777" w:rsidR="00FA5080" w:rsidRDefault="00EA3DC6">
      <w:pPr>
        <w:pStyle w:val="BodyText"/>
        <w:spacing w:before="199" w:line="276" w:lineRule="auto"/>
        <w:ind w:left="660" w:right="1008"/>
        <w:jc w:val="both"/>
      </w:pPr>
      <w:r>
        <w:t>Why is a Shadow Report necessary?</w:t>
      </w:r>
      <w:r>
        <w:rPr>
          <w:spacing w:val="1"/>
        </w:rPr>
        <w:t xml:space="preserve"> </w:t>
      </w:r>
      <w:r>
        <w:t>When a government becomes a signatory and</w:t>
      </w:r>
      <w:r>
        <w:rPr>
          <w:spacing w:val="-64"/>
        </w:rPr>
        <w:t xml:space="preserve"> </w:t>
      </w:r>
      <w:r>
        <w:t xml:space="preserve">ratifies a convention such as the </w:t>
      </w:r>
      <w:r>
        <w:rPr>
          <w:b/>
        </w:rPr>
        <w:t xml:space="preserve">CRPD </w:t>
      </w:r>
      <w:r>
        <w:t>they are obliged to initially provide a baseline</w:t>
      </w:r>
      <w:r>
        <w:rPr>
          <w:spacing w:val="-64"/>
        </w:rPr>
        <w:t xml:space="preserve"> </w:t>
      </w:r>
      <w:r>
        <w:t xml:space="preserve">report which is to identify to the </w:t>
      </w:r>
      <w:r>
        <w:t>degree that they are meeting their obligations as</w:t>
      </w:r>
      <w:r>
        <w:rPr>
          <w:spacing w:val="1"/>
        </w:rPr>
        <w:t xml:space="preserve"> </w:t>
      </w:r>
      <w:r>
        <w:t>prescribed by that convention.</w:t>
      </w:r>
      <w:r>
        <w:rPr>
          <w:spacing w:val="1"/>
        </w:rPr>
        <w:t xml:space="preserve"> </w:t>
      </w:r>
      <w:r>
        <w:t>And then every two to four years provide further</w:t>
      </w:r>
      <w:r>
        <w:rPr>
          <w:spacing w:val="1"/>
        </w:rPr>
        <w:t xml:space="preserve"> </w:t>
      </w:r>
      <w:r>
        <w:t>reports to demonstrate their progression to the realisation of the human rights of their</w:t>
      </w:r>
      <w:r>
        <w:rPr>
          <w:spacing w:val="-64"/>
        </w:rPr>
        <w:t xml:space="preserve"> </w:t>
      </w:r>
      <w:r>
        <w:t>citizens.</w:t>
      </w:r>
      <w:r>
        <w:rPr>
          <w:spacing w:val="1"/>
        </w:rPr>
        <w:t xml:space="preserve"> </w:t>
      </w:r>
      <w:r>
        <w:t>It is standard practice for</w:t>
      </w:r>
      <w:r>
        <w:t xml:space="preserve"> the non-government sector to provide what is</w:t>
      </w:r>
      <w:r>
        <w:rPr>
          <w:spacing w:val="1"/>
        </w:rPr>
        <w:t xml:space="preserve"> </w:t>
      </w:r>
      <w:r>
        <w:t>known as a Shadow Report to the relevant UN treaty body.</w:t>
      </w:r>
      <w:r>
        <w:rPr>
          <w:spacing w:val="1"/>
        </w:rPr>
        <w:t xml:space="preserve"> </w:t>
      </w:r>
      <w:r>
        <w:t>The treaty body then</w:t>
      </w:r>
      <w:r>
        <w:rPr>
          <w:spacing w:val="1"/>
        </w:rPr>
        <w:t xml:space="preserve"> </w:t>
      </w:r>
      <w:r>
        <w:t>assesses both the government's report and the non-government reports to assist</w:t>
      </w:r>
      <w:r>
        <w:rPr>
          <w:spacing w:val="1"/>
        </w:rPr>
        <w:t xml:space="preserve"> </w:t>
      </w:r>
      <w:r>
        <w:t>them in their determination with respect to the acceptability of the government’s</w:t>
      </w:r>
      <w:r>
        <w:rPr>
          <w:spacing w:val="1"/>
        </w:rPr>
        <w:t xml:space="preserve"> </w:t>
      </w:r>
      <w:r>
        <w:t>progression to meeting its obligations as specified in the respective convention.   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</w:t>
      </w:r>
      <w:r>
        <w:t>on/State is failing or breached its obligations the treaty body can make</w:t>
      </w:r>
      <w:r>
        <w:rPr>
          <w:spacing w:val="1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adhere</w:t>
      </w:r>
      <w:r>
        <w:rPr>
          <w:spacing w:val="-1"/>
        </w:rPr>
        <w:t xml:space="preserve"> </w:t>
      </w:r>
      <w:r>
        <w:t>to.</w:t>
      </w:r>
    </w:p>
    <w:p w14:paraId="3428AADF" w14:textId="77777777" w:rsidR="00FA5080" w:rsidRDefault="00EA3DC6">
      <w:pPr>
        <w:pStyle w:val="BodyText"/>
        <w:spacing w:before="199" w:line="276" w:lineRule="auto"/>
        <w:ind w:left="660" w:right="1009"/>
        <w:jc w:val="both"/>
      </w:pPr>
      <w:r>
        <w:t>It is critical that people with disability have an opportunity to have their voices directly</w:t>
      </w:r>
      <w:r>
        <w:rPr>
          <w:spacing w:val="-64"/>
        </w:rPr>
        <w:t xml:space="preserve"> </w:t>
      </w:r>
      <w:r>
        <w:t xml:space="preserve">heard by the UN treaty body for the </w:t>
      </w:r>
      <w:r>
        <w:rPr>
          <w:b/>
        </w:rPr>
        <w:t>CRPD</w:t>
      </w:r>
      <w:r>
        <w:t>.</w:t>
      </w:r>
      <w:r>
        <w:rPr>
          <w:spacing w:val="1"/>
        </w:rPr>
        <w:t xml:space="preserve"> </w:t>
      </w:r>
      <w:r>
        <w:t xml:space="preserve">The </w:t>
      </w:r>
      <w:r>
        <w:t>Shadow Report provides that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collaboration with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advocacy</w:t>
      </w:r>
      <w:r>
        <w:rPr>
          <w:spacing w:val="-2"/>
        </w:rPr>
        <w:t xml:space="preserve"> </w:t>
      </w:r>
      <w:r>
        <w:t>colleagues around</w:t>
      </w:r>
      <w:r>
        <w:rPr>
          <w:spacing w:val="-1"/>
        </w:rPr>
        <w:t xml:space="preserve"> </w:t>
      </w:r>
      <w:r>
        <w:t>Australia.</w:t>
      </w:r>
    </w:p>
    <w:p w14:paraId="172FFF5C" w14:textId="77777777" w:rsidR="00FA5080" w:rsidRDefault="00FA5080">
      <w:pPr>
        <w:pStyle w:val="BodyText"/>
        <w:rPr>
          <w:sz w:val="26"/>
        </w:rPr>
      </w:pPr>
    </w:p>
    <w:p w14:paraId="276437CD" w14:textId="77777777" w:rsidR="00FA5080" w:rsidRDefault="00FA5080">
      <w:pPr>
        <w:pStyle w:val="BodyText"/>
        <w:spacing w:before="5"/>
        <w:rPr>
          <w:sz w:val="36"/>
        </w:rPr>
      </w:pPr>
    </w:p>
    <w:p w14:paraId="4ABD82F9" w14:textId="77777777" w:rsidR="00FA5080" w:rsidRDefault="00EA3DC6">
      <w:pPr>
        <w:pStyle w:val="Heading4"/>
        <w:ind w:left="660"/>
        <w:jc w:val="both"/>
        <w:rPr>
          <w:u w:val="none"/>
        </w:rPr>
      </w:pPr>
      <w:r>
        <w:rPr>
          <w:u w:val="thick"/>
        </w:rPr>
        <w:t>Combined</w:t>
      </w:r>
      <w:r>
        <w:rPr>
          <w:spacing w:val="-1"/>
          <w:u w:val="thick"/>
        </w:rPr>
        <w:t xml:space="preserve"> </w:t>
      </w:r>
      <w:r>
        <w:rPr>
          <w:u w:val="thick"/>
        </w:rPr>
        <w:t>Advocacy</w:t>
      </w:r>
      <w:r>
        <w:rPr>
          <w:spacing w:val="-7"/>
          <w:u w:val="thick"/>
        </w:rPr>
        <w:t xml:space="preserve"> </w:t>
      </w:r>
      <w:r>
        <w:rPr>
          <w:u w:val="thick"/>
        </w:rPr>
        <w:t>Groups</w:t>
      </w:r>
      <w:r>
        <w:rPr>
          <w:spacing w:val="-2"/>
          <w:u w:val="thick"/>
        </w:rPr>
        <w:t xml:space="preserve"> </w:t>
      </w:r>
      <w:r>
        <w:rPr>
          <w:u w:val="thick"/>
        </w:rPr>
        <w:t>Queensland</w:t>
      </w:r>
      <w:r>
        <w:rPr>
          <w:spacing w:val="-3"/>
          <w:u w:val="thick"/>
        </w:rPr>
        <w:t xml:space="preserve"> </w:t>
      </w:r>
      <w:r>
        <w:rPr>
          <w:u w:val="thick"/>
        </w:rPr>
        <w:t>(CAGQ)</w:t>
      </w:r>
    </w:p>
    <w:p w14:paraId="63565994" w14:textId="77777777" w:rsidR="00FA5080" w:rsidRDefault="00FA5080">
      <w:pPr>
        <w:pStyle w:val="BodyText"/>
        <w:spacing w:before="1"/>
        <w:rPr>
          <w:b/>
          <w:sz w:val="21"/>
        </w:rPr>
      </w:pPr>
    </w:p>
    <w:p w14:paraId="02B77BC7" w14:textId="77777777" w:rsidR="00FA5080" w:rsidRDefault="00EA3DC6">
      <w:pPr>
        <w:pStyle w:val="BodyText"/>
        <w:spacing w:line="276" w:lineRule="auto"/>
        <w:ind w:left="659" w:right="1009"/>
        <w:jc w:val="both"/>
      </w:pP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rPr>
          <w:b/>
        </w:rPr>
        <w:t>CAGQ</w:t>
      </w:r>
      <w:r>
        <w:rPr>
          <w:b/>
          <w:spacing w:val="1"/>
        </w:rPr>
        <w:t xml:space="preserve"> </w:t>
      </w:r>
      <w:r>
        <w:t>Forum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hosted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Toowoomba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(</w:t>
      </w:r>
      <w:r>
        <w:rPr>
          <w:b/>
        </w:rPr>
        <w:t>TASC</w:t>
      </w:r>
      <w:r>
        <w:t>).</w:t>
      </w:r>
      <w:r>
        <w:rPr>
          <w:spacing w:val="1"/>
        </w:rPr>
        <w:t xml:space="preserve"> </w:t>
      </w:r>
      <w:r>
        <w:t>Vicki</w:t>
      </w:r>
      <w:r>
        <w:rPr>
          <w:spacing w:val="1"/>
        </w:rPr>
        <w:t xml:space="preserve"> </w:t>
      </w:r>
      <w:r>
        <w:t>McLennan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myself</w:t>
      </w:r>
      <w:r>
        <w:rPr>
          <w:spacing w:val="1"/>
        </w:rPr>
        <w:t xml:space="preserve"> </w:t>
      </w:r>
      <w:r>
        <w:t>attended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days,</w:t>
      </w:r>
      <w:r>
        <w:rPr>
          <w:spacing w:val="1"/>
        </w:rPr>
        <w:t xml:space="preserve"> </w:t>
      </w:r>
      <w:r>
        <w:t>Ken</w:t>
      </w:r>
      <w:r>
        <w:rPr>
          <w:spacing w:val="1"/>
        </w:rPr>
        <w:t xml:space="preserve"> </w:t>
      </w:r>
      <w:r>
        <w:t>Wade</w:t>
      </w:r>
      <w:r>
        <w:rPr>
          <w:spacing w:val="1"/>
        </w:rPr>
        <w:t xml:space="preserve"> </w:t>
      </w:r>
      <w:r>
        <w:t>presented an excellent overview of restrictive practices.</w:t>
      </w:r>
      <w:r>
        <w:rPr>
          <w:spacing w:val="1"/>
        </w:rPr>
        <w:t xml:space="preserve"> </w:t>
      </w:r>
      <w:r>
        <w:t>The highlight of the forum</w:t>
      </w:r>
      <w:r>
        <w:rPr>
          <w:spacing w:val="1"/>
        </w:rPr>
        <w:t xml:space="preserve"> </w:t>
      </w:r>
      <w:r>
        <w:t>was Ken's paper, and the opportunity to continue open and frank dialog</w:t>
      </w:r>
      <w:r>
        <w:t>ue with the</w:t>
      </w:r>
      <w:r>
        <w:rPr>
          <w:spacing w:val="1"/>
        </w:rPr>
        <w:t xml:space="preserve"> </w:t>
      </w:r>
      <w:r>
        <w:t>Office of the Adult Guardian with the aim of a greater mutual understanding of the</w:t>
      </w:r>
      <w:r>
        <w:rPr>
          <w:spacing w:val="1"/>
        </w:rPr>
        <w:t xml:space="preserve"> </w:t>
      </w:r>
      <w:r>
        <w:t>legitimate role of advocacy in the lives of vulnerable people, who came under the</w:t>
      </w:r>
      <w:r>
        <w:rPr>
          <w:spacing w:val="1"/>
        </w:rPr>
        <w:t xml:space="preserve"> </w:t>
      </w:r>
      <w:r>
        <w:t>guardianship regime and guardianship orders.</w:t>
      </w:r>
      <w:r>
        <w:rPr>
          <w:spacing w:val="1"/>
        </w:rPr>
        <w:t xml:space="preserve"> </w:t>
      </w:r>
      <w:r>
        <w:t xml:space="preserve">I participated in six </w:t>
      </w:r>
      <w:r>
        <w:rPr>
          <w:b/>
        </w:rPr>
        <w:t xml:space="preserve">CAGQ </w:t>
      </w:r>
      <w:r>
        <w:t>phone</w:t>
      </w:r>
      <w:r>
        <w:rPr>
          <w:spacing w:val="1"/>
        </w:rPr>
        <w:t xml:space="preserve"> </w:t>
      </w:r>
      <w:r>
        <w:t>c</w:t>
      </w:r>
      <w:r>
        <w:t>onferences</w:t>
      </w:r>
      <w:r>
        <w:rPr>
          <w:spacing w:val="-3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year.</w:t>
      </w:r>
    </w:p>
    <w:p w14:paraId="5414422E" w14:textId="77777777" w:rsidR="00FA5080" w:rsidRDefault="00EA3DC6">
      <w:pPr>
        <w:pStyle w:val="BodyText"/>
        <w:spacing w:before="199" w:line="276" w:lineRule="auto"/>
        <w:ind w:left="660" w:right="1009"/>
        <w:jc w:val="both"/>
      </w:pPr>
      <w:r>
        <w:t>Sunshine Coast Citizen Advocacy, Speaking Up For Your (SUFY) and QAI met four</w:t>
      </w:r>
      <w:r>
        <w:rPr>
          <w:spacing w:val="1"/>
        </w:rPr>
        <w:t xml:space="preserve"> </w:t>
      </w:r>
      <w:r>
        <w:t>times to plan for the 2010 annual conference to be held in August 2010 at the</w:t>
      </w:r>
      <w:r>
        <w:rPr>
          <w:spacing w:val="1"/>
        </w:rPr>
        <w:t xml:space="preserve"> </w:t>
      </w:r>
      <w:r>
        <w:t>Sunshine Coast.</w:t>
      </w:r>
    </w:p>
    <w:p w14:paraId="283BC418" w14:textId="77777777" w:rsidR="00FA5080" w:rsidRDefault="00FA5080">
      <w:pPr>
        <w:spacing w:line="276" w:lineRule="auto"/>
        <w:jc w:val="both"/>
        <w:sectPr w:rsidR="00FA5080">
          <w:pgSz w:w="11900" w:h="16840"/>
          <w:pgMar w:top="840" w:right="420" w:bottom="960" w:left="780" w:header="0" w:footer="747" w:gutter="0"/>
          <w:cols w:space="720"/>
        </w:sectPr>
      </w:pPr>
    </w:p>
    <w:p w14:paraId="17DE8DFC" w14:textId="77777777" w:rsidR="00FA5080" w:rsidRDefault="00EA3DC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1863C7EC" wp14:editId="46F95B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8411" cy="10692381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F9B80A" w14:textId="77777777" w:rsidR="00FA5080" w:rsidRDefault="00FA5080">
      <w:pPr>
        <w:pStyle w:val="BodyText"/>
        <w:rPr>
          <w:sz w:val="20"/>
        </w:rPr>
      </w:pPr>
    </w:p>
    <w:p w14:paraId="3A163A04" w14:textId="77777777" w:rsidR="00FA5080" w:rsidRDefault="00FA5080">
      <w:pPr>
        <w:pStyle w:val="BodyText"/>
        <w:rPr>
          <w:sz w:val="20"/>
        </w:rPr>
      </w:pPr>
    </w:p>
    <w:p w14:paraId="01BC71E4" w14:textId="77777777" w:rsidR="00FA5080" w:rsidRDefault="00EA3DC6">
      <w:pPr>
        <w:pStyle w:val="Heading4"/>
        <w:spacing w:before="232"/>
        <w:rPr>
          <w:u w:val="none"/>
        </w:rPr>
      </w:pPr>
      <w:r>
        <w:rPr>
          <w:u w:val="thick"/>
        </w:rPr>
        <w:t>Blue Skies</w:t>
      </w:r>
    </w:p>
    <w:p w14:paraId="3569E16A" w14:textId="77777777" w:rsidR="00FA5080" w:rsidRDefault="00FA5080">
      <w:pPr>
        <w:pStyle w:val="BodyText"/>
        <w:spacing w:before="1"/>
        <w:rPr>
          <w:b/>
          <w:sz w:val="21"/>
        </w:rPr>
      </w:pPr>
    </w:p>
    <w:p w14:paraId="39F97215" w14:textId="77777777" w:rsidR="00FA5080" w:rsidRDefault="00EA3DC6">
      <w:pPr>
        <w:pStyle w:val="BodyText"/>
        <w:spacing w:line="276" w:lineRule="auto"/>
        <w:ind w:left="660" w:right="1009"/>
        <w:jc w:val="both"/>
      </w:pPr>
      <w:r>
        <w:t>In 2006, a small group of concerned people, including myself, Graham Schlecht,</w:t>
      </w:r>
      <w:r>
        <w:rPr>
          <w:spacing w:val="1"/>
        </w:rPr>
        <w:t xml:space="preserve"> </w:t>
      </w:r>
      <w:r>
        <w:t>Valmae</w:t>
      </w:r>
      <w:r>
        <w:rPr>
          <w:spacing w:val="1"/>
        </w:rPr>
        <w:t xml:space="preserve"> </w:t>
      </w:r>
      <w:r>
        <w:t>Rose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Leslie</w:t>
      </w:r>
      <w:r>
        <w:rPr>
          <w:spacing w:val="1"/>
        </w:rPr>
        <w:t xml:space="preserve"> </w:t>
      </w:r>
      <w:r>
        <w:t>Chenoweth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'scenario</w:t>
      </w:r>
      <w:r>
        <w:rPr>
          <w:spacing w:val="1"/>
        </w:rPr>
        <w:t xml:space="preserve"> </w:t>
      </w:r>
      <w:r>
        <w:t>planning'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alternative mechanism to responding to meeting the needs of persons with disability</w:t>
      </w:r>
      <w:r>
        <w:rPr>
          <w:spacing w:val="1"/>
        </w:rPr>
        <w:t xml:space="preserve"> </w:t>
      </w:r>
      <w:r>
        <w:t>in a planned cohesi</w:t>
      </w:r>
      <w:r>
        <w:t>ve policy, program and service delivery that leads to, a person's</w:t>
      </w:r>
      <w:r>
        <w:rPr>
          <w:spacing w:val="1"/>
        </w:rPr>
        <w:t xml:space="preserve"> </w:t>
      </w:r>
      <w:r>
        <w:t>inclusion in community, economic and cultural life. As opposed to continuing in a</w:t>
      </w:r>
      <w:r>
        <w:rPr>
          <w:spacing w:val="1"/>
        </w:rPr>
        <w:t xml:space="preserve"> </w:t>
      </w:r>
      <w:r>
        <w:t>crisis</w:t>
      </w:r>
      <w:r>
        <w:rPr>
          <w:spacing w:val="-1"/>
        </w:rPr>
        <w:t xml:space="preserve"> </w:t>
      </w:r>
      <w:r>
        <w:t>driven highly</w:t>
      </w:r>
      <w:r>
        <w:rPr>
          <w:spacing w:val="-2"/>
        </w:rPr>
        <w:t xml:space="preserve"> </w:t>
      </w:r>
      <w:r>
        <w:t>flawed policy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regime that</w:t>
      </w:r>
      <w:r>
        <w:rPr>
          <w:spacing w:val="1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exist.</w:t>
      </w:r>
    </w:p>
    <w:p w14:paraId="319A608D" w14:textId="77777777" w:rsidR="00FA5080" w:rsidRDefault="00EA3DC6">
      <w:pPr>
        <w:pStyle w:val="BodyText"/>
        <w:spacing w:before="198" w:line="276" w:lineRule="auto"/>
        <w:ind w:left="659" w:right="1006"/>
        <w:jc w:val="both"/>
      </w:pPr>
      <w:r>
        <w:t>To advance the work of the small</w:t>
      </w:r>
      <w:r>
        <w:t xml:space="preserve"> group, we invited key strategic leaders within the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(people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disability,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members,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providers)</w:t>
      </w:r>
      <w:r>
        <w:rPr>
          <w:spacing w:val="1"/>
        </w:rPr>
        <w:t xml:space="preserve"> </w:t>
      </w:r>
      <w:r>
        <w:t>from</w:t>
      </w:r>
      <w:r>
        <w:rPr>
          <w:spacing w:val="-64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invited</w:t>
      </w:r>
      <w:r>
        <w:rPr>
          <w:spacing w:val="66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architect who became an advocate for aged people to remain living in the community</w:t>
      </w:r>
      <w:r>
        <w:rPr>
          <w:spacing w:val="-64"/>
        </w:rPr>
        <w:t xml:space="preserve"> </w:t>
      </w:r>
      <w:r>
        <w:t>as opposed to institutional care, along with the junior ministerial policy adviser and a</w:t>
      </w:r>
      <w:r>
        <w:rPr>
          <w:spacing w:val="1"/>
        </w:rPr>
        <w:t xml:space="preserve"> </w:t>
      </w:r>
      <w:r>
        <w:t>senior Disability Services Queensland (</w:t>
      </w:r>
      <w:r>
        <w:rPr>
          <w:b/>
        </w:rPr>
        <w:t>DSQ</w:t>
      </w:r>
      <w:r>
        <w:t>) staff member (see list at blue skies</w:t>
      </w:r>
      <w:r>
        <w:rPr>
          <w:spacing w:val="1"/>
        </w:rPr>
        <w:t xml:space="preserve"> </w:t>
      </w:r>
      <w:r>
        <w:t>web</w:t>
      </w:r>
      <w:r>
        <w:t>site).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exercise,</w:t>
      </w:r>
      <w:r>
        <w:rPr>
          <w:spacing w:val="1"/>
        </w:rPr>
        <w:t xml:space="preserve"> </w:t>
      </w:r>
      <w:r>
        <w:t>blue</w:t>
      </w:r>
      <w:r>
        <w:rPr>
          <w:spacing w:val="1"/>
        </w:rPr>
        <w:t xml:space="preserve"> </w:t>
      </w:r>
      <w:r>
        <w:t>skies</w:t>
      </w:r>
      <w:r>
        <w:rPr>
          <w:spacing w:val="1"/>
        </w:rPr>
        <w:t xml:space="preserve"> </w:t>
      </w:r>
      <w:r>
        <w:t>scenario</w:t>
      </w:r>
      <w:r>
        <w:rPr>
          <w:spacing w:val="1"/>
        </w:rPr>
        <w:t xml:space="preserve"> </w:t>
      </w:r>
      <w:r>
        <w:t>planning</w:t>
      </w:r>
      <w:r>
        <w:rPr>
          <w:spacing w:val="-64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produced.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Minister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Multicultural</w:t>
      </w:r>
      <w:r>
        <w:rPr>
          <w:spacing w:val="-64"/>
        </w:rPr>
        <w:t xml:space="preserve"> </w:t>
      </w:r>
      <w:r>
        <w:t>Affairs,</w:t>
      </w:r>
      <w:r>
        <w:rPr>
          <w:spacing w:val="1"/>
        </w:rPr>
        <w:t xml:space="preserve"> </w:t>
      </w:r>
      <w:r>
        <w:t>Annastacia</w:t>
      </w:r>
      <w:r>
        <w:rPr>
          <w:spacing w:val="1"/>
        </w:rPr>
        <w:t xml:space="preserve"> </w:t>
      </w:r>
      <w:r>
        <w:t>Palaszczuk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solid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commitment</w:t>
      </w:r>
      <w:r>
        <w:rPr>
          <w:spacing w:val="6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advancing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skies scenario</w:t>
      </w:r>
      <w:r>
        <w:rPr>
          <w:spacing w:val="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strategy.</w:t>
      </w:r>
    </w:p>
    <w:p w14:paraId="0A76E1A9" w14:textId="77777777" w:rsidR="00FA5080" w:rsidRDefault="00FA5080">
      <w:pPr>
        <w:pStyle w:val="BodyText"/>
        <w:spacing w:before="4"/>
      </w:pPr>
    </w:p>
    <w:p w14:paraId="0DBBBB1B" w14:textId="77777777" w:rsidR="00FA5080" w:rsidRDefault="00EA3DC6">
      <w:pPr>
        <w:pStyle w:val="BodyText"/>
        <w:ind w:left="659" w:right="1008"/>
        <w:jc w:val="both"/>
      </w:pPr>
      <w:r>
        <w:t>Blue Skies launched their vision on the 22nd of September in the botanic Gardens,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attended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launch.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December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1500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participated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Blue</w:t>
      </w:r>
      <w:r>
        <w:rPr>
          <w:spacing w:val="1"/>
        </w:rPr>
        <w:t xml:space="preserve"> </w:t>
      </w:r>
      <w:r>
        <w:t>Skies</w:t>
      </w:r>
      <w:r>
        <w:rPr>
          <w:spacing w:val="1"/>
        </w:rPr>
        <w:t xml:space="preserve"> </w:t>
      </w:r>
      <w:r>
        <w:t>conversations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</w:t>
      </w:r>
      <w:r>
        <w:t>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138</w:t>
      </w:r>
      <w:r>
        <w:rPr>
          <w:spacing w:val="1"/>
        </w:rPr>
        <w:t xml:space="preserve"> </w:t>
      </w:r>
      <w:r>
        <w:t>Queenslanders</w:t>
      </w:r>
      <w:r>
        <w:rPr>
          <w:spacing w:val="1"/>
        </w:rPr>
        <w:t xml:space="preserve"> </w:t>
      </w:r>
      <w:r>
        <w:t>volunteered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host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conversation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workplace, kitchen or community to discuss the parts of the scenario that mattered to</w:t>
      </w:r>
      <w:r>
        <w:rPr>
          <w:spacing w:val="-64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All 138 conversation hosts sent in their feedback which is still available for</w:t>
      </w:r>
      <w:r>
        <w:rPr>
          <w:spacing w:val="1"/>
        </w:rPr>
        <w:t xml:space="preserve"> </w:t>
      </w:r>
      <w:r>
        <w:t>download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Blue</w:t>
      </w:r>
      <w:r>
        <w:rPr>
          <w:spacing w:val="1"/>
        </w:rPr>
        <w:t xml:space="preserve"> </w:t>
      </w:r>
      <w:r>
        <w:t>Skies</w:t>
      </w:r>
      <w:r>
        <w:rPr>
          <w:spacing w:val="1"/>
        </w:rPr>
        <w:t xml:space="preserve"> </w:t>
      </w:r>
      <w:r>
        <w:t>website,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http://www.blue-skies.info/</w:t>
        </w:r>
      </w:hyperlink>
      <w:r>
        <w:rPr>
          <w:color w:val="0000FF"/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Blue</w:t>
      </w:r>
      <w:r>
        <w:rPr>
          <w:spacing w:val="1"/>
        </w:rPr>
        <w:t xml:space="preserve"> </w:t>
      </w:r>
      <w:r>
        <w:t>Skies activities.</w:t>
      </w:r>
    </w:p>
    <w:p w14:paraId="7605C2D0" w14:textId="77777777" w:rsidR="00FA5080" w:rsidRDefault="00FA5080">
      <w:pPr>
        <w:pStyle w:val="BodyText"/>
        <w:rPr>
          <w:sz w:val="26"/>
        </w:rPr>
      </w:pPr>
    </w:p>
    <w:p w14:paraId="560F94C1" w14:textId="77777777" w:rsidR="00FA5080" w:rsidRDefault="00FA5080">
      <w:pPr>
        <w:pStyle w:val="BodyText"/>
        <w:rPr>
          <w:sz w:val="26"/>
        </w:rPr>
      </w:pPr>
    </w:p>
    <w:p w14:paraId="2ECA9F3C" w14:textId="77777777" w:rsidR="00FA5080" w:rsidRDefault="00EA3DC6">
      <w:pPr>
        <w:pStyle w:val="Heading4"/>
        <w:spacing w:before="201"/>
        <w:rPr>
          <w:u w:val="none"/>
        </w:rPr>
      </w:pPr>
      <w:r>
        <w:rPr>
          <w:u w:val="thick"/>
        </w:rPr>
        <w:t>Legal</w:t>
      </w:r>
      <w:r>
        <w:rPr>
          <w:spacing w:val="-2"/>
          <w:u w:val="thick"/>
        </w:rPr>
        <w:t xml:space="preserve"> </w:t>
      </w:r>
      <w:r>
        <w:rPr>
          <w:u w:val="thick"/>
        </w:rPr>
        <w:t>Practitioner</w:t>
      </w:r>
      <w:r>
        <w:rPr>
          <w:spacing w:val="-5"/>
          <w:u w:val="thick"/>
        </w:rPr>
        <w:t xml:space="preserve"> </w:t>
      </w:r>
      <w:r>
        <w:rPr>
          <w:u w:val="thick"/>
        </w:rPr>
        <w:t>Interest</w:t>
      </w:r>
      <w:r>
        <w:rPr>
          <w:spacing w:val="-4"/>
          <w:u w:val="thick"/>
        </w:rPr>
        <w:t xml:space="preserve"> </w:t>
      </w:r>
      <w:r>
        <w:rPr>
          <w:u w:val="thick"/>
        </w:rPr>
        <w:t>on</w:t>
      </w:r>
      <w:r>
        <w:rPr>
          <w:spacing w:val="-2"/>
          <w:u w:val="thick"/>
        </w:rPr>
        <w:t xml:space="preserve"> </w:t>
      </w:r>
      <w:r>
        <w:rPr>
          <w:u w:val="thick"/>
        </w:rPr>
        <w:t>Trust</w:t>
      </w:r>
      <w:r>
        <w:rPr>
          <w:spacing w:val="-1"/>
          <w:u w:val="thick"/>
        </w:rPr>
        <w:t xml:space="preserve"> </w:t>
      </w:r>
      <w:r>
        <w:rPr>
          <w:u w:val="thick"/>
        </w:rPr>
        <w:t>Accounts</w:t>
      </w:r>
      <w:r>
        <w:rPr>
          <w:spacing w:val="-2"/>
          <w:u w:val="thick"/>
        </w:rPr>
        <w:t xml:space="preserve"> </w:t>
      </w:r>
      <w:r>
        <w:rPr>
          <w:u w:val="thick"/>
        </w:rPr>
        <w:t>Fund</w:t>
      </w:r>
      <w:r>
        <w:rPr>
          <w:spacing w:val="-2"/>
          <w:u w:val="thick"/>
        </w:rPr>
        <w:t xml:space="preserve"> </w:t>
      </w:r>
      <w:r>
        <w:rPr>
          <w:u w:val="thick"/>
        </w:rPr>
        <w:t>(LPITAF)</w:t>
      </w:r>
      <w:r>
        <w:rPr>
          <w:spacing w:val="-4"/>
          <w:u w:val="thick"/>
        </w:rPr>
        <w:t xml:space="preserve"> </w:t>
      </w:r>
      <w:r>
        <w:rPr>
          <w:u w:val="thick"/>
        </w:rPr>
        <w:t>Funding</w:t>
      </w:r>
    </w:p>
    <w:p w14:paraId="2E4B8296" w14:textId="77777777" w:rsidR="00FA5080" w:rsidRDefault="00FA5080">
      <w:pPr>
        <w:pStyle w:val="BodyText"/>
        <w:spacing w:before="10"/>
        <w:rPr>
          <w:b/>
          <w:sz w:val="20"/>
        </w:rPr>
      </w:pPr>
    </w:p>
    <w:p w14:paraId="21DD7A67" w14:textId="77777777" w:rsidR="00FA5080" w:rsidRDefault="00EA3DC6">
      <w:pPr>
        <w:pStyle w:val="BodyText"/>
        <w:spacing w:line="276" w:lineRule="auto"/>
        <w:ind w:left="659" w:right="1008"/>
        <w:jc w:val="both"/>
      </w:pPr>
      <w:r>
        <w:t>As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earlier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funding</w:t>
      </w:r>
      <w:r>
        <w:rPr>
          <w:spacing w:val="66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continue the Justice Support Project (see report) and to establish a pilot legal service</w:t>
      </w:r>
      <w:r>
        <w:rPr>
          <w:spacing w:val="-64"/>
        </w:rPr>
        <w:t xml:space="preserve"> </w:t>
      </w:r>
      <w:r>
        <w:t>that will support people with a mental illness, who are appearing before the Mental</w:t>
      </w:r>
      <w:r>
        <w:rPr>
          <w:spacing w:val="1"/>
        </w:rPr>
        <w:t xml:space="preserve"> </w:t>
      </w:r>
      <w:r>
        <w:t>Health Review Tribunal (MHRT). I would like to introduce members Rebekah Leong</w:t>
      </w:r>
      <w:r>
        <w:rPr>
          <w:spacing w:val="1"/>
        </w:rPr>
        <w:t xml:space="preserve"> </w:t>
      </w:r>
      <w:r>
        <w:t>the solicitor for the project and Karen Thorpe who works as a paralegal officer for the</w:t>
      </w:r>
      <w:r>
        <w:rPr>
          <w:spacing w:val="-64"/>
        </w:rPr>
        <w:t xml:space="preserve"> </w:t>
      </w:r>
      <w:r>
        <w:t>proje</w:t>
      </w:r>
      <w:r>
        <w:t>ct.</w:t>
      </w:r>
      <w:r>
        <w:rPr>
          <w:spacing w:val="1"/>
        </w:rPr>
        <w:t xml:space="preserve"> </w:t>
      </w:r>
      <w:r>
        <w:t>See the MHLS annual report for activities.</w:t>
      </w:r>
      <w:r>
        <w:rPr>
          <w:spacing w:val="1"/>
        </w:rPr>
        <w:t xml:space="preserve"> </w:t>
      </w:r>
      <w:r>
        <w:t>We were also successful in</w:t>
      </w:r>
      <w:r>
        <w:rPr>
          <w:spacing w:val="1"/>
        </w:rPr>
        <w:t xml:space="preserve"> </w:t>
      </w:r>
      <w:r>
        <w:t>receiving $50,000 towards our ongoing work with people with disability in the criminal</w:t>
      </w:r>
      <w:r>
        <w:rPr>
          <w:spacing w:val="-64"/>
        </w:rPr>
        <w:t xml:space="preserve"> </w:t>
      </w:r>
      <w:r>
        <w:t>Justice system</w:t>
      </w:r>
      <w:r>
        <w:rPr>
          <w:spacing w:val="2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below).</w:t>
      </w:r>
    </w:p>
    <w:p w14:paraId="48AD86F4" w14:textId="77777777" w:rsidR="00FA5080" w:rsidRDefault="00FA5080">
      <w:pPr>
        <w:pStyle w:val="BodyText"/>
        <w:rPr>
          <w:sz w:val="26"/>
        </w:rPr>
      </w:pPr>
    </w:p>
    <w:p w14:paraId="441F07B2" w14:textId="77777777" w:rsidR="00FA5080" w:rsidRDefault="00FA5080">
      <w:pPr>
        <w:pStyle w:val="BodyText"/>
        <w:rPr>
          <w:sz w:val="26"/>
        </w:rPr>
      </w:pPr>
    </w:p>
    <w:p w14:paraId="75771552" w14:textId="77777777" w:rsidR="00FA5080" w:rsidRDefault="00EA3DC6">
      <w:pPr>
        <w:pStyle w:val="Heading4"/>
        <w:spacing w:before="161"/>
        <w:rPr>
          <w:u w:val="none"/>
        </w:rPr>
      </w:pPr>
      <w:r>
        <w:rPr>
          <w:u w:val="thick"/>
        </w:rPr>
        <w:t>People</w:t>
      </w:r>
      <w:r>
        <w:rPr>
          <w:spacing w:val="-6"/>
          <w:u w:val="thick"/>
        </w:rPr>
        <w:t xml:space="preserve"> </w:t>
      </w:r>
      <w:r>
        <w:rPr>
          <w:u w:val="thick"/>
        </w:rPr>
        <w:t>with</w:t>
      </w:r>
      <w:r>
        <w:rPr>
          <w:spacing w:val="-1"/>
          <w:u w:val="thick"/>
        </w:rPr>
        <w:t xml:space="preserve"> </w:t>
      </w:r>
      <w:r>
        <w:rPr>
          <w:u w:val="thick"/>
        </w:rPr>
        <w:t>Disability</w:t>
      </w:r>
      <w:r>
        <w:rPr>
          <w:spacing w:val="-6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Criminal Justice</w:t>
      </w:r>
      <w:r>
        <w:rPr>
          <w:spacing w:val="-3"/>
          <w:u w:val="thick"/>
        </w:rPr>
        <w:t xml:space="preserve"> </w:t>
      </w:r>
      <w:r>
        <w:rPr>
          <w:u w:val="thick"/>
        </w:rPr>
        <w:t>System</w:t>
      </w:r>
    </w:p>
    <w:p w14:paraId="7479ECF0" w14:textId="77777777" w:rsidR="00FA5080" w:rsidRDefault="00FA5080">
      <w:pPr>
        <w:pStyle w:val="BodyText"/>
        <w:spacing w:before="4"/>
        <w:rPr>
          <w:b/>
          <w:sz w:val="16"/>
        </w:rPr>
      </w:pPr>
    </w:p>
    <w:p w14:paraId="0483A0A9" w14:textId="77777777" w:rsidR="00FA5080" w:rsidRDefault="00EA3DC6">
      <w:pPr>
        <w:pStyle w:val="BodyText"/>
        <w:spacing w:before="93" w:line="276" w:lineRule="auto"/>
        <w:ind w:left="659" w:right="1009"/>
        <w:jc w:val="both"/>
      </w:pPr>
      <w:r>
        <w:t>QAI has c</w:t>
      </w:r>
      <w:r>
        <w:t>ontinued its focus on vulnerable people with impaired capacity who are</w:t>
      </w:r>
      <w:r>
        <w:rPr>
          <w:spacing w:val="1"/>
        </w:rPr>
        <w:t xml:space="preserve"> </w:t>
      </w:r>
      <w:r>
        <w:t>involved in the criminal justice system as offenders. The work of QAI has identified</w:t>
      </w:r>
      <w:r>
        <w:rPr>
          <w:spacing w:val="1"/>
        </w:rPr>
        <w:t xml:space="preserve"> </w:t>
      </w:r>
      <w:r>
        <w:t>that there is an over-representation in the criminal justice system of people with</w:t>
      </w:r>
      <w:r>
        <w:rPr>
          <w:spacing w:val="1"/>
        </w:rPr>
        <w:t xml:space="preserve"> </w:t>
      </w:r>
      <w:r>
        <w:t>impaired</w:t>
      </w:r>
      <w:r>
        <w:rPr>
          <w:spacing w:val="-2"/>
        </w:rPr>
        <w:t xml:space="preserve"> </w:t>
      </w:r>
      <w:r>
        <w:t>capacity</w:t>
      </w:r>
      <w:r>
        <w:t>.</w:t>
      </w:r>
    </w:p>
    <w:p w14:paraId="48B73568" w14:textId="77777777" w:rsidR="00FA5080" w:rsidRDefault="00FA5080">
      <w:pPr>
        <w:spacing w:line="276" w:lineRule="auto"/>
        <w:jc w:val="both"/>
        <w:sectPr w:rsidR="00FA5080">
          <w:pgSz w:w="11900" w:h="16840"/>
          <w:pgMar w:top="0" w:right="420" w:bottom="960" w:left="780" w:header="0" w:footer="747" w:gutter="0"/>
          <w:cols w:space="720"/>
        </w:sectPr>
      </w:pPr>
    </w:p>
    <w:p w14:paraId="3788B198" w14:textId="77777777" w:rsidR="00FA5080" w:rsidRDefault="00EA3DC6">
      <w:pPr>
        <w:pStyle w:val="BodyText"/>
        <w:spacing w:before="82" w:line="276" w:lineRule="auto"/>
        <w:ind w:left="659" w:right="1009"/>
        <w:jc w:val="both"/>
      </w:pPr>
      <w:r>
        <w:lastRenderedPageBreak/>
        <w:t>QAI is concerned that failure to identify and support the needs of vulnerable 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impaired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denial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results</w:t>
      </w:r>
      <w:r>
        <w:rPr>
          <w:spacing w:val="66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negative outcomes 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consequences.</w:t>
      </w:r>
    </w:p>
    <w:p w14:paraId="1211F3C1" w14:textId="77777777" w:rsidR="00FA5080" w:rsidRDefault="00EA3DC6">
      <w:pPr>
        <w:pStyle w:val="BodyText"/>
        <w:spacing w:before="200" w:line="276" w:lineRule="auto"/>
        <w:ind w:left="660" w:right="1009" w:hanging="1"/>
        <w:jc w:val="both"/>
      </w:pPr>
      <w:r>
        <w:t xml:space="preserve">This project was made possible with a grant of $50,000 from the </w:t>
      </w:r>
      <w:r>
        <w:rPr>
          <w:b/>
        </w:rPr>
        <w:t>LPITAF</w:t>
      </w:r>
      <w:r>
        <w:t>. The</w:t>
      </w:r>
      <w:r>
        <w:rPr>
          <w:spacing w:val="1"/>
        </w:rPr>
        <w:t xml:space="preserve"> </w:t>
      </w:r>
      <w:r>
        <w:t>Department of Justice and Attorney-General provided $13,000 to support the project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 increasing</w:t>
      </w:r>
      <w:r>
        <w:rPr>
          <w:spacing w:val="-3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Queenslanders’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system.</w:t>
      </w:r>
    </w:p>
    <w:p w14:paraId="55C0FD4B" w14:textId="77777777" w:rsidR="00FA5080" w:rsidRDefault="00EA3DC6">
      <w:pPr>
        <w:pStyle w:val="BodyText"/>
        <w:spacing w:before="200" w:line="276" w:lineRule="auto"/>
        <w:ind w:left="660" w:right="1009"/>
        <w:jc w:val="both"/>
      </w:pPr>
      <w:r>
        <w:t>Carolyn</w:t>
      </w:r>
      <w:r>
        <w:rPr>
          <w:spacing w:val="1"/>
        </w:rPr>
        <w:t xml:space="preserve"> </w:t>
      </w:r>
      <w:r>
        <w:t>Maso</w:t>
      </w:r>
      <w:r>
        <w:t>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Partnering Works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Walter</w:t>
      </w:r>
      <w:r>
        <w:rPr>
          <w:spacing w:val="1"/>
        </w:rPr>
        <w:t xml:space="preserve"> </w:t>
      </w:r>
      <w:r>
        <w:t>Robb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Analyse</w:t>
      </w:r>
      <w:r>
        <w:rPr>
          <w:spacing w:val="1"/>
        </w:rPr>
        <w:t xml:space="preserve"> </w:t>
      </w:r>
      <w:r>
        <w:t>Australia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independent consultants who were contracted by QAI for the research project. QAI</w:t>
      </w:r>
      <w:r>
        <w:rPr>
          <w:spacing w:val="1"/>
        </w:rPr>
        <w:t xml:space="preserve"> </w:t>
      </w:r>
      <w:r>
        <w:t>gratefully acknowledges their contribution well beyond their contractual duties. QAI</w:t>
      </w:r>
      <w:r>
        <w:rPr>
          <w:spacing w:val="1"/>
        </w:rPr>
        <w:t xml:space="preserve"> </w:t>
      </w:r>
      <w:r>
        <w:t>acknowledges the contributi</w:t>
      </w:r>
      <w:r>
        <w:t>ons of Doctor Sally Robinson in the preparation of the</w:t>
      </w:r>
      <w:r>
        <w:rPr>
          <w:spacing w:val="1"/>
        </w:rPr>
        <w:t xml:space="preserve"> </w:t>
      </w:r>
      <w:r>
        <w:t>application for ethical clearance and Lyndal Hunter for providing comprehensive</w:t>
      </w:r>
      <w:r>
        <w:rPr>
          <w:spacing w:val="1"/>
        </w:rPr>
        <w:t xml:space="preserve"> </w:t>
      </w:r>
      <w:r>
        <w:t>editorial</w:t>
      </w:r>
      <w:r>
        <w:rPr>
          <w:spacing w:val="-1"/>
        </w:rPr>
        <w:t xml:space="preserve"> </w:t>
      </w:r>
      <w:r>
        <w:t>comment on a</w:t>
      </w:r>
      <w:r>
        <w:rPr>
          <w:spacing w:val="-2"/>
        </w:rPr>
        <w:t xml:space="preserve"> </w:t>
      </w:r>
      <w:r>
        <w:t>draft report.</w:t>
      </w:r>
      <w:r>
        <w:rPr>
          <w:spacing w:val="6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 can be</w:t>
      </w:r>
      <w:r>
        <w:rPr>
          <w:spacing w:val="-2"/>
        </w:rPr>
        <w:t xml:space="preserve"> </w:t>
      </w:r>
      <w:r>
        <w:t>found on QAIs</w:t>
      </w:r>
      <w:r>
        <w:rPr>
          <w:spacing w:val="-1"/>
        </w:rPr>
        <w:t xml:space="preserve"> </w:t>
      </w:r>
      <w:r>
        <w:t>website.</w:t>
      </w:r>
    </w:p>
    <w:p w14:paraId="67C1F957" w14:textId="77777777" w:rsidR="00FA5080" w:rsidRDefault="00FA5080">
      <w:pPr>
        <w:pStyle w:val="BodyText"/>
        <w:rPr>
          <w:sz w:val="26"/>
        </w:rPr>
      </w:pPr>
    </w:p>
    <w:p w14:paraId="1787694E" w14:textId="77777777" w:rsidR="00FA5080" w:rsidRDefault="00FA5080">
      <w:pPr>
        <w:pStyle w:val="BodyText"/>
        <w:spacing w:before="3"/>
        <w:rPr>
          <w:sz w:val="36"/>
        </w:rPr>
      </w:pPr>
    </w:p>
    <w:p w14:paraId="40DFA1FD" w14:textId="77777777" w:rsidR="00FA5080" w:rsidRDefault="00EA3DC6">
      <w:pPr>
        <w:pStyle w:val="Heading4"/>
        <w:jc w:val="both"/>
        <w:rPr>
          <w:u w:val="none"/>
        </w:rPr>
      </w:pPr>
      <w:r>
        <w:rPr>
          <w:u w:val="thick"/>
        </w:rPr>
        <w:t>Queensland</w:t>
      </w:r>
      <w:r>
        <w:rPr>
          <w:spacing w:val="-1"/>
          <w:u w:val="thick"/>
        </w:rPr>
        <w:t xml:space="preserve"> </w:t>
      </w:r>
      <w:r>
        <w:rPr>
          <w:u w:val="thick"/>
        </w:rPr>
        <w:t>Action</w:t>
      </w:r>
      <w:r>
        <w:rPr>
          <w:spacing w:val="-3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Universal</w:t>
      </w:r>
      <w:r>
        <w:rPr>
          <w:spacing w:val="-2"/>
          <w:u w:val="thick"/>
        </w:rPr>
        <w:t xml:space="preserve"> </w:t>
      </w:r>
      <w:r>
        <w:rPr>
          <w:u w:val="thick"/>
        </w:rPr>
        <w:t>Housing</w:t>
      </w:r>
      <w:r>
        <w:rPr>
          <w:spacing w:val="-5"/>
          <w:u w:val="thick"/>
        </w:rPr>
        <w:t xml:space="preserve"> </w:t>
      </w:r>
      <w:r>
        <w:rPr>
          <w:u w:val="thick"/>
        </w:rPr>
        <w:t>Design</w:t>
      </w:r>
      <w:r>
        <w:rPr>
          <w:spacing w:val="-3"/>
          <w:u w:val="thick"/>
        </w:rPr>
        <w:t xml:space="preserve"> </w:t>
      </w:r>
      <w:r>
        <w:rPr>
          <w:u w:val="thick"/>
        </w:rPr>
        <w:t>(QAUHD)</w:t>
      </w:r>
    </w:p>
    <w:p w14:paraId="5E5639C8" w14:textId="77777777" w:rsidR="00FA5080" w:rsidRDefault="00FA5080">
      <w:pPr>
        <w:pStyle w:val="BodyText"/>
        <w:spacing w:before="1"/>
        <w:rPr>
          <w:b/>
          <w:sz w:val="21"/>
        </w:rPr>
      </w:pPr>
    </w:p>
    <w:p w14:paraId="2CF38373" w14:textId="77777777" w:rsidR="00FA5080" w:rsidRDefault="00EA3DC6">
      <w:pPr>
        <w:pStyle w:val="BodyText"/>
        <w:spacing w:line="276" w:lineRule="auto"/>
        <w:ind w:left="660" w:right="1008"/>
        <w:jc w:val="both"/>
      </w:pPr>
      <w:r>
        <w:t>QAI has periodically supported The Australian Network for Universal Housing Design</w:t>
      </w:r>
      <w:r>
        <w:rPr>
          <w:spacing w:val="-64"/>
        </w:rPr>
        <w:t xml:space="preserve"> </w:t>
      </w:r>
      <w:r>
        <w:t>(ANUHD). Margaret Ward in her role as Deputy Convenor of the Australian Network</w:t>
      </w:r>
      <w:r>
        <w:rPr>
          <w:spacing w:val="1"/>
        </w:rPr>
        <w:t xml:space="preserve"> </w:t>
      </w:r>
      <w:r>
        <w:t>for Universal Housing Design, has asked QAI, if we would support a Qu</w:t>
      </w:r>
      <w:r>
        <w:t>eensland</w:t>
      </w:r>
      <w:r>
        <w:rPr>
          <w:spacing w:val="1"/>
        </w:rPr>
        <w:t xml:space="preserve"> </w:t>
      </w:r>
      <w:r>
        <w:t>working group QAUHD to meet at QAI and support activities for the group to function</w:t>
      </w:r>
      <w:r>
        <w:rPr>
          <w:spacing w:val="-64"/>
        </w:rPr>
        <w:t xml:space="preserve"> </w:t>
      </w:r>
      <w:r>
        <w:t>effectively. The group met monthly at QAI and is successfully progressing its agenda</w:t>
      </w:r>
      <w:r>
        <w:rPr>
          <w:spacing w:val="-64"/>
        </w:rPr>
        <w:t xml:space="preserve"> </w:t>
      </w:r>
      <w:r>
        <w:t>to get government to incorporate universal housing design as part of Queenslan</w:t>
      </w:r>
      <w:r>
        <w:t>d’s</w:t>
      </w:r>
      <w:r>
        <w:rPr>
          <w:spacing w:val="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regulations.</w:t>
      </w:r>
    </w:p>
    <w:p w14:paraId="1506ABCC" w14:textId="77777777" w:rsidR="00FA5080" w:rsidRDefault="00FA5080">
      <w:pPr>
        <w:pStyle w:val="BodyText"/>
        <w:rPr>
          <w:sz w:val="26"/>
        </w:rPr>
      </w:pPr>
    </w:p>
    <w:p w14:paraId="3BF95C7E" w14:textId="77777777" w:rsidR="00FA5080" w:rsidRDefault="00FA5080">
      <w:pPr>
        <w:pStyle w:val="BodyText"/>
        <w:rPr>
          <w:sz w:val="26"/>
        </w:rPr>
      </w:pPr>
    </w:p>
    <w:p w14:paraId="685E2E21" w14:textId="77777777" w:rsidR="00FA5080" w:rsidRDefault="00EA3DC6">
      <w:pPr>
        <w:pStyle w:val="Heading4"/>
        <w:spacing w:before="159"/>
        <w:ind w:left="660"/>
        <w:jc w:val="both"/>
        <w:rPr>
          <w:u w:val="none"/>
        </w:rPr>
      </w:pPr>
      <w:r>
        <w:rPr>
          <w:u w:val="thick"/>
        </w:rPr>
        <w:t>Mental</w:t>
      </w:r>
      <w:r>
        <w:rPr>
          <w:spacing w:val="-2"/>
          <w:u w:val="thick"/>
        </w:rPr>
        <w:t xml:space="preserve"> </w:t>
      </w:r>
      <w:r>
        <w:rPr>
          <w:u w:val="thick"/>
        </w:rPr>
        <w:t>Health</w:t>
      </w:r>
      <w:r>
        <w:rPr>
          <w:spacing w:val="-2"/>
          <w:u w:val="thick"/>
        </w:rPr>
        <w:t xml:space="preserve"> </w:t>
      </w:r>
      <w:r>
        <w:rPr>
          <w:u w:val="thick"/>
        </w:rPr>
        <w:t>Review</w:t>
      </w:r>
      <w:r>
        <w:rPr>
          <w:spacing w:val="1"/>
          <w:u w:val="thick"/>
        </w:rPr>
        <w:t xml:space="preserve"> </w:t>
      </w:r>
      <w:r>
        <w:rPr>
          <w:u w:val="thick"/>
        </w:rPr>
        <w:t>Tribunal</w:t>
      </w:r>
      <w:r>
        <w:rPr>
          <w:spacing w:val="-1"/>
          <w:u w:val="thick"/>
        </w:rPr>
        <w:t xml:space="preserve"> </w:t>
      </w:r>
      <w:r>
        <w:rPr>
          <w:u w:val="thick"/>
        </w:rPr>
        <w:t>(MHRT)</w:t>
      </w:r>
      <w:r>
        <w:rPr>
          <w:spacing w:val="-4"/>
          <w:u w:val="thick"/>
        </w:rPr>
        <w:t xml:space="preserve"> </w:t>
      </w:r>
      <w:r>
        <w:rPr>
          <w:u w:val="thick"/>
        </w:rPr>
        <w:t>Tender</w:t>
      </w:r>
    </w:p>
    <w:p w14:paraId="001C9876" w14:textId="77777777" w:rsidR="00FA5080" w:rsidRDefault="00FA5080">
      <w:pPr>
        <w:pStyle w:val="BodyText"/>
        <w:spacing w:before="4"/>
        <w:rPr>
          <w:b/>
          <w:sz w:val="16"/>
        </w:rPr>
      </w:pPr>
    </w:p>
    <w:p w14:paraId="64118CA1" w14:textId="77777777" w:rsidR="00FA5080" w:rsidRDefault="00EA3DC6">
      <w:pPr>
        <w:pStyle w:val="BodyText"/>
        <w:spacing w:before="93" w:line="276" w:lineRule="auto"/>
        <w:ind w:left="660" w:right="1008"/>
        <w:jc w:val="both"/>
      </w:pPr>
      <w:r>
        <w:t>In December 2009 QAI submitted a tender o the MHRT, for the provision of legal</w:t>
      </w:r>
      <w:r>
        <w:rPr>
          <w:spacing w:val="1"/>
        </w:rPr>
        <w:t xml:space="preserve"> </w:t>
      </w:r>
      <w:r>
        <w:t>services on account of the MHRT. The legal services will be provided specifically to</w:t>
      </w:r>
      <w:r>
        <w:rPr>
          <w:spacing w:val="1"/>
        </w:rPr>
        <w:t xml:space="preserve"> </w:t>
      </w:r>
      <w:r>
        <w:t>persons with mental</w:t>
      </w:r>
      <w:r>
        <w:t xml:space="preserve"> illness appearing before the MHRT on confidentiality matters.</w:t>
      </w:r>
      <w:r>
        <w:rPr>
          <w:spacing w:val="1"/>
        </w:rPr>
        <w:t xml:space="preserve"> </w:t>
      </w:r>
      <w:r>
        <w:t>QAI was notified in May 2010 that we were the successful tenderer. This is a very</w:t>
      </w:r>
      <w:r>
        <w:rPr>
          <w:spacing w:val="1"/>
        </w:rPr>
        <w:t xml:space="preserve"> </w:t>
      </w:r>
      <w:r>
        <w:t>exciting development and establishes QAI as a leading agency in defending people's</w:t>
      </w:r>
      <w:r>
        <w:rPr>
          <w:spacing w:val="-64"/>
        </w:rPr>
        <w:t xml:space="preserve"> </w:t>
      </w:r>
      <w:r>
        <w:t>human rights, it also establ</w:t>
      </w:r>
      <w:r>
        <w:t>ishes potential opportunities to increase our financial</w:t>
      </w:r>
      <w:r>
        <w:rPr>
          <w:spacing w:val="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 scope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 project.</w:t>
      </w:r>
    </w:p>
    <w:p w14:paraId="104CEB50" w14:textId="77777777" w:rsidR="00FA5080" w:rsidRDefault="00FA5080">
      <w:pPr>
        <w:pStyle w:val="BodyText"/>
        <w:rPr>
          <w:sz w:val="26"/>
        </w:rPr>
      </w:pPr>
    </w:p>
    <w:p w14:paraId="71EC105C" w14:textId="77777777" w:rsidR="00FA5080" w:rsidRDefault="00FA5080">
      <w:pPr>
        <w:pStyle w:val="BodyText"/>
        <w:rPr>
          <w:sz w:val="26"/>
        </w:rPr>
      </w:pPr>
    </w:p>
    <w:p w14:paraId="083C9163" w14:textId="77777777" w:rsidR="00FA5080" w:rsidRDefault="00EA3DC6">
      <w:pPr>
        <w:pStyle w:val="Heading4"/>
        <w:spacing w:before="199"/>
        <w:ind w:left="660"/>
        <w:jc w:val="both"/>
        <w:rPr>
          <w:u w:val="none"/>
        </w:rPr>
      </w:pPr>
      <w:r>
        <w:rPr>
          <w:u w:val="thick"/>
        </w:rPr>
        <w:t>Staff</w:t>
      </w:r>
      <w:r>
        <w:rPr>
          <w:spacing w:val="-2"/>
          <w:u w:val="thick"/>
        </w:rPr>
        <w:t xml:space="preserve"> </w:t>
      </w:r>
      <w:r>
        <w:rPr>
          <w:u w:val="thick"/>
        </w:rPr>
        <w:t>Restructure</w:t>
      </w:r>
    </w:p>
    <w:p w14:paraId="16A22F1A" w14:textId="77777777" w:rsidR="00FA5080" w:rsidRDefault="00FA5080">
      <w:pPr>
        <w:pStyle w:val="BodyText"/>
        <w:spacing w:before="7"/>
        <w:rPr>
          <w:b/>
          <w:sz w:val="16"/>
        </w:rPr>
      </w:pPr>
    </w:p>
    <w:p w14:paraId="66F5AB65" w14:textId="77777777" w:rsidR="00FA5080" w:rsidRDefault="00EA3DC6">
      <w:pPr>
        <w:pStyle w:val="BodyText"/>
        <w:spacing w:before="93" w:line="276" w:lineRule="auto"/>
        <w:ind w:left="660" w:right="1008"/>
        <w:jc w:val="both"/>
      </w:pPr>
      <w:r>
        <w:t>Melinda Ewin resigned from QAI resigned from QAI on December 4, 2010 to take up</w:t>
      </w:r>
      <w:r>
        <w:rPr>
          <w:spacing w:val="1"/>
        </w:rPr>
        <w:t xml:space="preserve"> </w:t>
      </w:r>
      <w:r>
        <w:t>a position at Endeavour.</w:t>
      </w:r>
      <w:r>
        <w:rPr>
          <w:spacing w:val="1"/>
        </w:rPr>
        <w:t xml:space="preserve"> </w:t>
      </w:r>
      <w:r>
        <w:t>Due to increased obligations for salaries and no additional</w:t>
      </w:r>
      <w:r>
        <w:rPr>
          <w:spacing w:val="1"/>
        </w:rPr>
        <w:t xml:space="preserve"> </w:t>
      </w:r>
      <w:r>
        <w:t xml:space="preserve">funding from </w:t>
      </w:r>
      <w:r>
        <w:rPr>
          <w:b/>
        </w:rPr>
        <w:t xml:space="preserve">FaHCSIA </w:t>
      </w:r>
      <w:r>
        <w:t>to cover salary increases we were required to restructure our</w:t>
      </w:r>
      <w:r>
        <w:rPr>
          <w:spacing w:val="1"/>
        </w:rPr>
        <w:t xml:space="preserve"> </w:t>
      </w:r>
      <w:r>
        <w:t xml:space="preserve">systems </w:t>
      </w:r>
      <w:r>
        <w:t>advocacy workforce. Rebekah Bradshaw who has been with QAI as a</w:t>
      </w:r>
      <w:r>
        <w:rPr>
          <w:spacing w:val="1"/>
        </w:rPr>
        <w:t xml:space="preserve"> </w:t>
      </w:r>
      <w:r>
        <w:t>project</w:t>
      </w:r>
      <w:r>
        <w:rPr>
          <w:spacing w:val="9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t>worker</w:t>
      </w:r>
      <w:r>
        <w:rPr>
          <w:spacing w:val="9"/>
        </w:rPr>
        <w:t xml:space="preserve"> </w:t>
      </w:r>
      <w:r>
        <w:t>commenced</w:t>
      </w:r>
      <w:r>
        <w:rPr>
          <w:spacing w:val="10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systems</w:t>
      </w:r>
      <w:r>
        <w:rPr>
          <w:spacing w:val="9"/>
        </w:rPr>
        <w:t xml:space="preserve"> </w:t>
      </w:r>
      <w:r>
        <w:t>advocate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community</w:t>
      </w:r>
      <w:r>
        <w:rPr>
          <w:spacing w:val="7"/>
        </w:rPr>
        <w:t xml:space="preserve"> </w:t>
      </w:r>
      <w:r>
        <w:t>living</w:t>
      </w:r>
      <w:r>
        <w:rPr>
          <w:spacing w:val="7"/>
        </w:rPr>
        <w:t xml:space="preserve"> </w:t>
      </w:r>
      <w:r>
        <w:t>and</w:t>
      </w:r>
    </w:p>
    <w:p w14:paraId="79BD2F4F" w14:textId="77777777" w:rsidR="00FA5080" w:rsidRDefault="00FA5080">
      <w:pPr>
        <w:spacing w:line="276" w:lineRule="auto"/>
        <w:jc w:val="both"/>
        <w:sectPr w:rsidR="00FA5080">
          <w:pgSz w:w="11900" w:h="16840"/>
          <w:pgMar w:top="840" w:right="420" w:bottom="960" w:left="780" w:header="0" w:footer="747" w:gutter="0"/>
          <w:cols w:space="720"/>
        </w:sectPr>
      </w:pPr>
    </w:p>
    <w:p w14:paraId="69CCDFEF" w14:textId="77777777" w:rsidR="00FA5080" w:rsidRDefault="00EA3DC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6728373A" wp14:editId="0CDB9C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8411" cy="10692381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B7C5F0" w14:textId="77777777" w:rsidR="00FA5080" w:rsidRDefault="00FA5080">
      <w:pPr>
        <w:pStyle w:val="BodyText"/>
        <w:rPr>
          <w:sz w:val="20"/>
        </w:rPr>
      </w:pPr>
    </w:p>
    <w:p w14:paraId="6C317A87" w14:textId="77777777" w:rsidR="00FA5080" w:rsidRDefault="00FA5080">
      <w:pPr>
        <w:pStyle w:val="BodyText"/>
        <w:rPr>
          <w:sz w:val="20"/>
        </w:rPr>
      </w:pPr>
    </w:p>
    <w:p w14:paraId="41366E13" w14:textId="77777777" w:rsidR="00FA5080" w:rsidRDefault="00EA3DC6">
      <w:pPr>
        <w:pStyle w:val="BodyText"/>
        <w:spacing w:before="232" w:line="276" w:lineRule="auto"/>
        <w:ind w:left="659" w:right="719"/>
      </w:pPr>
      <w:r>
        <w:t>Julie</w:t>
      </w:r>
      <w:r>
        <w:rPr>
          <w:spacing w:val="59"/>
        </w:rPr>
        <w:t xml:space="preserve"> </w:t>
      </w:r>
      <w:r>
        <w:t>Hearnden</w:t>
      </w:r>
      <w:r>
        <w:rPr>
          <w:spacing w:val="60"/>
        </w:rPr>
        <w:t xml:space="preserve"> </w:t>
      </w:r>
      <w:r>
        <w:t>has</w:t>
      </w:r>
      <w:r>
        <w:rPr>
          <w:spacing w:val="56"/>
        </w:rPr>
        <w:t xml:space="preserve"> </w:t>
      </w:r>
      <w:r>
        <w:t>been</w:t>
      </w:r>
      <w:r>
        <w:rPr>
          <w:spacing w:val="60"/>
        </w:rPr>
        <w:t xml:space="preserve"> </w:t>
      </w:r>
      <w:r>
        <w:t>engaged</w:t>
      </w:r>
      <w:r>
        <w:rPr>
          <w:spacing w:val="59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graduate</w:t>
      </w:r>
      <w:r>
        <w:rPr>
          <w:spacing w:val="59"/>
        </w:rPr>
        <w:t xml:space="preserve"> </w:t>
      </w:r>
      <w:r>
        <w:t>advocate</w:t>
      </w:r>
      <w:r>
        <w:rPr>
          <w:spacing w:val="60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assist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all</w:t>
      </w:r>
      <w:r>
        <w:rPr>
          <w:spacing w:val="58"/>
        </w:rPr>
        <w:t xml:space="preserve"> </w:t>
      </w:r>
      <w:r>
        <w:t>QAI</w:t>
      </w:r>
      <w:r>
        <w:rPr>
          <w:spacing w:val="-63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advocacy</w:t>
      </w:r>
      <w:r>
        <w:rPr>
          <w:spacing w:val="-2"/>
        </w:rPr>
        <w:t xml:space="preserve"> </w:t>
      </w:r>
      <w:r>
        <w:t>efforts.</w:t>
      </w:r>
    </w:p>
    <w:p w14:paraId="6029B16E" w14:textId="77777777" w:rsidR="00FA5080" w:rsidRDefault="00FA5080">
      <w:pPr>
        <w:pStyle w:val="BodyText"/>
        <w:rPr>
          <w:sz w:val="26"/>
        </w:rPr>
      </w:pPr>
    </w:p>
    <w:p w14:paraId="3A88C3B2" w14:textId="77777777" w:rsidR="00FA5080" w:rsidRDefault="00FA5080">
      <w:pPr>
        <w:pStyle w:val="BodyText"/>
        <w:rPr>
          <w:sz w:val="26"/>
        </w:rPr>
      </w:pPr>
    </w:p>
    <w:p w14:paraId="2BC84B5F" w14:textId="77777777" w:rsidR="00FA5080" w:rsidRDefault="00EA3DC6">
      <w:pPr>
        <w:pStyle w:val="Heading4"/>
        <w:spacing w:before="200"/>
        <w:rPr>
          <w:u w:val="none"/>
        </w:rPr>
      </w:pPr>
      <w:r>
        <w:rPr>
          <w:u w:val="thick"/>
        </w:rPr>
        <w:t>Annual</w:t>
      </w:r>
      <w:r>
        <w:rPr>
          <w:spacing w:val="-5"/>
          <w:u w:val="thick"/>
        </w:rPr>
        <w:t xml:space="preserve"> </w:t>
      </w:r>
      <w:r>
        <w:rPr>
          <w:u w:val="thick"/>
        </w:rPr>
        <w:t>Fund</w:t>
      </w:r>
      <w:r>
        <w:rPr>
          <w:spacing w:val="-5"/>
          <w:u w:val="thick"/>
        </w:rPr>
        <w:t xml:space="preserve"> </w:t>
      </w:r>
      <w:r>
        <w:rPr>
          <w:u w:val="thick"/>
        </w:rPr>
        <w:t>Committee</w:t>
      </w:r>
    </w:p>
    <w:p w14:paraId="3E004ED5" w14:textId="77777777" w:rsidR="00FA5080" w:rsidRDefault="00FA5080">
      <w:pPr>
        <w:pStyle w:val="BodyText"/>
        <w:spacing w:before="4"/>
        <w:rPr>
          <w:b/>
          <w:sz w:val="16"/>
        </w:rPr>
      </w:pPr>
    </w:p>
    <w:p w14:paraId="2CDD1A9F" w14:textId="77777777" w:rsidR="00FA5080" w:rsidRDefault="00EA3DC6">
      <w:pPr>
        <w:pStyle w:val="BodyText"/>
        <w:spacing w:before="93" w:line="276" w:lineRule="auto"/>
        <w:ind w:left="659" w:right="1008"/>
        <w:jc w:val="both"/>
      </w:pPr>
      <w:r>
        <w:t>Annual Fund Committee through the Chair The Honourable Geoff Davies, continues</w:t>
      </w:r>
      <w:r>
        <w:rPr>
          <w:spacing w:val="1"/>
        </w:rPr>
        <w:t xml:space="preserve"> </w:t>
      </w:r>
      <w:r>
        <w:t>to explore strategic avenues to increase our funding via alternative forms particularly</w:t>
      </w:r>
      <w:r>
        <w:rPr>
          <w:spacing w:val="1"/>
        </w:rPr>
        <w:t xml:space="preserve"> </w:t>
      </w:r>
      <w:r>
        <w:t>through philanthropic grants.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example the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identified a</w:t>
      </w:r>
      <w:r>
        <w:rPr>
          <w:spacing w:val="66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fund raiser, Jo Garner from Strategic Grants. Through the financial support of the</w:t>
      </w:r>
      <w:r>
        <w:rPr>
          <w:spacing w:val="1"/>
        </w:rPr>
        <w:t xml:space="preserve"> </w:t>
      </w:r>
      <w:r>
        <w:t>commi</w:t>
      </w:r>
      <w:r>
        <w:t>ttee QAI engaged Jo to match our core business with Trusts, Foundations and</w:t>
      </w:r>
      <w:r>
        <w:rPr>
          <w:spacing w:val="-64"/>
        </w:rPr>
        <w:t xml:space="preserve"> </w:t>
      </w:r>
      <w:r>
        <w:t>Government Grants that may fit QAI’s priorities.</w:t>
      </w:r>
      <w:r>
        <w:rPr>
          <w:spacing w:val="1"/>
        </w:rPr>
        <w:t xml:space="preserve"> </w:t>
      </w:r>
      <w:r>
        <w:t>Jo ran a training session for all staff</w:t>
      </w:r>
      <w:r>
        <w:rPr>
          <w:spacing w:val="1"/>
        </w:rPr>
        <w:t xml:space="preserve"> </w:t>
      </w:r>
      <w:r>
        <w:t>on the fundamentals of writing a tailored submission to Philanthropic organisations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</w:t>
      </w:r>
      <w:r>
        <w:t>vided strategic advice in</w:t>
      </w:r>
      <w:r>
        <w:rPr>
          <w:spacing w:val="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with these</w:t>
      </w:r>
      <w:r>
        <w:rPr>
          <w:spacing w:val="1"/>
        </w:rPr>
        <w:t xml:space="preserve"> </w:t>
      </w:r>
      <w:r>
        <w:t>groups.</w:t>
      </w:r>
    </w:p>
    <w:p w14:paraId="3953060D" w14:textId="77777777" w:rsidR="00FA5080" w:rsidRDefault="00FA5080">
      <w:pPr>
        <w:pStyle w:val="BodyText"/>
        <w:spacing w:before="10"/>
        <w:rPr>
          <w:sz w:val="20"/>
        </w:rPr>
      </w:pPr>
    </w:p>
    <w:p w14:paraId="411BF4B8" w14:textId="77777777" w:rsidR="00FA5080" w:rsidRDefault="00EA3DC6">
      <w:pPr>
        <w:pStyle w:val="BodyText"/>
        <w:spacing w:line="276" w:lineRule="auto"/>
        <w:ind w:left="659" w:right="1011"/>
        <w:jc w:val="both"/>
      </w:pPr>
      <w:r>
        <w:t>The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productive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certainly</w:t>
      </w:r>
      <w:r>
        <w:rPr>
          <w:spacing w:val="1"/>
        </w:rPr>
        <w:t xml:space="preserve"> </w:t>
      </w:r>
      <w:r>
        <w:t>raised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enthusiasm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strategic and</w:t>
      </w:r>
      <w:r>
        <w:rPr>
          <w:spacing w:val="1"/>
        </w:rPr>
        <w:t xml:space="preserve"> </w:t>
      </w:r>
      <w:r>
        <w:t>targeted in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submissions</w:t>
      </w:r>
    </w:p>
    <w:p w14:paraId="68880212" w14:textId="77777777" w:rsidR="00FA5080" w:rsidRDefault="00FA5080">
      <w:pPr>
        <w:pStyle w:val="BodyText"/>
        <w:rPr>
          <w:sz w:val="26"/>
        </w:rPr>
      </w:pPr>
    </w:p>
    <w:p w14:paraId="44C45477" w14:textId="77777777" w:rsidR="00FA5080" w:rsidRDefault="00FA5080">
      <w:pPr>
        <w:pStyle w:val="BodyText"/>
        <w:rPr>
          <w:sz w:val="26"/>
        </w:rPr>
      </w:pPr>
    </w:p>
    <w:p w14:paraId="3AE93099" w14:textId="77777777" w:rsidR="00FA5080" w:rsidRDefault="00EA3DC6">
      <w:pPr>
        <w:pStyle w:val="Heading4"/>
        <w:spacing w:before="159"/>
        <w:jc w:val="both"/>
        <w:rPr>
          <w:u w:val="none"/>
        </w:rPr>
      </w:pPr>
      <w:r>
        <w:rPr>
          <w:u w:val="thick"/>
        </w:rPr>
        <w:t>Donations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Financial</w:t>
      </w:r>
      <w:r>
        <w:rPr>
          <w:spacing w:val="-4"/>
          <w:u w:val="thick"/>
        </w:rPr>
        <w:t xml:space="preserve"> </w:t>
      </w:r>
      <w:r>
        <w:rPr>
          <w:u w:val="thick"/>
        </w:rPr>
        <w:t>Support</w:t>
      </w:r>
    </w:p>
    <w:p w14:paraId="1EFA2F7B" w14:textId="77777777" w:rsidR="00FA5080" w:rsidRDefault="00FA5080">
      <w:pPr>
        <w:pStyle w:val="BodyText"/>
        <w:spacing w:before="8"/>
        <w:rPr>
          <w:b/>
          <w:sz w:val="20"/>
        </w:rPr>
      </w:pPr>
    </w:p>
    <w:p w14:paraId="7EFC499C" w14:textId="77777777" w:rsidR="00FA5080" w:rsidRDefault="00EA3DC6">
      <w:pPr>
        <w:pStyle w:val="BodyText"/>
        <w:ind w:left="659" w:right="1009"/>
        <w:jc w:val="both"/>
      </w:pPr>
      <w:r>
        <w:t>This</w:t>
      </w:r>
      <w:r>
        <w:rPr>
          <w:spacing w:val="1"/>
        </w:rPr>
        <w:t xml:space="preserve"> </w:t>
      </w:r>
      <w:r>
        <w:t>year,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donations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continues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projects.</w:t>
      </w:r>
      <w:r>
        <w:rPr>
          <w:spacing w:val="1"/>
        </w:rPr>
        <w:t xml:space="preserve"> </w:t>
      </w:r>
      <w:r>
        <w:t>Minter</w:t>
      </w:r>
      <w:r>
        <w:rPr>
          <w:spacing w:val="1"/>
        </w:rPr>
        <w:t xml:space="preserve"> </w:t>
      </w:r>
      <w:r>
        <w:t>Ellison,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donations</w:t>
      </w:r>
      <w:r>
        <w:rPr>
          <w:spacing w:val="1"/>
        </w:rPr>
        <w:t xml:space="preserve"> </w:t>
      </w:r>
      <w:r>
        <w:t>through their Workplace Giving Scheme. In this financial year we received $1,736.00</w:t>
      </w:r>
      <w:r>
        <w:rPr>
          <w:spacing w:val="-6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Minter</w:t>
      </w:r>
      <w:r>
        <w:rPr>
          <w:spacing w:val="-1"/>
        </w:rPr>
        <w:t xml:space="preserve"> </w:t>
      </w:r>
      <w:r>
        <w:t>Ellison</w:t>
      </w:r>
      <w:r>
        <w:rPr>
          <w:spacing w:val="1"/>
        </w:rPr>
        <w:t xml:space="preserve"> </w:t>
      </w:r>
      <w:r>
        <w:t>staff.</w:t>
      </w:r>
    </w:p>
    <w:p w14:paraId="2FA0F443" w14:textId="77777777" w:rsidR="00FA5080" w:rsidRDefault="00EA3DC6">
      <w:pPr>
        <w:pStyle w:val="BodyText"/>
        <w:spacing w:before="120"/>
        <w:ind w:left="659" w:right="1009"/>
        <w:jc w:val="both"/>
      </w:pPr>
      <w:r>
        <w:t>Further, QAI was the fortunate recipient of Australian Lawyers Alliance’s yearly fund</w:t>
      </w:r>
      <w:r>
        <w:rPr>
          <w:spacing w:val="1"/>
        </w:rPr>
        <w:t xml:space="preserve"> </w:t>
      </w:r>
      <w:r>
        <w:t>raising</w:t>
      </w:r>
      <w:r>
        <w:rPr>
          <w:spacing w:val="-2"/>
        </w:rPr>
        <w:t xml:space="preserve"> </w:t>
      </w:r>
      <w:r>
        <w:t>activities.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we received</w:t>
      </w:r>
      <w:r>
        <w:rPr>
          <w:spacing w:val="1"/>
        </w:rPr>
        <w:t xml:space="preserve"> </w:t>
      </w:r>
      <w:r>
        <w:t>$4,560.00</w:t>
      </w:r>
    </w:p>
    <w:p w14:paraId="4CC77B4A" w14:textId="77777777" w:rsidR="00FA5080" w:rsidRDefault="00EA3DC6">
      <w:pPr>
        <w:pStyle w:val="BodyText"/>
        <w:spacing w:before="120"/>
        <w:ind w:left="659" w:right="1008"/>
        <w:jc w:val="both"/>
      </w:pPr>
      <w:r>
        <w:t>I would like to thank Minter Ellison and the Australian Lawyers Alliance for their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con</w:t>
      </w:r>
      <w:r>
        <w:t>tributions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QAI.</w:t>
      </w:r>
    </w:p>
    <w:p w14:paraId="1BD1B4A1" w14:textId="77777777" w:rsidR="00FA5080" w:rsidRDefault="00EA3DC6">
      <w:pPr>
        <w:pStyle w:val="BodyText"/>
        <w:spacing w:before="123" w:line="276" w:lineRule="auto"/>
        <w:ind w:left="659" w:right="1010"/>
        <w:jc w:val="both"/>
      </w:pPr>
      <w:r>
        <w:t>I</w:t>
      </w:r>
      <w:r>
        <w:rPr>
          <w:spacing w:val="35"/>
        </w:rPr>
        <w:t xml:space="preserve"> </w:t>
      </w:r>
      <w:r>
        <w:t>would</w:t>
      </w:r>
      <w:r>
        <w:rPr>
          <w:spacing w:val="36"/>
        </w:rPr>
        <w:t xml:space="preserve"> </w:t>
      </w:r>
      <w:r>
        <w:t>like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thank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Honourable</w:t>
      </w:r>
      <w:r>
        <w:rPr>
          <w:spacing w:val="36"/>
        </w:rPr>
        <w:t xml:space="preserve"> </w:t>
      </w:r>
      <w:r>
        <w:t>Geoff</w:t>
      </w:r>
      <w:r>
        <w:rPr>
          <w:spacing w:val="35"/>
        </w:rPr>
        <w:t xml:space="preserve"> </w:t>
      </w:r>
      <w:r>
        <w:t>Davies,</w:t>
      </w:r>
      <w:r>
        <w:rPr>
          <w:spacing w:val="35"/>
        </w:rPr>
        <w:t xml:space="preserve"> </w:t>
      </w:r>
      <w:r>
        <w:t>Robert</w:t>
      </w:r>
      <w:r>
        <w:rPr>
          <w:spacing w:val="35"/>
        </w:rPr>
        <w:t xml:space="preserve"> </w:t>
      </w:r>
      <w:r>
        <w:t>Reed</w:t>
      </w:r>
      <w:r>
        <w:rPr>
          <w:spacing w:val="36"/>
        </w:rPr>
        <w:t xml:space="preserve"> </w:t>
      </w:r>
      <w:r>
        <w:t>(Minter</w:t>
      </w:r>
      <w:r>
        <w:rPr>
          <w:spacing w:val="34"/>
        </w:rPr>
        <w:t xml:space="preserve"> </w:t>
      </w:r>
      <w:r>
        <w:t>Ellison),</w:t>
      </w:r>
      <w:r>
        <w:rPr>
          <w:spacing w:val="-64"/>
        </w:rPr>
        <w:t xml:space="preserve"> </w:t>
      </w:r>
      <w:r>
        <w:t>Ron Ashton and Robert McRae for their ongoing commitment to the Annual Fund</w:t>
      </w:r>
      <w:r>
        <w:rPr>
          <w:spacing w:val="1"/>
        </w:rPr>
        <w:t xml:space="preserve"> </w:t>
      </w:r>
      <w:r>
        <w:t>Committee.</w:t>
      </w:r>
    </w:p>
    <w:p w14:paraId="570B49CC" w14:textId="77777777" w:rsidR="00FA5080" w:rsidRDefault="00FA5080">
      <w:pPr>
        <w:pStyle w:val="BodyText"/>
        <w:rPr>
          <w:sz w:val="26"/>
        </w:rPr>
      </w:pPr>
    </w:p>
    <w:p w14:paraId="671AF19F" w14:textId="77777777" w:rsidR="00FA5080" w:rsidRDefault="00FA5080">
      <w:pPr>
        <w:pStyle w:val="BodyText"/>
        <w:spacing w:before="5"/>
        <w:rPr>
          <w:sz w:val="36"/>
        </w:rPr>
      </w:pPr>
    </w:p>
    <w:p w14:paraId="0FB44ACA" w14:textId="77777777" w:rsidR="00FA5080" w:rsidRDefault="00EA3DC6">
      <w:pPr>
        <w:pStyle w:val="Heading4"/>
        <w:rPr>
          <w:u w:val="none"/>
        </w:rPr>
      </w:pPr>
      <w:r>
        <w:rPr>
          <w:u w:val="thick"/>
        </w:rPr>
        <w:t>Presentations</w:t>
      </w:r>
    </w:p>
    <w:p w14:paraId="12A5DBB0" w14:textId="77777777" w:rsidR="00FA5080" w:rsidRDefault="00FA5080">
      <w:pPr>
        <w:pStyle w:val="BodyText"/>
        <w:spacing w:before="1"/>
        <w:rPr>
          <w:b/>
          <w:sz w:val="21"/>
        </w:rPr>
      </w:pPr>
    </w:p>
    <w:p w14:paraId="7FE99A2B" w14:textId="77777777" w:rsidR="00FA5080" w:rsidRDefault="00EA3DC6">
      <w:pPr>
        <w:pStyle w:val="BodyText"/>
        <w:spacing w:line="276" w:lineRule="auto"/>
        <w:ind w:left="659" w:right="1010"/>
        <w:jc w:val="both"/>
      </w:pPr>
      <w:r>
        <w:t>Byron</w:t>
      </w:r>
      <w:r>
        <w:rPr>
          <w:spacing w:val="1"/>
        </w:rPr>
        <w:t xml:space="preserve"> </w:t>
      </w:r>
      <w:r>
        <w:t>Albury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myself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invited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inaugural</w:t>
      </w:r>
      <w:r>
        <w:rPr>
          <w:spacing w:val="1"/>
        </w:rPr>
        <w:t xml:space="preserve"> </w:t>
      </w:r>
      <w:r>
        <w:t>Aboriginal</w:t>
      </w:r>
      <w:r>
        <w:rPr>
          <w:spacing w:val="-64"/>
        </w:rPr>
        <w:t xml:space="preserve"> </w:t>
      </w:r>
      <w:r>
        <w:t>Disability Network Leadership Forum held in Sydney.</w:t>
      </w:r>
      <w:r>
        <w:rPr>
          <w:spacing w:val="1"/>
        </w:rPr>
        <w:t xml:space="preserve"> </w:t>
      </w:r>
      <w:r>
        <w:t>I was asked to present an</w:t>
      </w:r>
      <w:r>
        <w:rPr>
          <w:spacing w:val="1"/>
        </w:rPr>
        <w:t xml:space="preserve"> </w:t>
      </w:r>
      <w:r>
        <w:t>overview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model of</w:t>
      </w:r>
      <w:r>
        <w:rPr>
          <w:spacing w:val="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human rights.</w:t>
      </w:r>
    </w:p>
    <w:p w14:paraId="3FCC5C68" w14:textId="77777777" w:rsidR="00FA5080" w:rsidRDefault="00EA3DC6">
      <w:pPr>
        <w:pStyle w:val="BodyText"/>
        <w:spacing w:before="200" w:line="276" w:lineRule="auto"/>
        <w:ind w:left="659" w:right="1008"/>
        <w:jc w:val="both"/>
      </w:pPr>
      <w:r>
        <w:t>Leaders, from the indigenous disability movement in Au</w:t>
      </w:r>
      <w:r>
        <w:t>stralia and non-indigenous</w:t>
      </w:r>
      <w:r>
        <w:rPr>
          <w:spacing w:val="1"/>
        </w:rPr>
        <w:t xml:space="preserve"> </w:t>
      </w:r>
      <w:r>
        <w:t>leaders within the disability movement gathered primarily to identify and promote the</w:t>
      </w:r>
      <w:r>
        <w:rPr>
          <w:spacing w:val="1"/>
        </w:rPr>
        <w:t xml:space="preserve"> </w:t>
      </w:r>
      <w:r>
        <w:t>merits and feasibility for the formation of National Aboriginal Disability Network, to</w:t>
      </w:r>
      <w:r>
        <w:rPr>
          <w:spacing w:val="1"/>
        </w:rPr>
        <w:t xml:space="preserve"> </w:t>
      </w:r>
      <w:r>
        <w:t>represent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indigenous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</w:t>
      </w:r>
      <w:r>
        <w:t>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Australian</w:t>
      </w:r>
      <w:r>
        <w:rPr>
          <w:spacing w:val="1"/>
        </w:rPr>
        <w:t xml:space="preserve"> </w:t>
      </w:r>
      <w:r>
        <w:t>government, the National indigenous community and the disability sector.</w:t>
      </w:r>
      <w:r>
        <w:rPr>
          <w:spacing w:val="1"/>
        </w:rPr>
        <w:t xml:space="preserve"> </w:t>
      </w:r>
      <w:r>
        <w:t>It was a</w:t>
      </w:r>
      <w:r>
        <w:rPr>
          <w:spacing w:val="1"/>
        </w:rPr>
        <w:t xml:space="preserve"> </w:t>
      </w:r>
      <w:r>
        <w:t>very successful gathering and</w:t>
      </w:r>
      <w:r>
        <w:rPr>
          <w:spacing w:val="1"/>
        </w:rPr>
        <w:t xml:space="preserve"> </w:t>
      </w:r>
      <w:r>
        <w:t>a formal motion</w:t>
      </w:r>
      <w:r>
        <w:rPr>
          <w:spacing w:val="1"/>
        </w:rPr>
        <w:t xml:space="preserve"> </w:t>
      </w:r>
      <w:r>
        <w:t>was moved</w:t>
      </w:r>
      <w:r>
        <w:rPr>
          <w:spacing w:val="1"/>
        </w:rPr>
        <w:t xml:space="preserve"> </w:t>
      </w:r>
      <w:r>
        <w:t>to proceed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National Aboriginal Disability</w:t>
      </w:r>
      <w:r>
        <w:rPr>
          <w:spacing w:val="-3"/>
        </w:rPr>
        <w:t xml:space="preserve"> </w:t>
      </w:r>
      <w:r>
        <w:t>Network.</w:t>
      </w:r>
    </w:p>
    <w:p w14:paraId="1E01D421" w14:textId="77777777" w:rsidR="00FA5080" w:rsidRDefault="00FA5080">
      <w:pPr>
        <w:spacing w:line="276" w:lineRule="auto"/>
        <w:jc w:val="both"/>
        <w:sectPr w:rsidR="00FA5080">
          <w:pgSz w:w="11900" w:h="16840"/>
          <w:pgMar w:top="0" w:right="420" w:bottom="960" w:left="780" w:header="0" w:footer="747" w:gutter="0"/>
          <w:cols w:space="720"/>
        </w:sectPr>
      </w:pPr>
    </w:p>
    <w:p w14:paraId="4733C15E" w14:textId="77777777" w:rsidR="00FA5080" w:rsidRDefault="00EA3DC6">
      <w:pPr>
        <w:pStyle w:val="BodyText"/>
        <w:spacing w:before="82" w:line="276" w:lineRule="auto"/>
        <w:ind w:left="659" w:right="1008"/>
        <w:jc w:val="both"/>
      </w:pPr>
      <w:r>
        <w:lastRenderedPageBreak/>
        <w:t>I was invited by the Western Australia Disability Commission to come and present to</w:t>
      </w:r>
      <w:r>
        <w:rPr>
          <w:spacing w:val="1"/>
        </w:rPr>
        <w:t xml:space="preserve"> </w:t>
      </w:r>
      <w:r>
        <w:t>the advocacy sector and the Commission’s policy and program</w:t>
      </w:r>
      <w:r>
        <w:rPr>
          <w:spacing w:val="66"/>
        </w:rPr>
        <w:t xml:space="preserve"> </w:t>
      </w:r>
      <w:r>
        <w:t>staff, an overview</w:t>
      </w:r>
      <w:r>
        <w:rPr>
          <w:spacing w:val="1"/>
        </w:rPr>
        <w:t xml:space="preserve"> </w:t>
      </w:r>
      <w:r>
        <w:t xml:space="preserve">and orientation to the </w:t>
      </w:r>
      <w:r>
        <w:rPr>
          <w:b/>
        </w:rPr>
        <w:t>CRPD</w:t>
      </w:r>
      <w:r>
        <w:t>. These were two separate presentations, 50 peop</w:t>
      </w:r>
      <w:r>
        <w:t>le</w:t>
      </w:r>
      <w:r>
        <w:rPr>
          <w:spacing w:val="1"/>
        </w:rPr>
        <w:t xml:space="preserve"> </w:t>
      </w:r>
      <w:r>
        <w:t>attended the advocacy sector presentation and 30 people attended the disability</w:t>
      </w:r>
      <w:r>
        <w:rPr>
          <w:spacing w:val="1"/>
        </w:rPr>
        <w:t xml:space="preserve"> </w:t>
      </w:r>
      <w:r>
        <w:t>commission's presentation.</w:t>
      </w:r>
      <w:r>
        <w:rPr>
          <w:spacing w:val="1"/>
        </w:rPr>
        <w:t xml:space="preserve"> </w:t>
      </w:r>
      <w:r>
        <w:t xml:space="preserve">Finally, I ran a one-day training workshop on the </w:t>
      </w:r>
      <w:r>
        <w:rPr>
          <w:b/>
        </w:rPr>
        <w:t>CRPD</w:t>
      </w:r>
      <w:r>
        <w:rPr>
          <w:b/>
          <w:spacing w:val="1"/>
        </w:rPr>
        <w:t xml:space="preserve"> </w:t>
      </w:r>
      <w:r>
        <w:t>and how advocates can use it, this presentation was titled 'Thinking Globally Act</w:t>
      </w:r>
      <w:r>
        <w:rPr>
          <w:spacing w:val="1"/>
        </w:rPr>
        <w:t xml:space="preserve"> </w:t>
      </w:r>
      <w:r>
        <w:t>Locally'.</w:t>
      </w:r>
      <w:r>
        <w:rPr>
          <w:spacing w:val="1"/>
        </w:rPr>
        <w:t xml:space="preserve"> </w:t>
      </w:r>
      <w:r>
        <w:t>I believe this was a very successful two days, in that for many people, both</w:t>
      </w:r>
      <w:r>
        <w:rPr>
          <w:spacing w:val="1"/>
        </w:rPr>
        <w:t xml:space="preserve"> </w:t>
      </w:r>
      <w:r>
        <w:t>within government and the community, it was the first time they had an opportunity to</w:t>
      </w:r>
      <w:r>
        <w:rPr>
          <w:spacing w:val="-64"/>
        </w:rPr>
        <w:t xml:space="preserve"> </w:t>
      </w:r>
      <w:r>
        <w:t xml:space="preserve">engage in conversation about the </w:t>
      </w:r>
      <w:r>
        <w:rPr>
          <w:b/>
        </w:rPr>
        <w:t xml:space="preserve">CRPD </w:t>
      </w:r>
      <w:r>
        <w:t>and understand how it fits in their world as</w:t>
      </w:r>
      <w:r>
        <w:rPr>
          <w:spacing w:val="1"/>
        </w:rPr>
        <w:t xml:space="preserve"> </w:t>
      </w:r>
      <w:r>
        <w:t>policymak</w:t>
      </w:r>
      <w:r>
        <w:t>ers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activists/advocates.</w:t>
      </w:r>
    </w:p>
    <w:p w14:paraId="278E02A6" w14:textId="77777777" w:rsidR="00FA5080" w:rsidRDefault="00FA5080">
      <w:pPr>
        <w:pStyle w:val="BodyText"/>
        <w:rPr>
          <w:sz w:val="26"/>
        </w:rPr>
      </w:pPr>
    </w:p>
    <w:p w14:paraId="0E08696F" w14:textId="77777777" w:rsidR="00FA5080" w:rsidRDefault="00FA5080">
      <w:pPr>
        <w:pStyle w:val="BodyText"/>
        <w:spacing w:before="3"/>
        <w:rPr>
          <w:sz w:val="36"/>
        </w:rPr>
      </w:pPr>
    </w:p>
    <w:p w14:paraId="73C1739B" w14:textId="77777777" w:rsidR="00FA5080" w:rsidRDefault="00EA3DC6">
      <w:pPr>
        <w:pStyle w:val="Heading4"/>
        <w:spacing w:before="1"/>
        <w:rPr>
          <w:u w:val="none"/>
        </w:rPr>
      </w:pPr>
      <w:r>
        <w:rPr>
          <w:u w:val="thick"/>
        </w:rPr>
        <w:t>Submissions</w:t>
      </w:r>
    </w:p>
    <w:p w14:paraId="5F7CE88F" w14:textId="77777777" w:rsidR="00FA5080" w:rsidRDefault="00FA5080">
      <w:pPr>
        <w:pStyle w:val="BodyText"/>
        <w:rPr>
          <w:b/>
          <w:sz w:val="21"/>
        </w:rPr>
      </w:pPr>
    </w:p>
    <w:p w14:paraId="55F29B7A" w14:textId="77777777" w:rsidR="00FA5080" w:rsidRDefault="00EA3DC6">
      <w:pPr>
        <w:spacing w:line="276" w:lineRule="auto"/>
        <w:ind w:left="660" w:right="1010"/>
        <w:jc w:val="both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productivity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commission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enquiry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Disability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Insurance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Scheme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(NDIS)</w:t>
      </w:r>
    </w:p>
    <w:p w14:paraId="574375E1" w14:textId="77777777" w:rsidR="00FA5080" w:rsidRDefault="00FA5080">
      <w:pPr>
        <w:pStyle w:val="BodyText"/>
        <w:spacing w:before="9"/>
        <w:rPr>
          <w:b/>
          <w:sz w:val="20"/>
        </w:rPr>
      </w:pPr>
    </w:p>
    <w:p w14:paraId="520E1B6B" w14:textId="77777777" w:rsidR="00FA5080" w:rsidRDefault="00EA3DC6">
      <w:pPr>
        <w:pStyle w:val="BodyText"/>
        <w:spacing w:line="276" w:lineRule="auto"/>
        <w:ind w:left="660" w:right="1011"/>
        <w:jc w:val="both"/>
      </w:pPr>
      <w:r>
        <w:t>QAI registered with the productivity commission to submit a submission and attend</w:t>
      </w:r>
      <w:r>
        <w:rPr>
          <w:spacing w:val="1"/>
        </w:rPr>
        <w:t xml:space="preserve"> </w:t>
      </w:r>
      <w:r>
        <w:t>hearings.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at</w:t>
      </w:r>
      <w:r>
        <w:rPr>
          <w:spacing w:val="6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productivity</w:t>
      </w:r>
      <w:r>
        <w:rPr>
          <w:spacing w:val="1"/>
        </w:rPr>
        <w:t xml:space="preserve"> </w:t>
      </w:r>
      <w:r>
        <w:t>commission hearing in June 2010.</w:t>
      </w:r>
      <w:r>
        <w:rPr>
          <w:spacing w:val="1"/>
        </w:rPr>
        <w:t xml:space="preserve"> </w:t>
      </w:r>
      <w:r>
        <w:t>The submission can be found on the productivity</w:t>
      </w:r>
      <w:r>
        <w:rPr>
          <w:spacing w:val="1"/>
        </w:rPr>
        <w:t xml:space="preserve"> </w:t>
      </w:r>
      <w:r>
        <w:t>commission's</w:t>
      </w:r>
      <w:r>
        <w:rPr>
          <w:spacing w:val="-1"/>
        </w:rPr>
        <w:t xml:space="preserve"> </w:t>
      </w:r>
      <w:r>
        <w:t>website.</w:t>
      </w:r>
    </w:p>
    <w:p w14:paraId="023EBA2E" w14:textId="77777777" w:rsidR="00FA5080" w:rsidRDefault="00FA5080">
      <w:pPr>
        <w:pStyle w:val="BodyText"/>
        <w:rPr>
          <w:sz w:val="26"/>
        </w:rPr>
      </w:pPr>
    </w:p>
    <w:p w14:paraId="3B79362D" w14:textId="77777777" w:rsidR="00FA5080" w:rsidRDefault="00EA3DC6">
      <w:pPr>
        <w:pStyle w:val="Heading4"/>
        <w:spacing w:before="221" w:line="390" w:lineRule="atLeast"/>
        <w:ind w:right="5609"/>
        <w:jc w:val="both"/>
        <w:rPr>
          <w:u w:val="none"/>
        </w:rPr>
      </w:pPr>
      <w:r>
        <w:rPr>
          <w:u w:val="thick"/>
        </w:rPr>
        <w:t>Relationship Building with Legal Firms</w:t>
      </w:r>
      <w:r>
        <w:rPr>
          <w:spacing w:val="-64"/>
          <w:u w:val="none"/>
        </w:rPr>
        <w:t xml:space="preserve"> </w:t>
      </w:r>
      <w:r>
        <w:rPr>
          <w:u w:val="none"/>
        </w:rPr>
        <w:t>Minter</w:t>
      </w:r>
      <w:r>
        <w:rPr>
          <w:spacing w:val="-1"/>
          <w:u w:val="none"/>
        </w:rPr>
        <w:t xml:space="preserve"> </w:t>
      </w:r>
      <w:r>
        <w:rPr>
          <w:u w:val="none"/>
        </w:rPr>
        <w:t>Ellison</w:t>
      </w:r>
    </w:p>
    <w:p w14:paraId="3420306C" w14:textId="77777777" w:rsidR="00FA5080" w:rsidRDefault="00EA3DC6">
      <w:pPr>
        <w:pStyle w:val="BodyText"/>
        <w:spacing w:before="6"/>
        <w:ind w:left="659" w:right="1008"/>
        <w:jc w:val="both"/>
      </w:pPr>
      <w:r>
        <w:t>Minter Ellison continues to be an avid supporter of the work QAI carries out. In this</w:t>
      </w:r>
      <w:r>
        <w:rPr>
          <w:spacing w:val="1"/>
        </w:rPr>
        <w:t xml:space="preserve"> </w:t>
      </w:r>
      <w:r>
        <w:t>reporting period the staff of Minter Ellison provided financial support through the</w:t>
      </w:r>
      <w:r>
        <w:rPr>
          <w:spacing w:val="1"/>
        </w:rPr>
        <w:t xml:space="preserve"> </w:t>
      </w:r>
      <w:r>
        <w:t>workplace giving scheme.</w:t>
      </w:r>
      <w:r>
        <w:rPr>
          <w:spacing w:val="1"/>
        </w:rPr>
        <w:t xml:space="preserve"> </w:t>
      </w:r>
      <w:r>
        <w:t>All money donated by staff is matched by the firm for this</w:t>
      </w:r>
      <w:r>
        <w:rPr>
          <w:spacing w:val="1"/>
        </w:rPr>
        <w:t xml:space="preserve"> </w:t>
      </w:r>
      <w:r>
        <w:t>ye</w:t>
      </w:r>
      <w:r>
        <w:t>ar’s workplace giving donations. In particular, I would like to thank Robert Reed for</w:t>
      </w:r>
      <w:r>
        <w:rPr>
          <w:spacing w:val="-64"/>
        </w:rPr>
        <w:t xml:space="preserve"> </w:t>
      </w:r>
      <w:r>
        <w:t>his ongoing commitment to QAI; this commitment has many forms and particularly I</w:t>
      </w:r>
      <w:r>
        <w:rPr>
          <w:spacing w:val="1"/>
        </w:rPr>
        <w:t xml:space="preserve"> </w:t>
      </w:r>
      <w:r>
        <w:t>would like to acknowledge his efforts in supporting the operationalisation of QAI’s</w:t>
      </w:r>
      <w:r>
        <w:rPr>
          <w:spacing w:val="1"/>
        </w:rPr>
        <w:t xml:space="preserve"> </w:t>
      </w:r>
      <w:r>
        <w:t>Annua</w:t>
      </w:r>
      <w:r>
        <w:t>l</w:t>
      </w:r>
      <w:r>
        <w:rPr>
          <w:spacing w:val="-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Committee.</w:t>
      </w:r>
    </w:p>
    <w:p w14:paraId="51EE6212" w14:textId="77777777" w:rsidR="00FA5080" w:rsidRDefault="00FA5080">
      <w:pPr>
        <w:pStyle w:val="BodyText"/>
        <w:spacing w:before="9"/>
        <w:rPr>
          <w:sz w:val="27"/>
        </w:rPr>
      </w:pPr>
    </w:p>
    <w:p w14:paraId="41352747" w14:textId="77777777" w:rsidR="00FA5080" w:rsidRDefault="00EA3DC6">
      <w:pPr>
        <w:pStyle w:val="Heading4"/>
        <w:jc w:val="both"/>
        <w:rPr>
          <w:u w:val="none"/>
        </w:rPr>
      </w:pPr>
      <w:r>
        <w:rPr>
          <w:u w:val="none"/>
        </w:rPr>
        <w:t>Australian</w:t>
      </w:r>
      <w:r>
        <w:rPr>
          <w:spacing w:val="-3"/>
          <w:u w:val="none"/>
        </w:rPr>
        <w:t xml:space="preserve"> </w:t>
      </w:r>
      <w:r>
        <w:rPr>
          <w:u w:val="none"/>
        </w:rPr>
        <w:t>Lawyers</w:t>
      </w:r>
      <w:r>
        <w:rPr>
          <w:spacing w:val="1"/>
          <w:u w:val="none"/>
        </w:rPr>
        <w:t xml:space="preserve"> </w:t>
      </w:r>
      <w:r>
        <w:rPr>
          <w:u w:val="none"/>
        </w:rPr>
        <w:t>Alliance</w:t>
      </w:r>
    </w:p>
    <w:p w14:paraId="2F30A75C" w14:textId="77777777" w:rsidR="00FA5080" w:rsidRDefault="00EA3DC6">
      <w:pPr>
        <w:pStyle w:val="BodyText"/>
        <w:spacing w:before="43" w:line="276" w:lineRule="auto"/>
        <w:ind w:left="659" w:right="1009"/>
        <w:jc w:val="both"/>
      </w:pPr>
      <w:r>
        <w:t>The Australian Lawyers Alliance (ALA) chose QAI to be the Queensland recipient of</w:t>
      </w:r>
      <w:r>
        <w:rPr>
          <w:spacing w:val="1"/>
        </w:rPr>
        <w:t xml:space="preserve"> </w:t>
      </w:r>
      <w:r>
        <w:t>their fund raising project.</w:t>
      </w:r>
      <w:r>
        <w:rPr>
          <w:spacing w:val="1"/>
        </w:rPr>
        <w:t xml:space="preserve"> </w:t>
      </w:r>
      <w:r>
        <w:t>QAI was invited to showcase our work and heighten the</w:t>
      </w:r>
      <w:r>
        <w:rPr>
          <w:spacing w:val="1"/>
        </w:rPr>
        <w:t xml:space="preserve"> </w:t>
      </w:r>
      <w:r>
        <w:t>profile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QAI</w:t>
      </w:r>
      <w:r>
        <w:rPr>
          <w:spacing w:val="31"/>
        </w:rPr>
        <w:t xml:space="preserve"> </w:t>
      </w:r>
      <w:r>
        <w:t>within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broader</w:t>
      </w:r>
      <w:r>
        <w:rPr>
          <w:spacing w:val="31"/>
        </w:rPr>
        <w:t xml:space="preserve"> </w:t>
      </w:r>
      <w:r>
        <w:t>legal</w:t>
      </w:r>
      <w:r>
        <w:rPr>
          <w:spacing w:val="30"/>
        </w:rPr>
        <w:t xml:space="preserve"> </w:t>
      </w:r>
      <w:r>
        <w:t>sector</w:t>
      </w:r>
      <w:r>
        <w:rPr>
          <w:spacing w:val="31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ALA.</w:t>
      </w:r>
      <w:r>
        <w:rPr>
          <w:spacing w:val="30"/>
        </w:rPr>
        <w:t xml:space="preserve"> </w:t>
      </w:r>
      <w:r>
        <w:t>QAI</w:t>
      </w:r>
      <w:r>
        <w:rPr>
          <w:spacing w:val="32"/>
        </w:rPr>
        <w:t xml:space="preserve"> </w:t>
      </w:r>
      <w:r>
        <w:t>received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donation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this donation</w:t>
      </w:r>
      <w:r>
        <w:rPr>
          <w:spacing w:val="1"/>
        </w:rPr>
        <w:t xml:space="preserve"> </w:t>
      </w:r>
      <w:r>
        <w:t>went</w:t>
      </w:r>
      <w:r>
        <w:rPr>
          <w:spacing w:val="-3"/>
        </w:rPr>
        <w:t xml:space="preserve"> </w:t>
      </w:r>
      <w:r>
        <w:t>towards the</w:t>
      </w:r>
      <w:r>
        <w:rPr>
          <w:spacing w:val="1"/>
        </w:rPr>
        <w:t xml:space="preserve"> </w:t>
      </w:r>
      <w:r>
        <w:t>Restrictive Practices</w:t>
      </w:r>
      <w:r>
        <w:rPr>
          <w:spacing w:val="-2"/>
        </w:rPr>
        <w:t xml:space="preserve"> </w:t>
      </w:r>
      <w:r>
        <w:t>Forum.</w:t>
      </w:r>
    </w:p>
    <w:p w14:paraId="789142B8" w14:textId="77777777" w:rsidR="00FA5080" w:rsidRDefault="00FA5080">
      <w:pPr>
        <w:pStyle w:val="BodyText"/>
        <w:spacing w:before="6"/>
        <w:rPr>
          <w:sz w:val="27"/>
        </w:rPr>
      </w:pPr>
    </w:p>
    <w:p w14:paraId="77B985ED" w14:textId="77777777" w:rsidR="00FA5080" w:rsidRDefault="00EA3DC6">
      <w:pPr>
        <w:pStyle w:val="BodyText"/>
        <w:spacing w:before="1" w:line="276" w:lineRule="auto"/>
        <w:ind w:left="659" w:right="1008"/>
        <w:jc w:val="both"/>
      </w:pPr>
      <w:r>
        <w:t>We extend thanks to Justin Harper, Ian Brown, Eva Scheerlinck and Maja Maunic for</w:t>
      </w:r>
      <w:r>
        <w:rPr>
          <w:spacing w:val="-64"/>
        </w:rPr>
        <w:t xml:space="preserve"> </w:t>
      </w:r>
      <w:r>
        <w:t>contributing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success</w:t>
      </w:r>
      <w:r>
        <w:t>ful.</w:t>
      </w:r>
    </w:p>
    <w:p w14:paraId="2353C352" w14:textId="77777777" w:rsidR="00FA5080" w:rsidRDefault="00FA5080">
      <w:pPr>
        <w:spacing w:line="276" w:lineRule="auto"/>
        <w:jc w:val="both"/>
        <w:sectPr w:rsidR="00FA5080">
          <w:pgSz w:w="11900" w:h="16840"/>
          <w:pgMar w:top="840" w:right="420" w:bottom="960" w:left="780" w:header="0" w:footer="747" w:gutter="0"/>
          <w:cols w:space="720"/>
        </w:sectPr>
      </w:pPr>
    </w:p>
    <w:p w14:paraId="5F78DBC2" w14:textId="77777777" w:rsidR="00FA5080" w:rsidRDefault="00EA3DC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3760" behindDoc="0" locked="0" layoutInCell="1" allowOverlap="1" wp14:anchorId="601F859D" wp14:editId="3455B2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8411" cy="10692381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937971" w14:textId="77777777" w:rsidR="00FA5080" w:rsidRDefault="00FA5080">
      <w:pPr>
        <w:pStyle w:val="BodyText"/>
        <w:rPr>
          <w:sz w:val="20"/>
        </w:rPr>
      </w:pPr>
    </w:p>
    <w:p w14:paraId="46A6C755" w14:textId="77777777" w:rsidR="00FA5080" w:rsidRDefault="00FA5080">
      <w:pPr>
        <w:pStyle w:val="BodyText"/>
        <w:rPr>
          <w:sz w:val="20"/>
        </w:rPr>
      </w:pPr>
    </w:p>
    <w:p w14:paraId="0739D535" w14:textId="77777777" w:rsidR="00FA5080" w:rsidRDefault="00EA3DC6">
      <w:pPr>
        <w:pStyle w:val="Heading2"/>
        <w:ind w:left="1037"/>
        <w:jc w:val="center"/>
        <w:rPr>
          <w:u w:val="none"/>
        </w:rPr>
      </w:pPr>
      <w:r>
        <w:rPr>
          <w:u w:val="thick"/>
        </w:rPr>
        <w:t>Project</w:t>
      </w:r>
      <w:r>
        <w:rPr>
          <w:spacing w:val="-4"/>
          <w:u w:val="thick"/>
        </w:rPr>
        <w:t xml:space="preserve"> </w:t>
      </w:r>
      <w:r>
        <w:rPr>
          <w:u w:val="thick"/>
        </w:rPr>
        <w:t>Support</w:t>
      </w:r>
      <w:r>
        <w:rPr>
          <w:spacing w:val="-1"/>
          <w:u w:val="thick"/>
        </w:rPr>
        <w:t xml:space="preserve"> </w:t>
      </w:r>
      <w:r>
        <w:rPr>
          <w:u w:val="thick"/>
        </w:rPr>
        <w:t>Worker/Systems</w:t>
      </w:r>
      <w:r>
        <w:rPr>
          <w:spacing w:val="1"/>
          <w:u w:val="thick"/>
        </w:rPr>
        <w:t xml:space="preserve"> </w:t>
      </w:r>
      <w:r>
        <w:rPr>
          <w:u w:val="thick"/>
        </w:rPr>
        <w:t>Advocacy</w:t>
      </w:r>
      <w:r>
        <w:rPr>
          <w:spacing w:val="-7"/>
          <w:u w:val="thick"/>
        </w:rPr>
        <w:t xml:space="preserve"> </w:t>
      </w:r>
      <w:r>
        <w:rPr>
          <w:u w:val="thick"/>
        </w:rPr>
        <w:t>Worker</w:t>
      </w:r>
    </w:p>
    <w:p w14:paraId="50B5171D" w14:textId="77777777" w:rsidR="00FA5080" w:rsidRDefault="00FA5080">
      <w:pPr>
        <w:pStyle w:val="BodyText"/>
        <w:rPr>
          <w:b/>
          <w:sz w:val="20"/>
        </w:rPr>
      </w:pPr>
    </w:p>
    <w:p w14:paraId="4E448A9A" w14:textId="77777777" w:rsidR="00FA5080" w:rsidRDefault="00FA5080">
      <w:pPr>
        <w:pStyle w:val="BodyText"/>
        <w:spacing w:before="9"/>
        <w:rPr>
          <w:b/>
        </w:rPr>
      </w:pPr>
    </w:p>
    <w:p w14:paraId="36861255" w14:textId="77777777" w:rsidR="00FA5080" w:rsidRDefault="00EA3DC6">
      <w:pPr>
        <w:pStyle w:val="Heading3"/>
        <w:ind w:left="1040"/>
      </w:pPr>
      <w:r>
        <w:t>Rebekah</w:t>
      </w:r>
      <w:r>
        <w:rPr>
          <w:spacing w:val="-2"/>
        </w:rPr>
        <w:t xml:space="preserve"> </w:t>
      </w:r>
      <w:r>
        <w:t>Bradshaw</w:t>
      </w:r>
    </w:p>
    <w:p w14:paraId="507A1F4B" w14:textId="77777777" w:rsidR="00FA5080" w:rsidRDefault="00FA5080">
      <w:pPr>
        <w:pStyle w:val="BodyText"/>
        <w:spacing w:before="11"/>
        <w:rPr>
          <w:sz w:val="15"/>
        </w:rPr>
      </w:pPr>
    </w:p>
    <w:p w14:paraId="780F66F8" w14:textId="77777777" w:rsidR="00FA5080" w:rsidRDefault="00EA3DC6">
      <w:pPr>
        <w:pStyle w:val="Heading4"/>
        <w:spacing w:before="92"/>
        <w:rPr>
          <w:u w:val="none"/>
        </w:rPr>
      </w:pPr>
      <w:r>
        <w:rPr>
          <w:u w:val="thick"/>
        </w:rPr>
        <w:t>Highlights:</w:t>
      </w:r>
    </w:p>
    <w:p w14:paraId="01EE396D" w14:textId="77777777" w:rsidR="00FA5080" w:rsidRDefault="00FA5080">
      <w:pPr>
        <w:pStyle w:val="BodyText"/>
        <w:rPr>
          <w:b/>
          <w:sz w:val="16"/>
        </w:rPr>
      </w:pPr>
    </w:p>
    <w:p w14:paraId="2B1DAB7E" w14:textId="77777777" w:rsidR="00FA5080" w:rsidRDefault="00EA3DC6">
      <w:pPr>
        <w:pStyle w:val="BodyText"/>
        <w:spacing w:before="92"/>
        <w:ind w:left="659" w:right="1009"/>
        <w:jc w:val="both"/>
      </w:pPr>
      <w:r>
        <w:t>Attending the Disability Advocacy Network Australia National Advocacy Conference</w:t>
      </w:r>
      <w:r>
        <w:rPr>
          <w:spacing w:val="1"/>
        </w:rPr>
        <w:t xml:space="preserve"> </w:t>
      </w:r>
      <w:r>
        <w:t>with Kevin</w:t>
      </w:r>
      <w:r>
        <w:rPr>
          <w:spacing w:val="1"/>
        </w:rPr>
        <w:t xml:space="preserve"> </w:t>
      </w:r>
      <w:r>
        <w:t>Cocks and</w:t>
      </w:r>
      <w:r>
        <w:rPr>
          <w:spacing w:val="-1"/>
        </w:rPr>
        <w:t xml:space="preserve"> </w:t>
      </w:r>
      <w:r>
        <w:t>Ken</w:t>
      </w:r>
      <w:r>
        <w:rPr>
          <w:spacing w:val="-6"/>
        </w:rPr>
        <w:t xml:space="preserve"> </w:t>
      </w:r>
      <w:r>
        <w:t>Wade.</w:t>
      </w:r>
    </w:p>
    <w:p w14:paraId="2C48D0A7" w14:textId="77777777" w:rsidR="00FA5080" w:rsidRDefault="00FA5080">
      <w:pPr>
        <w:pStyle w:val="BodyText"/>
      </w:pPr>
    </w:p>
    <w:p w14:paraId="007952EA" w14:textId="77777777" w:rsidR="00FA5080" w:rsidRDefault="00EA3DC6">
      <w:pPr>
        <w:pStyle w:val="BodyText"/>
        <w:ind w:left="659" w:right="1009"/>
        <w:jc w:val="both"/>
      </w:pPr>
      <w:r>
        <w:t>Working with Jan Dyke consultant to enhance systemic advocacy skills, develop a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campaign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stop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intellectua</w:t>
      </w:r>
      <w:r>
        <w:t>l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into</w:t>
      </w:r>
      <w:r>
        <w:rPr>
          <w:spacing w:val="-64"/>
        </w:rPr>
        <w:t xml:space="preserve"> </w:t>
      </w:r>
      <w:r>
        <w:t>authorised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units.</w:t>
      </w:r>
    </w:p>
    <w:p w14:paraId="496E8FFB" w14:textId="77777777" w:rsidR="00FA5080" w:rsidRDefault="00FA5080">
      <w:pPr>
        <w:pStyle w:val="BodyText"/>
      </w:pPr>
    </w:p>
    <w:p w14:paraId="31967A22" w14:textId="77777777" w:rsidR="00FA5080" w:rsidRDefault="00EA3DC6">
      <w:pPr>
        <w:pStyle w:val="BodyText"/>
        <w:ind w:left="659" w:right="1009"/>
        <w:jc w:val="both"/>
      </w:pPr>
      <w:r>
        <w:t>Attending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Michael</w:t>
      </w:r>
      <w:r>
        <w:rPr>
          <w:spacing w:val="1"/>
        </w:rPr>
        <w:t xml:space="preserve"> </w:t>
      </w:r>
      <w:r>
        <w:t>Kendrick</w:t>
      </w:r>
      <w:r>
        <w:rPr>
          <w:spacing w:val="1"/>
        </w:rPr>
        <w:t xml:space="preserve"> </w:t>
      </w:r>
      <w:r>
        <w:t>workshop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Lives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Community: What does it take and what gets in the way for people who live with</w:t>
      </w:r>
      <w:r>
        <w:rPr>
          <w:spacing w:val="1"/>
        </w:rPr>
        <w:t xml:space="preserve"> </w:t>
      </w:r>
      <w:r>
        <w:t>disability?</w:t>
      </w:r>
    </w:p>
    <w:p w14:paraId="74D84982" w14:textId="77777777" w:rsidR="00FA5080" w:rsidRDefault="00FA5080">
      <w:pPr>
        <w:pStyle w:val="BodyText"/>
        <w:rPr>
          <w:sz w:val="26"/>
        </w:rPr>
      </w:pPr>
    </w:p>
    <w:p w14:paraId="2888F44B" w14:textId="77777777" w:rsidR="00FA5080" w:rsidRDefault="00FA5080">
      <w:pPr>
        <w:pStyle w:val="BodyText"/>
        <w:rPr>
          <w:sz w:val="22"/>
        </w:rPr>
      </w:pPr>
    </w:p>
    <w:p w14:paraId="2910A2A9" w14:textId="77777777" w:rsidR="00FA5080" w:rsidRDefault="00EA3DC6">
      <w:pPr>
        <w:pStyle w:val="Heading4"/>
        <w:spacing w:before="1"/>
        <w:rPr>
          <w:u w:val="none"/>
        </w:rPr>
      </w:pPr>
      <w:r>
        <w:rPr>
          <w:u w:val="thick"/>
        </w:rPr>
        <w:t>Projects:</w:t>
      </w:r>
    </w:p>
    <w:p w14:paraId="7E3CF6D2" w14:textId="77777777" w:rsidR="00FA5080" w:rsidRDefault="00FA5080">
      <w:pPr>
        <w:pStyle w:val="BodyText"/>
        <w:spacing w:before="2"/>
        <w:rPr>
          <w:b/>
          <w:sz w:val="16"/>
        </w:rPr>
      </w:pPr>
    </w:p>
    <w:p w14:paraId="03D5D6CC" w14:textId="77777777" w:rsidR="00FA5080" w:rsidRDefault="00EA3DC6">
      <w:pPr>
        <w:spacing w:before="92" w:line="276" w:lineRule="auto"/>
        <w:ind w:left="659" w:right="1010"/>
        <w:jc w:val="both"/>
        <w:rPr>
          <w:b/>
          <w:sz w:val="24"/>
        </w:rPr>
      </w:pPr>
      <w:r>
        <w:rPr>
          <w:b/>
          <w:sz w:val="24"/>
        </w:rPr>
        <w:t>People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single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diagnosis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intellectual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disability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residing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Baillie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Henderson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(BHH)</w:t>
      </w:r>
    </w:p>
    <w:p w14:paraId="3D9DF101" w14:textId="77777777" w:rsidR="00FA5080" w:rsidRDefault="00EA3DC6">
      <w:pPr>
        <w:pStyle w:val="BodyText"/>
        <w:spacing w:before="200" w:line="276" w:lineRule="auto"/>
        <w:ind w:left="659" w:right="1008"/>
        <w:jc w:val="both"/>
      </w:pPr>
      <w:r>
        <w:t>In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renewed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</w:t>
      </w:r>
      <w:r>
        <w:t>s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threats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vulnerable group of people inappropriately residing at Baillie Henderson Hospital</w:t>
      </w:r>
      <w:r>
        <w:rPr>
          <w:spacing w:val="1"/>
        </w:rPr>
        <w:t xml:space="preserve"> </w:t>
      </w:r>
      <w:r>
        <w:t>(</w:t>
      </w:r>
      <w:r>
        <w:rPr>
          <w:b/>
        </w:rPr>
        <w:t>BHH</w:t>
      </w:r>
      <w:r>
        <w:t>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Toowoomba.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late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Feb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QAI</w:t>
      </w:r>
      <w:r>
        <w:rPr>
          <w:spacing w:val="66"/>
        </w:rPr>
        <w:t xml:space="preserve"> </w:t>
      </w:r>
      <w:r>
        <w:t>obtained</w:t>
      </w:r>
      <w:r>
        <w:rPr>
          <w:spacing w:val="67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documents</w:t>
      </w:r>
      <w:r>
        <w:rPr>
          <w:spacing w:val="46"/>
        </w:rPr>
        <w:t xml:space="preserve"> </w:t>
      </w:r>
      <w:r>
        <w:t>indicating</w:t>
      </w:r>
      <w:r>
        <w:rPr>
          <w:spacing w:val="45"/>
        </w:rPr>
        <w:t xml:space="preserve"> </w:t>
      </w:r>
      <w:r>
        <w:t>plans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close</w:t>
      </w:r>
      <w:r>
        <w:rPr>
          <w:spacing w:val="46"/>
        </w:rPr>
        <w:t xml:space="preserve"> </w:t>
      </w:r>
      <w:r>
        <w:t>Browne</w:t>
      </w:r>
      <w:r>
        <w:rPr>
          <w:spacing w:val="47"/>
        </w:rPr>
        <w:t xml:space="preserve"> </w:t>
      </w:r>
      <w:r>
        <w:t>House</w:t>
      </w:r>
      <w:r>
        <w:rPr>
          <w:spacing w:val="45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accommodation</w:t>
      </w:r>
      <w:r>
        <w:rPr>
          <w:spacing w:val="47"/>
        </w:rPr>
        <w:t xml:space="preserve"> </w:t>
      </w:r>
      <w:r>
        <w:t>purposes</w:t>
      </w:r>
      <w:r>
        <w:rPr>
          <w:spacing w:val="-64"/>
        </w:rPr>
        <w:t xml:space="preserve"> </w:t>
      </w:r>
      <w:r>
        <w:t xml:space="preserve">and move this group of people to authorised mental health units at </w:t>
      </w:r>
      <w:r>
        <w:rPr>
          <w:b/>
        </w:rPr>
        <w:t>BHH</w:t>
      </w:r>
      <w:r>
        <w:t>.</w:t>
      </w:r>
      <w:r>
        <w:rPr>
          <w:spacing w:val="66"/>
        </w:rPr>
        <w:t xml:space="preserve"> </w:t>
      </w:r>
      <w:r>
        <w:t>Not only</w:t>
      </w:r>
      <w:r>
        <w:rPr>
          <w:spacing w:val="1"/>
        </w:rPr>
        <w:t xml:space="preserve"> </w:t>
      </w:r>
      <w:r>
        <w:t>are people with a single diagnosis already inappropriately residing in a psychiatric</w:t>
      </w:r>
      <w:r>
        <w:rPr>
          <w:spacing w:val="1"/>
        </w:rPr>
        <w:t xml:space="preserve"> </w:t>
      </w:r>
      <w:r>
        <w:t>facility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now at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trans-institutionalised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system.</w:t>
      </w:r>
    </w:p>
    <w:p w14:paraId="6F33833C" w14:textId="77777777" w:rsidR="00FA5080" w:rsidRDefault="00EA3DC6">
      <w:pPr>
        <w:pStyle w:val="BodyText"/>
        <w:spacing w:before="200" w:line="276" w:lineRule="auto"/>
        <w:ind w:left="659" w:right="1006"/>
        <w:jc w:val="both"/>
      </w:pPr>
      <w:r>
        <w:t>The new Minister for Disability Services and Multicultural Affairs since becoming</w:t>
      </w:r>
      <w:r>
        <w:rPr>
          <w:spacing w:val="1"/>
        </w:rPr>
        <w:t xml:space="preserve"> </w:t>
      </w:r>
      <w:r>
        <w:t>Minister in March 2009 demonstrated an interest in people with disability living in</w:t>
      </w:r>
      <w:r>
        <w:rPr>
          <w:spacing w:val="1"/>
        </w:rPr>
        <w:t xml:space="preserve"> </w:t>
      </w:r>
      <w:r>
        <w:t>health facilities across the State.</w:t>
      </w:r>
      <w:r>
        <w:rPr>
          <w:spacing w:val="67"/>
        </w:rPr>
        <w:t xml:space="preserve"> </w:t>
      </w:r>
      <w:r>
        <w:t xml:space="preserve">In April 2009 she visited </w:t>
      </w:r>
      <w:r>
        <w:rPr>
          <w:b/>
        </w:rPr>
        <w:t>BH</w:t>
      </w:r>
      <w:r>
        <w:rPr>
          <w:b/>
        </w:rPr>
        <w:t xml:space="preserve">H </w:t>
      </w:r>
      <w:r>
        <w:t>as well as other</w:t>
      </w:r>
      <w:r>
        <w:rPr>
          <w:spacing w:val="1"/>
        </w:rPr>
        <w:t xml:space="preserve"> </w:t>
      </w:r>
      <w:r>
        <w:t>health facilities and only months later announced $250 000 funding for community</w:t>
      </w:r>
      <w:r>
        <w:rPr>
          <w:spacing w:val="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initiatives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residents.</w:t>
      </w:r>
    </w:p>
    <w:p w14:paraId="263E86C4" w14:textId="77777777" w:rsidR="00FA5080" w:rsidRDefault="00EA3DC6">
      <w:pPr>
        <w:pStyle w:val="BodyText"/>
        <w:spacing w:before="199" w:line="276" w:lineRule="auto"/>
        <w:ind w:left="659" w:right="1009"/>
        <w:jc w:val="both"/>
      </w:pPr>
      <w:r>
        <w:t>The Adult Guardian and the Public Advocate both visited Browne House and Morris-</w:t>
      </w:r>
      <w:r>
        <w:rPr>
          <w:spacing w:val="1"/>
        </w:rPr>
        <w:t xml:space="preserve"> </w:t>
      </w:r>
      <w:r>
        <w:t xml:space="preserve">Mouatt units at </w:t>
      </w:r>
      <w:r>
        <w:rPr>
          <w:b/>
        </w:rPr>
        <w:t xml:space="preserve">BHH </w:t>
      </w:r>
      <w:r>
        <w:t>in 2009. The Regional Director for Department of Communities,</w:t>
      </w:r>
      <w:r>
        <w:rPr>
          <w:spacing w:val="1"/>
        </w:rPr>
        <w:t xml:space="preserve"> </w:t>
      </w:r>
      <w:r>
        <w:t>Disability Services and Community Care, Peter Hand also visited Browne House and</w:t>
      </w:r>
      <w:r>
        <w:rPr>
          <w:spacing w:val="-64"/>
        </w:rPr>
        <w:t xml:space="preserve"> </w:t>
      </w:r>
      <w:r>
        <w:t>Morris-Mouat</w:t>
      </w:r>
      <w:r>
        <w:t>t units in</w:t>
      </w:r>
      <w:r>
        <w:rPr>
          <w:spacing w:val="-1"/>
        </w:rPr>
        <w:t xml:space="preserve"> </w:t>
      </w:r>
      <w:r>
        <w:t>2009.</w:t>
      </w:r>
    </w:p>
    <w:p w14:paraId="47C4CB52" w14:textId="77777777" w:rsidR="00FA5080" w:rsidRDefault="00FA5080">
      <w:pPr>
        <w:spacing w:line="276" w:lineRule="auto"/>
        <w:jc w:val="both"/>
        <w:sectPr w:rsidR="00FA5080">
          <w:pgSz w:w="11900" w:h="16840"/>
          <w:pgMar w:top="0" w:right="420" w:bottom="960" w:left="780" w:header="0" w:footer="747" w:gutter="0"/>
          <w:cols w:space="720"/>
        </w:sectPr>
      </w:pPr>
    </w:p>
    <w:p w14:paraId="63B8D284" w14:textId="77777777" w:rsidR="00FA5080" w:rsidRDefault="00EA3DC6">
      <w:pPr>
        <w:pStyle w:val="Heading4"/>
        <w:spacing w:before="82"/>
        <w:jc w:val="both"/>
        <w:rPr>
          <w:u w:val="none"/>
        </w:rPr>
      </w:pPr>
      <w:r>
        <w:rPr>
          <w:u w:val="thick"/>
        </w:rPr>
        <w:lastRenderedPageBreak/>
        <w:t>Community</w:t>
      </w:r>
      <w:r>
        <w:rPr>
          <w:spacing w:val="-7"/>
          <w:u w:val="thick"/>
        </w:rPr>
        <w:t xml:space="preserve"> </w:t>
      </w:r>
      <w:r>
        <w:rPr>
          <w:u w:val="thick"/>
        </w:rPr>
        <w:t>Connections</w:t>
      </w:r>
      <w:r>
        <w:rPr>
          <w:spacing w:val="-2"/>
          <w:u w:val="thick"/>
        </w:rPr>
        <w:t xml:space="preserve"> </w:t>
      </w:r>
      <w:r>
        <w:rPr>
          <w:u w:val="thick"/>
        </w:rPr>
        <w:t>Toowoomba</w:t>
      </w:r>
      <w:r>
        <w:rPr>
          <w:spacing w:val="-2"/>
          <w:u w:val="thick"/>
        </w:rPr>
        <w:t xml:space="preserve"> </w:t>
      </w:r>
      <w:r>
        <w:rPr>
          <w:u w:val="thick"/>
        </w:rPr>
        <w:t>(CCT)</w:t>
      </w:r>
    </w:p>
    <w:p w14:paraId="447107F7" w14:textId="77777777" w:rsidR="00FA5080" w:rsidRDefault="00FA5080">
      <w:pPr>
        <w:pStyle w:val="BodyText"/>
        <w:spacing w:before="1"/>
        <w:rPr>
          <w:b/>
          <w:sz w:val="21"/>
        </w:rPr>
      </w:pPr>
    </w:p>
    <w:p w14:paraId="3F4B6BCB" w14:textId="77777777" w:rsidR="00FA5080" w:rsidRDefault="00EA3DC6">
      <w:pPr>
        <w:pStyle w:val="BodyText"/>
        <w:spacing w:line="276" w:lineRule="auto"/>
        <w:ind w:left="660" w:right="1008"/>
        <w:jc w:val="both"/>
      </w:pPr>
      <w:r>
        <w:t>Community Connections Toowoomba (</w:t>
      </w:r>
      <w:r>
        <w:rPr>
          <w:b/>
        </w:rPr>
        <w:t>CCT</w:t>
      </w:r>
      <w:r>
        <w:t>) have this year continued to raise the</w:t>
      </w:r>
      <w:r>
        <w:rPr>
          <w:spacing w:val="1"/>
        </w:rPr>
        <w:t xml:space="preserve"> </w:t>
      </w:r>
      <w:r>
        <w:t>issue of people with intellectual disability inappropriately supported at the psychiatric</w:t>
      </w:r>
      <w:r>
        <w:rPr>
          <w:spacing w:val="1"/>
        </w:rPr>
        <w:t xml:space="preserve"> </w:t>
      </w:r>
      <w:r>
        <w:t xml:space="preserve">hospital, </w:t>
      </w:r>
      <w:r>
        <w:rPr>
          <w:b/>
        </w:rPr>
        <w:t>BHH</w:t>
      </w:r>
      <w:r>
        <w:t>. The group comprises family members, concerned citizens, hospital</w:t>
      </w:r>
      <w:r>
        <w:rPr>
          <w:spacing w:val="1"/>
        </w:rPr>
        <w:t xml:space="preserve"> </w:t>
      </w:r>
      <w:r>
        <w:t>staff, service providers and advocates.</w:t>
      </w:r>
      <w:r>
        <w:rPr>
          <w:spacing w:val="1"/>
        </w:rPr>
        <w:t xml:space="preserve"> </w:t>
      </w:r>
      <w:r>
        <w:t>The group’s ultimate aim is to see all people</w:t>
      </w:r>
      <w:r>
        <w:rPr>
          <w:spacing w:val="1"/>
        </w:rPr>
        <w:t xml:space="preserve"> </w:t>
      </w:r>
      <w:r>
        <w:t>with disability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b/>
        </w:rPr>
        <w:t>BHH</w:t>
      </w:r>
      <w:r>
        <w:rPr>
          <w:b/>
          <w:spacing w:val="2"/>
        </w:rPr>
        <w:t xml:space="preserve"> </w:t>
      </w:r>
      <w:r>
        <w:t>move into</w:t>
      </w:r>
      <w:r>
        <w:rPr>
          <w:spacing w:val="-1"/>
        </w:rPr>
        <w:t xml:space="preserve"> </w:t>
      </w:r>
      <w:r>
        <w:t>the community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origin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choice.</w:t>
      </w:r>
    </w:p>
    <w:p w14:paraId="4B731526" w14:textId="77777777" w:rsidR="00FA5080" w:rsidRDefault="00EA3DC6">
      <w:pPr>
        <w:pStyle w:val="BodyText"/>
        <w:spacing w:before="198" w:line="276" w:lineRule="auto"/>
        <w:ind w:left="660" w:right="1008"/>
        <w:jc w:val="both"/>
      </w:pPr>
      <w:r>
        <w:rPr>
          <w:b/>
        </w:rPr>
        <w:t>CCT</w:t>
      </w:r>
      <w:r>
        <w:rPr>
          <w:b/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being</w:t>
      </w:r>
      <w:r>
        <w:rPr>
          <w:spacing w:val="-64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closure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Browne</w:t>
      </w:r>
      <w:r>
        <w:rPr>
          <w:spacing w:val="1"/>
        </w:rPr>
        <w:t xml:space="preserve"> </w:t>
      </w:r>
      <w:r>
        <w:t>House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accommodation and the</w:t>
      </w:r>
      <w:r>
        <w:rPr>
          <w:spacing w:val="1"/>
        </w:rPr>
        <w:t xml:space="preserve"> </w:t>
      </w:r>
      <w:r>
        <w:t>subsequent move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diagnosis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intellectual</w:t>
      </w:r>
      <w:r>
        <w:rPr>
          <w:spacing w:val="-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accommodation at</w:t>
      </w:r>
      <w:r>
        <w:rPr>
          <w:spacing w:val="-2"/>
        </w:rPr>
        <w:t xml:space="preserve"> </w:t>
      </w:r>
      <w:r>
        <w:rPr>
          <w:b/>
        </w:rPr>
        <w:t>BHH</w:t>
      </w:r>
      <w:r>
        <w:t>.</w:t>
      </w:r>
    </w:p>
    <w:p w14:paraId="18FF3ACF" w14:textId="77777777" w:rsidR="00FA5080" w:rsidRDefault="00EA3DC6">
      <w:pPr>
        <w:pStyle w:val="BodyText"/>
        <w:spacing w:before="200" w:line="276" w:lineRule="auto"/>
        <w:ind w:left="660" w:right="1008"/>
        <w:jc w:val="both"/>
      </w:pPr>
      <w:r>
        <w:t>The former Community Living Advocate</w:t>
      </w:r>
      <w:r>
        <w:rPr>
          <w:spacing w:val="1"/>
        </w:rPr>
        <w:t xml:space="preserve"> </w:t>
      </w:r>
      <w:r>
        <w:t>rallied</w:t>
      </w:r>
      <w:r>
        <w:rPr>
          <w:spacing w:val="1"/>
        </w:rPr>
        <w:t xml:space="preserve"> </w:t>
      </w:r>
      <w:r>
        <w:t>support</w:t>
      </w:r>
      <w:r>
        <w:rPr>
          <w:spacing w:val="66"/>
        </w:rPr>
        <w:t xml:space="preserve"> </w:t>
      </w:r>
      <w:r>
        <w:t>immediately from a number</w:t>
      </w:r>
      <w:r>
        <w:rPr>
          <w:spacing w:val="1"/>
        </w:rPr>
        <w:t xml:space="preserve"> </w:t>
      </w:r>
      <w:r>
        <w:t>of powerful stakeholders including Uniting Care and Endeavour Fo</w:t>
      </w:r>
      <w:r>
        <w:t>undation.</w:t>
      </w:r>
      <w:r>
        <w:rPr>
          <w:spacing w:val="1"/>
        </w:rPr>
        <w:t xml:space="preserve"> </w:t>
      </w:r>
      <w:r>
        <w:t>In early</w:t>
      </w:r>
      <w:r>
        <w:rPr>
          <w:spacing w:val="-64"/>
        </w:rPr>
        <w:t xml:space="preserve"> </w:t>
      </w:r>
      <w:r>
        <w:t xml:space="preserve">February </w:t>
      </w:r>
      <w:r>
        <w:rPr>
          <w:b/>
        </w:rPr>
        <w:t xml:space="preserve">CCT </w:t>
      </w:r>
      <w:r>
        <w:t>met and welcomed Diana Johnston from Endeavour Foundation in</w:t>
      </w:r>
      <w:r>
        <w:rPr>
          <w:spacing w:val="1"/>
        </w:rPr>
        <w:t xml:space="preserve"> </w:t>
      </w:r>
      <w:r>
        <w:t xml:space="preserve">Toowoomba and John Pini Manager of Disability Services, Lifeline to their first </w:t>
      </w:r>
      <w:r>
        <w:rPr>
          <w:b/>
        </w:rPr>
        <w:t>CCT</w:t>
      </w:r>
      <w:r>
        <w:rPr>
          <w:b/>
          <w:spacing w:val="1"/>
        </w:rPr>
        <w:t xml:space="preserve"> </w:t>
      </w:r>
      <w:r>
        <w:t>meeting.</w:t>
      </w:r>
    </w:p>
    <w:p w14:paraId="127FCF2C" w14:textId="77777777" w:rsidR="00FA5080" w:rsidRDefault="00EA3DC6">
      <w:pPr>
        <w:pStyle w:val="BodyText"/>
        <w:spacing w:before="199"/>
        <w:ind w:left="660" w:right="1009"/>
        <w:jc w:val="both"/>
      </w:pPr>
      <w:r>
        <w:t xml:space="preserve">The </w:t>
      </w:r>
      <w:r>
        <w:rPr>
          <w:b/>
        </w:rPr>
        <w:t xml:space="preserve">CCT </w:t>
      </w:r>
      <w:r>
        <w:t xml:space="preserve">has continued to meet monthly in 2010 and invited Jim Gibney, </w:t>
      </w:r>
      <w:r>
        <w:t>Human</w:t>
      </w:r>
      <w:r>
        <w:rPr>
          <w:spacing w:val="1"/>
        </w:rPr>
        <w:t xml:space="preserve"> </w:t>
      </w:r>
      <w:r>
        <w:t xml:space="preserve">Rights Lawyer to attend </w:t>
      </w:r>
      <w:r>
        <w:rPr>
          <w:b/>
        </w:rPr>
        <w:t xml:space="preserve">CCT </w:t>
      </w:r>
      <w:r>
        <w:t>meetings from March 2010.</w:t>
      </w:r>
      <w:r>
        <w:rPr>
          <w:spacing w:val="1"/>
        </w:rPr>
        <w:t xml:space="preserve"> </w:t>
      </w:r>
      <w:r>
        <w:t>In 2010, QAI staff have</w:t>
      </w:r>
      <w:r>
        <w:rPr>
          <w:spacing w:val="1"/>
        </w:rPr>
        <w:t xml:space="preserve"> </w:t>
      </w:r>
      <w:r>
        <w:t>regularly visited Browne House and met people with an intellectual disability who</w:t>
      </w:r>
      <w:r>
        <w:rPr>
          <w:spacing w:val="1"/>
        </w:rPr>
        <w:t xml:space="preserve"> </w:t>
      </w:r>
      <w:r>
        <w:t>reside at Browne House.   This has also been an exercise to develop new and</w:t>
      </w:r>
      <w:r>
        <w:rPr>
          <w:spacing w:val="1"/>
        </w:rPr>
        <w:t xml:space="preserve"> </w:t>
      </w:r>
      <w:r>
        <w:t>cement existing relationships with staff at both single diagnosis units including nurse</w:t>
      </w:r>
      <w:r>
        <w:rPr>
          <w:spacing w:val="1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managers.</w:t>
      </w:r>
    </w:p>
    <w:p w14:paraId="4C3B98C2" w14:textId="77777777" w:rsidR="00FA5080" w:rsidRDefault="00FA5080">
      <w:pPr>
        <w:pStyle w:val="BodyText"/>
        <w:rPr>
          <w:sz w:val="26"/>
        </w:rPr>
      </w:pPr>
    </w:p>
    <w:p w14:paraId="25603926" w14:textId="77777777" w:rsidR="00FA5080" w:rsidRDefault="00EA3DC6">
      <w:pPr>
        <w:pStyle w:val="BodyText"/>
        <w:spacing w:before="219" w:line="276" w:lineRule="auto"/>
        <w:ind w:left="660" w:right="1009"/>
        <w:jc w:val="both"/>
      </w:pPr>
      <w:r>
        <w:rPr>
          <w:b/>
        </w:rPr>
        <w:t xml:space="preserve">CCT </w:t>
      </w:r>
      <w:r>
        <w:t>met in June with representatives from the Minister for Disability Servic</w:t>
      </w:r>
      <w:r>
        <w:t>es and</w:t>
      </w:r>
      <w:r>
        <w:rPr>
          <w:spacing w:val="1"/>
        </w:rPr>
        <w:t xml:space="preserve"> </w:t>
      </w:r>
      <w:r>
        <w:t>Multicultural</w:t>
      </w:r>
      <w:r>
        <w:rPr>
          <w:spacing w:val="1"/>
        </w:rPr>
        <w:t xml:space="preserve"> </w:t>
      </w:r>
      <w:r>
        <w:t>Affairs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highlight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planned</w:t>
      </w:r>
      <w:r>
        <w:rPr>
          <w:spacing w:val="1"/>
        </w:rPr>
        <w:t xml:space="preserve"> </w:t>
      </w:r>
      <w:r>
        <w:t>move</w:t>
      </w:r>
      <w:r>
        <w:rPr>
          <w:spacing w:val="6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residents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psychiatric</w:t>
      </w:r>
      <w:r>
        <w:rPr>
          <w:spacing w:val="-1"/>
        </w:rPr>
        <w:t xml:space="preserve"> </w:t>
      </w:r>
      <w:r>
        <w:t>units at</w:t>
      </w:r>
      <w:r>
        <w:rPr>
          <w:spacing w:val="-2"/>
        </w:rPr>
        <w:t xml:space="preserve"> </w:t>
      </w:r>
      <w:r>
        <w:rPr>
          <w:b/>
        </w:rPr>
        <w:t>BHH</w:t>
      </w:r>
      <w:r>
        <w:t>.</w:t>
      </w:r>
    </w:p>
    <w:p w14:paraId="777D2524" w14:textId="77777777" w:rsidR="00FA5080" w:rsidRDefault="00EA3DC6">
      <w:pPr>
        <w:pStyle w:val="Heading4"/>
        <w:numPr>
          <w:ilvl w:val="0"/>
          <w:numId w:val="3"/>
        </w:numPr>
        <w:tabs>
          <w:tab w:val="left" w:pos="944"/>
        </w:tabs>
        <w:spacing w:before="198"/>
        <w:rPr>
          <w:u w:val="none"/>
        </w:rPr>
      </w:pPr>
      <w:r>
        <w:rPr>
          <w:u w:val="none"/>
        </w:rPr>
        <w:t>Partnership</w:t>
      </w:r>
      <w:r>
        <w:rPr>
          <w:spacing w:val="-5"/>
          <w:u w:val="none"/>
        </w:rPr>
        <w:t xml:space="preserve"> </w:t>
      </w:r>
      <w:r>
        <w:rPr>
          <w:u w:val="none"/>
        </w:rPr>
        <w:t>agreement</w:t>
      </w:r>
    </w:p>
    <w:p w14:paraId="1706DB14" w14:textId="77777777" w:rsidR="00FA5080" w:rsidRDefault="00FA5080">
      <w:pPr>
        <w:pStyle w:val="BodyText"/>
        <w:spacing w:before="11"/>
        <w:rPr>
          <w:b/>
          <w:sz w:val="23"/>
        </w:rPr>
      </w:pPr>
    </w:p>
    <w:p w14:paraId="7D0F519F" w14:textId="77777777" w:rsidR="00FA5080" w:rsidRDefault="00EA3DC6">
      <w:pPr>
        <w:pStyle w:val="BodyText"/>
        <w:ind w:left="660" w:right="1009"/>
        <w:jc w:val="both"/>
      </w:pPr>
      <w:r>
        <w:t>CCT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invited</w:t>
      </w:r>
      <w:r>
        <w:rPr>
          <w:spacing w:val="1"/>
        </w:rPr>
        <w:t xml:space="preserve"> </w:t>
      </w:r>
      <w:r>
        <w:t>to review the</w:t>
      </w:r>
      <w:r>
        <w:rPr>
          <w:spacing w:val="1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agreement signed with</w:t>
      </w:r>
      <w:r>
        <w:rPr>
          <w:spacing w:val="1"/>
        </w:rPr>
        <w:t xml:space="preserve"> </w:t>
      </w:r>
      <w:r>
        <w:t>Queensl</w:t>
      </w:r>
      <w:r>
        <w:t>and</w:t>
      </w:r>
      <w:r>
        <w:rPr>
          <w:spacing w:val="1"/>
        </w:rPr>
        <w:t xml:space="preserve"> </w:t>
      </w:r>
      <w:r>
        <w:t>Health in 2009 when they met in April/May 2010.</w:t>
      </w:r>
      <w:r>
        <w:rPr>
          <w:spacing w:val="1"/>
        </w:rPr>
        <w:t xml:space="preserve"> </w:t>
      </w:r>
      <w:r>
        <w:t>After reviewing the partnership</w:t>
      </w:r>
      <w:r>
        <w:rPr>
          <w:spacing w:val="1"/>
        </w:rPr>
        <w:t xml:space="preserve"> </w:t>
      </w:r>
      <w:r>
        <w:t>agreement CCT decided not to renew the partnership agreement with Queensland</w:t>
      </w:r>
      <w:r>
        <w:rPr>
          <w:spacing w:val="1"/>
        </w:rPr>
        <w:t xml:space="preserve"> </w:t>
      </w:r>
      <w:r>
        <w:t>Health and decided the partnership agreement had served its purpose to enable</w:t>
      </w:r>
      <w:r>
        <w:rPr>
          <w:spacing w:val="1"/>
        </w:rPr>
        <w:t xml:space="preserve"> </w:t>
      </w:r>
      <w:r>
        <w:t>members of both agencies to work collaboratively to raise awareness and improve</w:t>
      </w:r>
      <w:r>
        <w:rPr>
          <w:spacing w:val="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 the community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people with an intellectual</w:t>
      </w:r>
      <w:r>
        <w:rPr>
          <w:spacing w:val="-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residing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b/>
        </w:rPr>
        <w:t>BHH</w:t>
      </w:r>
      <w:r>
        <w:t>.</w:t>
      </w:r>
    </w:p>
    <w:p w14:paraId="4FBB4C47" w14:textId="77777777" w:rsidR="00FA5080" w:rsidRDefault="00FA5080">
      <w:pPr>
        <w:pStyle w:val="BodyText"/>
      </w:pPr>
    </w:p>
    <w:p w14:paraId="5F6A2206" w14:textId="77777777" w:rsidR="00FA5080" w:rsidRDefault="00EA3DC6">
      <w:pPr>
        <w:pStyle w:val="BodyText"/>
        <w:ind w:left="660" w:right="1011"/>
        <w:jc w:val="both"/>
      </w:pPr>
      <w:r>
        <w:rPr>
          <w:b/>
        </w:rPr>
        <w:t xml:space="preserve">CCT </w:t>
      </w:r>
      <w:r>
        <w:t xml:space="preserve">will continue to work closely with staff at </w:t>
      </w:r>
      <w:r>
        <w:rPr>
          <w:b/>
        </w:rPr>
        <w:t xml:space="preserve">BHH </w:t>
      </w:r>
      <w:r>
        <w:t>to raise these issues and the</w:t>
      </w:r>
      <w:r>
        <w:rPr>
          <w:spacing w:val="1"/>
        </w:rPr>
        <w:t xml:space="preserve"> </w:t>
      </w:r>
      <w:r>
        <w:t>issue of</w:t>
      </w:r>
      <w:r>
        <w:rPr>
          <w:spacing w:val="1"/>
        </w:rPr>
        <w:t xml:space="preserve"> </w:t>
      </w:r>
      <w:r>
        <w:t>accommodation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future.</w:t>
      </w:r>
    </w:p>
    <w:p w14:paraId="05A81F0B" w14:textId="77777777" w:rsidR="00FA5080" w:rsidRDefault="00FA5080">
      <w:pPr>
        <w:pStyle w:val="BodyText"/>
        <w:spacing w:before="3"/>
      </w:pPr>
    </w:p>
    <w:p w14:paraId="1DBB9AD3" w14:textId="77777777" w:rsidR="00FA5080" w:rsidRDefault="00EA3DC6">
      <w:pPr>
        <w:pStyle w:val="BodyText"/>
        <w:spacing w:line="276" w:lineRule="auto"/>
        <w:ind w:left="660" w:right="1011"/>
        <w:jc w:val="both"/>
      </w:pPr>
      <w:r>
        <w:t xml:space="preserve">As a result of building on the partnership agreement in November 2009 </w:t>
      </w:r>
      <w:r>
        <w:rPr>
          <w:b/>
        </w:rPr>
        <w:t xml:space="preserve">CCT </w:t>
      </w:r>
      <w:r>
        <w:t>were</w:t>
      </w:r>
      <w:r>
        <w:rPr>
          <w:spacing w:val="1"/>
        </w:rPr>
        <w:t xml:space="preserve"> </w:t>
      </w:r>
      <w:r>
        <w:t>invited by Queensland Health to have a represe</w:t>
      </w:r>
      <w:r>
        <w:t>ntative on the Single Diagnosis</w:t>
      </w:r>
      <w:r>
        <w:rPr>
          <w:spacing w:val="1"/>
        </w:rPr>
        <w:t xml:space="preserve"> </w:t>
      </w:r>
      <w:r>
        <w:t xml:space="preserve">Steering Committee at </w:t>
      </w:r>
      <w:r>
        <w:rPr>
          <w:b/>
        </w:rPr>
        <w:t>BHH</w:t>
      </w:r>
      <w:r>
        <w:t xml:space="preserve">. David Boden from Breakaway in Toowoomba is </w:t>
      </w:r>
      <w:r>
        <w:rPr>
          <w:b/>
        </w:rPr>
        <w:t>CCT’</w:t>
      </w:r>
      <w:r>
        <w:t>s</w:t>
      </w:r>
      <w:r>
        <w:rPr>
          <w:spacing w:val="1"/>
        </w:rPr>
        <w:t xml:space="preserve"> </w:t>
      </w:r>
      <w:r>
        <w:t>representative on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committee.</w:t>
      </w:r>
    </w:p>
    <w:p w14:paraId="412F6279" w14:textId="77777777" w:rsidR="00FA5080" w:rsidRDefault="00FA5080">
      <w:pPr>
        <w:spacing w:line="276" w:lineRule="auto"/>
        <w:jc w:val="both"/>
        <w:sectPr w:rsidR="00FA5080">
          <w:pgSz w:w="11900" w:h="16840"/>
          <w:pgMar w:top="840" w:right="420" w:bottom="960" w:left="780" w:header="0" w:footer="747" w:gutter="0"/>
          <w:cols w:space="720"/>
        </w:sectPr>
      </w:pPr>
    </w:p>
    <w:p w14:paraId="51E1A348" w14:textId="77777777" w:rsidR="00FA5080" w:rsidRDefault="00EA3DC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4272" behindDoc="0" locked="0" layoutInCell="1" allowOverlap="1" wp14:anchorId="56A40F66" wp14:editId="6EEFA73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8411" cy="10692381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41ED80" w14:textId="77777777" w:rsidR="00FA5080" w:rsidRDefault="00FA5080">
      <w:pPr>
        <w:pStyle w:val="BodyText"/>
        <w:rPr>
          <w:sz w:val="20"/>
        </w:rPr>
      </w:pPr>
    </w:p>
    <w:p w14:paraId="74413A5D" w14:textId="77777777" w:rsidR="00FA5080" w:rsidRDefault="00FA5080">
      <w:pPr>
        <w:pStyle w:val="BodyText"/>
        <w:rPr>
          <w:sz w:val="20"/>
        </w:rPr>
      </w:pPr>
    </w:p>
    <w:p w14:paraId="0568ED16" w14:textId="77777777" w:rsidR="00FA5080" w:rsidRDefault="00FA5080">
      <w:pPr>
        <w:pStyle w:val="BodyText"/>
        <w:rPr>
          <w:sz w:val="20"/>
        </w:rPr>
      </w:pPr>
    </w:p>
    <w:p w14:paraId="255C1CAA" w14:textId="77777777" w:rsidR="00FA5080" w:rsidRDefault="00FA5080">
      <w:pPr>
        <w:pStyle w:val="BodyText"/>
        <w:rPr>
          <w:sz w:val="20"/>
        </w:rPr>
      </w:pPr>
    </w:p>
    <w:p w14:paraId="59C47E06" w14:textId="77777777" w:rsidR="00FA5080" w:rsidRDefault="00FA5080">
      <w:pPr>
        <w:pStyle w:val="BodyText"/>
        <w:spacing w:before="11"/>
        <w:rPr>
          <w:sz w:val="19"/>
        </w:rPr>
      </w:pPr>
    </w:p>
    <w:p w14:paraId="622384F8" w14:textId="77777777" w:rsidR="00FA5080" w:rsidRDefault="00EA3DC6">
      <w:pPr>
        <w:pStyle w:val="Heading4"/>
        <w:numPr>
          <w:ilvl w:val="0"/>
          <w:numId w:val="3"/>
        </w:numPr>
        <w:tabs>
          <w:tab w:val="left" w:pos="941"/>
        </w:tabs>
        <w:spacing w:before="92"/>
        <w:ind w:left="940" w:hanging="282"/>
        <w:rPr>
          <w:u w:val="none"/>
        </w:rPr>
      </w:pPr>
      <w:r>
        <w:rPr>
          <w:u w:val="none"/>
        </w:rPr>
        <w:t>Meeting</w:t>
      </w:r>
      <w:r>
        <w:rPr>
          <w:spacing w:val="-4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Minister</w:t>
      </w:r>
      <w:r>
        <w:rPr>
          <w:spacing w:val="-1"/>
          <w:u w:val="none"/>
        </w:rPr>
        <w:t xml:space="preserve"> </w:t>
      </w:r>
      <w:r>
        <w:rPr>
          <w:u w:val="none"/>
        </w:rPr>
        <w:t>Palaszczuk, Disability</w:t>
      </w:r>
      <w:r>
        <w:rPr>
          <w:spacing w:val="-7"/>
          <w:u w:val="none"/>
        </w:rPr>
        <w:t xml:space="preserve"> </w:t>
      </w:r>
      <w:r>
        <w:rPr>
          <w:u w:val="none"/>
        </w:rPr>
        <w:t>Services</w:t>
      </w:r>
    </w:p>
    <w:p w14:paraId="07B1014D" w14:textId="77777777" w:rsidR="00FA5080" w:rsidRDefault="00FA5080">
      <w:pPr>
        <w:pStyle w:val="BodyText"/>
        <w:spacing w:before="2"/>
        <w:rPr>
          <w:b/>
        </w:rPr>
      </w:pPr>
    </w:p>
    <w:p w14:paraId="2C8BAD55" w14:textId="77777777" w:rsidR="00FA5080" w:rsidRDefault="00EA3DC6">
      <w:pPr>
        <w:pStyle w:val="BodyText"/>
        <w:spacing w:line="276" w:lineRule="auto"/>
        <w:ind w:left="659" w:right="1008"/>
        <w:jc w:val="both"/>
      </w:pPr>
      <w:r>
        <w:t>In March 2010 the CCT group were invited to visit with the Minister for Disability</w:t>
      </w:r>
      <w:r>
        <w:rPr>
          <w:spacing w:val="1"/>
        </w:rPr>
        <w:t xml:space="preserve"> </w:t>
      </w:r>
      <w:r>
        <w:t>Services and Multicultural Affairs in Toowoomba.</w:t>
      </w:r>
      <w:r>
        <w:rPr>
          <w:spacing w:val="1"/>
        </w:rPr>
        <w:t xml:space="preserve"> </w:t>
      </w:r>
      <w:r>
        <w:t>This presented an opportunity for</w:t>
      </w:r>
      <w:r>
        <w:rPr>
          <w:spacing w:val="1"/>
        </w:rPr>
        <w:t xml:space="preserve"> </w:t>
      </w:r>
      <w:r>
        <w:t>CCT to raise with the Minister the issue of the Browne House closure and question</w:t>
      </w:r>
      <w:r>
        <w:rPr>
          <w:spacing w:val="1"/>
        </w:rPr>
        <w:t xml:space="preserve"> </w:t>
      </w:r>
      <w:r>
        <w:t>the Mini</w:t>
      </w:r>
      <w:r>
        <w:t>ster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level of</w:t>
      </w:r>
      <w:r>
        <w:rPr>
          <w:spacing w:val="1"/>
        </w:rPr>
        <w:t xml:space="preserve"> </w:t>
      </w:r>
      <w:r>
        <w:t>commitment to</w:t>
      </w:r>
      <w:r>
        <w:rPr>
          <w:spacing w:val="-1"/>
        </w:rPr>
        <w:t xml:space="preserve"> </w:t>
      </w:r>
      <w:r>
        <w:t>this group of</w:t>
      </w:r>
      <w:r>
        <w:rPr>
          <w:spacing w:val="1"/>
        </w:rPr>
        <w:t xml:space="preserve"> </w:t>
      </w:r>
      <w:r>
        <w:t>people.</w:t>
      </w:r>
    </w:p>
    <w:p w14:paraId="05855EDD" w14:textId="77777777" w:rsidR="00FA5080" w:rsidRDefault="00EA3DC6">
      <w:pPr>
        <w:pStyle w:val="BodyText"/>
        <w:spacing w:before="200" w:line="276" w:lineRule="auto"/>
        <w:ind w:left="659" w:right="1009"/>
        <w:jc w:val="both"/>
      </w:pPr>
      <w:r>
        <w:t>The meeting discussed a number of</w:t>
      </w:r>
      <w:r>
        <w:rPr>
          <w:spacing w:val="66"/>
        </w:rPr>
        <w:t xml:space="preserve"> </w:t>
      </w:r>
      <w:r>
        <w:t>topics, the focus being on the planned closure</w:t>
      </w:r>
      <w:r>
        <w:rPr>
          <w:spacing w:val="1"/>
        </w:rPr>
        <w:t xml:space="preserve"> </w:t>
      </w:r>
      <w:r>
        <w:t>of Browne House and removal of residents to authorised mental health units.</w:t>
      </w:r>
      <w:r>
        <w:rPr>
          <w:spacing w:val="1"/>
        </w:rPr>
        <w:t xml:space="preserve"> </w:t>
      </w:r>
      <w:r>
        <w:t>A copy</w:t>
      </w:r>
      <w:r>
        <w:rPr>
          <w:spacing w:val="-64"/>
        </w:rPr>
        <w:t xml:space="preserve"> </w:t>
      </w:r>
      <w:r>
        <w:t>of the draft case for closure do</w:t>
      </w:r>
      <w:r>
        <w:t>cument was handed to the Minister at that meeting.</w:t>
      </w:r>
      <w:r>
        <w:rPr>
          <w:spacing w:val="1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included;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Minister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representative to attend future CCT meetings and to engage in a dialogue with QAI,</w:t>
      </w:r>
      <w:r>
        <w:rPr>
          <w:spacing w:val="1"/>
        </w:rPr>
        <w:t xml:space="preserve"> </w:t>
      </w:r>
      <w:r>
        <w:t>CCT</w:t>
      </w:r>
      <w:r>
        <w:rPr>
          <w:spacing w:val="2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stakeholders,</w:t>
      </w:r>
      <w:r>
        <w:rPr>
          <w:spacing w:val="27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Minister</w:t>
      </w:r>
      <w:r>
        <w:rPr>
          <w:spacing w:val="25"/>
        </w:rPr>
        <w:t xml:space="preserve"> </w:t>
      </w:r>
      <w:r>
        <w:t>t</w:t>
      </w:r>
      <w:r>
        <w:t>o</w:t>
      </w:r>
      <w:r>
        <w:rPr>
          <w:spacing w:val="26"/>
        </w:rPr>
        <w:t xml:space="preserve"> </w:t>
      </w:r>
      <w:r>
        <w:t>receive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updates</w:t>
      </w:r>
      <w:r>
        <w:rPr>
          <w:spacing w:val="25"/>
        </w:rPr>
        <w:t xml:space="preserve"> </w:t>
      </w:r>
      <w:r>
        <w:t>about</w:t>
      </w:r>
      <w:r>
        <w:rPr>
          <w:spacing w:val="-64"/>
        </w:rPr>
        <w:t xml:space="preserve"> </w:t>
      </w:r>
      <w:r>
        <w:t>the future of the residents of both Browne and Morris-Mouatt units.</w:t>
      </w:r>
      <w:r>
        <w:rPr>
          <w:spacing w:val="1"/>
        </w:rPr>
        <w:t xml:space="preserve"> </w:t>
      </w:r>
      <w:r>
        <w:t>QAI’s 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Lawyer,</w:t>
      </w:r>
      <w:r>
        <w:rPr>
          <w:spacing w:val="1"/>
        </w:rPr>
        <w:t xml:space="preserve"> </w:t>
      </w:r>
      <w:r>
        <w:t>Jim</w:t>
      </w:r>
      <w:r>
        <w:rPr>
          <w:spacing w:val="1"/>
        </w:rPr>
        <w:t xml:space="preserve"> </w:t>
      </w:r>
      <w:r>
        <w:t>Gibney</w:t>
      </w:r>
      <w:r>
        <w:rPr>
          <w:spacing w:val="1"/>
        </w:rPr>
        <w:t xml:space="preserve"> </w:t>
      </w:r>
      <w:r>
        <w:t>represented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Advocate was on</w:t>
      </w:r>
      <w:r>
        <w:rPr>
          <w:spacing w:val="-1"/>
        </w:rPr>
        <w:t xml:space="preserve"> </w:t>
      </w:r>
      <w:r>
        <w:t>leave.</w:t>
      </w:r>
    </w:p>
    <w:p w14:paraId="6894F49D" w14:textId="77777777" w:rsidR="00FA5080" w:rsidRDefault="00FA5080">
      <w:pPr>
        <w:pStyle w:val="BodyText"/>
        <w:rPr>
          <w:sz w:val="26"/>
        </w:rPr>
      </w:pPr>
    </w:p>
    <w:p w14:paraId="35790AF2" w14:textId="77777777" w:rsidR="00FA5080" w:rsidRDefault="00EA3DC6">
      <w:pPr>
        <w:pStyle w:val="Heading4"/>
        <w:numPr>
          <w:ilvl w:val="0"/>
          <w:numId w:val="3"/>
        </w:numPr>
        <w:tabs>
          <w:tab w:val="left" w:pos="1087"/>
          <w:tab w:val="left" w:pos="1088"/>
        </w:tabs>
        <w:spacing w:before="176"/>
        <w:ind w:left="1087" w:hanging="429"/>
        <w:rPr>
          <w:u w:val="none"/>
        </w:rPr>
      </w:pPr>
      <w:r>
        <w:rPr>
          <w:u w:val="none"/>
        </w:rPr>
        <w:t>Connection</w:t>
      </w:r>
      <w:r>
        <w:rPr>
          <w:spacing w:val="-4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</w:t>
      </w:r>
      <w:r>
        <w:rPr>
          <w:u w:val="none"/>
        </w:rPr>
        <w:t>families</w:t>
      </w:r>
    </w:p>
    <w:p w14:paraId="7FA5AC91" w14:textId="77777777" w:rsidR="00FA5080" w:rsidRDefault="00FA5080">
      <w:pPr>
        <w:pStyle w:val="BodyText"/>
        <w:spacing w:before="11"/>
        <w:rPr>
          <w:b/>
          <w:sz w:val="23"/>
        </w:rPr>
      </w:pPr>
    </w:p>
    <w:p w14:paraId="11DA41E5" w14:textId="77777777" w:rsidR="00FA5080" w:rsidRDefault="00EA3DC6">
      <w:pPr>
        <w:pStyle w:val="BodyText"/>
        <w:ind w:left="659" w:right="1010"/>
        <w:jc w:val="both"/>
      </w:pPr>
      <w:r>
        <w:t>In April 2010 in an effort to recommence connection with family members with loved</w:t>
      </w:r>
      <w:r>
        <w:rPr>
          <w:spacing w:val="1"/>
        </w:rPr>
        <w:t xml:space="preserve"> </w:t>
      </w:r>
      <w:r>
        <w:t xml:space="preserve">ones at </w:t>
      </w:r>
      <w:r>
        <w:rPr>
          <w:b/>
        </w:rPr>
        <w:t xml:space="preserve">BHH CCT </w:t>
      </w:r>
      <w:r>
        <w:t>drafted and supplied a letter and contact/information form to the</w:t>
      </w:r>
      <w:r>
        <w:rPr>
          <w:spacing w:val="1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Baillie Henderson.</w:t>
      </w:r>
      <w:r>
        <w:rPr>
          <w:spacing w:val="6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 two-fold purpose:</w:t>
      </w:r>
    </w:p>
    <w:p w14:paraId="7D1EB48C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3"/>
        </w:tabs>
        <w:spacing w:before="6" w:line="235" w:lineRule="auto"/>
        <w:ind w:right="1010"/>
        <w:jc w:val="both"/>
        <w:rPr>
          <w:sz w:val="24"/>
        </w:rPr>
      </w:pPr>
      <w:r>
        <w:rPr>
          <w:sz w:val="24"/>
        </w:rPr>
        <w:t>to re-conn</w:t>
      </w:r>
      <w:r>
        <w:rPr>
          <w:sz w:val="24"/>
        </w:rPr>
        <w:t>ect CCT with family members and plan a future event for families to</w:t>
      </w:r>
      <w:r>
        <w:rPr>
          <w:spacing w:val="1"/>
          <w:sz w:val="24"/>
        </w:rPr>
        <w:t xml:space="preserve"> </w:t>
      </w:r>
      <w:r>
        <w:rPr>
          <w:sz w:val="24"/>
        </w:rPr>
        <w:t>see their</w:t>
      </w:r>
      <w:r>
        <w:rPr>
          <w:spacing w:val="-1"/>
          <w:sz w:val="24"/>
        </w:rPr>
        <w:t xml:space="preserve"> </w:t>
      </w:r>
      <w:r>
        <w:rPr>
          <w:sz w:val="24"/>
        </w:rPr>
        <w:t>loved</w:t>
      </w:r>
      <w:r>
        <w:rPr>
          <w:spacing w:val="1"/>
          <w:sz w:val="24"/>
        </w:rPr>
        <w:t xml:space="preserve"> </w:t>
      </w:r>
      <w:r>
        <w:rPr>
          <w:sz w:val="24"/>
        </w:rPr>
        <w:t>ones;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E014E35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3"/>
        </w:tabs>
        <w:spacing w:before="3"/>
        <w:ind w:right="1009"/>
        <w:jc w:val="both"/>
        <w:rPr>
          <w:sz w:val="24"/>
        </w:rPr>
      </w:pPr>
      <w:r>
        <w:rPr>
          <w:sz w:val="24"/>
        </w:rPr>
        <w:t>to connect families to each other to talk with other family members about</w:t>
      </w:r>
      <w:r>
        <w:rPr>
          <w:spacing w:val="1"/>
          <w:sz w:val="24"/>
        </w:rPr>
        <w:t xml:space="preserve"> </w:t>
      </w:r>
      <w:r>
        <w:rPr>
          <w:sz w:val="24"/>
        </w:rPr>
        <w:t>‘dreaming’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loved</w:t>
      </w:r>
      <w:r>
        <w:rPr>
          <w:spacing w:val="-1"/>
          <w:sz w:val="24"/>
        </w:rPr>
        <w:t xml:space="preserve"> </w:t>
      </w:r>
      <w:r>
        <w:rPr>
          <w:sz w:val="24"/>
        </w:rPr>
        <w:t>one.</w:t>
      </w:r>
    </w:p>
    <w:p w14:paraId="3321F7BC" w14:textId="77777777" w:rsidR="00FA5080" w:rsidRDefault="00FA5080">
      <w:pPr>
        <w:pStyle w:val="BodyText"/>
        <w:spacing w:before="9"/>
        <w:rPr>
          <w:sz w:val="23"/>
        </w:rPr>
      </w:pPr>
    </w:p>
    <w:p w14:paraId="3929AEC7" w14:textId="77777777" w:rsidR="00FA5080" w:rsidRDefault="00EA3DC6">
      <w:pPr>
        <w:pStyle w:val="BodyText"/>
        <w:ind w:left="659" w:right="1009"/>
        <w:jc w:val="both"/>
      </w:pPr>
      <w:r>
        <w:t>To receive communication the CCT group opened a PO Box in Toowoomba and</w:t>
      </w:r>
      <w:r>
        <w:rPr>
          <w:spacing w:val="1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CCT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ways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commence</w:t>
      </w:r>
      <w:r>
        <w:rPr>
          <w:spacing w:val="1"/>
        </w:rPr>
        <w:t xml:space="preserve"> </w:t>
      </w:r>
      <w:r>
        <w:t>connection with families.</w:t>
      </w:r>
      <w:r>
        <w:rPr>
          <w:spacing w:val="1"/>
        </w:rPr>
        <w:t xml:space="preserve"> </w:t>
      </w:r>
      <w:r>
        <w:t>The CCT group has also made contact by phone with a</w:t>
      </w:r>
      <w:r>
        <w:rPr>
          <w:spacing w:val="1"/>
        </w:rPr>
        <w:t xml:space="preserve"> </w:t>
      </w:r>
      <w:r>
        <w:t>number of local families to invite t</w:t>
      </w:r>
      <w:r>
        <w:t>hem to attend future meetings.</w:t>
      </w:r>
      <w:r>
        <w:rPr>
          <w:spacing w:val="1"/>
        </w:rPr>
        <w:t xml:space="preserve"> </w:t>
      </w:r>
      <w:r>
        <w:t>To date, a number</w:t>
      </w:r>
      <w:r>
        <w:rPr>
          <w:spacing w:val="1"/>
        </w:rPr>
        <w:t xml:space="preserve"> </w:t>
      </w:r>
      <w:r>
        <w:t>of families have indicated interest in both attending CCT events and future CCT</w:t>
      </w:r>
      <w:r>
        <w:rPr>
          <w:spacing w:val="1"/>
        </w:rPr>
        <w:t xml:space="preserve"> </w:t>
      </w:r>
      <w:r>
        <w:t>meetings.</w:t>
      </w:r>
      <w:r>
        <w:rPr>
          <w:spacing w:val="65"/>
        </w:rPr>
        <w:t xml:space="preserve"> </w:t>
      </w:r>
      <w:r>
        <w:t>CCT’s connection with</w:t>
      </w:r>
      <w:r>
        <w:rPr>
          <w:spacing w:val="-2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2010/2011.</w:t>
      </w:r>
    </w:p>
    <w:p w14:paraId="0F22ED13" w14:textId="77777777" w:rsidR="00FA5080" w:rsidRDefault="00FA5080">
      <w:pPr>
        <w:pStyle w:val="BodyText"/>
        <w:rPr>
          <w:sz w:val="26"/>
        </w:rPr>
      </w:pPr>
    </w:p>
    <w:p w14:paraId="49EDB124" w14:textId="77777777" w:rsidR="00FA5080" w:rsidRDefault="00EA3DC6">
      <w:pPr>
        <w:pStyle w:val="Heading4"/>
        <w:spacing w:before="222"/>
        <w:jc w:val="both"/>
        <w:rPr>
          <w:u w:val="none"/>
        </w:rPr>
      </w:pPr>
      <w:r>
        <w:rPr>
          <w:u w:val="thick"/>
        </w:rPr>
        <w:t>Community</w:t>
      </w:r>
      <w:r>
        <w:rPr>
          <w:spacing w:val="-6"/>
          <w:u w:val="thick"/>
        </w:rPr>
        <w:t xml:space="preserve"> </w:t>
      </w:r>
      <w:r>
        <w:rPr>
          <w:u w:val="thick"/>
        </w:rPr>
        <w:t>Safeguards</w:t>
      </w:r>
      <w:r>
        <w:rPr>
          <w:spacing w:val="-1"/>
          <w:u w:val="thick"/>
        </w:rPr>
        <w:t xml:space="preserve"> </w:t>
      </w:r>
      <w:r>
        <w:rPr>
          <w:u w:val="thick"/>
        </w:rPr>
        <w:t>Coalition</w:t>
      </w:r>
      <w:r>
        <w:rPr>
          <w:spacing w:val="-2"/>
          <w:u w:val="thick"/>
        </w:rPr>
        <w:t xml:space="preserve"> </w:t>
      </w:r>
      <w:r>
        <w:rPr>
          <w:u w:val="thick"/>
        </w:rPr>
        <w:t>(CSC)</w:t>
      </w:r>
    </w:p>
    <w:p w14:paraId="3EB1979B" w14:textId="77777777" w:rsidR="00FA5080" w:rsidRDefault="00FA5080">
      <w:pPr>
        <w:pStyle w:val="BodyText"/>
        <w:spacing w:before="10"/>
        <w:rPr>
          <w:b/>
          <w:sz w:val="20"/>
        </w:rPr>
      </w:pPr>
    </w:p>
    <w:p w14:paraId="3E11F3DE" w14:textId="77777777" w:rsidR="00FA5080" w:rsidRDefault="00EA3DC6">
      <w:pPr>
        <w:pStyle w:val="BodyText"/>
        <w:spacing w:line="276" w:lineRule="auto"/>
        <w:ind w:left="660" w:right="1008"/>
        <w:jc w:val="both"/>
      </w:pPr>
      <w:r>
        <w:t>The</w:t>
      </w:r>
      <w:r>
        <w:rPr>
          <w:spacing w:val="26"/>
        </w:rPr>
        <w:t xml:space="preserve"> </w:t>
      </w:r>
      <w:r>
        <w:rPr>
          <w:b/>
        </w:rPr>
        <w:t>CSC</w:t>
      </w:r>
      <w:r>
        <w:rPr>
          <w:b/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continuing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campaign</w:t>
      </w:r>
      <w:r>
        <w:rPr>
          <w:spacing w:val="24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end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forced</w:t>
      </w:r>
      <w:r>
        <w:rPr>
          <w:spacing w:val="26"/>
        </w:rPr>
        <w:t xml:space="preserve"> </w:t>
      </w:r>
      <w:r>
        <w:t>co-tenancy</w:t>
      </w:r>
      <w:r>
        <w:rPr>
          <w:spacing w:val="24"/>
        </w:rPr>
        <w:t xml:space="preserve"> </w:t>
      </w:r>
      <w:r>
        <w:t>arrangements</w:t>
      </w:r>
      <w:r>
        <w:rPr>
          <w:spacing w:val="-6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Queensland.</w:t>
      </w:r>
      <w:r>
        <w:rPr>
          <w:spacing w:val="1"/>
        </w:rPr>
        <w:t xml:space="preserve"> </w:t>
      </w:r>
      <w:r>
        <w:t>Disability</w:t>
      </w:r>
      <w:r>
        <w:rPr>
          <w:spacing w:val="66"/>
        </w:rPr>
        <w:t xml:space="preserve"> </w:t>
      </w:r>
      <w:r>
        <w:t>Services</w:t>
      </w:r>
      <w:r>
        <w:rPr>
          <w:spacing w:val="67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(DSQ) continues to drive capacity based policy responses in preference to those</w:t>
      </w:r>
      <w:r>
        <w:rPr>
          <w:spacing w:val="1"/>
        </w:rPr>
        <w:t xml:space="preserve"> </w:t>
      </w:r>
      <w:r>
        <w:t>based on Article 19 of the C</w:t>
      </w:r>
      <w:r>
        <w:t>RPD (Living independently and being included in the</w:t>
      </w:r>
      <w:r>
        <w:rPr>
          <w:spacing w:val="1"/>
        </w:rPr>
        <w:t xml:space="preserve"> </w:t>
      </w:r>
      <w:r>
        <w:t>community).</w:t>
      </w:r>
      <w:r>
        <w:rPr>
          <w:spacing w:val="1"/>
        </w:rPr>
        <w:t xml:space="preserve"> </w:t>
      </w:r>
      <w:r>
        <w:t>Disability Service Upper Limit of Funding guidelines also drive practice</w:t>
      </w:r>
      <w:r>
        <w:rPr>
          <w:spacing w:val="1"/>
        </w:rPr>
        <w:t xml:space="preserve"> </w:t>
      </w:r>
      <w:r>
        <w:t>including upper limit of</w:t>
      </w:r>
      <w:r>
        <w:rPr>
          <w:spacing w:val="1"/>
        </w:rPr>
        <w:t xml:space="preserve"> </w:t>
      </w:r>
      <w:r>
        <w:t>recurrent funding for direct support of</w:t>
      </w:r>
      <w:r>
        <w:rPr>
          <w:spacing w:val="66"/>
        </w:rPr>
        <w:t xml:space="preserve"> </w:t>
      </w:r>
      <w:r>
        <w:t>“65 hours per week</w:t>
      </w:r>
      <w:r>
        <w:rPr>
          <w:spacing w:val="1"/>
        </w:rPr>
        <w:t xml:space="preserve"> </w:t>
      </w:r>
      <w:r>
        <w:t>plus sleepovers” and “where a perso</w:t>
      </w:r>
      <w:r>
        <w:t>n requires 24 hour support on a daily basis they</w:t>
      </w:r>
      <w:r>
        <w:rPr>
          <w:spacing w:val="1"/>
        </w:rPr>
        <w:t xml:space="preserve"> </w:t>
      </w:r>
      <w:r>
        <w:t>may also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seven</w:t>
      </w:r>
      <w:r>
        <w:rPr>
          <w:spacing w:val="1"/>
        </w:rPr>
        <w:t xml:space="preserve"> </w:t>
      </w:r>
      <w:r>
        <w:t>sleepovers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cotenancy of three people” (4.4 Upper Limit of Funding to be Considered in the</w:t>
      </w:r>
      <w:r>
        <w:rPr>
          <w:spacing w:val="1"/>
        </w:rPr>
        <w:t xml:space="preserve"> </w:t>
      </w:r>
      <w:r>
        <w:t>Budget Proposal, Funding Guidelines, Issued by Grants Management Brach January</w:t>
      </w:r>
      <w:r>
        <w:rPr>
          <w:spacing w:val="-64"/>
        </w:rPr>
        <w:t xml:space="preserve"> </w:t>
      </w:r>
      <w:r>
        <w:t>2007, DSQ).</w:t>
      </w:r>
    </w:p>
    <w:p w14:paraId="51C56E54" w14:textId="77777777" w:rsidR="00FA5080" w:rsidRDefault="00FA5080">
      <w:pPr>
        <w:spacing w:line="276" w:lineRule="auto"/>
        <w:jc w:val="both"/>
        <w:sectPr w:rsidR="00FA5080">
          <w:pgSz w:w="11900" w:h="16840"/>
          <w:pgMar w:top="0" w:right="420" w:bottom="960" w:left="780" w:header="0" w:footer="747" w:gutter="0"/>
          <w:cols w:space="720"/>
        </w:sectPr>
      </w:pPr>
    </w:p>
    <w:p w14:paraId="1E266ED3" w14:textId="77777777" w:rsidR="00FA5080" w:rsidRDefault="00EA3DC6">
      <w:pPr>
        <w:pStyle w:val="BodyText"/>
        <w:spacing w:before="82" w:line="276" w:lineRule="auto"/>
        <w:ind w:left="659" w:right="1006"/>
        <w:jc w:val="both"/>
      </w:pPr>
      <w:r>
        <w:lastRenderedPageBreak/>
        <w:t>The argument that choice is restricted for people with disability due to limited funding</w:t>
      </w:r>
      <w:r>
        <w:rPr>
          <w:spacing w:val="-64"/>
        </w:rPr>
        <w:t xml:space="preserve"> </w:t>
      </w:r>
      <w:r>
        <w:t>and accommodation settings is not a valid argument in a country as wealthy as</w:t>
      </w:r>
      <w:r>
        <w:rPr>
          <w:spacing w:val="1"/>
        </w:rPr>
        <w:t xml:space="preserve"> </w:t>
      </w:r>
      <w:r>
        <w:t>Australia.</w:t>
      </w:r>
      <w:r>
        <w:rPr>
          <w:spacing w:val="30"/>
        </w:rPr>
        <w:t xml:space="preserve"> </w:t>
      </w:r>
      <w:r>
        <w:t>Under</w:t>
      </w:r>
      <w:r>
        <w:rPr>
          <w:spacing w:val="27"/>
        </w:rPr>
        <w:t xml:space="preserve"> </w:t>
      </w:r>
      <w:r>
        <w:t>Article</w:t>
      </w:r>
      <w:r>
        <w:rPr>
          <w:spacing w:val="30"/>
        </w:rPr>
        <w:t xml:space="preserve"> </w:t>
      </w:r>
      <w:r>
        <w:t>19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b/>
        </w:rPr>
        <w:t>CRPD</w:t>
      </w:r>
      <w:r>
        <w:rPr>
          <w:b/>
          <w:spacing w:val="30"/>
        </w:rPr>
        <w:t xml:space="preserve"> </w:t>
      </w:r>
      <w:r>
        <w:t>people</w:t>
      </w:r>
      <w:r>
        <w:rPr>
          <w:spacing w:val="29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right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decide</w:t>
      </w:r>
      <w:r>
        <w:rPr>
          <w:spacing w:val="31"/>
        </w:rPr>
        <w:t xml:space="preserve"> </w:t>
      </w:r>
      <w:r>
        <w:t>where</w:t>
      </w:r>
      <w:r>
        <w:rPr>
          <w:spacing w:val="30"/>
        </w:rPr>
        <w:t xml:space="preserve"> </w:t>
      </w:r>
      <w:r>
        <w:t>they</w:t>
      </w:r>
      <w:r>
        <w:rPr>
          <w:spacing w:val="-64"/>
        </w:rPr>
        <w:t xml:space="preserve"> </w:t>
      </w:r>
      <w:r>
        <w:t>live, wi</w:t>
      </w:r>
      <w:r>
        <w:t>th whom they live, who provides them service and the right to be included in</w:t>
      </w:r>
      <w:r>
        <w:rPr>
          <w:spacing w:val="1"/>
        </w:rPr>
        <w:t xml:space="preserve"> </w:t>
      </w:r>
      <w:r>
        <w:t xml:space="preserve">the community. Article 19 of the </w:t>
      </w:r>
      <w:r>
        <w:rPr>
          <w:b/>
        </w:rPr>
        <w:t xml:space="preserve">CRPD </w:t>
      </w:r>
      <w:r>
        <w:t>is based on article 12 of the International</w:t>
      </w:r>
      <w:r>
        <w:rPr>
          <w:spacing w:val="1"/>
        </w:rPr>
        <w:t xml:space="preserve"> </w:t>
      </w:r>
      <w:r>
        <w:t>Covenant on Civil and Political Rights (</w:t>
      </w:r>
      <w:r>
        <w:rPr>
          <w:b/>
        </w:rPr>
        <w:t>ICCPR</w:t>
      </w:r>
      <w:r>
        <w:t xml:space="preserve">). Article 12 of the </w:t>
      </w:r>
      <w:r>
        <w:rPr>
          <w:b/>
        </w:rPr>
        <w:t xml:space="preserve">ICCPR </w:t>
      </w:r>
      <w:r>
        <w:t>outlines 'a</w:t>
      </w:r>
      <w:r>
        <w:rPr>
          <w:spacing w:val="1"/>
        </w:rPr>
        <w:t xml:space="preserve"> </w:t>
      </w:r>
      <w:r>
        <w:t xml:space="preserve">right to </w:t>
      </w:r>
      <w:r>
        <w:rPr>
          <w:b/>
        </w:rPr>
        <w:t>libe</w:t>
      </w:r>
      <w:r>
        <w:rPr>
          <w:b/>
        </w:rPr>
        <w:t xml:space="preserve">rty </w:t>
      </w:r>
      <w:r>
        <w:t>of movement and freedom to choose residence with who he chooses'.</w:t>
      </w:r>
      <w:r>
        <w:rPr>
          <w:spacing w:val="-64"/>
        </w:rPr>
        <w:t xml:space="preserve"> </w:t>
      </w:r>
      <w:r>
        <w:t>Thus under the declaration of human rights this right is to be realised immediately</w:t>
      </w:r>
      <w:r>
        <w:rPr>
          <w:spacing w:val="1"/>
        </w:rPr>
        <w:t xml:space="preserve"> </w:t>
      </w:r>
      <w:r>
        <w:t>thus, a right to choose where you live and with whom you live cannot be denied to</w:t>
      </w:r>
      <w:r>
        <w:rPr>
          <w:spacing w:val="1"/>
        </w:rPr>
        <w:t xml:space="preserve"> </w:t>
      </w:r>
      <w:r>
        <w:t>persons with disabil</w:t>
      </w:r>
      <w:r>
        <w:t>ity based on the choice argument. It may be argued the right to</w:t>
      </w:r>
      <w:r>
        <w:rPr>
          <w:spacing w:val="1"/>
        </w:rPr>
        <w:t xml:space="preserve"> </w:t>
      </w:r>
      <w:r>
        <w:t>social housing and social support is a progressive right under economic rights, thus</w:t>
      </w:r>
      <w:r>
        <w:rPr>
          <w:spacing w:val="1"/>
        </w:rPr>
        <w:t xml:space="preserve"> </w:t>
      </w:r>
      <w:r>
        <w:t>the provision of social housing and social supports may be progressive or other</w:t>
      </w:r>
      <w:r>
        <w:rPr>
          <w:spacing w:val="1"/>
        </w:rPr>
        <w:t xml:space="preserve"> </w:t>
      </w:r>
      <w:r>
        <w:t>words depending on the econ</w:t>
      </w:r>
      <w:r>
        <w:t>omic status of the country to determine its priority for</w:t>
      </w:r>
      <w:r>
        <w:rPr>
          <w:spacing w:val="1"/>
        </w:rPr>
        <w:t xml:space="preserve"> </w:t>
      </w:r>
      <w:r>
        <w:t>the provision of rights under social, cultural and economic articles. However, it is the</w:t>
      </w:r>
      <w:r>
        <w:rPr>
          <w:spacing w:val="1"/>
        </w:rPr>
        <w:t xml:space="preserve"> </w:t>
      </w:r>
      <w:r>
        <w:t>obligation of the state to prioritise the most vulnerable to receive social housing and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first.</w:t>
      </w:r>
      <w:r>
        <w:rPr>
          <w:spacing w:val="1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argued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amongst</w:t>
      </w:r>
      <w:r>
        <w:rPr>
          <w:spacing w:val="1"/>
        </w:rPr>
        <w:t xml:space="preserve"> </w:t>
      </w:r>
      <w:r>
        <w:t>Australia's most vulnerable and should have priority to social housing and social</w:t>
      </w:r>
      <w:r>
        <w:rPr>
          <w:spacing w:val="1"/>
        </w:rPr>
        <w:t xml:space="preserve"> </w:t>
      </w:r>
      <w:r>
        <w:t>suppo</w:t>
      </w:r>
      <w:r>
        <w:t>rt systems.</w:t>
      </w:r>
      <w:r>
        <w:rPr>
          <w:spacing w:val="1"/>
        </w:rPr>
        <w:t xml:space="preserve"> </w:t>
      </w:r>
      <w:r>
        <w:t>Thus, once again the choice argument is invalid when we are</w:t>
      </w:r>
      <w:r>
        <w:rPr>
          <w:spacing w:val="1"/>
        </w:rPr>
        <w:t xml:space="preserve"> </w:t>
      </w:r>
      <w:r>
        <w:t>operating in a human rights framework. One of the challenges for governments,</w:t>
      </w:r>
      <w:r>
        <w:rPr>
          <w:spacing w:val="1"/>
        </w:rPr>
        <w:t xml:space="preserve"> </w:t>
      </w:r>
      <w:r>
        <w:t>community services etc is that in the paradigm of charity and welfare limited or</w:t>
      </w:r>
      <w:r>
        <w:rPr>
          <w:spacing w:val="1"/>
        </w:rPr>
        <w:t xml:space="preserve"> </w:t>
      </w:r>
      <w:r>
        <w:t>restrictive resources wer</w:t>
      </w:r>
      <w:r>
        <w:t>e a fact and often denied people real choice. However we</w:t>
      </w:r>
      <w:r>
        <w:rPr>
          <w:spacing w:val="1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longer</w:t>
      </w:r>
      <w:r>
        <w:rPr>
          <w:spacing w:val="25"/>
        </w:rPr>
        <w:t xml:space="preserve"> </w:t>
      </w:r>
      <w:r>
        <w:t>operating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paradigm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charity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welfare,</w:t>
      </w:r>
      <w:r>
        <w:rPr>
          <w:spacing w:val="26"/>
        </w:rPr>
        <w:t xml:space="preserve"> </w:t>
      </w:r>
      <w:r>
        <w:t>since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ratification</w:t>
      </w:r>
      <w:r>
        <w:rPr>
          <w:spacing w:val="23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CRPD</w:t>
      </w:r>
      <w:r>
        <w:rPr>
          <w:b/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Australian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obliged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discussions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 framework.</w:t>
      </w:r>
    </w:p>
    <w:p w14:paraId="4376541E" w14:textId="77777777" w:rsidR="00FA5080" w:rsidRDefault="00EA3DC6">
      <w:pPr>
        <w:pStyle w:val="BodyText"/>
        <w:spacing w:before="200" w:line="276" w:lineRule="auto"/>
        <w:ind w:left="659" w:right="1008"/>
        <w:jc w:val="both"/>
      </w:pPr>
      <w:r>
        <w:t>The</w:t>
      </w:r>
      <w:r>
        <w:rPr>
          <w:spacing w:val="1"/>
        </w:rPr>
        <w:t xml:space="preserve"> </w:t>
      </w:r>
      <w:r>
        <w:t>CSC continue to bring to</w:t>
      </w:r>
      <w:r>
        <w:rPr>
          <w:spacing w:val="1"/>
        </w:rPr>
        <w:t xml:space="preserve"> </w:t>
      </w:r>
      <w:r>
        <w:t>the attention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 of</w:t>
      </w:r>
      <w:r>
        <w:rPr>
          <w:spacing w:val="1"/>
        </w:rPr>
        <w:t xml:space="preserve"> </w:t>
      </w:r>
      <w:r>
        <w:t>Communities,</w:t>
      </w:r>
      <w:r>
        <w:rPr>
          <w:spacing w:val="1"/>
        </w:rPr>
        <w:t xml:space="preserve"> </w:t>
      </w:r>
      <w:r>
        <w:t>Disability Services and Community Care concerns about the impacts of co-tenancy</w:t>
      </w:r>
      <w:r>
        <w:rPr>
          <w:spacing w:val="1"/>
        </w:rPr>
        <w:t xml:space="preserve"> </w:t>
      </w:r>
      <w:r>
        <w:t>policy and practice on the lives of people with disability in Queensland and thei</w:t>
      </w:r>
      <w:r>
        <w:t>r</w:t>
      </w:r>
      <w:r>
        <w:rPr>
          <w:spacing w:val="1"/>
        </w:rPr>
        <w:t xml:space="preserve"> </w:t>
      </w:r>
      <w:r>
        <w:t>families.</w:t>
      </w:r>
    </w:p>
    <w:p w14:paraId="2D85D6F8" w14:textId="77777777" w:rsidR="00FA5080" w:rsidRDefault="00EA3DC6">
      <w:pPr>
        <w:pStyle w:val="BodyText"/>
        <w:spacing w:before="199" w:line="276" w:lineRule="auto"/>
        <w:ind w:left="659" w:right="1006"/>
        <w:jc w:val="both"/>
      </w:pPr>
      <w:r>
        <w:t>Carol Holt has provided tremendous support not only as chair of the Community</w:t>
      </w:r>
      <w:r>
        <w:rPr>
          <w:spacing w:val="1"/>
        </w:rPr>
        <w:t xml:space="preserve"> </w:t>
      </w:r>
      <w:r>
        <w:t>Safeguards</w:t>
      </w:r>
      <w:r>
        <w:rPr>
          <w:spacing w:val="1"/>
        </w:rPr>
        <w:t xml:space="preserve"> </w:t>
      </w:r>
      <w:r>
        <w:t>Coalition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2010,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contributed</w:t>
      </w:r>
      <w:r>
        <w:rPr>
          <w:spacing w:val="66"/>
        </w:rPr>
        <w:t xml:space="preserve"> </w:t>
      </w:r>
      <w:r>
        <w:t>voluntarily</w:t>
      </w:r>
      <w:r>
        <w:rPr>
          <w:spacing w:val="1"/>
        </w:rPr>
        <w:t xml:space="preserve"> </w:t>
      </w:r>
      <w:r>
        <w:t>hundreds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hours of support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drive the</w:t>
      </w:r>
      <w:r>
        <w:rPr>
          <w:spacing w:val="1"/>
        </w:rPr>
        <w:t xml:space="preserve"> </w:t>
      </w:r>
      <w:r>
        <w:t>campaign</w:t>
      </w:r>
      <w:r>
        <w:rPr>
          <w:spacing w:val="-2"/>
        </w:rPr>
        <w:t xml:space="preserve"> </w:t>
      </w:r>
      <w:r>
        <w:t>forward.</w:t>
      </w:r>
    </w:p>
    <w:p w14:paraId="0294BA4B" w14:textId="77777777" w:rsidR="00FA5080" w:rsidRDefault="00EA3DC6">
      <w:pPr>
        <w:pStyle w:val="BodyText"/>
        <w:spacing w:before="200" w:line="276" w:lineRule="auto"/>
        <w:ind w:left="659" w:right="1009"/>
        <w:jc w:val="both"/>
      </w:pPr>
      <w:r>
        <w:t>Work has continued by the Comm</w:t>
      </w:r>
      <w:r>
        <w:t>unity Safeguards Coalition members to continue a</w:t>
      </w:r>
      <w:r>
        <w:rPr>
          <w:spacing w:val="1"/>
        </w:rPr>
        <w:t xml:space="preserve"> </w:t>
      </w:r>
      <w:r>
        <w:t>dialogue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Michael</w:t>
      </w:r>
      <w:r>
        <w:rPr>
          <w:spacing w:val="1"/>
        </w:rPr>
        <w:t xml:space="preserve"> </w:t>
      </w:r>
      <w:r>
        <w:t>Hogan,</w:t>
      </w:r>
      <w:r>
        <w:rPr>
          <w:spacing w:val="1"/>
        </w:rPr>
        <w:t xml:space="preserve"> </w:t>
      </w:r>
      <w:r>
        <w:t>Deputy</w:t>
      </w:r>
      <w:r>
        <w:rPr>
          <w:spacing w:val="1"/>
        </w:rPr>
        <w:t xml:space="preserve"> </w:t>
      </w:r>
      <w:r>
        <w:t>Director,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Communities,</w:t>
      </w:r>
      <w:r>
        <w:rPr>
          <w:spacing w:val="1"/>
        </w:rPr>
        <w:t xml:space="preserve"> </w:t>
      </w:r>
      <w:r>
        <w:t>Disability Services and Community Care and Merrilyn Stroehfeld, Disability Services</w:t>
      </w:r>
      <w:r>
        <w:rPr>
          <w:spacing w:val="1"/>
        </w:rPr>
        <w:t xml:space="preserve"> </w:t>
      </w:r>
      <w:r>
        <w:t>Purchases,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Growing</w:t>
      </w:r>
      <w:r>
        <w:rPr>
          <w:spacing w:val="1"/>
        </w:rPr>
        <w:t xml:space="preserve"> </w:t>
      </w:r>
      <w:r>
        <w:t>Stronger</w:t>
      </w:r>
      <w:r>
        <w:rPr>
          <w:spacing w:val="1"/>
        </w:rPr>
        <w:t xml:space="preserve"> </w:t>
      </w:r>
      <w:r>
        <w:t>reforms.</w:t>
      </w:r>
    </w:p>
    <w:p w14:paraId="1EBB8CB1" w14:textId="77777777" w:rsidR="00FA5080" w:rsidRDefault="00EA3DC6">
      <w:pPr>
        <w:pStyle w:val="BodyText"/>
        <w:spacing w:before="201" w:line="276" w:lineRule="auto"/>
        <w:ind w:left="659" w:right="1007"/>
        <w:jc w:val="both"/>
      </w:pPr>
      <w:r>
        <w:t>Following a meeting with Michael Hogan and the CSC in November 2009 where the</w:t>
      </w:r>
      <w:r>
        <w:rPr>
          <w:spacing w:val="1"/>
        </w:rPr>
        <w:t xml:space="preserve"> </w:t>
      </w:r>
      <w:r>
        <w:t>departme</w:t>
      </w:r>
      <w:r>
        <w:t xml:space="preserve">nt indicated a </w:t>
      </w:r>
      <w:r>
        <w:rPr>
          <w:i/>
        </w:rPr>
        <w:t>Disability Services’ Shared Accommodation Support Policy</w:t>
      </w:r>
      <w:r>
        <w:rPr>
          <w:i/>
          <w:spacing w:val="1"/>
        </w:rPr>
        <w:t xml:space="preserve"> </w:t>
      </w:r>
      <w:r>
        <w:t>would be forthcoming</w:t>
      </w:r>
      <w:r>
        <w:rPr>
          <w:i/>
        </w:rPr>
        <w:t xml:space="preserve">, </w:t>
      </w:r>
      <w:r>
        <w:t>CSC sent a letter to Michael Hogan asking four key questions</w:t>
      </w:r>
      <w:r>
        <w:rPr>
          <w:spacing w:val="1"/>
        </w:rPr>
        <w:t xml:space="preserve"> </w:t>
      </w:r>
      <w:r>
        <w:t>in relation to: how the reforms would promote person centred practice, safeguard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cent</w:t>
      </w:r>
      <w:r>
        <w:t>red</w:t>
      </w:r>
      <w:r>
        <w:rPr>
          <w:spacing w:val="1"/>
        </w:rPr>
        <w:t xml:space="preserve"> </w:t>
      </w:r>
      <w:r>
        <w:t>practice, assist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policy development regarding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arrangements</w:t>
      </w:r>
      <w:r>
        <w:rPr>
          <w:spacing w:val="12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individual,</w:t>
      </w:r>
      <w:r>
        <w:rPr>
          <w:spacing w:val="12"/>
        </w:rPr>
        <w:t xml:space="preserve"> </w:t>
      </w:r>
      <w:r>
        <w:t>portable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accountable,</w:t>
      </w:r>
      <w:r>
        <w:rPr>
          <w:spacing w:val="12"/>
        </w:rPr>
        <w:t xml:space="preserve"> </w:t>
      </w:r>
      <w:r>
        <w:t>why</w:t>
      </w:r>
      <w:r>
        <w:rPr>
          <w:spacing w:val="12"/>
        </w:rPr>
        <w:t xml:space="preserve"> </w:t>
      </w:r>
      <w:r>
        <w:t>DSQ</w:t>
      </w:r>
      <w:r>
        <w:rPr>
          <w:spacing w:val="12"/>
        </w:rPr>
        <w:t xml:space="preserve"> </w:t>
      </w:r>
      <w:r>
        <w:t>had</w:t>
      </w:r>
    </w:p>
    <w:p w14:paraId="1C1113AF" w14:textId="77777777" w:rsidR="00FA5080" w:rsidRDefault="00FA5080">
      <w:pPr>
        <w:spacing w:line="276" w:lineRule="auto"/>
        <w:jc w:val="both"/>
        <w:sectPr w:rsidR="00FA5080">
          <w:pgSz w:w="11900" w:h="16840"/>
          <w:pgMar w:top="840" w:right="420" w:bottom="960" w:left="780" w:header="0" w:footer="747" w:gutter="0"/>
          <w:cols w:space="720"/>
        </w:sectPr>
      </w:pPr>
    </w:p>
    <w:p w14:paraId="562CDF96" w14:textId="77777777" w:rsidR="00FA5080" w:rsidRDefault="00EA3DC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4784" behindDoc="0" locked="0" layoutInCell="1" allowOverlap="1" wp14:anchorId="7AEE45FC" wp14:editId="21FFDB7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8411" cy="10692381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8A747B" w14:textId="77777777" w:rsidR="00FA5080" w:rsidRDefault="00FA5080">
      <w:pPr>
        <w:pStyle w:val="BodyText"/>
        <w:rPr>
          <w:sz w:val="20"/>
        </w:rPr>
      </w:pPr>
    </w:p>
    <w:p w14:paraId="64A3573E" w14:textId="77777777" w:rsidR="00FA5080" w:rsidRDefault="00FA5080">
      <w:pPr>
        <w:pStyle w:val="BodyText"/>
        <w:rPr>
          <w:sz w:val="20"/>
        </w:rPr>
      </w:pPr>
    </w:p>
    <w:p w14:paraId="6956C714" w14:textId="77777777" w:rsidR="00FA5080" w:rsidRDefault="00EA3DC6">
      <w:pPr>
        <w:pStyle w:val="BodyText"/>
        <w:spacing w:before="232" w:line="276" w:lineRule="auto"/>
        <w:ind w:left="659" w:right="1009"/>
        <w:jc w:val="both"/>
      </w:pPr>
      <w:r>
        <w:t>invested heavily in buildings over individual lifestyles, why haven’t changes been</w:t>
      </w:r>
      <w:r>
        <w:rPr>
          <w:spacing w:val="1"/>
        </w:rPr>
        <w:t xml:space="preserve"> </w:t>
      </w:r>
      <w:r>
        <w:t>forthcoming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eliminate the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forced</w:t>
      </w:r>
      <w:r>
        <w:rPr>
          <w:spacing w:val="-1"/>
        </w:rPr>
        <w:t xml:space="preserve"> </w:t>
      </w:r>
      <w:r>
        <w:t>cotentancy?</w:t>
      </w:r>
    </w:p>
    <w:p w14:paraId="41203723" w14:textId="77777777" w:rsidR="00FA5080" w:rsidRDefault="00EA3DC6">
      <w:pPr>
        <w:pStyle w:val="BodyText"/>
        <w:spacing w:before="200" w:line="276" w:lineRule="auto"/>
        <w:ind w:left="659" w:right="1009"/>
        <w:jc w:val="both"/>
      </w:pPr>
      <w:r>
        <w:t xml:space="preserve">In response, an offer was made for Helen Ferguson to meet with </w:t>
      </w:r>
      <w:r>
        <w:rPr>
          <w:b/>
        </w:rPr>
        <w:t xml:space="preserve">CSC </w:t>
      </w:r>
      <w:r>
        <w:t>to discuss the</w:t>
      </w:r>
      <w:r>
        <w:rPr>
          <w:spacing w:val="1"/>
        </w:rPr>
        <w:t xml:space="preserve"> </w:t>
      </w:r>
      <w:r>
        <w:t>development of the Shared Accommodation and Support Policy.</w:t>
      </w:r>
      <w:r>
        <w:rPr>
          <w:spacing w:val="1"/>
        </w:rPr>
        <w:t xml:space="preserve"> </w:t>
      </w:r>
      <w:r>
        <w:t>Correspondence</w:t>
      </w:r>
      <w:r>
        <w:rPr>
          <w:spacing w:val="1"/>
        </w:rPr>
        <w:t xml:space="preserve"> </w:t>
      </w:r>
      <w:r>
        <w:t>indicated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centre</w:t>
      </w:r>
      <w:r>
        <w:t>d</w:t>
      </w:r>
      <w:r>
        <w:rPr>
          <w:spacing w:val="1"/>
        </w:rPr>
        <w:t xml:space="preserve"> </w:t>
      </w:r>
      <w:r>
        <w:t>approaches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accommodation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recognising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“specialist support within finite resources” and provide “a level of portability where</w:t>
      </w:r>
      <w:r>
        <w:rPr>
          <w:spacing w:val="1"/>
        </w:rPr>
        <w:t xml:space="preserve"> </w:t>
      </w:r>
      <w:r>
        <w:t>possible”.</w:t>
      </w:r>
      <w:r>
        <w:rPr>
          <w:spacing w:val="1"/>
        </w:rPr>
        <w:t xml:space="preserve"> </w:t>
      </w:r>
      <w:r>
        <w:rPr>
          <w:b/>
        </w:rPr>
        <w:t xml:space="preserve">CSC </w:t>
      </w:r>
      <w:r>
        <w:t>are yet to be provided with a copy of this policy or a ti</w:t>
      </w:r>
      <w:r>
        <w:t>meline for the</w:t>
      </w:r>
      <w:r>
        <w:rPr>
          <w:spacing w:val="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policy.</w:t>
      </w:r>
    </w:p>
    <w:p w14:paraId="0BF010A3" w14:textId="77777777" w:rsidR="00FA5080" w:rsidRDefault="00EA3DC6">
      <w:pPr>
        <w:pStyle w:val="BodyText"/>
        <w:spacing w:before="200" w:line="276" w:lineRule="auto"/>
        <w:ind w:left="659" w:right="1009"/>
        <w:jc w:val="both"/>
      </w:pPr>
      <w:r>
        <w:t xml:space="preserve">Early in March 2010 </w:t>
      </w:r>
      <w:r>
        <w:rPr>
          <w:b/>
        </w:rPr>
        <w:t xml:space="preserve">CSC </w:t>
      </w:r>
      <w:r>
        <w:t>members met for a half day planning day facilitated by Eric</w:t>
      </w:r>
      <w:r>
        <w:rPr>
          <w:spacing w:val="-64"/>
        </w:rPr>
        <w:t xml:space="preserve"> </w:t>
      </w:r>
      <w:r>
        <w:t>Kiernan where a great deal of brain storming was done and a plan developed for the</w:t>
      </w:r>
      <w:r>
        <w:rPr>
          <w:spacing w:val="1"/>
        </w:rPr>
        <w:t xml:space="preserve"> </w:t>
      </w:r>
      <w:r>
        <w:t>year ahead.</w:t>
      </w:r>
      <w:r>
        <w:rPr>
          <w:spacing w:val="1"/>
        </w:rPr>
        <w:t xml:space="preserve"> </w:t>
      </w:r>
      <w:r>
        <w:rPr>
          <w:b/>
        </w:rPr>
        <w:t xml:space="preserve">CSC </w:t>
      </w:r>
      <w:r>
        <w:t>met again at the end of April f</w:t>
      </w:r>
      <w:r>
        <w:t>or a half day to further develop and</w:t>
      </w:r>
      <w:r>
        <w:rPr>
          <w:spacing w:val="1"/>
        </w:rPr>
        <w:t xml:space="preserve"> </w:t>
      </w:r>
      <w:r>
        <w:t>refine the strategic plan for the year.</w:t>
      </w:r>
      <w:r>
        <w:rPr>
          <w:spacing w:val="1"/>
        </w:rPr>
        <w:t xml:space="preserve"> </w:t>
      </w:r>
      <w:r>
        <w:t>The plans that we have developed include</w:t>
      </w:r>
      <w:r>
        <w:rPr>
          <w:spacing w:val="1"/>
        </w:rPr>
        <w:t xml:space="preserve"> </w:t>
      </w:r>
      <w:r>
        <w:t>connecting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allies,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campaign,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presence,</w:t>
      </w:r>
      <w:r>
        <w:rPr>
          <w:spacing w:val="1"/>
        </w:rPr>
        <w:t xml:space="preserve"> </w:t>
      </w:r>
      <w:r>
        <w:t>research/education</w:t>
      </w:r>
      <w:r>
        <w:rPr>
          <w:spacing w:val="-2"/>
        </w:rPr>
        <w:t xml:space="preserve"> </w:t>
      </w:r>
      <w:r>
        <w:t>and information,</w:t>
      </w:r>
      <w:r>
        <w:rPr>
          <w:spacing w:val="-2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media and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options.</w:t>
      </w:r>
    </w:p>
    <w:p w14:paraId="13BAE54E" w14:textId="77777777" w:rsidR="00FA5080" w:rsidRDefault="00EA3DC6">
      <w:pPr>
        <w:pStyle w:val="BodyText"/>
        <w:spacing w:before="201" w:line="276" w:lineRule="auto"/>
        <w:ind w:left="659" w:right="1009"/>
        <w:jc w:val="both"/>
      </w:pPr>
      <w:r>
        <w:rPr>
          <w:b/>
        </w:rPr>
        <w:t xml:space="preserve">CSC </w:t>
      </w:r>
      <w:r>
        <w:t>has also been working to finalise a revised position paper and supporter form</w:t>
      </w:r>
      <w:r>
        <w:rPr>
          <w:spacing w:val="1"/>
        </w:rPr>
        <w:t xml:space="preserve"> </w:t>
      </w:r>
      <w:r>
        <w:t>with the kind support of FSG Australia and Vicki Batten, CEO.</w:t>
      </w:r>
      <w:r>
        <w:rPr>
          <w:spacing w:val="1"/>
        </w:rPr>
        <w:t xml:space="preserve"> </w:t>
      </w:r>
      <w:r>
        <w:t>The new form will be</w:t>
      </w:r>
      <w:r>
        <w:rPr>
          <w:spacing w:val="1"/>
        </w:rPr>
        <w:t xml:space="preserve"> </w:t>
      </w:r>
      <w:r>
        <w:t>used to target service providers to build capacity to engage DSQ</w:t>
      </w:r>
      <w:r>
        <w:t xml:space="preserve"> in a way that allows</w:t>
      </w:r>
      <w:r>
        <w:rPr>
          <w:spacing w:val="-64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eliminate</w:t>
      </w:r>
      <w:r>
        <w:rPr>
          <w:spacing w:val="1"/>
        </w:rPr>
        <w:t xml:space="preserve"> </w:t>
      </w:r>
      <w:r>
        <w:t>forced</w:t>
      </w:r>
      <w:r>
        <w:rPr>
          <w:spacing w:val="1"/>
        </w:rPr>
        <w:t xml:space="preserve"> </w:t>
      </w:r>
      <w:r>
        <w:t>co-tenancy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funding</w:t>
      </w:r>
      <w:r>
        <w:rPr>
          <w:spacing w:val="66"/>
        </w:rPr>
        <w:t xml:space="preserve"> </w:t>
      </w:r>
      <w:r>
        <w:t>agreements.</w:t>
      </w:r>
      <w:r>
        <w:rPr>
          <w:spacing w:val="6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 of CSC members are preparing to share stories of forced co-tenancy at the</w:t>
      </w:r>
      <w:r>
        <w:rPr>
          <w:spacing w:val="1"/>
        </w:rPr>
        <w:t xml:space="preserve"> </w:t>
      </w:r>
      <w:r>
        <w:t>Australasian Society for the Study of Intellectual Disability (ASSID) conferenc</w:t>
      </w:r>
      <w:r>
        <w:t>e in</w:t>
      </w:r>
      <w:r>
        <w:rPr>
          <w:spacing w:val="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facilitated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Lisa</w:t>
      </w:r>
      <w:r>
        <w:rPr>
          <w:spacing w:val="1"/>
        </w:rPr>
        <w:t xml:space="preserve"> </w:t>
      </w:r>
      <w:r>
        <w:t>Bridle</w:t>
      </w:r>
      <w:r>
        <w:rPr>
          <w:spacing w:val="1"/>
        </w:rPr>
        <w:t xml:space="preserve"> </w:t>
      </w:r>
      <w:r>
        <w:t>(formerly</w:t>
      </w:r>
      <w:r>
        <w:rPr>
          <w:spacing w:val="6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Centre for Intellectual and</w:t>
      </w:r>
      <w:r>
        <w:rPr>
          <w:spacing w:val="1"/>
        </w:rPr>
        <w:t xml:space="preserve"> </w:t>
      </w:r>
      <w:r>
        <w:t>Development Disability (QCIDD), now at</w:t>
      </w:r>
      <w:r>
        <w:rPr>
          <w:spacing w:val="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(CRU)).</w:t>
      </w:r>
    </w:p>
    <w:p w14:paraId="03FB9BA2" w14:textId="77777777" w:rsidR="00FA5080" w:rsidRDefault="00EA3DC6">
      <w:pPr>
        <w:pStyle w:val="BodyText"/>
        <w:spacing w:before="199" w:line="276" w:lineRule="auto"/>
        <w:ind w:left="659" w:right="1008"/>
        <w:jc w:val="both"/>
      </w:pPr>
      <w:r>
        <w:t xml:space="preserve">The advocate attended meetings with </w:t>
      </w:r>
      <w:r>
        <w:rPr>
          <w:b/>
        </w:rPr>
        <w:t xml:space="preserve">CSC </w:t>
      </w:r>
      <w:r>
        <w:t>during this period.</w:t>
      </w:r>
      <w:r>
        <w:rPr>
          <w:spacing w:val="1"/>
        </w:rPr>
        <w:t xml:space="preserve"> </w:t>
      </w:r>
      <w:r>
        <w:t>Please note, capacity</w:t>
      </w:r>
      <w:r>
        <w:rPr>
          <w:spacing w:val="1"/>
        </w:rPr>
        <w:t xml:space="preserve"> </w:t>
      </w:r>
      <w:r>
        <w:t xml:space="preserve">to participate in </w:t>
      </w:r>
      <w:r>
        <w:rPr>
          <w:b/>
        </w:rPr>
        <w:t xml:space="preserve">CSC </w:t>
      </w:r>
      <w:r>
        <w:t>meetings has been reduced due to the building of the Wasted</w:t>
      </w:r>
      <w:r>
        <w:rPr>
          <w:spacing w:val="1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Campaign.</w:t>
      </w:r>
    </w:p>
    <w:p w14:paraId="668E5577" w14:textId="77777777" w:rsidR="00FA5080" w:rsidRDefault="00FA5080">
      <w:pPr>
        <w:pStyle w:val="BodyText"/>
        <w:rPr>
          <w:sz w:val="26"/>
        </w:rPr>
      </w:pPr>
    </w:p>
    <w:p w14:paraId="7D71983C" w14:textId="77777777" w:rsidR="00FA5080" w:rsidRDefault="00FA5080">
      <w:pPr>
        <w:pStyle w:val="BodyText"/>
        <w:spacing w:before="5"/>
        <w:rPr>
          <w:sz w:val="36"/>
        </w:rPr>
      </w:pPr>
    </w:p>
    <w:p w14:paraId="09EA261E" w14:textId="77777777" w:rsidR="00FA5080" w:rsidRDefault="00EA3DC6">
      <w:pPr>
        <w:pStyle w:val="Heading4"/>
        <w:jc w:val="both"/>
        <w:rPr>
          <w:u w:val="none"/>
        </w:rPr>
      </w:pPr>
      <w:r>
        <w:rPr>
          <w:u w:val="thick"/>
        </w:rPr>
        <w:t>Hands</w:t>
      </w:r>
      <w:r>
        <w:rPr>
          <w:spacing w:val="-1"/>
          <w:u w:val="thick"/>
        </w:rPr>
        <w:t xml:space="preserve"> </w:t>
      </w:r>
      <w:r>
        <w:rPr>
          <w:u w:val="thick"/>
        </w:rPr>
        <w:t>on</w:t>
      </w:r>
      <w:r>
        <w:rPr>
          <w:spacing w:val="-2"/>
          <w:u w:val="thick"/>
        </w:rPr>
        <w:t xml:space="preserve"> </w:t>
      </w:r>
      <w:r>
        <w:rPr>
          <w:u w:val="thick"/>
        </w:rPr>
        <w:t>Human</w:t>
      </w:r>
      <w:r>
        <w:rPr>
          <w:spacing w:val="-2"/>
          <w:u w:val="thick"/>
        </w:rPr>
        <w:t xml:space="preserve"> </w:t>
      </w:r>
      <w:r>
        <w:rPr>
          <w:u w:val="thick"/>
        </w:rPr>
        <w:t>Rights</w:t>
      </w:r>
      <w:r>
        <w:rPr>
          <w:spacing w:val="-1"/>
          <w:u w:val="thick"/>
        </w:rPr>
        <w:t xml:space="preserve"> </w:t>
      </w:r>
      <w:r>
        <w:rPr>
          <w:u w:val="thick"/>
        </w:rPr>
        <w:t>Indicators</w:t>
      </w:r>
    </w:p>
    <w:p w14:paraId="76C50B29" w14:textId="77777777" w:rsidR="00FA5080" w:rsidRDefault="00FA5080">
      <w:pPr>
        <w:pStyle w:val="BodyText"/>
        <w:spacing w:before="10"/>
        <w:rPr>
          <w:b/>
          <w:sz w:val="20"/>
        </w:rPr>
      </w:pPr>
    </w:p>
    <w:p w14:paraId="004A21EE" w14:textId="77777777" w:rsidR="00FA5080" w:rsidRDefault="00EA3DC6">
      <w:pPr>
        <w:pStyle w:val="BodyText"/>
        <w:spacing w:line="276" w:lineRule="auto"/>
        <w:ind w:left="660" w:right="1008"/>
        <w:jc w:val="both"/>
      </w:pPr>
      <w:r>
        <w:t>Work</w:t>
      </w:r>
      <w:r>
        <w:rPr>
          <w:spacing w:val="1"/>
        </w:rPr>
        <w:t xml:space="preserve"> </w:t>
      </w:r>
      <w:r>
        <w:t>resumed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</w:t>
      </w:r>
      <w:r>
        <w:t>s</w:t>
      </w:r>
      <w:r>
        <w:rPr>
          <w:spacing w:val="1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t>(HOHRI)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commenced by the previous Community Living Advocate and Bob Dick (consultant).</w:t>
      </w:r>
      <w:r>
        <w:rPr>
          <w:spacing w:val="1"/>
        </w:rPr>
        <w:t xml:space="preserve"> </w:t>
      </w:r>
      <w:r>
        <w:t>This work will build on two previous workshops out of which a series of identified</w:t>
      </w:r>
      <w:r>
        <w:rPr>
          <w:spacing w:val="1"/>
        </w:rPr>
        <w:t xml:space="preserve"> </w:t>
      </w:r>
      <w:r>
        <w:t>topics will be used to develop seven one page Human Rights tools.</w:t>
      </w:r>
      <w:r>
        <w:rPr>
          <w:spacing w:val="1"/>
        </w:rPr>
        <w:t xml:space="preserve"> </w:t>
      </w:r>
      <w:r>
        <w:t>These tools are</w:t>
      </w:r>
      <w:r>
        <w:rPr>
          <w:spacing w:val="1"/>
        </w:rPr>
        <w:t xml:space="preserve"> </w:t>
      </w:r>
      <w:r>
        <w:t>anticipated to be similar to QAI’s easy English tool in that they will be developed for</w:t>
      </w:r>
      <w:r>
        <w:rPr>
          <w:spacing w:val="1"/>
        </w:rPr>
        <w:t xml:space="preserve"> </w:t>
      </w:r>
      <w:r>
        <w:t>use by</w:t>
      </w:r>
      <w:r>
        <w:rPr>
          <w:spacing w:val="-2"/>
        </w:rPr>
        <w:t xml:space="preserve"> </w:t>
      </w:r>
      <w:r>
        <w:t>people with</w:t>
      </w:r>
      <w:r>
        <w:rPr>
          <w:spacing w:val="1"/>
        </w:rPr>
        <w:t xml:space="preserve"> </w:t>
      </w:r>
      <w:r>
        <w:t>a range</w:t>
      </w:r>
      <w:r>
        <w:rPr>
          <w:spacing w:val="1"/>
        </w:rPr>
        <w:t xml:space="preserve"> </w:t>
      </w:r>
      <w:r>
        <w:t>of disabilities in a</w:t>
      </w:r>
      <w:r>
        <w:rPr>
          <w:spacing w:val="-1"/>
        </w:rPr>
        <w:t xml:space="preserve"> </w:t>
      </w:r>
      <w:r>
        <w:t>range of</w:t>
      </w:r>
      <w:r>
        <w:rPr>
          <w:spacing w:val="3"/>
        </w:rPr>
        <w:t xml:space="preserve"> </w:t>
      </w:r>
      <w:r>
        <w:t>settings.</w:t>
      </w:r>
    </w:p>
    <w:p w14:paraId="370448A8" w14:textId="77777777" w:rsidR="00FA5080" w:rsidRDefault="00EA3DC6">
      <w:pPr>
        <w:pStyle w:val="BodyText"/>
        <w:spacing w:before="201" w:line="276" w:lineRule="auto"/>
        <w:ind w:left="660" w:right="1008"/>
        <w:jc w:val="both"/>
      </w:pPr>
      <w:r>
        <w:t>QAI plan to develop these tools individually, testing them in a participatory action</w:t>
      </w:r>
      <w:r>
        <w:rPr>
          <w:spacing w:val="1"/>
        </w:rPr>
        <w:t xml:space="preserve"> </w:t>
      </w:r>
      <w:r>
        <w:t>research method by using a series of workshops with people with disability.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refine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tools.</w:t>
      </w:r>
    </w:p>
    <w:p w14:paraId="3A641A6B" w14:textId="77777777" w:rsidR="00FA5080" w:rsidRDefault="00EA3DC6">
      <w:pPr>
        <w:pStyle w:val="BodyText"/>
        <w:spacing w:before="200" w:line="276" w:lineRule="auto"/>
        <w:ind w:left="660" w:right="1009"/>
        <w:jc w:val="both"/>
      </w:pPr>
      <w:r>
        <w:t>A funding submission was developed and sent to Danks Trust Fund and Colliers</w:t>
      </w:r>
      <w:r>
        <w:rPr>
          <w:spacing w:val="1"/>
        </w:rPr>
        <w:t xml:space="preserve"> </w:t>
      </w:r>
      <w:r>
        <w:t xml:space="preserve">Trust Fund to source funding to assist with </w:t>
      </w:r>
      <w:r>
        <w:t>the costs of running workshops and</w:t>
      </w:r>
      <w:r>
        <w:rPr>
          <w:spacing w:val="1"/>
        </w:rPr>
        <w:t xml:space="preserve"> </w:t>
      </w:r>
      <w:r>
        <w:t>graphics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HOHRI</w:t>
      </w:r>
      <w:r>
        <w:rPr>
          <w:spacing w:val="1"/>
        </w:rPr>
        <w:t xml:space="preserve"> </w:t>
      </w:r>
      <w:r>
        <w:t>tools.</w:t>
      </w:r>
    </w:p>
    <w:p w14:paraId="2D564461" w14:textId="77777777" w:rsidR="00FA5080" w:rsidRDefault="00FA5080">
      <w:pPr>
        <w:spacing w:line="276" w:lineRule="auto"/>
        <w:jc w:val="both"/>
        <w:sectPr w:rsidR="00FA5080">
          <w:pgSz w:w="11900" w:h="16840"/>
          <w:pgMar w:top="0" w:right="420" w:bottom="960" w:left="780" w:header="0" w:footer="747" w:gutter="0"/>
          <w:cols w:space="720"/>
        </w:sectPr>
      </w:pPr>
    </w:p>
    <w:p w14:paraId="6189F7FB" w14:textId="77777777" w:rsidR="00FA5080" w:rsidRDefault="00EA3DC6">
      <w:pPr>
        <w:pStyle w:val="Heading4"/>
        <w:spacing w:before="79"/>
        <w:jc w:val="both"/>
        <w:rPr>
          <w:u w:val="none"/>
        </w:rPr>
      </w:pPr>
      <w:r>
        <w:rPr>
          <w:u w:val="thick"/>
        </w:rPr>
        <w:lastRenderedPageBreak/>
        <w:t>Website</w:t>
      </w:r>
      <w:r>
        <w:rPr>
          <w:spacing w:val="-1"/>
          <w:u w:val="thick"/>
        </w:rPr>
        <w:t xml:space="preserve"> </w:t>
      </w:r>
      <w:r>
        <w:rPr>
          <w:u w:val="thick"/>
        </w:rPr>
        <w:t>re-development</w:t>
      </w:r>
    </w:p>
    <w:p w14:paraId="04FB419D" w14:textId="77777777" w:rsidR="00FA5080" w:rsidRDefault="00EA3DC6">
      <w:pPr>
        <w:pStyle w:val="BodyText"/>
        <w:spacing w:before="160" w:line="276" w:lineRule="auto"/>
        <w:ind w:left="659" w:right="1008"/>
        <w:jc w:val="both"/>
      </w:pPr>
      <w:r>
        <w:t>The website re-development commenced in the previous financial year by the former</w:t>
      </w:r>
      <w:r>
        <w:rPr>
          <w:spacing w:val="-64"/>
        </w:rPr>
        <w:t xml:space="preserve"> </w:t>
      </w:r>
      <w:r>
        <w:t>Community Living Advocate was taken over by the Project Suppo</w:t>
      </w:r>
      <w:r>
        <w:t>rt Worker.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agreement was reached with SauceSoft to re-develop QAI’s existing website using a</w:t>
      </w:r>
      <w:r>
        <w:rPr>
          <w:spacing w:val="1"/>
        </w:rPr>
        <w:t xml:space="preserve"> </w:t>
      </w:r>
      <w:r>
        <w:t>Joomla</w:t>
      </w:r>
      <w:r>
        <w:rPr>
          <w:spacing w:val="-2"/>
        </w:rPr>
        <w:t xml:space="preserve"> </w:t>
      </w:r>
      <w:r>
        <w:t>Template (software)</w:t>
      </w:r>
      <w:r>
        <w:rPr>
          <w:spacing w:val="-1"/>
        </w:rPr>
        <w:t xml:space="preserve"> </w:t>
      </w:r>
      <w:r>
        <w:t>that could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built</w:t>
      </w:r>
      <w:r>
        <w:rPr>
          <w:spacing w:val="1"/>
        </w:rPr>
        <w:t xml:space="preserve"> </w:t>
      </w:r>
      <w:r>
        <w:t>on with</w:t>
      </w:r>
      <w:r>
        <w:rPr>
          <w:spacing w:val="-2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applications.</w:t>
      </w:r>
    </w:p>
    <w:p w14:paraId="3610C6F4" w14:textId="77777777" w:rsidR="00FA5080" w:rsidRDefault="00EA3DC6">
      <w:pPr>
        <w:pStyle w:val="BodyText"/>
        <w:spacing w:before="121" w:line="276" w:lineRule="auto"/>
        <w:ind w:left="659" w:right="1009"/>
        <w:jc w:val="both"/>
      </w:pPr>
      <w:r>
        <w:t>The website re-development has been an immense undertaking in conjunction with</w:t>
      </w:r>
      <w:r>
        <w:rPr>
          <w:spacing w:val="1"/>
        </w:rPr>
        <w:t xml:space="preserve"> </w:t>
      </w:r>
      <w:r>
        <w:t>the w</w:t>
      </w:r>
      <w:r>
        <w:t>eb developer, although performed on a limited budget it has delivered on most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QAI’s objectives:</w:t>
      </w:r>
    </w:p>
    <w:p w14:paraId="3CAD4AD8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  <w:tab w:val="left" w:pos="6595"/>
        </w:tabs>
        <w:spacing w:before="118" w:line="273" w:lineRule="auto"/>
        <w:ind w:left="1379" w:right="1011" w:hanging="360"/>
        <w:rPr>
          <w:sz w:val="24"/>
        </w:rPr>
      </w:pPr>
      <w:r>
        <w:rPr>
          <w:sz w:val="24"/>
        </w:rPr>
        <w:t>Kept</w:t>
      </w:r>
      <w:r>
        <w:rPr>
          <w:spacing w:val="89"/>
          <w:sz w:val="24"/>
        </w:rPr>
        <w:t xml:space="preserve"> </w:t>
      </w:r>
      <w:r>
        <w:rPr>
          <w:sz w:val="24"/>
        </w:rPr>
        <w:t>up</w:t>
      </w:r>
      <w:r>
        <w:rPr>
          <w:spacing w:val="92"/>
          <w:sz w:val="24"/>
        </w:rPr>
        <w:t xml:space="preserve"> </w:t>
      </w:r>
      <w:r>
        <w:rPr>
          <w:sz w:val="24"/>
        </w:rPr>
        <w:t>to</w:t>
      </w:r>
      <w:r>
        <w:rPr>
          <w:spacing w:val="89"/>
          <w:sz w:val="24"/>
        </w:rPr>
        <w:t xml:space="preserve"> </w:t>
      </w:r>
      <w:r>
        <w:rPr>
          <w:sz w:val="24"/>
        </w:rPr>
        <w:t>date</w:t>
      </w:r>
      <w:r>
        <w:rPr>
          <w:spacing w:val="92"/>
          <w:sz w:val="24"/>
        </w:rPr>
        <w:t xml:space="preserve"> </w:t>
      </w:r>
      <w:r>
        <w:rPr>
          <w:sz w:val="24"/>
        </w:rPr>
        <w:t>and</w:t>
      </w:r>
      <w:r>
        <w:rPr>
          <w:spacing w:val="92"/>
          <w:sz w:val="24"/>
        </w:rPr>
        <w:t xml:space="preserve"> </w:t>
      </w:r>
      <w:r>
        <w:rPr>
          <w:sz w:val="24"/>
        </w:rPr>
        <w:t>is</w:t>
      </w:r>
      <w:r>
        <w:rPr>
          <w:spacing w:val="91"/>
          <w:sz w:val="24"/>
        </w:rPr>
        <w:t xml:space="preserve"> </w:t>
      </w:r>
      <w:r>
        <w:rPr>
          <w:sz w:val="24"/>
        </w:rPr>
        <w:t>accessible</w:t>
      </w:r>
      <w:r>
        <w:rPr>
          <w:spacing w:val="92"/>
          <w:sz w:val="24"/>
        </w:rPr>
        <w:t xml:space="preserve"> </w:t>
      </w:r>
      <w:r>
        <w:rPr>
          <w:sz w:val="24"/>
        </w:rPr>
        <w:t>to</w:t>
      </w:r>
      <w:r>
        <w:rPr>
          <w:spacing w:val="92"/>
          <w:sz w:val="24"/>
        </w:rPr>
        <w:t xml:space="preserve"> </w:t>
      </w:r>
      <w:r>
        <w:rPr>
          <w:sz w:val="24"/>
        </w:rPr>
        <w:t>all.</w:t>
      </w:r>
      <w:r>
        <w:rPr>
          <w:sz w:val="24"/>
        </w:rPr>
        <w:tab/>
        <w:t>Simplicity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navigation</w:t>
      </w:r>
      <w:r>
        <w:rPr>
          <w:spacing w:val="24"/>
          <w:sz w:val="24"/>
        </w:rPr>
        <w:t xml:space="preserve"> </w:t>
      </w:r>
      <w:r>
        <w:rPr>
          <w:sz w:val="24"/>
        </w:rPr>
        <w:t>yet</w:t>
      </w:r>
      <w:r>
        <w:rPr>
          <w:spacing w:val="-64"/>
          <w:sz w:val="24"/>
        </w:rPr>
        <w:t xml:space="preserve"> </w:t>
      </w:r>
      <w:r>
        <w:rPr>
          <w:sz w:val="24"/>
        </w:rPr>
        <w:t>sophisticated in</w:t>
      </w:r>
      <w:r>
        <w:rPr>
          <w:spacing w:val="1"/>
          <w:sz w:val="24"/>
        </w:rPr>
        <w:t xml:space="preserve"> </w:t>
      </w:r>
      <w:r>
        <w:rPr>
          <w:sz w:val="24"/>
        </w:rPr>
        <w:t>content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layout.</w:t>
      </w:r>
    </w:p>
    <w:p w14:paraId="5F1D0FE4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121" w:line="273" w:lineRule="auto"/>
        <w:ind w:left="1379" w:right="1011" w:hanging="360"/>
        <w:rPr>
          <w:sz w:val="24"/>
        </w:rPr>
      </w:pP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website</w:t>
      </w:r>
      <w:r>
        <w:rPr>
          <w:spacing w:val="45"/>
          <w:sz w:val="24"/>
        </w:rPr>
        <w:t xml:space="preserve"> </w:t>
      </w:r>
      <w:r>
        <w:rPr>
          <w:sz w:val="24"/>
        </w:rPr>
        <w:t>that</w:t>
      </w:r>
      <w:r>
        <w:rPr>
          <w:spacing w:val="42"/>
          <w:sz w:val="24"/>
        </w:rPr>
        <w:t xml:space="preserve"> </w:t>
      </w:r>
      <w:r>
        <w:rPr>
          <w:sz w:val="24"/>
        </w:rPr>
        <w:t>promotes</w:t>
      </w:r>
      <w:r>
        <w:rPr>
          <w:spacing w:val="45"/>
          <w:sz w:val="24"/>
        </w:rPr>
        <w:t xml:space="preserve"> </w:t>
      </w:r>
      <w:r>
        <w:rPr>
          <w:sz w:val="24"/>
        </w:rPr>
        <w:t>QAI</w:t>
      </w:r>
      <w:r>
        <w:rPr>
          <w:spacing w:val="42"/>
          <w:sz w:val="24"/>
        </w:rPr>
        <w:t xml:space="preserve"> </w:t>
      </w:r>
      <w:r>
        <w:rPr>
          <w:sz w:val="24"/>
        </w:rPr>
        <w:t>as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reputable</w:t>
      </w:r>
      <w:r>
        <w:rPr>
          <w:spacing w:val="45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43"/>
          <w:sz w:val="24"/>
        </w:rPr>
        <w:t xml:space="preserve"> </w:t>
      </w:r>
      <w:r>
        <w:rPr>
          <w:sz w:val="24"/>
        </w:rPr>
        <w:t>that</w:t>
      </w:r>
      <w:r>
        <w:rPr>
          <w:spacing w:val="44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63"/>
          <w:sz w:val="24"/>
        </w:rPr>
        <w:t xml:space="preserve"> </w:t>
      </w:r>
      <w:r>
        <w:rPr>
          <w:sz w:val="24"/>
        </w:rPr>
        <w:t>advocates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disability.</w:t>
      </w:r>
    </w:p>
    <w:p w14:paraId="78F78C58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123"/>
        <w:ind w:left="1379" w:hanging="361"/>
        <w:rPr>
          <w:sz w:val="24"/>
        </w:rPr>
      </w:pP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ease</w:t>
      </w:r>
      <w:r>
        <w:rPr>
          <w:spacing w:val="-2"/>
          <w:sz w:val="24"/>
        </w:rPr>
        <w:t xml:space="preserve"> </w:t>
      </w:r>
      <w:r>
        <w:rPr>
          <w:sz w:val="24"/>
        </w:rPr>
        <w:t>of access</w:t>
      </w:r>
      <w:r>
        <w:rPr>
          <w:spacing w:val="-2"/>
          <w:sz w:val="24"/>
        </w:rPr>
        <w:t xml:space="preserve"> </w:t>
      </w:r>
      <w:r>
        <w:rPr>
          <w:sz w:val="24"/>
        </w:rPr>
        <w:t>to content, information,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QAI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publications.</w:t>
      </w:r>
    </w:p>
    <w:p w14:paraId="4BD00919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160"/>
        <w:ind w:left="1379" w:hanging="361"/>
        <w:rPr>
          <w:sz w:val="24"/>
        </w:rPr>
      </w:pPr>
      <w:r>
        <w:rPr>
          <w:sz w:val="24"/>
        </w:rPr>
        <w:t>Raises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profile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QAI locally,</w:t>
      </w:r>
      <w:r>
        <w:rPr>
          <w:spacing w:val="-1"/>
          <w:sz w:val="24"/>
        </w:rPr>
        <w:t xml:space="preserve"> </w:t>
      </w:r>
      <w:r>
        <w:rPr>
          <w:sz w:val="24"/>
        </w:rPr>
        <w:t>nationally,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internationally.</w:t>
      </w:r>
    </w:p>
    <w:p w14:paraId="06F9EB1D" w14:textId="77777777" w:rsidR="00FA5080" w:rsidRDefault="00EA3DC6">
      <w:pPr>
        <w:pStyle w:val="BodyText"/>
        <w:spacing w:before="161" w:line="276" w:lineRule="auto"/>
        <w:ind w:left="659" w:right="1009"/>
        <w:jc w:val="both"/>
      </w:pPr>
      <w:r>
        <w:t>Currently the website does not allow for QAI to sell publications online.</w:t>
      </w:r>
      <w:r>
        <w:rPr>
          <w:spacing w:val="1"/>
        </w:rPr>
        <w:t xml:space="preserve"> </w:t>
      </w:r>
      <w:r>
        <w:t>This will</w:t>
      </w:r>
      <w:r>
        <w:rPr>
          <w:spacing w:val="1"/>
        </w:rPr>
        <w:t xml:space="preserve"> </w:t>
      </w:r>
      <w:r>
        <w:t>require</w:t>
      </w:r>
      <w:r>
        <w:rPr>
          <w:spacing w:val="16"/>
        </w:rPr>
        <w:t xml:space="preserve"> </w:t>
      </w:r>
      <w:r>
        <w:t>future</w:t>
      </w:r>
      <w:r>
        <w:rPr>
          <w:spacing w:val="17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internally</w:t>
      </w:r>
      <w:r>
        <w:rPr>
          <w:spacing w:val="13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QAI</w:t>
      </w:r>
      <w:r>
        <w:rPr>
          <w:spacing w:val="15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decided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cost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paypal</w:t>
      </w:r>
      <w:r>
        <w:rPr>
          <w:spacing w:val="14"/>
        </w:rPr>
        <w:t xml:space="preserve"> </w:t>
      </w:r>
      <w:r>
        <w:t>accounts</w:t>
      </w:r>
      <w:r>
        <w:rPr>
          <w:spacing w:val="-64"/>
        </w:rPr>
        <w:t xml:space="preserve"> </w:t>
      </w:r>
      <w:r>
        <w:t>is not feasible.</w:t>
      </w:r>
      <w:r>
        <w:rPr>
          <w:spacing w:val="66"/>
        </w:rPr>
        <w:t xml:space="preserve"> </w:t>
      </w:r>
      <w:r>
        <w:t>However capacity for this has been built into the website for when</w:t>
      </w:r>
      <w:r>
        <w:rPr>
          <w:spacing w:val="1"/>
        </w:rPr>
        <w:t xml:space="preserve"> </w:t>
      </w:r>
      <w:r>
        <w:t xml:space="preserve">QAI </w:t>
      </w:r>
      <w:r>
        <w:t>requires this</w:t>
      </w:r>
      <w:r>
        <w:rPr>
          <w:spacing w:val="-2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future.</w:t>
      </w:r>
    </w:p>
    <w:p w14:paraId="3CBD61A5" w14:textId="77777777" w:rsidR="00FA5080" w:rsidRDefault="00EA3DC6">
      <w:pPr>
        <w:pStyle w:val="BodyText"/>
        <w:spacing w:before="118" w:line="276" w:lineRule="auto"/>
        <w:ind w:left="659" w:right="1009"/>
        <w:jc w:val="both"/>
      </w:pPr>
      <w:r>
        <w:t>New features of the website include:</w:t>
      </w:r>
      <w:r>
        <w:rPr>
          <w:spacing w:val="1"/>
        </w:rPr>
        <w:t xml:space="preserve"> </w:t>
      </w:r>
      <w:r>
        <w:t>a donations facility using community online,</w:t>
      </w:r>
      <w:r>
        <w:rPr>
          <w:spacing w:val="1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facility,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webpage,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news</w:t>
      </w:r>
      <w:r>
        <w:rPr>
          <w:spacing w:val="1"/>
        </w:rPr>
        <w:t xml:space="preserve"> </w:t>
      </w:r>
      <w:r>
        <w:t>webpage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updating</w:t>
      </w:r>
      <w:r>
        <w:rPr>
          <w:spacing w:val="-64"/>
        </w:rPr>
        <w:t xml:space="preserve"> </w:t>
      </w:r>
      <w:r>
        <w:t>organisations about recent developments in the advocacy and disability sector. We</w:t>
      </w:r>
      <w:r>
        <w:rPr>
          <w:spacing w:val="1"/>
        </w:rPr>
        <w:t xml:space="preserve"> </w:t>
      </w:r>
      <w:r>
        <w:t>are currently finalising a list of</w:t>
      </w:r>
      <w:r>
        <w:rPr>
          <w:spacing w:val="1"/>
        </w:rPr>
        <w:t xml:space="preserve"> </w:t>
      </w:r>
      <w:r>
        <w:t>resources to be placed on the new website, and</w:t>
      </w:r>
      <w:r>
        <w:rPr>
          <w:spacing w:val="1"/>
        </w:rPr>
        <w:t xml:space="preserve"> </w:t>
      </w:r>
      <w:r>
        <w:t>ironing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errors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content,</w:t>
      </w:r>
      <w:r>
        <w:rPr>
          <w:spacing w:val="-1"/>
        </w:rPr>
        <w:t xml:space="preserve"> </w:t>
      </w:r>
      <w:r>
        <w:t>usability,</w:t>
      </w:r>
      <w:r>
        <w:rPr>
          <w:spacing w:val="-1"/>
        </w:rPr>
        <w:t xml:space="preserve"> </w:t>
      </w:r>
      <w:r>
        <w:t>navigation,</w:t>
      </w:r>
      <w:r>
        <w:rPr>
          <w:spacing w:val="-1"/>
        </w:rPr>
        <w:t xml:space="preserve"> </w:t>
      </w:r>
      <w:r>
        <w:t>links</w:t>
      </w:r>
      <w:r>
        <w:rPr>
          <w:spacing w:val="-1"/>
        </w:rPr>
        <w:t xml:space="preserve"> </w:t>
      </w:r>
      <w:r>
        <w:t>issues,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accessibility.</w:t>
      </w:r>
    </w:p>
    <w:p w14:paraId="4857D3ED" w14:textId="77777777" w:rsidR="00FA5080" w:rsidRDefault="00EA3DC6">
      <w:pPr>
        <w:pStyle w:val="BodyText"/>
        <w:spacing w:before="122" w:line="276" w:lineRule="auto"/>
        <w:ind w:left="659" w:right="1008"/>
        <w:jc w:val="both"/>
      </w:pPr>
      <w:r>
        <w:t>S</w:t>
      </w:r>
      <w:r>
        <w:t>ite development included developing the structure of the site and front page design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headings.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menu</w:t>
      </w:r>
      <w:r>
        <w:rPr>
          <w:spacing w:val="1"/>
        </w:rPr>
        <w:t xml:space="preserve"> </w:t>
      </w:r>
      <w:r>
        <w:t>tier</w:t>
      </w:r>
      <w:r>
        <w:rPr>
          <w:spacing w:val="1"/>
        </w:rPr>
        <w:t xml:space="preserve"> </w:t>
      </w:r>
      <w:r>
        <w:t>included:</w:t>
      </w:r>
      <w:r>
        <w:rPr>
          <w:spacing w:val="1"/>
        </w:rPr>
        <w:t xml:space="preserve"> </w:t>
      </w:r>
      <w:r>
        <w:t>Home,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Us,</w:t>
      </w:r>
      <w:r>
        <w:rPr>
          <w:spacing w:val="1"/>
        </w:rPr>
        <w:t xml:space="preserve"> </w:t>
      </w:r>
      <w:r>
        <w:t>Projects,</w:t>
      </w:r>
      <w:r>
        <w:rPr>
          <w:spacing w:val="1"/>
        </w:rPr>
        <w:t xml:space="preserve"> </w:t>
      </w:r>
      <w:r>
        <w:t>Events,</w:t>
      </w:r>
      <w:r>
        <w:rPr>
          <w:spacing w:val="-65"/>
        </w:rPr>
        <w:t xml:space="preserve"> </w:t>
      </w:r>
      <w:r>
        <w:t>Memberships, Publications, Support Us, Whats New, Links.</w:t>
      </w:r>
      <w:r>
        <w:rPr>
          <w:spacing w:val="66"/>
        </w:rPr>
        <w:t xml:space="preserve"> </w:t>
      </w:r>
      <w:r>
        <w:t>Second tier, third tier</w:t>
      </w:r>
      <w:r>
        <w:rPr>
          <w:spacing w:val="1"/>
        </w:rPr>
        <w:t xml:space="preserve"> </w:t>
      </w:r>
      <w:r>
        <w:t>and fourth</w:t>
      </w:r>
      <w:r>
        <w:rPr>
          <w:spacing w:val="1"/>
        </w:rPr>
        <w:t xml:space="preserve"> </w:t>
      </w:r>
      <w:r>
        <w:t>ti</w:t>
      </w:r>
      <w:r>
        <w:t>er menus (include headings such</w:t>
      </w:r>
      <w:r>
        <w:rPr>
          <w:spacing w:val="1"/>
        </w:rPr>
        <w:t xml:space="preserve"> </w:t>
      </w:r>
      <w:r>
        <w:t>as (Projects, Systemic Advocacy,</w:t>
      </w:r>
      <w:r>
        <w:rPr>
          <w:spacing w:val="1"/>
        </w:rPr>
        <w:t xml:space="preserve"> </w:t>
      </w:r>
      <w:r>
        <w:t>Convention on the Rights of Persons with Disabilities, people with disability in the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reform,</w:t>
      </w:r>
      <w:r>
        <w:rPr>
          <w:spacing w:val="1"/>
        </w:rPr>
        <w:t xml:space="preserve"> </w:t>
      </w:r>
      <w:r>
        <w:t>social/community</w:t>
      </w:r>
      <w:r>
        <w:rPr>
          <w:spacing w:val="1"/>
        </w:rPr>
        <w:t xml:space="preserve"> </w:t>
      </w:r>
      <w:r>
        <w:t>inclusion,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networking).</w:t>
      </w:r>
    </w:p>
    <w:p w14:paraId="6C6A14E5" w14:textId="77777777" w:rsidR="00FA5080" w:rsidRDefault="00EA3DC6">
      <w:pPr>
        <w:pStyle w:val="BodyText"/>
        <w:spacing w:before="118" w:line="276" w:lineRule="auto"/>
        <w:ind w:left="659" w:right="1009"/>
        <w:jc w:val="both"/>
      </w:pPr>
      <w:r>
        <w:t>QAI’s donations link is being managed by community organisation GiveNow with</w:t>
      </w:r>
      <w:r>
        <w:rPr>
          <w:spacing w:val="1"/>
        </w:rPr>
        <w:t xml:space="preserve"> </w:t>
      </w:r>
      <w:r>
        <w:t>discussions underway for future capacity to include the management of Membership</w:t>
      </w:r>
      <w:r>
        <w:rPr>
          <w:spacing w:val="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renewals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through GiveNow.</w:t>
      </w:r>
    </w:p>
    <w:p w14:paraId="3CB08150" w14:textId="77777777" w:rsidR="00FA5080" w:rsidRDefault="00EA3DC6">
      <w:pPr>
        <w:pStyle w:val="BodyText"/>
        <w:spacing w:before="121" w:line="276" w:lineRule="auto"/>
        <w:ind w:left="659" w:right="1009"/>
        <w:jc w:val="both"/>
      </w:pPr>
      <w:r>
        <w:t>The true test will be once the new si</w:t>
      </w:r>
      <w:r>
        <w:t>te is used for the first time, we will have the</w:t>
      </w:r>
      <w:r>
        <w:rPr>
          <w:spacing w:val="1"/>
        </w:rPr>
        <w:t xml:space="preserve"> </w:t>
      </w:r>
      <w:r>
        <w:t>opportunity to refine it over time and add resources, links and content easily and</w:t>
      </w:r>
      <w:r>
        <w:rPr>
          <w:spacing w:val="1"/>
        </w:rPr>
        <w:t xml:space="preserve"> </w:t>
      </w:r>
      <w:r>
        <w:t>quickly.</w:t>
      </w:r>
    </w:p>
    <w:p w14:paraId="5A5DB819" w14:textId="77777777" w:rsidR="00FA5080" w:rsidRDefault="00EA3DC6">
      <w:pPr>
        <w:pStyle w:val="Heading4"/>
        <w:numPr>
          <w:ilvl w:val="0"/>
          <w:numId w:val="2"/>
        </w:numPr>
        <w:tabs>
          <w:tab w:val="left" w:pos="1380"/>
        </w:tabs>
        <w:spacing w:before="120"/>
        <w:ind w:hanging="361"/>
        <w:jc w:val="both"/>
        <w:rPr>
          <w:u w:val="none"/>
        </w:rPr>
      </w:pPr>
      <w:r>
        <w:rPr>
          <w:u w:val="thick"/>
        </w:rPr>
        <w:t>Technical</w:t>
      </w:r>
    </w:p>
    <w:p w14:paraId="586C6F59" w14:textId="77777777" w:rsidR="00FA5080" w:rsidRDefault="00EA3DC6">
      <w:pPr>
        <w:pStyle w:val="BodyText"/>
        <w:spacing w:before="161" w:line="276" w:lineRule="auto"/>
        <w:ind w:left="659" w:right="1009"/>
        <w:jc w:val="both"/>
      </w:pPr>
      <w:r>
        <w:t>The brand new look QAI website went live on 10 June 2010 without interruption. It</w:t>
      </w:r>
      <w:r>
        <w:rPr>
          <w:spacing w:val="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redirection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qai’s</w:t>
      </w:r>
      <w:r>
        <w:rPr>
          <w:spacing w:val="-2"/>
        </w:rPr>
        <w:t xml:space="preserve"> </w:t>
      </w:r>
      <w:r>
        <w:t>dyndns,</w:t>
      </w:r>
      <w:r>
        <w:rPr>
          <w:spacing w:val="-1"/>
        </w:rPr>
        <w:t xml:space="preserve"> </w:t>
      </w:r>
      <w:r>
        <w:t>server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systems.</w:t>
      </w:r>
      <w:r>
        <w:rPr>
          <w:spacing w:val="64"/>
        </w:rPr>
        <w:t xml:space="preserve"> </w:t>
      </w:r>
      <w:r>
        <w:t>QAI’s</w:t>
      </w:r>
    </w:p>
    <w:p w14:paraId="52F8821F" w14:textId="77777777" w:rsidR="00FA5080" w:rsidRDefault="00FA5080">
      <w:pPr>
        <w:spacing w:line="276" w:lineRule="auto"/>
        <w:jc w:val="both"/>
        <w:sectPr w:rsidR="00FA5080">
          <w:pgSz w:w="11900" w:h="16840"/>
          <w:pgMar w:top="1280" w:right="420" w:bottom="960" w:left="780" w:header="0" w:footer="747" w:gutter="0"/>
          <w:cols w:space="720"/>
        </w:sectPr>
      </w:pPr>
    </w:p>
    <w:p w14:paraId="22A4C278" w14:textId="77777777" w:rsidR="00FA5080" w:rsidRDefault="00EA3DC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5296" behindDoc="0" locked="0" layoutInCell="1" allowOverlap="1" wp14:anchorId="6F944FDB" wp14:editId="27C871A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8411" cy="10692381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C53BF4" w14:textId="77777777" w:rsidR="00FA5080" w:rsidRDefault="00FA5080">
      <w:pPr>
        <w:pStyle w:val="BodyText"/>
        <w:rPr>
          <w:sz w:val="20"/>
        </w:rPr>
      </w:pPr>
    </w:p>
    <w:p w14:paraId="1A99C8A0" w14:textId="77777777" w:rsidR="00FA5080" w:rsidRDefault="00FA5080">
      <w:pPr>
        <w:pStyle w:val="BodyText"/>
        <w:rPr>
          <w:sz w:val="20"/>
        </w:rPr>
      </w:pPr>
    </w:p>
    <w:p w14:paraId="18B25275" w14:textId="77777777" w:rsidR="00FA5080" w:rsidRDefault="00EA3DC6">
      <w:pPr>
        <w:pStyle w:val="BodyText"/>
        <w:spacing w:before="232" w:line="276" w:lineRule="auto"/>
        <w:ind w:left="659" w:right="1011"/>
        <w:jc w:val="both"/>
      </w:pPr>
      <w:r>
        <w:t>domain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hosted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Saucesoft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conjunction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support.</w:t>
      </w:r>
      <w:r>
        <w:rPr>
          <w:spacing w:val="1"/>
        </w:rPr>
        <w:t xml:space="preserve"> </w:t>
      </w:r>
      <w:r>
        <w:t>Mats Tormond from Saucesoft and Scott Hutchison from Emu Designs</w:t>
      </w:r>
      <w:r>
        <w:rPr>
          <w:spacing w:val="1"/>
        </w:rPr>
        <w:t xml:space="preserve"> </w:t>
      </w:r>
      <w:r>
        <w:t>provided invaluable</w:t>
      </w:r>
      <w:r>
        <w:rPr>
          <w:spacing w:val="1"/>
        </w:rPr>
        <w:t xml:space="preserve"> </w:t>
      </w:r>
      <w:r>
        <w:t>support.</w:t>
      </w:r>
    </w:p>
    <w:p w14:paraId="0C120C0D" w14:textId="77777777" w:rsidR="00FA5080" w:rsidRDefault="00EA3DC6">
      <w:pPr>
        <w:pStyle w:val="Heading4"/>
        <w:numPr>
          <w:ilvl w:val="0"/>
          <w:numId w:val="2"/>
        </w:numPr>
        <w:tabs>
          <w:tab w:val="left" w:pos="1380"/>
        </w:tabs>
        <w:spacing w:before="121"/>
        <w:ind w:hanging="361"/>
        <w:jc w:val="both"/>
        <w:rPr>
          <w:u w:val="none"/>
        </w:rPr>
      </w:pPr>
      <w:r>
        <w:rPr>
          <w:u w:val="thick"/>
        </w:rPr>
        <w:t>Content</w:t>
      </w:r>
    </w:p>
    <w:p w14:paraId="2B651562" w14:textId="77777777" w:rsidR="00FA5080" w:rsidRDefault="00FA5080">
      <w:pPr>
        <w:pStyle w:val="BodyText"/>
        <w:spacing w:before="9"/>
        <w:rPr>
          <w:b/>
          <w:sz w:val="20"/>
        </w:rPr>
      </w:pPr>
    </w:p>
    <w:p w14:paraId="5FF20F17" w14:textId="77777777" w:rsidR="00FA5080" w:rsidRDefault="00EA3DC6">
      <w:pPr>
        <w:pStyle w:val="BodyText"/>
        <w:spacing w:before="1" w:line="276" w:lineRule="auto"/>
        <w:ind w:left="659" w:right="1012"/>
        <w:jc w:val="both"/>
      </w:pPr>
      <w:r>
        <w:t>The website has not been without challenges, including a technically challenged</w:t>
      </w:r>
      <w:r>
        <w:rPr>
          <w:spacing w:val="1"/>
        </w:rPr>
        <w:t xml:space="preserve"> </w:t>
      </w:r>
      <w:r>
        <w:t>worker being put in charge of managing domai</w:t>
      </w:r>
      <w:r>
        <w:t>n changes, and liaising with web</w:t>
      </w:r>
      <w:r>
        <w:rPr>
          <w:spacing w:val="1"/>
        </w:rPr>
        <w:t xml:space="preserve"> </w:t>
      </w:r>
      <w:r>
        <w:t>developers</w:t>
      </w:r>
      <w:r>
        <w:rPr>
          <w:spacing w:val="-1"/>
        </w:rPr>
        <w:t xml:space="preserve"> </w:t>
      </w:r>
      <w:r>
        <w:t>(some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different language</w:t>
      </w:r>
      <w:r>
        <w:rPr>
          <w:spacing w:val="-1"/>
        </w:rPr>
        <w:t xml:space="preserve"> </w:t>
      </w:r>
      <w:r>
        <w:t>completely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English).</w:t>
      </w:r>
    </w:p>
    <w:p w14:paraId="6439D1ED" w14:textId="77777777" w:rsidR="00FA5080" w:rsidRDefault="00FA5080">
      <w:pPr>
        <w:pStyle w:val="BodyText"/>
        <w:rPr>
          <w:sz w:val="26"/>
        </w:rPr>
      </w:pPr>
    </w:p>
    <w:p w14:paraId="19375282" w14:textId="77777777" w:rsidR="00FA5080" w:rsidRDefault="00EA3DC6">
      <w:pPr>
        <w:pStyle w:val="Heading4"/>
        <w:spacing w:before="220"/>
        <w:jc w:val="both"/>
        <w:rPr>
          <w:u w:val="none"/>
        </w:rPr>
      </w:pPr>
      <w:r>
        <w:rPr>
          <w:u w:val="thick"/>
        </w:rPr>
        <w:t>Systems Advocate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Community</w:t>
      </w:r>
      <w:r>
        <w:rPr>
          <w:spacing w:val="-6"/>
          <w:u w:val="thick"/>
        </w:rPr>
        <w:t xml:space="preserve"> </w:t>
      </w:r>
      <w:r>
        <w:rPr>
          <w:u w:val="thick"/>
        </w:rPr>
        <w:t>Living</w:t>
      </w:r>
    </w:p>
    <w:p w14:paraId="7A64FDCB" w14:textId="77777777" w:rsidR="00FA5080" w:rsidRDefault="00FA5080">
      <w:pPr>
        <w:pStyle w:val="BodyText"/>
        <w:rPr>
          <w:b/>
          <w:sz w:val="23"/>
        </w:rPr>
      </w:pPr>
    </w:p>
    <w:p w14:paraId="0F695A46" w14:textId="77777777" w:rsidR="00FA5080" w:rsidRDefault="00EA3DC6">
      <w:pPr>
        <w:pStyle w:val="BodyText"/>
        <w:spacing w:before="93" w:line="276" w:lineRule="auto"/>
        <w:ind w:left="660" w:right="1009"/>
        <w:jc w:val="both"/>
      </w:pPr>
      <w:r>
        <w:t>In March 2010 after a restructure of the Community Living Advocates position, I took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Sys</w:t>
      </w:r>
      <w:r>
        <w:t>tems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worker.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new</w:t>
      </w:r>
      <w:r>
        <w:rPr>
          <w:spacing w:val="67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Advocacy worker will be to analyse, plan and implement actions and campaigns to</w:t>
      </w:r>
      <w:r>
        <w:rPr>
          <w:spacing w:val="1"/>
        </w:rPr>
        <w:t xml:space="preserve"> </w:t>
      </w:r>
      <w:r>
        <w:t>achieve positive systemic reform for people with disability in line with QAI’s values,</w:t>
      </w:r>
      <w:r>
        <w:rPr>
          <w:spacing w:val="1"/>
        </w:rPr>
        <w:t xml:space="preserve"> </w:t>
      </w:r>
      <w:r>
        <w:t>goals and priorities. I am looking forward to developing new skills and abilities in this</w:t>
      </w:r>
      <w:r>
        <w:rPr>
          <w:spacing w:val="1"/>
        </w:rPr>
        <w:t xml:space="preserve"> </w:t>
      </w:r>
      <w:r>
        <w:t>role as well as the</w:t>
      </w:r>
      <w:r>
        <w:rPr>
          <w:spacing w:val="-1"/>
        </w:rPr>
        <w:t xml:space="preserve"> </w:t>
      </w:r>
      <w:r>
        <w:t>future challenges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lie</w:t>
      </w:r>
      <w:r>
        <w:rPr>
          <w:spacing w:val="1"/>
        </w:rPr>
        <w:t xml:space="preserve"> </w:t>
      </w:r>
      <w:r>
        <w:t>ahead.</w:t>
      </w:r>
    </w:p>
    <w:p w14:paraId="57B8D6EA" w14:textId="77777777" w:rsidR="00FA5080" w:rsidRDefault="00EA3DC6">
      <w:pPr>
        <w:pStyle w:val="BodyText"/>
        <w:spacing w:before="200" w:line="276" w:lineRule="auto"/>
        <w:ind w:left="660" w:right="1008"/>
        <w:jc w:val="both"/>
      </w:pPr>
      <w:r>
        <w:t>The major focus of my role will be developing and carrying out systemic advocacy</w:t>
      </w:r>
      <w:r>
        <w:rPr>
          <w:spacing w:val="1"/>
        </w:rPr>
        <w:t xml:space="preserve"> </w:t>
      </w:r>
      <w:r>
        <w:t>campaigns.</w:t>
      </w:r>
      <w:r>
        <w:rPr>
          <w:spacing w:val="1"/>
        </w:rPr>
        <w:t xml:space="preserve"> </w:t>
      </w:r>
      <w:r>
        <w:t>The first of these campaigns will have the focus on “all people with a</w:t>
      </w:r>
      <w:r>
        <w:rPr>
          <w:spacing w:val="1"/>
        </w:rPr>
        <w:t xml:space="preserve"> </w:t>
      </w:r>
      <w:r>
        <w:t>disability</w:t>
      </w:r>
      <w:r>
        <w:rPr>
          <w:spacing w:val="15"/>
        </w:rPr>
        <w:t xml:space="preserve"> </w:t>
      </w:r>
      <w:r>
        <w:t>living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facility</w:t>
      </w:r>
      <w:r>
        <w:rPr>
          <w:spacing w:val="15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Queensland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afforded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right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dignity</w:t>
      </w:r>
      <w:r>
        <w:rPr>
          <w:spacing w:val="-65"/>
        </w:rPr>
        <w:t xml:space="preserve"> </w:t>
      </w:r>
      <w:r>
        <w:t xml:space="preserve">to </w:t>
      </w:r>
      <w:r>
        <w:t>live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contributing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community”.</w:t>
      </w:r>
    </w:p>
    <w:p w14:paraId="6919C4A5" w14:textId="77777777" w:rsidR="00FA5080" w:rsidRDefault="00EA3DC6">
      <w:pPr>
        <w:pStyle w:val="BodyText"/>
        <w:spacing w:before="200" w:line="276" w:lineRule="auto"/>
        <w:ind w:left="660" w:right="1008"/>
        <w:jc w:val="both"/>
      </w:pPr>
      <w:r>
        <w:t>To commence this work QAI has developed a Project Plan and Position Paper in</w:t>
      </w:r>
      <w:r>
        <w:rPr>
          <w:spacing w:val="1"/>
        </w:rPr>
        <w:t xml:space="preserve"> </w:t>
      </w:r>
      <w:r>
        <w:t>conjunction with the Kevin Cocks, Director.</w:t>
      </w:r>
      <w:r>
        <w:rPr>
          <w:spacing w:val="1"/>
        </w:rPr>
        <w:t xml:space="preserve"> </w:t>
      </w:r>
      <w:r>
        <w:t>QAI are also working to develop a group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minded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insights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de-</w:t>
      </w:r>
      <w:r>
        <w:rPr>
          <w:spacing w:val="1"/>
        </w:rPr>
        <w:t xml:space="preserve"> </w:t>
      </w:r>
      <w:r>
        <w:t>institutionalisation process who will feed into QAI’s campaign.</w:t>
      </w:r>
      <w:r>
        <w:rPr>
          <w:spacing w:val="1"/>
        </w:rPr>
        <w:t xml:space="preserve"> </w:t>
      </w:r>
      <w:r>
        <w:t>Initial conversations</w:t>
      </w:r>
      <w:r>
        <w:rPr>
          <w:spacing w:val="1"/>
        </w:rPr>
        <w:t xml:space="preserve"> </w:t>
      </w:r>
      <w:r>
        <w:t>with Jan Dyke commenced in April and we are sure the experience and knowledge</w:t>
      </w:r>
      <w:r>
        <w:rPr>
          <w:spacing w:val="1"/>
        </w:rPr>
        <w:t xml:space="preserve"> </w:t>
      </w:r>
      <w:r>
        <w:t>she brings to this campaign will be invaluable to</w:t>
      </w:r>
      <w:r>
        <w:t xml:space="preserve"> QAI.</w:t>
      </w:r>
      <w:r>
        <w:rPr>
          <w:spacing w:val="1"/>
        </w:rPr>
        <w:t xml:space="preserve"> </w:t>
      </w:r>
      <w:r>
        <w:t>The 2010/2011 Annual Report</w:t>
      </w:r>
      <w:r>
        <w:rPr>
          <w:spacing w:val="-64"/>
        </w:rPr>
        <w:t xml:space="preserve"> </w:t>
      </w:r>
      <w:r>
        <w:t>will detail the development of the Wasted Lives Campaign.</w:t>
      </w:r>
      <w:r>
        <w:rPr>
          <w:spacing w:val="1"/>
        </w:rPr>
        <w:t xml:space="preserve"> </w:t>
      </w:r>
      <w:r>
        <w:t>The campaign will focus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facilities</w:t>
      </w:r>
      <w:r>
        <w:rPr>
          <w:spacing w:val="66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Queensland.</w:t>
      </w:r>
    </w:p>
    <w:p w14:paraId="1C99CE87" w14:textId="77777777" w:rsidR="00FA5080" w:rsidRDefault="00FA5080">
      <w:pPr>
        <w:pStyle w:val="BodyText"/>
        <w:rPr>
          <w:sz w:val="26"/>
        </w:rPr>
      </w:pPr>
    </w:p>
    <w:p w14:paraId="5394C9B0" w14:textId="77777777" w:rsidR="00FA5080" w:rsidRDefault="00EA3DC6">
      <w:pPr>
        <w:pStyle w:val="Heading4"/>
        <w:spacing w:before="219"/>
        <w:ind w:left="660"/>
        <w:jc w:val="both"/>
        <w:rPr>
          <w:u w:val="none"/>
        </w:rPr>
      </w:pPr>
      <w:r>
        <w:rPr>
          <w:u w:val="thick"/>
        </w:rPr>
        <w:t>Funding</w:t>
      </w:r>
      <w:r>
        <w:rPr>
          <w:spacing w:val="-1"/>
          <w:u w:val="thick"/>
        </w:rPr>
        <w:t xml:space="preserve"> </w:t>
      </w:r>
      <w:r>
        <w:rPr>
          <w:u w:val="thick"/>
        </w:rPr>
        <w:t>Applications</w:t>
      </w:r>
      <w:r>
        <w:rPr>
          <w:u w:val="none"/>
        </w:rPr>
        <w:t>:</w:t>
      </w:r>
    </w:p>
    <w:p w14:paraId="0E0A4B11" w14:textId="77777777" w:rsidR="00FA5080" w:rsidRDefault="00FA5080">
      <w:pPr>
        <w:pStyle w:val="BodyText"/>
        <w:spacing w:before="1"/>
        <w:rPr>
          <w:b/>
          <w:sz w:val="31"/>
        </w:rPr>
      </w:pPr>
    </w:p>
    <w:p w14:paraId="3BEE94C2" w14:textId="77777777" w:rsidR="00FA5080" w:rsidRDefault="00EA3DC6">
      <w:pPr>
        <w:pStyle w:val="BodyText"/>
        <w:spacing w:line="276" w:lineRule="auto"/>
        <w:ind w:left="660" w:right="1009"/>
        <w:jc w:val="both"/>
      </w:pPr>
      <w:r>
        <w:t>QAI submitted two funding</w:t>
      </w:r>
      <w:r>
        <w:t xml:space="preserve"> applications in the January – July 2010 period.</w:t>
      </w:r>
      <w:r>
        <w:rPr>
          <w:spacing w:val="1"/>
        </w:rPr>
        <w:t xml:space="preserve"> </w:t>
      </w:r>
      <w:r>
        <w:t>The first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February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Fund</w:t>
      </w:r>
      <w:r>
        <w:rPr>
          <w:spacing w:val="6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funding for office relocation costs and for the purchase of new office equipment and</w:t>
      </w:r>
      <w:r>
        <w:rPr>
          <w:spacing w:val="1"/>
        </w:rPr>
        <w:t xml:space="preserve"> </w:t>
      </w:r>
      <w:r>
        <w:t>furniture.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assisted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gathering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quotes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documentation required for application.   Online application and letters of support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supporter</w:t>
      </w:r>
      <w:r>
        <w:rPr>
          <w:spacing w:val="-1"/>
        </w:rPr>
        <w:t xml:space="preserve"> </w:t>
      </w:r>
      <w:r>
        <w:t>organisations submitted.</w:t>
      </w:r>
    </w:p>
    <w:p w14:paraId="4ACD9830" w14:textId="77777777" w:rsidR="00FA5080" w:rsidRDefault="00FA5080">
      <w:pPr>
        <w:pStyle w:val="BodyText"/>
        <w:spacing w:before="7"/>
        <w:rPr>
          <w:sz w:val="27"/>
        </w:rPr>
      </w:pPr>
    </w:p>
    <w:p w14:paraId="4C544EBD" w14:textId="77777777" w:rsidR="00FA5080" w:rsidRDefault="00EA3DC6">
      <w:pPr>
        <w:pStyle w:val="BodyText"/>
        <w:spacing w:before="1" w:line="276" w:lineRule="auto"/>
        <w:ind w:left="660" w:right="1012"/>
        <w:jc w:val="both"/>
      </w:pPr>
      <w:r>
        <w:t>The second funding application submitted in March was a re-submission of the</w:t>
      </w:r>
      <w:r>
        <w:rPr>
          <w:spacing w:val="1"/>
        </w:rPr>
        <w:t xml:space="preserve"> </w:t>
      </w:r>
      <w:r>
        <w:rPr>
          <w:i/>
        </w:rPr>
        <w:t xml:space="preserve">Disability Services Act </w:t>
      </w:r>
      <w:r>
        <w:t>Review application to the Gambling Community Benefit Fund</w:t>
      </w:r>
      <w:r>
        <w:rPr>
          <w:spacing w:val="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late</w:t>
      </w:r>
      <w:r>
        <w:rPr>
          <w:spacing w:val="1"/>
        </w:rPr>
        <w:t xml:space="preserve"> </w:t>
      </w:r>
      <w:r>
        <w:t>2009.</w:t>
      </w:r>
    </w:p>
    <w:p w14:paraId="595D98AD" w14:textId="77777777" w:rsidR="00FA5080" w:rsidRDefault="00FA5080">
      <w:pPr>
        <w:spacing w:line="276" w:lineRule="auto"/>
        <w:jc w:val="both"/>
        <w:sectPr w:rsidR="00FA5080">
          <w:pgSz w:w="11900" w:h="16840"/>
          <w:pgMar w:top="0" w:right="420" w:bottom="960" w:left="780" w:header="0" w:footer="747" w:gutter="0"/>
          <w:cols w:space="720"/>
        </w:sectPr>
      </w:pPr>
    </w:p>
    <w:p w14:paraId="76B713E3" w14:textId="77777777" w:rsidR="00FA5080" w:rsidRDefault="00EA3DC6">
      <w:pPr>
        <w:pStyle w:val="Heading4"/>
        <w:spacing w:before="75"/>
        <w:rPr>
          <w:u w:val="none"/>
        </w:rPr>
      </w:pPr>
      <w:r>
        <w:rPr>
          <w:u w:val="thick"/>
        </w:rPr>
        <w:lastRenderedPageBreak/>
        <w:t>Meetings</w:t>
      </w:r>
      <w:r>
        <w:rPr>
          <w:spacing w:val="-1"/>
          <w:u w:val="thick"/>
        </w:rPr>
        <w:t xml:space="preserve"> </w:t>
      </w:r>
      <w:r>
        <w:rPr>
          <w:u w:val="thick"/>
        </w:rPr>
        <w:t>attended:</w:t>
      </w:r>
    </w:p>
    <w:p w14:paraId="6882F302" w14:textId="77777777" w:rsidR="00FA5080" w:rsidRDefault="00FA5080">
      <w:pPr>
        <w:pStyle w:val="BodyText"/>
        <w:spacing w:before="1"/>
        <w:rPr>
          <w:b/>
          <w:sz w:val="23"/>
        </w:rPr>
      </w:pPr>
    </w:p>
    <w:p w14:paraId="02B18433" w14:textId="77777777" w:rsidR="00FA5080" w:rsidRDefault="00EA3DC6">
      <w:pPr>
        <w:pStyle w:val="BodyText"/>
        <w:tabs>
          <w:tab w:val="right" w:pos="6553"/>
        </w:tabs>
        <w:spacing w:before="93"/>
        <w:ind w:left="659"/>
      </w:pPr>
      <w:r>
        <w:t>Community</w:t>
      </w:r>
      <w:r>
        <w:rPr>
          <w:spacing w:val="-3"/>
        </w:rPr>
        <w:t xml:space="preserve"> </w:t>
      </w:r>
      <w:r>
        <w:t>Connections</w:t>
      </w:r>
      <w:r>
        <w:rPr>
          <w:spacing w:val="-2"/>
        </w:rPr>
        <w:t xml:space="preserve"> </w:t>
      </w:r>
      <w:r>
        <w:t>Toowoomba</w:t>
      </w:r>
      <w:r>
        <w:tab/>
        <w:t>5</w:t>
      </w:r>
    </w:p>
    <w:p w14:paraId="6F293E4A" w14:textId="77777777" w:rsidR="00FA5080" w:rsidRDefault="00EA3DC6">
      <w:pPr>
        <w:pStyle w:val="BodyText"/>
        <w:tabs>
          <w:tab w:val="right" w:pos="6553"/>
        </w:tabs>
        <w:ind w:left="659"/>
      </w:pPr>
      <w:r>
        <w:t>Community</w:t>
      </w:r>
      <w:r>
        <w:rPr>
          <w:spacing w:val="-3"/>
        </w:rPr>
        <w:t xml:space="preserve"> </w:t>
      </w:r>
      <w:r>
        <w:t>Safeguards Coalition</w:t>
      </w:r>
      <w:r>
        <w:tab/>
        <w:t>7</w:t>
      </w:r>
    </w:p>
    <w:p w14:paraId="1C478BB5" w14:textId="77777777" w:rsidR="00FA5080" w:rsidRDefault="00EA3DC6">
      <w:pPr>
        <w:pStyle w:val="BodyText"/>
        <w:tabs>
          <w:tab w:val="right" w:pos="6553"/>
        </w:tabs>
        <w:ind w:left="659"/>
      </w:pPr>
      <w:r>
        <w:t>Hands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 Indicators</w:t>
      </w:r>
      <w:r>
        <w:tab/>
        <w:t>3</w:t>
      </w:r>
    </w:p>
    <w:p w14:paraId="7FC75BAB" w14:textId="77777777" w:rsidR="00FA5080" w:rsidRDefault="00EA3DC6">
      <w:pPr>
        <w:pStyle w:val="BodyText"/>
        <w:tabs>
          <w:tab w:val="right" w:pos="6553"/>
        </w:tabs>
        <w:ind w:left="659"/>
      </w:pPr>
      <w:r>
        <w:t>Disability</w:t>
      </w:r>
      <w:r>
        <w:rPr>
          <w:spacing w:val="-3"/>
        </w:rPr>
        <w:t xml:space="preserve"> </w:t>
      </w:r>
      <w:r>
        <w:t>Alliance</w:t>
      </w:r>
      <w:r>
        <w:tab/>
        <w:t>1</w:t>
      </w:r>
    </w:p>
    <w:p w14:paraId="1E14A2D0" w14:textId="77777777" w:rsidR="00FA5080" w:rsidRDefault="00EA3DC6">
      <w:pPr>
        <w:pStyle w:val="BodyText"/>
        <w:tabs>
          <w:tab w:val="left" w:pos="6420"/>
        </w:tabs>
        <w:ind w:left="659"/>
      </w:pPr>
      <w:r>
        <w:t>Young</w:t>
      </w:r>
      <w:r>
        <w:rPr>
          <w:spacing w:val="-3"/>
        </w:rPr>
        <w:t xml:space="preserve"> </w:t>
      </w:r>
      <w:r>
        <w:t>People in Residential</w:t>
      </w:r>
      <w:r>
        <w:rPr>
          <w:spacing w:val="-2"/>
        </w:rPr>
        <w:t xml:space="preserve"> </w:t>
      </w:r>
      <w:r>
        <w:t>Aged Care*</w:t>
      </w:r>
      <w:r>
        <w:tab/>
        <w:t>0</w:t>
      </w:r>
    </w:p>
    <w:p w14:paraId="18B6CA6D" w14:textId="77777777" w:rsidR="00FA5080" w:rsidRDefault="00EA3DC6">
      <w:pPr>
        <w:pStyle w:val="BodyText"/>
        <w:ind w:left="659"/>
      </w:pPr>
      <w:r>
        <w:t>Launch Disability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draft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Plan</w:t>
      </w:r>
    </w:p>
    <w:p w14:paraId="3780684D" w14:textId="77777777" w:rsidR="00FA5080" w:rsidRDefault="00EA3DC6">
      <w:pPr>
        <w:pStyle w:val="BodyText"/>
        <w:tabs>
          <w:tab w:val="right" w:pos="6553"/>
        </w:tabs>
        <w:ind w:left="659"/>
      </w:pPr>
      <w:r>
        <w:t>for</w:t>
      </w:r>
      <w:r>
        <w:rPr>
          <w:spacing w:val="-2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Queenslanders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 disability</w:t>
      </w:r>
      <w:r>
        <w:tab/>
        <w:t>1</w:t>
      </w:r>
    </w:p>
    <w:p w14:paraId="542E2E5C" w14:textId="77777777" w:rsidR="00FA5080" w:rsidRDefault="00FA5080">
      <w:pPr>
        <w:pStyle w:val="BodyText"/>
      </w:pPr>
    </w:p>
    <w:p w14:paraId="0AB557D7" w14:textId="77777777" w:rsidR="00FA5080" w:rsidRDefault="00EA3DC6">
      <w:pPr>
        <w:pStyle w:val="BodyText"/>
        <w:ind w:left="659" w:right="1008"/>
        <w:jc w:val="both"/>
      </w:pPr>
      <w:r>
        <w:t>*Due to reduced capacity and the office relocation in May the Systems Advocate for</w:t>
      </w:r>
      <w:r>
        <w:rPr>
          <w:spacing w:val="1"/>
        </w:rPr>
        <w:t xml:space="preserve"> </w:t>
      </w:r>
      <w:r>
        <w:t>Community Living was an apology at the February and May YPIRAC Reference</w:t>
      </w:r>
      <w:r>
        <w:rPr>
          <w:spacing w:val="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meetings.</w:t>
      </w:r>
    </w:p>
    <w:p w14:paraId="69F79377" w14:textId="77777777" w:rsidR="00FA5080" w:rsidRDefault="00FA5080">
      <w:pPr>
        <w:pStyle w:val="BodyText"/>
        <w:rPr>
          <w:sz w:val="26"/>
        </w:rPr>
      </w:pPr>
    </w:p>
    <w:p w14:paraId="59E13D8E" w14:textId="77777777" w:rsidR="00FA5080" w:rsidRDefault="00FA5080">
      <w:pPr>
        <w:pStyle w:val="BodyText"/>
        <w:rPr>
          <w:sz w:val="22"/>
        </w:rPr>
      </w:pPr>
    </w:p>
    <w:p w14:paraId="31035E0F" w14:textId="77777777" w:rsidR="00FA5080" w:rsidRDefault="00EA3DC6">
      <w:pPr>
        <w:pStyle w:val="Heading4"/>
        <w:rPr>
          <w:u w:val="none"/>
        </w:rPr>
      </w:pPr>
      <w:r>
        <w:rPr>
          <w:u w:val="thick"/>
        </w:rPr>
        <w:t>Training:</w:t>
      </w:r>
    </w:p>
    <w:p w14:paraId="693C2762" w14:textId="77777777" w:rsidR="00FA5080" w:rsidRDefault="00FA5080">
      <w:pPr>
        <w:pStyle w:val="BodyText"/>
        <w:rPr>
          <w:b/>
        </w:rPr>
      </w:pPr>
    </w:p>
    <w:p w14:paraId="43BFD4CF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spacing w:before="1" w:line="273" w:lineRule="auto"/>
        <w:ind w:left="1380" w:right="1009" w:hanging="361"/>
        <w:jc w:val="both"/>
        <w:rPr>
          <w:sz w:val="24"/>
        </w:rPr>
      </w:pPr>
      <w:r>
        <w:rPr>
          <w:sz w:val="24"/>
        </w:rPr>
        <w:t>Jan</w:t>
      </w:r>
      <w:r>
        <w:rPr>
          <w:spacing w:val="1"/>
          <w:sz w:val="24"/>
        </w:rPr>
        <w:t xml:space="preserve"> </w:t>
      </w:r>
      <w:r>
        <w:rPr>
          <w:sz w:val="24"/>
        </w:rPr>
        <w:t>Dyke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Advocacy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QAI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z w:val="24"/>
        </w:rPr>
        <w:t>nagement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</w:p>
    <w:p w14:paraId="3153ECDB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spacing w:line="273" w:lineRule="auto"/>
        <w:ind w:left="1380" w:right="1010" w:hanging="361"/>
        <w:jc w:val="both"/>
        <w:rPr>
          <w:sz w:val="24"/>
        </w:rPr>
      </w:pPr>
      <w:r>
        <w:rPr>
          <w:sz w:val="24"/>
        </w:rPr>
        <w:t>Living Real Life in the Community – What does it take and what gets in the</w:t>
      </w:r>
      <w:r>
        <w:rPr>
          <w:spacing w:val="1"/>
          <w:sz w:val="24"/>
        </w:rPr>
        <w:t xml:space="preserve"> </w:t>
      </w:r>
      <w:r>
        <w:rPr>
          <w:sz w:val="24"/>
        </w:rPr>
        <w:t>way for people who live with disability? CRU workshop, presented by Doctor</w:t>
      </w:r>
      <w:r>
        <w:rPr>
          <w:spacing w:val="1"/>
          <w:sz w:val="24"/>
        </w:rPr>
        <w:t xml:space="preserve"> </w:t>
      </w:r>
      <w:r>
        <w:rPr>
          <w:sz w:val="24"/>
        </w:rPr>
        <w:t>Michael</w:t>
      </w:r>
      <w:r>
        <w:rPr>
          <w:spacing w:val="-1"/>
          <w:sz w:val="24"/>
        </w:rPr>
        <w:t xml:space="preserve"> </w:t>
      </w:r>
      <w:r>
        <w:rPr>
          <w:sz w:val="24"/>
        </w:rPr>
        <w:t>Kendrick</w:t>
      </w:r>
    </w:p>
    <w:p w14:paraId="7BB2575C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3"/>
        </w:tabs>
        <w:spacing w:before="3" w:line="276" w:lineRule="auto"/>
        <w:ind w:right="1012"/>
        <w:jc w:val="both"/>
        <w:rPr>
          <w:sz w:val="24"/>
        </w:rPr>
      </w:pPr>
      <w:r>
        <w:rPr>
          <w:sz w:val="24"/>
        </w:rPr>
        <w:t>Third National Disability Advocacy Conference - Disability Advocacy Ne</w:t>
      </w:r>
      <w:r>
        <w:rPr>
          <w:sz w:val="24"/>
        </w:rPr>
        <w:t>twork</w:t>
      </w:r>
      <w:r>
        <w:rPr>
          <w:spacing w:val="1"/>
          <w:sz w:val="24"/>
        </w:rPr>
        <w:t xml:space="preserve"> </w:t>
      </w:r>
      <w:r>
        <w:rPr>
          <w:sz w:val="24"/>
        </w:rPr>
        <w:t>Australia (DANA), Canberra - Focusing on issues that have the potential to</w:t>
      </w:r>
      <w:r>
        <w:rPr>
          <w:spacing w:val="1"/>
          <w:sz w:val="24"/>
        </w:rPr>
        <w:t xml:space="preserve"> </w:t>
      </w:r>
      <w:r>
        <w:rPr>
          <w:sz w:val="24"/>
        </w:rPr>
        <w:t>influence and shape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advocacy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and practice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</w:p>
    <w:p w14:paraId="03CE6168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3"/>
        </w:tabs>
        <w:spacing w:line="273" w:lineRule="auto"/>
        <w:ind w:right="1008"/>
        <w:jc w:val="both"/>
        <w:rPr>
          <w:sz w:val="24"/>
        </w:rPr>
      </w:pPr>
      <w:r>
        <w:rPr>
          <w:sz w:val="24"/>
        </w:rPr>
        <w:t>Strategic Grants Fundraising Workshop – three hour workshop presented by</w:t>
      </w:r>
      <w:r>
        <w:rPr>
          <w:spacing w:val="1"/>
          <w:sz w:val="24"/>
        </w:rPr>
        <w:t xml:space="preserve"> </w:t>
      </w:r>
      <w:r>
        <w:rPr>
          <w:sz w:val="24"/>
        </w:rPr>
        <w:t>Jo Garner</w:t>
      </w:r>
    </w:p>
    <w:p w14:paraId="1F7B855C" w14:textId="77777777" w:rsidR="00FA5080" w:rsidRDefault="00FA5080">
      <w:pPr>
        <w:spacing w:line="273" w:lineRule="auto"/>
        <w:jc w:val="both"/>
        <w:rPr>
          <w:sz w:val="24"/>
        </w:rPr>
        <w:sectPr w:rsidR="00FA5080">
          <w:pgSz w:w="11900" w:h="16840"/>
          <w:pgMar w:top="1480" w:right="420" w:bottom="960" w:left="780" w:header="0" w:footer="747" w:gutter="0"/>
          <w:cols w:space="720"/>
        </w:sectPr>
      </w:pPr>
    </w:p>
    <w:p w14:paraId="60B7E533" w14:textId="77777777" w:rsidR="00FA5080" w:rsidRDefault="00EA3DC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5808" behindDoc="0" locked="0" layoutInCell="1" allowOverlap="1" wp14:anchorId="4FBCFF7D" wp14:editId="20A246D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8411" cy="10692381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E0BA03" w14:textId="77777777" w:rsidR="00FA5080" w:rsidRDefault="00FA5080">
      <w:pPr>
        <w:pStyle w:val="BodyText"/>
        <w:rPr>
          <w:sz w:val="20"/>
        </w:rPr>
      </w:pPr>
    </w:p>
    <w:p w14:paraId="0D4CA876" w14:textId="77777777" w:rsidR="00FA5080" w:rsidRDefault="00FA5080">
      <w:pPr>
        <w:pStyle w:val="BodyText"/>
        <w:rPr>
          <w:sz w:val="20"/>
        </w:rPr>
      </w:pPr>
    </w:p>
    <w:p w14:paraId="50E76027" w14:textId="77777777" w:rsidR="00FA5080" w:rsidRDefault="00EA3DC6">
      <w:pPr>
        <w:pStyle w:val="Heading2"/>
        <w:spacing w:before="226"/>
        <w:ind w:left="1035"/>
        <w:jc w:val="center"/>
        <w:rPr>
          <w:u w:val="none"/>
        </w:rPr>
      </w:pPr>
      <w:r>
        <w:rPr>
          <w:u w:val="thick"/>
        </w:rPr>
        <w:t>Law</w:t>
      </w:r>
      <w:r>
        <w:rPr>
          <w:spacing w:val="2"/>
          <w:u w:val="thick"/>
        </w:rPr>
        <w:t xml:space="preserve"> </w:t>
      </w:r>
      <w:r>
        <w:rPr>
          <w:u w:val="thick"/>
        </w:rPr>
        <w:t>Reform Advocate</w:t>
      </w:r>
    </w:p>
    <w:p w14:paraId="5760953A" w14:textId="77777777" w:rsidR="00FA5080" w:rsidRDefault="00EA3DC6">
      <w:pPr>
        <w:pStyle w:val="Heading3"/>
        <w:spacing w:before="211"/>
        <w:ind w:left="1037"/>
      </w:pPr>
      <w:r>
        <w:t>Ken</w:t>
      </w:r>
      <w:r>
        <w:rPr>
          <w:spacing w:val="-1"/>
        </w:rPr>
        <w:t xml:space="preserve"> </w:t>
      </w:r>
      <w:r>
        <w:t>Wade</w:t>
      </w:r>
    </w:p>
    <w:p w14:paraId="2F49C2D7" w14:textId="77777777" w:rsidR="00FA5080" w:rsidRDefault="00EA3DC6">
      <w:pPr>
        <w:pStyle w:val="BodyText"/>
        <w:spacing w:before="216" w:line="276" w:lineRule="auto"/>
        <w:ind w:left="659" w:right="1008"/>
        <w:jc w:val="both"/>
      </w:pPr>
      <w:r>
        <w:t>Charles Dickens said the law is an “ass”. In so doing he attributed to a social artefact</w:t>
      </w:r>
      <w:r>
        <w:rPr>
          <w:spacing w:val="-64"/>
        </w:rPr>
        <w:t xml:space="preserve"> </w:t>
      </w:r>
      <w:r>
        <w:t>qualities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character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sturdy</w:t>
      </w:r>
      <w:r>
        <w:rPr>
          <w:spacing w:val="1"/>
        </w:rPr>
        <w:t xml:space="preserve"> </w:t>
      </w:r>
      <w:r>
        <w:t>creature,</w:t>
      </w:r>
      <w:r>
        <w:rPr>
          <w:spacing w:val="1"/>
        </w:rPr>
        <w:t xml:space="preserve"> </w:t>
      </w:r>
      <w:r>
        <w:t>namely,</w:t>
      </w:r>
      <w:r>
        <w:rPr>
          <w:spacing w:val="1"/>
        </w:rPr>
        <w:t xml:space="preserve"> </w:t>
      </w:r>
      <w:r>
        <w:t>stupidity and stubbornness. Given that all artefacts are by definition fabricated by</w:t>
      </w:r>
      <w:r>
        <w:rPr>
          <w:spacing w:val="1"/>
        </w:rPr>
        <w:t xml:space="preserve"> </w:t>
      </w:r>
      <w:r>
        <w:t>man,</w:t>
      </w:r>
      <w:r>
        <w:t xml:space="preserve"> Dickens might better have directed his deprecation at lawmakers rather than at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invention.</w:t>
      </w:r>
    </w:p>
    <w:p w14:paraId="3BC473BE" w14:textId="77777777" w:rsidR="00FA5080" w:rsidRDefault="00EA3DC6">
      <w:pPr>
        <w:pStyle w:val="BodyText"/>
        <w:spacing w:before="198" w:line="276" w:lineRule="auto"/>
        <w:ind w:left="659" w:right="1009"/>
        <w:jc w:val="both"/>
      </w:pPr>
      <w:r>
        <w:t>Much has changed since Dickens’ day, yet much remains the same. In particular,</w:t>
      </w:r>
      <w:r>
        <w:rPr>
          <w:spacing w:val="1"/>
        </w:rPr>
        <w:t xml:space="preserve"> </w:t>
      </w:r>
      <w:r>
        <w:t>government continues to make decisions that trouble the mind and the soul. More</w:t>
      </w:r>
      <w:r>
        <w:rPr>
          <w:spacing w:val="1"/>
        </w:rPr>
        <w:t xml:space="preserve"> </w:t>
      </w:r>
      <w:r>
        <w:t>troubling than most has been Government’s decision to abolish the Office of the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Advocate and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Office of</w:t>
      </w:r>
      <w:r>
        <w:rPr>
          <w:spacing w:val="1"/>
        </w:rPr>
        <w:t xml:space="preserve"> </w:t>
      </w:r>
      <w:r>
        <w:t>the Adult</w:t>
      </w:r>
      <w:r>
        <w:rPr>
          <w:spacing w:val="-3"/>
        </w:rPr>
        <w:t xml:space="preserve"> </w:t>
      </w:r>
      <w:r>
        <w:t>Guardian.</w:t>
      </w:r>
    </w:p>
    <w:p w14:paraId="7A991E5B" w14:textId="77777777" w:rsidR="00FA5080" w:rsidRDefault="00EA3DC6">
      <w:pPr>
        <w:pStyle w:val="Heading4"/>
        <w:spacing w:before="200"/>
        <w:jc w:val="both"/>
        <w:rPr>
          <w:u w:val="none"/>
        </w:rPr>
      </w:pPr>
      <w:r>
        <w:rPr>
          <w:u w:val="thick"/>
        </w:rPr>
        <w:t>Public Advocate</w:t>
      </w:r>
    </w:p>
    <w:p w14:paraId="5F2E7D32" w14:textId="77777777" w:rsidR="00FA5080" w:rsidRDefault="00FA5080">
      <w:pPr>
        <w:pStyle w:val="BodyText"/>
        <w:spacing w:before="1"/>
        <w:rPr>
          <w:b/>
          <w:sz w:val="21"/>
        </w:rPr>
      </w:pPr>
    </w:p>
    <w:p w14:paraId="1585D5FC" w14:textId="77777777" w:rsidR="00FA5080" w:rsidRDefault="00EA3DC6">
      <w:pPr>
        <w:pStyle w:val="BodyText"/>
        <w:spacing w:line="276" w:lineRule="auto"/>
        <w:ind w:left="659" w:right="1009"/>
        <w:jc w:val="both"/>
      </w:pPr>
      <w:r>
        <w:t>The Office of the Public Advocate was created in 2000 under the Guardianship and</w:t>
      </w:r>
      <w:r>
        <w:rPr>
          <w:spacing w:val="1"/>
        </w:rPr>
        <w:t xml:space="preserve"> </w:t>
      </w:r>
      <w:r>
        <w:t>Administration Act 2000 (</w:t>
      </w:r>
      <w:r>
        <w:rPr>
          <w:b/>
        </w:rPr>
        <w:t>GAA</w:t>
      </w:r>
      <w:r>
        <w:t xml:space="preserve">). The </w:t>
      </w:r>
      <w:r>
        <w:rPr>
          <w:b/>
        </w:rPr>
        <w:t xml:space="preserve">GAA </w:t>
      </w:r>
      <w:r>
        <w:t>evolved from the recommendations the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Reform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(</w:t>
      </w:r>
      <w:r>
        <w:rPr>
          <w:b/>
        </w:rPr>
        <w:t>QLRC</w:t>
      </w:r>
      <w:r>
        <w:t>)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guardianship laws in Queensland.</w:t>
      </w:r>
      <w:r>
        <w:rPr>
          <w:spacing w:val="1"/>
        </w:rPr>
        <w:t xml:space="preserve"> </w:t>
      </w:r>
      <w:r>
        <w:t xml:space="preserve">In that review the, </w:t>
      </w:r>
      <w:r>
        <w:rPr>
          <w:b/>
        </w:rPr>
        <w:t xml:space="preserve">QLRC </w:t>
      </w:r>
      <w:r>
        <w:t>acknowledged that a</w:t>
      </w:r>
      <w:r>
        <w:rPr>
          <w:spacing w:val="1"/>
        </w:rPr>
        <w:t xml:space="preserve"> </w:t>
      </w:r>
      <w:r>
        <w:t>decision-making disability disadvantages people in our society. It also acknowledged</w:t>
      </w:r>
      <w:r>
        <w:rPr>
          <w:spacing w:val="-64"/>
        </w:rPr>
        <w:t xml:space="preserve"> </w:t>
      </w:r>
      <w:r>
        <w:t>that advocacy can help to overcome that disadvantage. It therefore recommended</w:t>
      </w:r>
      <w:r>
        <w:rPr>
          <w:spacing w:val="1"/>
        </w:rPr>
        <w:t xml:space="preserve"> </w:t>
      </w:r>
      <w:r>
        <w:t>that a statutory body be established to conduc</w:t>
      </w:r>
      <w:r>
        <w:t>t systemic advocacy on behalf of</w:t>
      </w:r>
      <w:r>
        <w:rPr>
          <w:spacing w:val="1"/>
        </w:rPr>
        <w:t xml:space="preserve"> </w:t>
      </w:r>
      <w:r>
        <w:t>vulnerable people.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 Advocate.</w:t>
      </w:r>
    </w:p>
    <w:p w14:paraId="4A6EF0D3" w14:textId="77777777" w:rsidR="00FA5080" w:rsidRDefault="00EA3DC6">
      <w:pPr>
        <w:pStyle w:val="BodyText"/>
        <w:spacing w:before="199" w:line="276" w:lineRule="auto"/>
        <w:ind w:left="659" w:right="1008"/>
        <w:jc w:val="both"/>
      </w:pP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report,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QLRC</w:t>
      </w:r>
      <w:r>
        <w:rPr>
          <w:spacing w:val="1"/>
        </w:rPr>
        <w:t xml:space="preserve"> </w:t>
      </w:r>
      <w:r>
        <w:t>went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further.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Advocate,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t>augmentation of its powers. This ran counter to prevailing government sentiment that</w:t>
      </w:r>
      <w:r>
        <w:rPr>
          <w:spacing w:val="-64"/>
        </w:rPr>
        <w:t xml:space="preserve"> </w:t>
      </w:r>
      <w:r>
        <w:t>the Office of the Public Advocate should be merged with the Office of the Adult</w:t>
      </w:r>
      <w:r>
        <w:rPr>
          <w:spacing w:val="1"/>
        </w:rPr>
        <w:t xml:space="preserve"> </w:t>
      </w:r>
      <w:r>
        <w:t>Guardian.</w:t>
      </w:r>
      <w:r>
        <w:rPr>
          <w:spacing w:val="66"/>
        </w:rPr>
        <w:t xml:space="preserve"> </w:t>
      </w:r>
      <w:r>
        <w:t>The government based its decision to merge the offices on criticisms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</w:t>
      </w:r>
      <w:r>
        <w:t>c</w:t>
      </w:r>
      <w:r>
        <w:rPr>
          <w:spacing w:val="1"/>
        </w:rPr>
        <w:t xml:space="preserve"> </w:t>
      </w:r>
      <w:r>
        <w:t>Advocate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Brokering</w:t>
      </w:r>
      <w:r>
        <w:rPr>
          <w:spacing w:val="1"/>
        </w:rPr>
        <w:t xml:space="preserve"> </w:t>
      </w:r>
      <w:r>
        <w:t>Balance: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Map</w:t>
      </w:r>
      <w:r>
        <w:rPr>
          <w:spacing w:val="1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 xml:space="preserve">Queensland Government Bodies (the </w:t>
      </w:r>
      <w:r>
        <w:rPr>
          <w:b/>
        </w:rPr>
        <w:t>Weller Report</w:t>
      </w:r>
      <w:r>
        <w:t>), and the status of the Public</w:t>
      </w:r>
      <w:r>
        <w:rPr>
          <w:spacing w:val="1"/>
        </w:rPr>
        <w:t xml:space="preserve"> </w:t>
      </w:r>
      <w:r>
        <w:t>Advocate in other states. The criticisms related to perceived resource inefficiencies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</w:t>
      </w:r>
      <w:r>
        <w:t>o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Guardian.</w:t>
      </w:r>
      <w:r>
        <w:rPr>
          <w:spacing w:val="1"/>
        </w:rPr>
        <w:t xml:space="preserve"> </w:t>
      </w:r>
      <w:r>
        <w:t>In other states, the functions of the Public Advocate and Adult Guardian</w:t>
      </w:r>
      <w:r>
        <w:rPr>
          <w:spacing w:val="1"/>
        </w:rPr>
        <w:t xml:space="preserve"> </w:t>
      </w:r>
      <w:r>
        <w:t>reside 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office.</w:t>
      </w:r>
    </w:p>
    <w:p w14:paraId="1D19A50C" w14:textId="77777777" w:rsidR="00FA5080" w:rsidRDefault="00EA3DC6">
      <w:pPr>
        <w:pStyle w:val="BodyText"/>
        <w:spacing w:before="200" w:line="276" w:lineRule="auto"/>
        <w:ind w:left="659" w:right="1008"/>
        <w:jc w:val="both"/>
      </w:pPr>
      <w:r>
        <w:t>QAI believes a clear conflict of</w:t>
      </w:r>
      <w:r>
        <w:rPr>
          <w:spacing w:val="66"/>
        </w:rPr>
        <w:t xml:space="preserve"> </w:t>
      </w:r>
      <w:r>
        <w:t>interest will arise if the Public Advocate is merged</w:t>
      </w:r>
      <w:r>
        <w:rPr>
          <w:spacing w:val="1"/>
        </w:rPr>
        <w:t xml:space="preserve"> </w:t>
      </w:r>
      <w:r>
        <w:t>with the Office of the Adult Guardian. The conflict would occur because the Adult</w:t>
      </w:r>
      <w:r>
        <w:rPr>
          <w:spacing w:val="1"/>
        </w:rPr>
        <w:t xml:space="preserve"> </w:t>
      </w:r>
      <w:r>
        <w:t>Guardian, in its capacity as guardian of</w:t>
      </w:r>
      <w:r>
        <w:rPr>
          <w:spacing w:val="66"/>
        </w:rPr>
        <w:t xml:space="preserve"> </w:t>
      </w:r>
      <w:r>
        <w:t>last resort, is a legitimate and essential</w:t>
      </w:r>
      <w:r>
        <w:rPr>
          <w:spacing w:val="1"/>
        </w:rPr>
        <w:t xml:space="preserve"> </w:t>
      </w:r>
      <w:r>
        <w:t>object of scrutiny for the Public Adv</w:t>
      </w:r>
      <w:r>
        <w:t>ocate in the pursuit of its mandated functions to</w:t>
      </w:r>
      <w:r>
        <w:rPr>
          <w:spacing w:val="1"/>
        </w:rPr>
        <w:t xml:space="preserve"> </w:t>
      </w:r>
      <w:r>
        <w:t>monitor and review services provided to adults with impaired capacity. The Adult</w:t>
      </w:r>
      <w:r>
        <w:rPr>
          <w:spacing w:val="1"/>
        </w:rPr>
        <w:t xml:space="preserve"> </w:t>
      </w:r>
      <w:r>
        <w:t>Guardian would, in effect, become responsible for monitoring its own performance.</w:t>
      </w:r>
      <w:r>
        <w:rPr>
          <w:spacing w:val="1"/>
        </w:rPr>
        <w:t xml:space="preserve"> </w:t>
      </w:r>
      <w:r>
        <w:t xml:space="preserve">This could require from the Adult Guardian </w:t>
      </w:r>
      <w:r>
        <w:t>an act of figurative self-immolation on the</w:t>
      </w:r>
      <w:r>
        <w:rPr>
          <w:spacing w:val="1"/>
        </w:rPr>
        <w:t xml:space="preserve"> </w:t>
      </w:r>
      <w:r>
        <w:t>altar of public accountability. This type of self-sacrifice can be hoped for, it cannot be</w:t>
      </w:r>
      <w:r>
        <w:rPr>
          <w:spacing w:val="1"/>
        </w:rPr>
        <w:t xml:space="preserve"> </w:t>
      </w:r>
      <w:r>
        <w:t>guaranteed.</w:t>
      </w:r>
    </w:p>
    <w:p w14:paraId="7BDD8164" w14:textId="77777777" w:rsidR="00FA5080" w:rsidRDefault="00FA5080">
      <w:pPr>
        <w:spacing w:line="276" w:lineRule="auto"/>
        <w:jc w:val="both"/>
        <w:sectPr w:rsidR="00FA5080">
          <w:pgSz w:w="11900" w:h="16840"/>
          <w:pgMar w:top="0" w:right="420" w:bottom="960" w:left="780" w:header="0" w:footer="747" w:gutter="0"/>
          <w:cols w:space="720"/>
        </w:sectPr>
      </w:pPr>
    </w:p>
    <w:p w14:paraId="7BB9D6D4" w14:textId="77777777" w:rsidR="00FA5080" w:rsidRDefault="00EA3DC6">
      <w:pPr>
        <w:pStyle w:val="BodyText"/>
        <w:spacing w:before="82" w:line="276" w:lineRule="auto"/>
        <w:ind w:left="659" w:right="1007"/>
        <w:jc w:val="both"/>
      </w:pPr>
      <w:r>
        <w:lastRenderedPageBreak/>
        <w:t>The law reform advocate drafted detailed correspondence to the Attorney-General</w:t>
      </w:r>
      <w:r>
        <w:rPr>
          <w:spacing w:val="1"/>
        </w:rPr>
        <w:t xml:space="preserve"> </w:t>
      </w:r>
      <w:r>
        <w:t>outlining QAI’s apprehensions about the proposed merger, and requested a meeting</w:t>
      </w:r>
      <w:r>
        <w:rPr>
          <w:spacing w:val="1"/>
        </w:rPr>
        <w:t xml:space="preserve"> </w:t>
      </w:r>
      <w:r>
        <w:t>to discuss them. Initially, the Attorney-General’s office responded by letter only and</w:t>
      </w:r>
      <w:r>
        <w:rPr>
          <w:spacing w:val="1"/>
        </w:rPr>
        <w:t xml:space="preserve"> </w:t>
      </w:r>
      <w:r>
        <w:t xml:space="preserve">did not </w:t>
      </w:r>
      <w:r>
        <w:t>address QAI’s request for a meeting.</w:t>
      </w:r>
      <w:r>
        <w:rPr>
          <w:spacing w:val="1"/>
        </w:rPr>
        <w:t xml:space="preserve"> </w:t>
      </w:r>
      <w:r>
        <w:t>The Attorney-General’s response</w:t>
      </w:r>
      <w:r>
        <w:rPr>
          <w:spacing w:val="1"/>
        </w:rPr>
        <w:t xml:space="preserve"> </w:t>
      </w:r>
      <w:r>
        <w:t>claimed the merger is consonant with the Weller Report’s recommendations. It said</w:t>
      </w:r>
      <w:r>
        <w:rPr>
          <w:spacing w:val="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merger</w:t>
      </w:r>
      <w:r>
        <w:rPr>
          <w:spacing w:val="15"/>
        </w:rPr>
        <w:t xml:space="preserve"> </w:t>
      </w:r>
      <w:r>
        <w:t>offered</w:t>
      </w:r>
      <w:r>
        <w:rPr>
          <w:spacing w:val="17"/>
        </w:rPr>
        <w:t xml:space="preserve"> </w:t>
      </w:r>
      <w:r>
        <w:t>potential</w:t>
      </w:r>
      <w:r>
        <w:rPr>
          <w:spacing w:val="15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efficiencies,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harmonised</w:t>
      </w:r>
      <w:r>
        <w:rPr>
          <w:spacing w:val="14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position</w:t>
      </w:r>
      <w:r>
        <w:rPr>
          <w:spacing w:val="-64"/>
        </w:rPr>
        <w:t xml:space="preserve"> </w:t>
      </w:r>
      <w:r>
        <w:t>in other</w:t>
      </w:r>
      <w:r>
        <w:rPr>
          <w:spacing w:val="-1"/>
        </w:rPr>
        <w:t xml:space="preserve"> </w:t>
      </w:r>
      <w:r>
        <w:t>states.</w:t>
      </w:r>
    </w:p>
    <w:p w14:paraId="23738CD0" w14:textId="77777777" w:rsidR="00FA5080" w:rsidRDefault="00EA3DC6">
      <w:pPr>
        <w:pStyle w:val="BodyText"/>
        <w:spacing w:before="200" w:line="276" w:lineRule="auto"/>
        <w:ind w:left="659" w:right="1008"/>
        <w:jc w:val="both"/>
      </w:pPr>
      <w:r>
        <w:t xml:space="preserve">In </w:t>
      </w:r>
      <w:r>
        <w:t>response the law reform advocate drafted an extensive submission to the Premier</w:t>
      </w:r>
      <w:r>
        <w:rPr>
          <w:spacing w:val="1"/>
        </w:rPr>
        <w:t xml:space="preserve"> </w:t>
      </w:r>
      <w:r>
        <w:t>addressing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issues.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pointed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that</w:t>
      </w:r>
      <w:r>
        <w:rPr>
          <w:spacing w:val="66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Weller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amalgamation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Advocate’s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prevented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fulfilling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role.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Weller</w:t>
      </w:r>
      <w:r>
        <w:rPr>
          <w:spacing w:val="1"/>
        </w:rPr>
        <w:t xml:space="preserve"> </w:t>
      </w:r>
      <w:r>
        <w:t xml:space="preserve">recommended delaying any decision until the </w:t>
      </w:r>
      <w:r>
        <w:rPr>
          <w:b/>
        </w:rPr>
        <w:t xml:space="preserve">QLRC </w:t>
      </w:r>
      <w:r>
        <w:t>concluded its ongoing review of</w:t>
      </w:r>
      <w:r>
        <w:rPr>
          <w:spacing w:val="1"/>
        </w:rPr>
        <w:t xml:space="preserve"> </w:t>
      </w:r>
      <w:r>
        <w:t>Queensland’s</w:t>
      </w:r>
      <w:r>
        <w:rPr>
          <w:spacing w:val="-1"/>
        </w:rPr>
        <w:t xml:space="preserve"> </w:t>
      </w:r>
      <w:r>
        <w:t>guardianship</w:t>
      </w:r>
      <w:r>
        <w:rPr>
          <w:spacing w:val="1"/>
        </w:rPr>
        <w:t xml:space="preserve"> </w:t>
      </w:r>
      <w:r>
        <w:t>laws.</w:t>
      </w:r>
    </w:p>
    <w:p w14:paraId="22EDBC8A" w14:textId="77777777" w:rsidR="00FA5080" w:rsidRDefault="00EA3DC6">
      <w:pPr>
        <w:pStyle w:val="BodyText"/>
        <w:spacing w:before="200" w:line="276" w:lineRule="auto"/>
        <w:ind w:left="659" w:right="1009"/>
        <w:jc w:val="both"/>
      </w:pPr>
      <w:r>
        <w:t>To the best of QAI’s knowledge, the only submission Professor Weller r</w:t>
      </w:r>
      <w:r>
        <w:t>eceived</w:t>
      </w:r>
      <w:r>
        <w:rPr>
          <w:spacing w:val="1"/>
        </w:rPr>
        <w:t xml:space="preserve"> </w:t>
      </w:r>
      <w:r>
        <w:t>supporting amalgamation came from Justice and Attorney-General (JAG). JAG’s</w:t>
      </w:r>
      <w:r>
        <w:rPr>
          <w:spacing w:val="1"/>
        </w:rPr>
        <w:t xml:space="preserve"> </w:t>
      </w:r>
      <w:r>
        <w:t>submission claimed the separation of the two offices denied the Public Advocate</w:t>
      </w:r>
      <w:r>
        <w:rPr>
          <w:spacing w:val="1"/>
        </w:rPr>
        <w:t xml:space="preserve"> </w:t>
      </w:r>
      <w:r>
        <w:t>access to essential information it needed to perform its systemic functions. JAG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contention.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pointed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 xml:space="preserve">submission to the Premier. QAI also explained that the </w:t>
      </w:r>
      <w:r>
        <w:rPr>
          <w:b/>
        </w:rPr>
        <w:t xml:space="preserve">QLRC </w:t>
      </w:r>
      <w:r>
        <w:t>in its 1995 review of</w:t>
      </w:r>
      <w:r>
        <w:rPr>
          <w:spacing w:val="1"/>
        </w:rPr>
        <w:t xml:space="preserve"> </w:t>
      </w:r>
      <w:r>
        <w:t>Queensland’s</w:t>
      </w:r>
      <w:r>
        <w:rPr>
          <w:spacing w:val="1"/>
        </w:rPr>
        <w:t xml:space="preserve"> </w:t>
      </w:r>
      <w:r>
        <w:t>guardianship</w:t>
      </w:r>
      <w:r>
        <w:rPr>
          <w:spacing w:val="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amalgamating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Advocate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Guardian.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careful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QLRC</w:t>
      </w:r>
      <w:r>
        <w:rPr>
          <w:b/>
          <w:spacing w:val="-64"/>
        </w:rPr>
        <w:t xml:space="preserve"> </w:t>
      </w:r>
      <w:r>
        <w:t>abandoned the idea because of the conflict of interest amalgamation presented. The</w:t>
      </w:r>
      <w:r>
        <w:rPr>
          <w:spacing w:val="1"/>
        </w:rPr>
        <w:t xml:space="preserve"> </w:t>
      </w:r>
      <w:r>
        <w:rPr>
          <w:b/>
        </w:rPr>
        <w:t xml:space="preserve">QLRC </w:t>
      </w:r>
      <w:r>
        <w:t>pointed out in its review that the cost of maintaining separate offices would be</w:t>
      </w:r>
      <w:r>
        <w:rPr>
          <w:spacing w:val="-64"/>
        </w:rPr>
        <w:t xml:space="preserve"> </w:t>
      </w:r>
      <w:r>
        <w:t>minimal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pr</w:t>
      </w:r>
      <w:r>
        <w:t>otocols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information flow between the offices could be easily established. QAI also revealed</w:t>
      </w:r>
      <w:r>
        <w:rPr>
          <w:spacing w:val="1"/>
        </w:rPr>
        <w:t xml:space="preserve"> </w:t>
      </w:r>
      <w:r>
        <w:t xml:space="preserve">that the </w:t>
      </w:r>
      <w:r>
        <w:rPr>
          <w:b/>
        </w:rPr>
        <w:t xml:space="preserve">QLRC </w:t>
      </w:r>
      <w:r>
        <w:t>concluded that the offices of the Public Advocate and Adult Guardian</w:t>
      </w:r>
      <w:r>
        <w:rPr>
          <w:spacing w:val="1"/>
        </w:rPr>
        <w:t xml:space="preserve"> </w:t>
      </w:r>
      <w:r>
        <w:t>in other</w:t>
      </w:r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merged because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 a cheape</w:t>
      </w:r>
      <w:r>
        <w:t>r</w:t>
      </w:r>
      <w:r>
        <w:rPr>
          <w:spacing w:val="-1"/>
        </w:rPr>
        <w:t xml:space="preserve"> </w:t>
      </w:r>
      <w:r>
        <w:t>option, not</w:t>
      </w:r>
      <w:r>
        <w:rPr>
          <w:spacing w:val="-2"/>
        </w:rPr>
        <w:t xml:space="preserve"> </w:t>
      </w:r>
      <w:r>
        <w:t>a better</w:t>
      </w:r>
      <w:r>
        <w:rPr>
          <w:spacing w:val="-1"/>
        </w:rPr>
        <w:t xml:space="preserve"> </w:t>
      </w:r>
      <w:r>
        <w:t>one.</w:t>
      </w:r>
    </w:p>
    <w:p w14:paraId="1566BDB9" w14:textId="77777777" w:rsidR="00FA5080" w:rsidRDefault="00EA3DC6">
      <w:pPr>
        <w:pStyle w:val="BodyText"/>
        <w:spacing w:before="199" w:line="276" w:lineRule="auto"/>
        <w:ind w:left="660" w:right="1009"/>
        <w:jc w:val="both"/>
      </w:pPr>
      <w:r>
        <w:t>The Premier’s office responded with a recapitulation of JAG’s old arguments.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subsequently met with the Attorney General and vented its concerns. However, it</w:t>
      </w:r>
      <w:r>
        <w:rPr>
          <w:spacing w:val="1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amalgamate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made.</w:t>
      </w:r>
    </w:p>
    <w:p w14:paraId="21890F8A" w14:textId="77777777" w:rsidR="00FA5080" w:rsidRDefault="00EA3DC6">
      <w:pPr>
        <w:pStyle w:val="BodyText"/>
        <w:spacing w:before="200" w:line="276" w:lineRule="auto"/>
        <w:ind w:left="660" w:right="1008"/>
        <w:jc w:val="both"/>
      </w:pPr>
      <w:r>
        <w:t>As</w:t>
      </w:r>
      <w:r>
        <w:rPr>
          <w:spacing w:val="1"/>
        </w:rPr>
        <w:t xml:space="preserve"> </w:t>
      </w:r>
      <w:r>
        <w:t>previously stated, the</w:t>
      </w:r>
      <w:r>
        <w:rPr>
          <w:spacing w:val="1"/>
        </w:rPr>
        <w:t xml:space="preserve"> </w:t>
      </w:r>
      <w:r>
        <w:t>QLRC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discussion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Queensland’s guardianship laws, not only that the O</w:t>
      </w:r>
      <w:r>
        <w:t>ffice of the Public Advocate</w:t>
      </w:r>
      <w:r>
        <w:rPr>
          <w:spacing w:val="1"/>
        </w:rPr>
        <w:t xml:space="preserve"> </w:t>
      </w:r>
      <w:r>
        <w:t>remain independent, but also that it receive an endowment of additional powers to</w:t>
      </w:r>
      <w:r>
        <w:rPr>
          <w:spacing w:val="1"/>
        </w:rPr>
        <w:t xml:space="preserve"> </w:t>
      </w:r>
      <w:r>
        <w:t>bolster its protective capabilities.</w:t>
      </w:r>
      <w:r>
        <w:rPr>
          <w:spacing w:val="1"/>
        </w:rPr>
        <w:t xml:space="preserve"> </w:t>
      </w:r>
      <w:r>
        <w:t>Subsequently the QLRC’s terms of reference were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encompassed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</w:t>
      </w:r>
      <w:r>
        <w:t>dvocate.</w:t>
      </w:r>
      <w:r>
        <w:rPr>
          <w:spacing w:val="6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QLRC was asked only to</w:t>
      </w:r>
      <w:r>
        <w:rPr>
          <w:spacing w:val="1"/>
        </w:rPr>
        <w:t xml:space="preserve"> </w:t>
      </w:r>
      <w:r>
        <w:t>canvas the options for ensuring the independence of</w:t>
      </w:r>
      <w:r>
        <w:rPr>
          <w:spacing w:val="1"/>
        </w:rPr>
        <w:t xml:space="preserve"> </w:t>
      </w:r>
      <w:r>
        <w:t>systemic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merged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Agult</w:t>
      </w:r>
      <w:r>
        <w:rPr>
          <w:spacing w:val="1"/>
        </w:rPr>
        <w:t xml:space="preserve"> </w:t>
      </w:r>
      <w:r>
        <w:t>Guardian</w:t>
      </w:r>
      <w:r>
        <w:rPr>
          <w:spacing w:val="1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Advocate.</w:t>
      </w:r>
    </w:p>
    <w:p w14:paraId="2225F6DA" w14:textId="77777777" w:rsidR="00FA5080" w:rsidRDefault="00EA3DC6">
      <w:pPr>
        <w:pStyle w:val="BodyText"/>
        <w:spacing w:before="201" w:line="276" w:lineRule="auto"/>
        <w:ind w:left="660" w:right="1009"/>
        <w:jc w:val="both"/>
      </w:pPr>
      <w:r>
        <w:t>The Attorney General’s office asked QAI to consult on this model. We did, advancing</w:t>
      </w:r>
      <w:r>
        <w:rPr>
          <w:spacing w:val="-64"/>
        </w:rPr>
        <w:t xml:space="preserve"> </w:t>
      </w:r>
      <w:r>
        <w:t>a structure that quarantined within the merged office the Public Advocate’s powers,</w:t>
      </w:r>
      <w:r>
        <w:rPr>
          <w:spacing w:val="1"/>
        </w:rPr>
        <w:t xml:space="preserve"> </w:t>
      </w:r>
      <w:r>
        <w:t>staff,</w:t>
      </w:r>
      <w:r>
        <w:rPr>
          <w:spacing w:val="42"/>
        </w:rPr>
        <w:t xml:space="preserve"> </w:t>
      </w:r>
      <w:r>
        <w:t>budget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direction</w:t>
      </w:r>
      <w:r>
        <w:rPr>
          <w:spacing w:val="43"/>
        </w:rPr>
        <w:t xml:space="preserve"> </w:t>
      </w:r>
      <w:r>
        <w:t>from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Adult</w:t>
      </w:r>
      <w:r>
        <w:rPr>
          <w:spacing w:val="45"/>
        </w:rPr>
        <w:t xml:space="preserve"> </w:t>
      </w:r>
      <w:r>
        <w:t>Guardian.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proposal</w:t>
      </w:r>
      <w:r>
        <w:rPr>
          <w:spacing w:val="44"/>
        </w:rPr>
        <w:t xml:space="preserve"> </w:t>
      </w:r>
      <w:r>
        <w:t>was</w:t>
      </w:r>
      <w:r>
        <w:rPr>
          <w:spacing w:val="44"/>
        </w:rPr>
        <w:t xml:space="preserve"> </w:t>
      </w:r>
      <w:r>
        <w:t>not</w:t>
      </w:r>
    </w:p>
    <w:p w14:paraId="257BDB3E" w14:textId="77777777" w:rsidR="00FA5080" w:rsidRDefault="00FA5080">
      <w:pPr>
        <w:spacing w:line="276" w:lineRule="auto"/>
        <w:jc w:val="both"/>
        <w:sectPr w:rsidR="00FA5080">
          <w:pgSz w:w="11900" w:h="16840"/>
          <w:pgMar w:top="840" w:right="420" w:bottom="960" w:left="780" w:header="0" w:footer="747" w:gutter="0"/>
          <w:cols w:space="720"/>
        </w:sectPr>
      </w:pPr>
    </w:p>
    <w:p w14:paraId="1B96AF65" w14:textId="77777777" w:rsidR="00FA5080" w:rsidRDefault="00EA3DC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6320" behindDoc="0" locked="0" layoutInCell="1" allowOverlap="1" wp14:anchorId="0C8547B5" wp14:editId="701C9FC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8411" cy="10692381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D36F4F" w14:textId="77777777" w:rsidR="00FA5080" w:rsidRDefault="00FA5080">
      <w:pPr>
        <w:pStyle w:val="BodyText"/>
        <w:rPr>
          <w:sz w:val="20"/>
        </w:rPr>
      </w:pPr>
    </w:p>
    <w:p w14:paraId="10621DB1" w14:textId="77777777" w:rsidR="00FA5080" w:rsidRDefault="00FA5080">
      <w:pPr>
        <w:pStyle w:val="BodyText"/>
        <w:rPr>
          <w:sz w:val="20"/>
        </w:rPr>
      </w:pPr>
    </w:p>
    <w:p w14:paraId="1F19C9AC" w14:textId="77777777" w:rsidR="00FA5080" w:rsidRDefault="00EA3DC6">
      <w:pPr>
        <w:pStyle w:val="BodyText"/>
        <w:spacing w:before="232" w:line="276" w:lineRule="auto"/>
        <w:ind w:left="659" w:right="1012"/>
        <w:jc w:val="both"/>
      </w:pPr>
      <w:r>
        <w:t>enthusiastically</w:t>
      </w:r>
      <w:r>
        <w:rPr>
          <w:spacing w:val="1"/>
        </w:rPr>
        <w:t xml:space="preserve"> </w:t>
      </w:r>
      <w:r>
        <w:t>received.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envisaged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Advocate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remained</w:t>
      </w:r>
      <w:r>
        <w:rPr>
          <w:spacing w:val="1"/>
        </w:rPr>
        <w:t xml:space="preserve"> </w:t>
      </w:r>
      <w:r>
        <w:t>too</w:t>
      </w:r>
      <w:r>
        <w:rPr>
          <w:spacing w:val="1"/>
        </w:rPr>
        <w:t xml:space="preserve"> </w:t>
      </w:r>
      <w:r>
        <w:t>independent.</w:t>
      </w:r>
    </w:p>
    <w:p w14:paraId="3B5A9211" w14:textId="77777777" w:rsidR="00FA5080" w:rsidRDefault="00EA3DC6">
      <w:pPr>
        <w:pStyle w:val="BodyText"/>
        <w:spacing w:before="200" w:line="276" w:lineRule="auto"/>
        <w:ind w:left="659" w:right="1009"/>
        <w:jc w:val="both"/>
      </w:pPr>
      <w:r>
        <w:t>The situation now sits in limbo. The Public Advocate continues as before , but</w:t>
      </w:r>
      <w:r>
        <w:rPr>
          <w:spacing w:val="1"/>
        </w:rPr>
        <w:t xml:space="preserve"> </w:t>
      </w:r>
      <w:r>
        <w:t>on a</w:t>
      </w:r>
      <w:r>
        <w:rPr>
          <w:spacing w:val="1"/>
        </w:rPr>
        <w:t xml:space="preserve"> </w:t>
      </w:r>
      <w:r>
        <w:t>short-term contract. The threat of amalgamation now awaits on</w:t>
      </w:r>
      <w:r>
        <w:t>ly its final realisation</w:t>
      </w:r>
      <w:r>
        <w:rPr>
          <w:spacing w:val="1"/>
        </w:rPr>
        <w:t xml:space="preserve"> </w:t>
      </w:r>
      <w:r>
        <w:t>into reality.</w:t>
      </w:r>
    </w:p>
    <w:p w14:paraId="1CA27410" w14:textId="77777777" w:rsidR="00FA5080" w:rsidRDefault="00EA3DC6">
      <w:pPr>
        <w:pStyle w:val="Heading4"/>
        <w:spacing w:before="200"/>
        <w:jc w:val="both"/>
        <w:rPr>
          <w:u w:val="none"/>
        </w:rPr>
      </w:pPr>
      <w:r>
        <w:rPr>
          <w:u w:val="thick"/>
        </w:rPr>
        <w:t>Restrictive</w:t>
      </w:r>
      <w:r>
        <w:rPr>
          <w:spacing w:val="-2"/>
          <w:u w:val="thick"/>
        </w:rPr>
        <w:t xml:space="preserve"> </w:t>
      </w:r>
      <w:r>
        <w:rPr>
          <w:u w:val="thick"/>
        </w:rPr>
        <w:t>Intervention</w:t>
      </w:r>
      <w:r>
        <w:rPr>
          <w:spacing w:val="-2"/>
          <w:u w:val="thick"/>
        </w:rPr>
        <w:t xml:space="preserve"> </w:t>
      </w:r>
      <w:r>
        <w:rPr>
          <w:u w:val="thick"/>
        </w:rPr>
        <w:t>Data</w:t>
      </w:r>
      <w:r>
        <w:rPr>
          <w:spacing w:val="-1"/>
          <w:u w:val="thick"/>
        </w:rPr>
        <w:t xml:space="preserve"> </w:t>
      </w:r>
      <w:r>
        <w:rPr>
          <w:u w:val="thick"/>
        </w:rPr>
        <w:t>System</w:t>
      </w:r>
      <w:r>
        <w:rPr>
          <w:spacing w:val="-2"/>
          <w:u w:val="thick"/>
        </w:rPr>
        <w:t xml:space="preserve"> </w:t>
      </w:r>
      <w:r>
        <w:rPr>
          <w:u w:val="thick"/>
        </w:rPr>
        <w:t>(RIDS)</w:t>
      </w:r>
    </w:p>
    <w:p w14:paraId="1F4B5425" w14:textId="77777777" w:rsidR="00FA5080" w:rsidRDefault="00FA5080">
      <w:pPr>
        <w:pStyle w:val="BodyText"/>
        <w:spacing w:before="10"/>
        <w:rPr>
          <w:b/>
          <w:sz w:val="20"/>
        </w:rPr>
      </w:pPr>
    </w:p>
    <w:p w14:paraId="27E7CA1D" w14:textId="77777777" w:rsidR="00FA5080" w:rsidRDefault="00EA3DC6">
      <w:pPr>
        <w:pStyle w:val="BodyText"/>
        <w:spacing w:line="276" w:lineRule="auto"/>
        <w:ind w:left="659" w:right="1008"/>
        <w:jc w:val="both"/>
      </w:pP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reform</w:t>
      </w:r>
      <w:r>
        <w:rPr>
          <w:spacing w:val="1"/>
        </w:rPr>
        <w:t xml:space="preserve"> </w:t>
      </w:r>
      <w:r>
        <w:t>advocate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organised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hosted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Victoria’s Restrictive Interventions Data System (</w:t>
      </w:r>
      <w:r>
        <w:rPr>
          <w:b/>
        </w:rPr>
        <w:t>RIDS</w:t>
      </w:r>
      <w:r>
        <w:t>). The presenters were Mr</w:t>
      </w:r>
      <w:r>
        <w:rPr>
          <w:spacing w:val="1"/>
        </w:rPr>
        <w:t xml:space="preserve"> </w:t>
      </w:r>
      <w:r>
        <w:t>Daryl Lang and Mr Anthony LaSala from Victoria’s Office of the Senior Practitioner</w:t>
      </w:r>
      <w:r>
        <w:rPr>
          <w:spacing w:val="1"/>
        </w:rPr>
        <w:t xml:space="preserve"> </w:t>
      </w:r>
      <w:r>
        <w:t>(</w:t>
      </w:r>
      <w:r>
        <w:rPr>
          <w:b/>
        </w:rPr>
        <w:t>OSP</w:t>
      </w:r>
      <w:r>
        <w:t>).</w:t>
      </w:r>
    </w:p>
    <w:p w14:paraId="024176A2" w14:textId="77777777" w:rsidR="00FA5080" w:rsidRDefault="00EA3DC6">
      <w:pPr>
        <w:pStyle w:val="BodyText"/>
        <w:spacing w:before="202" w:line="276" w:lineRule="auto"/>
        <w:ind w:left="659" w:right="1009"/>
        <w:jc w:val="both"/>
      </w:pPr>
      <w:r>
        <w:rPr>
          <w:b/>
        </w:rPr>
        <w:t xml:space="preserve">RIDS </w:t>
      </w:r>
      <w:r>
        <w:t xml:space="preserve">is the online database the </w:t>
      </w:r>
      <w:r>
        <w:rPr>
          <w:b/>
        </w:rPr>
        <w:t xml:space="preserve">OSP </w:t>
      </w:r>
      <w:r>
        <w:t>uses in Victoria to monitor the use of restrictive</w:t>
      </w:r>
      <w:r>
        <w:rPr>
          <w:spacing w:val="-64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OSP</w:t>
      </w:r>
      <w:r>
        <w:rPr>
          <w:b/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established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rights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people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intellectual</w:t>
      </w:r>
      <w:r>
        <w:rPr>
          <w:spacing w:val="15"/>
        </w:rPr>
        <w:t xml:space="preserve"> </w:t>
      </w:r>
      <w:r>
        <w:t>disability</w:t>
      </w:r>
      <w:r>
        <w:rPr>
          <w:spacing w:val="12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subject</w:t>
      </w:r>
      <w:r>
        <w:rPr>
          <w:spacing w:val="-64"/>
        </w:rPr>
        <w:t xml:space="preserve"> </w:t>
      </w:r>
      <w:r>
        <w:t>to restrictive</w:t>
      </w:r>
      <w:r>
        <w:rPr>
          <w:spacing w:val="1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compulsory</w:t>
      </w:r>
      <w:r>
        <w:rPr>
          <w:spacing w:val="-2"/>
        </w:rPr>
        <w:t xml:space="preserve"> </w:t>
      </w:r>
      <w:r>
        <w:t>treatment.</w:t>
      </w:r>
    </w:p>
    <w:p w14:paraId="2470CBE4" w14:textId="77777777" w:rsidR="00FA5080" w:rsidRDefault="00EA3DC6">
      <w:pPr>
        <w:pStyle w:val="BodyText"/>
        <w:spacing w:before="199" w:line="276" w:lineRule="auto"/>
        <w:ind w:left="659" w:right="1009"/>
        <w:jc w:val="both"/>
      </w:pPr>
      <w:r>
        <w:t xml:space="preserve">All service providers using restrictive practices in Victoria must use </w:t>
      </w:r>
      <w:r>
        <w:rPr>
          <w:b/>
        </w:rPr>
        <w:t xml:space="preserve">RIDS </w:t>
      </w:r>
      <w:r>
        <w:t>to submit</w:t>
      </w:r>
      <w:r>
        <w:rPr>
          <w:spacing w:val="1"/>
        </w:rPr>
        <w:t xml:space="preserve"> </w:t>
      </w:r>
      <w:r>
        <w:t xml:space="preserve">monthly reports to the </w:t>
      </w:r>
      <w:r>
        <w:rPr>
          <w:b/>
        </w:rPr>
        <w:t xml:space="preserve">OSP </w:t>
      </w:r>
      <w:r>
        <w:t>about their use. Information they provide includes the</w:t>
      </w:r>
      <w:r>
        <w:rPr>
          <w:spacing w:val="1"/>
        </w:rPr>
        <w:t xml:space="preserve"> </w:t>
      </w:r>
      <w:r>
        <w:t>types of restrictive practices used, the frequency of their use, the ages and genders</w:t>
      </w:r>
      <w:r>
        <w:rPr>
          <w:spacing w:val="1"/>
        </w:rPr>
        <w:t xml:space="preserve"> </w:t>
      </w:r>
      <w:r>
        <w:t>of</w:t>
      </w:r>
      <w:r>
        <w:t xml:space="preserve"> people experiencing restrictive practices, and the perceived effectiveness of the</w:t>
      </w:r>
      <w:r>
        <w:rPr>
          <w:spacing w:val="1"/>
        </w:rPr>
        <w:t xml:space="preserve"> </w:t>
      </w:r>
      <w:r>
        <w:t>restrictive practice</w:t>
      </w:r>
      <w:r>
        <w:rPr>
          <w:spacing w:val="1"/>
        </w:rPr>
        <w:t xml:space="preserve"> </w:t>
      </w:r>
      <w:r>
        <w:t>at controlling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prompted</w:t>
      </w:r>
      <w:r>
        <w:rPr>
          <w:spacing w:val="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use.</w:t>
      </w:r>
    </w:p>
    <w:p w14:paraId="164AB5A9" w14:textId="77777777" w:rsidR="00FA5080" w:rsidRDefault="00EA3DC6">
      <w:pPr>
        <w:pStyle w:val="BodyText"/>
        <w:spacing w:before="201" w:line="276" w:lineRule="auto"/>
        <w:ind w:left="659" w:right="1009"/>
        <w:jc w:val="both"/>
      </w:pPr>
      <w:r>
        <w:t xml:space="preserve">The </w:t>
      </w:r>
      <w:r>
        <w:rPr>
          <w:b/>
        </w:rPr>
        <w:t xml:space="preserve">OSP </w:t>
      </w:r>
      <w:r>
        <w:t>analyses the information to identify trends and issues associated with</w:t>
      </w:r>
      <w:r>
        <w:rPr>
          <w:spacing w:val="1"/>
        </w:rPr>
        <w:t xml:space="preserve"> </w:t>
      </w:r>
      <w:r>
        <w:t>restrictive practices</w:t>
      </w:r>
      <w:r>
        <w:t>.</w:t>
      </w:r>
      <w:r>
        <w:rPr>
          <w:spacing w:val="1"/>
        </w:rPr>
        <w:t xml:space="preserve"> </w:t>
      </w:r>
      <w:r>
        <w:t>It uses the results of its analysis to help drive a 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aimed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preventing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merely</w:t>
      </w:r>
      <w:r>
        <w:rPr>
          <w:spacing w:val="1"/>
        </w:rPr>
        <w:t xml:space="preserve"> </w:t>
      </w:r>
      <w:r>
        <w:t>regulating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use.</w:t>
      </w:r>
    </w:p>
    <w:p w14:paraId="4B27D7FB" w14:textId="77777777" w:rsidR="00FA5080" w:rsidRDefault="00EA3DC6">
      <w:pPr>
        <w:pStyle w:val="BodyText"/>
        <w:spacing w:before="200" w:line="276" w:lineRule="auto"/>
        <w:ind w:left="659" w:right="1009"/>
        <w:jc w:val="both"/>
      </w:pP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assess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reporting</w:t>
      </w:r>
      <w:r>
        <w:rPr>
          <w:spacing w:val="6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Queensland.</w:t>
      </w:r>
    </w:p>
    <w:p w14:paraId="52958BE1" w14:textId="77777777" w:rsidR="00FA5080" w:rsidRDefault="00EA3DC6">
      <w:pPr>
        <w:pStyle w:val="BodyText"/>
        <w:spacing w:before="200" w:line="276" w:lineRule="auto"/>
        <w:ind w:left="659" w:right="1009"/>
        <w:jc w:val="both"/>
      </w:pPr>
      <w:r>
        <w:t>The seminar was well attended. Representatives included the Director and assistant</w:t>
      </w:r>
      <w:r>
        <w:rPr>
          <w:spacing w:val="1"/>
        </w:rPr>
        <w:t xml:space="preserve"> </w:t>
      </w:r>
      <w:r>
        <w:t>Director of the Queensland Law Reform Commission, the Adult Guardian and the</w:t>
      </w:r>
      <w:r>
        <w:rPr>
          <w:spacing w:val="1"/>
        </w:rPr>
        <w:t xml:space="preserve"> </w:t>
      </w:r>
      <w:r>
        <w:t>Public Advocate. Senior personn</w:t>
      </w:r>
      <w:r>
        <w:t>el attended from Disability Services, the Centre of</w:t>
      </w:r>
      <w:r>
        <w:rPr>
          <w:spacing w:val="1"/>
        </w:rPr>
        <w:t xml:space="preserve"> </w:t>
      </w:r>
      <w:r>
        <w:t>Excellence, and major service providers. Community organisations were also well</w:t>
      </w:r>
      <w:r>
        <w:rPr>
          <w:spacing w:val="1"/>
        </w:rPr>
        <w:t xml:space="preserve"> </w:t>
      </w:r>
      <w:r>
        <w:t>represented.</w:t>
      </w:r>
    </w:p>
    <w:p w14:paraId="4E240C75" w14:textId="77777777" w:rsidR="00FA5080" w:rsidRDefault="00EA3DC6">
      <w:pPr>
        <w:pStyle w:val="BodyText"/>
        <w:spacing w:before="199" w:line="276" w:lineRule="auto"/>
        <w:ind w:left="659" w:right="1009"/>
        <w:jc w:val="both"/>
      </w:pPr>
      <w:r>
        <w:t>Victoria</w:t>
      </w:r>
      <w:r>
        <w:rPr>
          <w:spacing w:val="1"/>
        </w:rPr>
        <w:t xml:space="preserve"> </w:t>
      </w:r>
      <w:r>
        <w:t>has spent approximately $250,000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its</w:t>
      </w:r>
      <w:r>
        <w:rPr>
          <w:spacing w:val="66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state. Mr Lang concluded his pre</w:t>
      </w:r>
      <w:r>
        <w:t>sentation by offering the system to Queensland free</w:t>
      </w:r>
      <w:r>
        <w:rPr>
          <w:spacing w:val="-64"/>
        </w:rPr>
        <w:t xml:space="preserve"> </w:t>
      </w:r>
      <w:r>
        <w:t xml:space="preserve">of charge. Pursuing the adoption of a system similar to </w:t>
      </w:r>
      <w:r>
        <w:rPr>
          <w:b/>
        </w:rPr>
        <w:t xml:space="preserve">RIDS </w:t>
      </w:r>
      <w:r>
        <w:t>that is tailored to</w:t>
      </w:r>
      <w:r>
        <w:rPr>
          <w:spacing w:val="1"/>
        </w:rPr>
        <w:t xml:space="preserve"> </w:t>
      </w:r>
      <w:r>
        <w:t>Queensland’s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campaign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reform</w:t>
      </w:r>
      <w:r>
        <w:rPr>
          <w:spacing w:val="1"/>
        </w:rPr>
        <w:t xml:space="preserve"> </w:t>
      </w:r>
      <w:r>
        <w:t>Queensland’s</w:t>
      </w:r>
      <w:r>
        <w:rPr>
          <w:spacing w:val="-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regime.</w:t>
      </w:r>
    </w:p>
    <w:p w14:paraId="57FEB68D" w14:textId="77777777" w:rsidR="00FA5080" w:rsidRDefault="00EA3DC6">
      <w:pPr>
        <w:pStyle w:val="Heading4"/>
        <w:spacing w:before="201" w:line="276" w:lineRule="auto"/>
        <w:ind w:right="1014" w:hanging="1"/>
        <w:jc w:val="both"/>
        <w:rPr>
          <w:u w:val="none"/>
        </w:rPr>
      </w:pPr>
      <w:r>
        <w:rPr>
          <w:u w:val="thick"/>
        </w:rPr>
        <w:t>Extension of restrictive practices transitional period and short-term approval</w:t>
      </w:r>
      <w:r>
        <w:rPr>
          <w:spacing w:val="1"/>
          <w:u w:val="none"/>
        </w:rPr>
        <w:t xml:space="preserve"> </w:t>
      </w:r>
      <w:r>
        <w:rPr>
          <w:u w:val="thick"/>
        </w:rPr>
        <w:t>period</w:t>
      </w:r>
    </w:p>
    <w:p w14:paraId="61AE1517" w14:textId="77777777" w:rsidR="00FA5080" w:rsidRDefault="00EA3DC6">
      <w:pPr>
        <w:pStyle w:val="BodyText"/>
        <w:spacing w:before="200" w:line="276" w:lineRule="auto"/>
        <w:ind w:left="659" w:right="1008"/>
        <w:jc w:val="both"/>
      </w:pPr>
      <w:r>
        <w:t>The Law Reform Advocate also drafted an extensive submission opposing Disability</w:t>
      </w:r>
      <w:r>
        <w:rPr>
          <w:spacing w:val="1"/>
        </w:rPr>
        <w:t xml:space="preserve"> </w:t>
      </w:r>
      <w:r>
        <w:t>Services’</w:t>
      </w:r>
      <w:r>
        <w:rPr>
          <w:spacing w:val="34"/>
        </w:rPr>
        <w:t xml:space="preserve"> </w:t>
      </w:r>
      <w:r>
        <w:t>proposals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extend</w:t>
      </w:r>
      <w:r>
        <w:rPr>
          <w:spacing w:val="35"/>
        </w:rPr>
        <w:t xml:space="preserve"> </w:t>
      </w:r>
      <w:r>
        <w:t>two</w:t>
      </w:r>
      <w:r>
        <w:rPr>
          <w:spacing w:val="35"/>
        </w:rPr>
        <w:t xml:space="preserve"> </w:t>
      </w:r>
      <w:r>
        <w:t>time</w:t>
      </w:r>
      <w:r>
        <w:rPr>
          <w:spacing w:val="35"/>
        </w:rPr>
        <w:t xml:space="preserve"> </w:t>
      </w:r>
      <w:r>
        <w:t>periods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restrictive</w:t>
      </w:r>
      <w:r>
        <w:rPr>
          <w:spacing w:val="35"/>
        </w:rPr>
        <w:t xml:space="preserve"> </w:t>
      </w:r>
      <w:r>
        <w:t>practices.</w:t>
      </w:r>
      <w:r>
        <w:rPr>
          <w:spacing w:val="32"/>
        </w:rPr>
        <w:t xml:space="preserve"> </w:t>
      </w:r>
      <w:r>
        <w:t>These</w:t>
      </w:r>
      <w:r>
        <w:rPr>
          <w:spacing w:val="35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</w:t>
      </w:r>
      <w:r>
        <w:t>ransitional</w:t>
      </w:r>
      <w:r>
        <w:rPr>
          <w:spacing w:val="12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before</w:t>
      </w:r>
      <w:r>
        <w:rPr>
          <w:spacing w:val="9"/>
        </w:rPr>
        <w:t xml:space="preserve"> </w:t>
      </w:r>
      <w:r>
        <w:t>full</w:t>
      </w:r>
      <w:r>
        <w:rPr>
          <w:spacing w:val="13"/>
        </w:rPr>
        <w:t xml:space="preserve"> </w:t>
      </w:r>
      <w:r>
        <w:t>compliance</w:t>
      </w:r>
      <w:r>
        <w:rPr>
          <w:spacing w:val="9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legislative</w:t>
      </w:r>
      <w:r>
        <w:rPr>
          <w:spacing w:val="13"/>
        </w:rPr>
        <w:t xml:space="preserve"> </w:t>
      </w:r>
      <w:r>
        <w:t>scheme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required,</w:t>
      </w:r>
    </w:p>
    <w:p w14:paraId="6E6BF356" w14:textId="77777777" w:rsidR="00FA5080" w:rsidRDefault="00FA5080">
      <w:pPr>
        <w:spacing w:line="276" w:lineRule="auto"/>
        <w:jc w:val="both"/>
        <w:sectPr w:rsidR="00FA5080">
          <w:pgSz w:w="11900" w:h="16840"/>
          <w:pgMar w:top="0" w:right="420" w:bottom="960" w:left="780" w:header="0" w:footer="747" w:gutter="0"/>
          <w:cols w:space="720"/>
        </w:sectPr>
      </w:pPr>
    </w:p>
    <w:p w14:paraId="3E631E3B" w14:textId="77777777" w:rsidR="00FA5080" w:rsidRDefault="00EA3DC6">
      <w:pPr>
        <w:pStyle w:val="BodyText"/>
        <w:spacing w:before="82" w:line="276" w:lineRule="auto"/>
        <w:ind w:left="659" w:right="1008"/>
        <w:jc w:val="both"/>
      </w:pPr>
      <w:r>
        <w:lastRenderedPageBreak/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short-term</w:t>
      </w:r>
      <w:r>
        <w:rPr>
          <w:spacing w:val="1"/>
        </w:rPr>
        <w:t xml:space="preserve"> </w:t>
      </w:r>
      <w:r>
        <w:t>approvals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granted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restrictive practices.</w:t>
      </w:r>
    </w:p>
    <w:p w14:paraId="7B8B9E2A" w14:textId="77777777" w:rsidR="00FA5080" w:rsidRDefault="00EA3DC6">
      <w:pPr>
        <w:pStyle w:val="BodyText"/>
        <w:spacing w:before="200" w:line="276" w:lineRule="auto"/>
        <w:ind w:left="660" w:right="1009" w:hanging="1"/>
        <w:jc w:val="both"/>
      </w:pPr>
      <w:r>
        <w:t>The Disability Services Act 2006 (</w:t>
      </w:r>
      <w:r>
        <w:rPr>
          <w:b/>
        </w:rPr>
        <w:t>DSA</w:t>
      </w:r>
      <w:r>
        <w:t xml:space="preserve">) and the </w:t>
      </w:r>
      <w:r>
        <w:rPr>
          <w:b/>
        </w:rPr>
        <w:t xml:space="preserve">GAA </w:t>
      </w:r>
      <w:r>
        <w:t>2000 grant certain officers the</w:t>
      </w:r>
      <w:r>
        <w:rPr>
          <w:spacing w:val="1"/>
        </w:rPr>
        <w:t xml:space="preserve"> </w:t>
      </w:r>
      <w:r>
        <w:t>authority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make</w:t>
      </w:r>
      <w:r>
        <w:rPr>
          <w:spacing w:val="30"/>
        </w:rPr>
        <w:t xml:space="preserve"> </w:t>
      </w:r>
      <w:r>
        <w:t>short-term</w:t>
      </w:r>
      <w:r>
        <w:rPr>
          <w:spacing w:val="34"/>
        </w:rPr>
        <w:t xml:space="preserve"> </w:t>
      </w:r>
      <w:r>
        <w:t>approvals</w:t>
      </w:r>
      <w:r>
        <w:rPr>
          <w:spacing w:val="29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restrictive</w:t>
      </w:r>
      <w:r>
        <w:rPr>
          <w:spacing w:val="33"/>
        </w:rPr>
        <w:t xml:space="preserve"> </w:t>
      </w:r>
      <w:r>
        <w:t>practices.</w:t>
      </w:r>
      <w:r>
        <w:rPr>
          <w:spacing w:val="30"/>
        </w:rPr>
        <w:t xml:space="preserve"> </w:t>
      </w:r>
      <w:r>
        <w:t>These</w:t>
      </w:r>
      <w:r>
        <w:rPr>
          <w:spacing w:val="30"/>
        </w:rPr>
        <w:t xml:space="preserve"> </w:t>
      </w:r>
      <w:r>
        <w:t>officers</w:t>
      </w:r>
      <w:r>
        <w:rPr>
          <w:spacing w:val="29"/>
        </w:rPr>
        <w:t xml:space="preserve"> </w:t>
      </w:r>
      <w:r>
        <w:t>are,</w:t>
      </w:r>
      <w:r>
        <w:rPr>
          <w:spacing w:val="-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Guardian,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delegate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Service’s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Executive.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approvals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emergency circumstances and on an ad hoc basis only. That is, they are to be</w:t>
      </w:r>
      <w:r>
        <w:rPr>
          <w:spacing w:val="1"/>
        </w:rPr>
        <w:t xml:space="preserve"> </w:t>
      </w:r>
      <w:r>
        <w:t>granted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perceived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acute,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insufficient time to proceed through the normal channels. Delay in obtaining approval</w:t>
      </w:r>
      <w:r>
        <w:rPr>
          <w:spacing w:val="-64"/>
        </w:rPr>
        <w:t xml:space="preserve"> </w:t>
      </w:r>
      <w:r>
        <w:t>is judged to be a greater risk to the welfare of the adult or others, than is a short</w:t>
      </w:r>
      <w:r>
        <w:rPr>
          <w:spacing w:val="1"/>
        </w:rPr>
        <w:t xml:space="preserve"> </w:t>
      </w:r>
      <w:r>
        <w:t>approval process gutted of safeguards. In lieu of procedural control the relative</w:t>
      </w:r>
      <w:r>
        <w:rPr>
          <w:spacing w:val="1"/>
        </w:rPr>
        <w:t xml:space="preserve"> </w:t>
      </w:r>
      <w:r>
        <w:t>br</w:t>
      </w:r>
      <w:r>
        <w:t>evity of the approval’s duration is supposed to shield from abuse the rights and</w:t>
      </w:r>
      <w:r>
        <w:rPr>
          <w:spacing w:val="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adults.</w:t>
      </w:r>
    </w:p>
    <w:p w14:paraId="363F9E34" w14:textId="77777777" w:rsidR="00FA5080" w:rsidRDefault="00EA3DC6">
      <w:pPr>
        <w:pStyle w:val="BodyText"/>
        <w:spacing w:before="200" w:line="276" w:lineRule="auto"/>
        <w:ind w:left="660" w:right="1009"/>
        <w:jc w:val="both"/>
      </w:pPr>
      <w:r>
        <w:t>The proposals were initially to increase the transitional period by six months, and to</w:t>
      </w:r>
      <w:r>
        <w:rPr>
          <w:spacing w:val="1"/>
        </w:rPr>
        <w:t xml:space="preserve"> </w:t>
      </w:r>
      <w:r>
        <w:t>double the potential length of short-term approvals from thre</w:t>
      </w:r>
      <w:r>
        <w:t>e to six months. Within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proposals,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service</w:t>
      </w:r>
      <w:r>
        <w:rPr>
          <w:spacing w:val="-64"/>
        </w:rPr>
        <w:t xml:space="preserve"> </w:t>
      </w:r>
      <w:r>
        <w:t>providers who had agreed a six-month extension to the transitional period would be</w:t>
      </w:r>
      <w:r>
        <w:rPr>
          <w:spacing w:val="1"/>
        </w:rPr>
        <w:t xml:space="preserve"> </w:t>
      </w:r>
      <w:r>
        <w:t>sufficient, now</w:t>
      </w:r>
      <w:r>
        <w:rPr>
          <w:spacing w:val="-3"/>
        </w:rPr>
        <w:t xml:space="preserve"> </w:t>
      </w:r>
      <w:r>
        <w:t>thought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extra nine</w:t>
      </w:r>
      <w:r>
        <w:rPr>
          <w:spacing w:val="-1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required.</w:t>
      </w:r>
    </w:p>
    <w:p w14:paraId="41A50EED" w14:textId="77777777" w:rsidR="00FA5080" w:rsidRDefault="00EA3DC6">
      <w:pPr>
        <w:pStyle w:val="BodyText"/>
        <w:spacing w:before="199" w:line="276" w:lineRule="auto"/>
        <w:ind w:left="660" w:right="1008"/>
        <w:jc w:val="both"/>
      </w:pPr>
      <w:r>
        <w:t xml:space="preserve">At the </w:t>
      </w:r>
      <w:r>
        <w:t>consultation QAI was informed that compelling compliance within the periods</w:t>
      </w:r>
      <w:r>
        <w:rPr>
          <w:spacing w:val="1"/>
        </w:rPr>
        <w:t xml:space="preserve"> </w:t>
      </w:r>
      <w:r>
        <w:t>originally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jeopardise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adults</w:t>
      </w:r>
      <w:r>
        <w:rPr>
          <w:spacing w:val="66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promoting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rushed</w:t>
      </w:r>
      <w:r>
        <w:rPr>
          <w:spacing w:val="-1"/>
        </w:rPr>
        <w:t xml:space="preserve"> </w:t>
      </w:r>
      <w:r>
        <w:t>process over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measured</w:t>
      </w:r>
      <w:r>
        <w:rPr>
          <w:spacing w:val="1"/>
        </w:rPr>
        <w:t xml:space="preserve"> </w:t>
      </w:r>
      <w:r>
        <w:t>one.</w:t>
      </w:r>
    </w:p>
    <w:p w14:paraId="743A725C" w14:textId="77777777" w:rsidR="00FA5080" w:rsidRDefault="00EA3DC6">
      <w:pPr>
        <w:pStyle w:val="BodyText"/>
        <w:spacing w:before="200" w:line="276" w:lineRule="auto"/>
        <w:ind w:left="660" w:right="1009"/>
        <w:jc w:val="both"/>
      </w:pPr>
      <w:r>
        <w:t>This was an unusual stance for Disability Services to take. In the past it has always</w:t>
      </w:r>
      <w:r>
        <w:rPr>
          <w:spacing w:val="1"/>
        </w:rPr>
        <w:t xml:space="preserve"> </w:t>
      </w:r>
      <w:r>
        <w:t>argued that adherence to time limits however short is essential to ensure human</w:t>
      </w:r>
      <w:r>
        <w:rPr>
          <w:spacing w:val="1"/>
        </w:rPr>
        <w:t xml:space="preserve"> </w:t>
      </w:r>
      <w:r>
        <w:t>rights.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frames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hasty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constantly</w:t>
      </w:r>
      <w:r>
        <w:rPr>
          <w:spacing w:val="1"/>
        </w:rPr>
        <w:t xml:space="preserve"> </w:t>
      </w:r>
      <w:r>
        <w:t>attended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</w:t>
      </w:r>
      <w:r>
        <w:t>eensland’s new</w:t>
      </w:r>
      <w:r>
        <w:rPr>
          <w:spacing w:val="-4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 regime.</w:t>
      </w:r>
    </w:p>
    <w:p w14:paraId="01423294" w14:textId="77777777" w:rsidR="00FA5080" w:rsidRDefault="00EA3DC6">
      <w:pPr>
        <w:pStyle w:val="BodyText"/>
        <w:spacing w:before="202" w:line="276" w:lineRule="auto"/>
        <w:ind w:left="660" w:right="1009"/>
        <w:jc w:val="both"/>
      </w:pPr>
      <w:r>
        <w:t>QAI pointed this out in its submission. It also noted that, while QAI has always</w:t>
      </w:r>
      <w:r>
        <w:rPr>
          <w:spacing w:val="1"/>
        </w:rPr>
        <w:t xml:space="preserve"> </w:t>
      </w:r>
      <w:r>
        <w:t>regarded this haste as a grave threat to the human rights of the people affected, a</w:t>
      </w:r>
      <w:r>
        <w:rPr>
          <w:spacing w:val="1"/>
        </w:rPr>
        <w:t xml:space="preserve"> </w:t>
      </w:r>
      <w:r>
        <w:t>wider</w:t>
      </w:r>
      <w:r>
        <w:rPr>
          <w:spacing w:val="1"/>
        </w:rPr>
        <w:t xml:space="preserve"> </w:t>
      </w:r>
      <w:r>
        <w:t>realisation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threat</w:t>
      </w:r>
      <w:r>
        <w:rPr>
          <w:spacing w:val="1"/>
        </w:rPr>
        <w:t xml:space="preserve"> </w:t>
      </w:r>
      <w:r>
        <w:t>emerged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w</w:t>
      </w:r>
      <w:r>
        <w:t>hen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providers</w:t>
      </w:r>
      <w:r>
        <w:rPr>
          <w:spacing w:val="66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struggling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 their</w:t>
      </w:r>
      <w:r>
        <w:rPr>
          <w:spacing w:val="-1"/>
        </w:rPr>
        <w:t xml:space="preserve"> </w:t>
      </w:r>
      <w:r>
        <w:t>obligations.</w:t>
      </w:r>
    </w:p>
    <w:p w14:paraId="639B14AE" w14:textId="77777777" w:rsidR="00FA5080" w:rsidRDefault="00EA3DC6">
      <w:pPr>
        <w:pStyle w:val="Heading4"/>
        <w:spacing w:before="199"/>
        <w:ind w:left="660"/>
        <w:jc w:val="both"/>
        <w:rPr>
          <w:u w:val="none"/>
        </w:rPr>
      </w:pPr>
      <w:r>
        <w:rPr>
          <w:u w:val="thick"/>
        </w:rPr>
        <w:t>Policy</w:t>
      </w:r>
      <w:r>
        <w:rPr>
          <w:spacing w:val="-8"/>
          <w:u w:val="thick"/>
        </w:rPr>
        <w:t xml:space="preserve"> </w:t>
      </w:r>
      <w:r>
        <w:rPr>
          <w:u w:val="thick"/>
        </w:rPr>
        <w:t>supporting</w:t>
      </w:r>
      <w:r>
        <w:rPr>
          <w:spacing w:val="-2"/>
          <w:u w:val="thick"/>
        </w:rPr>
        <w:t xml:space="preserve"> </w:t>
      </w:r>
      <w:r>
        <w:rPr>
          <w:u w:val="thick"/>
        </w:rPr>
        <w:t>Short-term</w:t>
      </w:r>
      <w:r>
        <w:rPr>
          <w:spacing w:val="-2"/>
          <w:u w:val="thick"/>
        </w:rPr>
        <w:t xml:space="preserve"> </w:t>
      </w:r>
      <w:r>
        <w:rPr>
          <w:u w:val="thick"/>
        </w:rPr>
        <w:t>approvals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restrictive</w:t>
      </w:r>
      <w:r>
        <w:rPr>
          <w:spacing w:val="-1"/>
          <w:u w:val="thick"/>
        </w:rPr>
        <w:t xml:space="preserve"> </w:t>
      </w:r>
      <w:r>
        <w:rPr>
          <w:u w:val="thick"/>
        </w:rPr>
        <w:t>practices</w:t>
      </w:r>
    </w:p>
    <w:p w14:paraId="4F754AE7" w14:textId="77777777" w:rsidR="00FA5080" w:rsidRDefault="00FA5080">
      <w:pPr>
        <w:pStyle w:val="BodyText"/>
        <w:spacing w:before="10"/>
        <w:rPr>
          <w:b/>
          <w:sz w:val="20"/>
        </w:rPr>
      </w:pPr>
    </w:p>
    <w:p w14:paraId="61C7503D" w14:textId="77777777" w:rsidR="00FA5080" w:rsidRDefault="00EA3DC6">
      <w:pPr>
        <w:pStyle w:val="BodyText"/>
        <w:spacing w:line="276" w:lineRule="auto"/>
        <w:ind w:left="659" w:right="1008"/>
        <w:jc w:val="both"/>
      </w:pPr>
      <w:r>
        <w:t>Subsequently,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invited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Disability Services was drafting to support the legislative amendments   for Short-</w:t>
      </w:r>
      <w:r>
        <w:rPr>
          <w:spacing w:val="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approvals</w:t>
      </w:r>
      <w:r>
        <w:rPr>
          <w:spacing w:val="6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practices.</w:t>
      </w:r>
    </w:p>
    <w:p w14:paraId="365E2993" w14:textId="77777777" w:rsidR="00FA5080" w:rsidRDefault="00EA3DC6">
      <w:pPr>
        <w:pStyle w:val="BodyText"/>
        <w:spacing w:before="202" w:line="276" w:lineRule="auto"/>
        <w:ind w:left="659" w:right="1012"/>
        <w:jc w:val="both"/>
      </w:pPr>
      <w:r>
        <w:t>QAI raised numerous concerns at the consultation and again supported them with a</w:t>
      </w:r>
      <w:r>
        <w:rPr>
          <w:spacing w:val="1"/>
        </w:rPr>
        <w:t xml:space="preserve"> </w:t>
      </w:r>
      <w:r>
        <w:t>written submission.</w:t>
      </w:r>
      <w:r>
        <w:rPr>
          <w:spacing w:val="1"/>
        </w:rPr>
        <w:t xml:space="preserve"> </w:t>
      </w:r>
      <w:r>
        <w:t>Concerns included:</w:t>
      </w:r>
    </w:p>
    <w:p w14:paraId="556DB814" w14:textId="77777777" w:rsidR="00FA5080" w:rsidRDefault="00EA3DC6">
      <w:pPr>
        <w:pStyle w:val="ListParagraph"/>
        <w:numPr>
          <w:ilvl w:val="1"/>
          <w:numId w:val="2"/>
        </w:numPr>
        <w:tabs>
          <w:tab w:val="left" w:pos="1740"/>
        </w:tabs>
        <w:spacing w:before="196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durati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short-term</w:t>
      </w:r>
      <w:r>
        <w:rPr>
          <w:spacing w:val="1"/>
          <w:sz w:val="24"/>
        </w:rPr>
        <w:t xml:space="preserve"> </w:t>
      </w:r>
      <w:r>
        <w:rPr>
          <w:sz w:val="24"/>
        </w:rPr>
        <w:t>approvals;</w:t>
      </w:r>
    </w:p>
    <w:p w14:paraId="6D3BC2A3" w14:textId="77777777" w:rsidR="00FA5080" w:rsidRDefault="00EA3DC6">
      <w:pPr>
        <w:pStyle w:val="ListParagraph"/>
        <w:numPr>
          <w:ilvl w:val="1"/>
          <w:numId w:val="2"/>
        </w:numPr>
        <w:tabs>
          <w:tab w:val="left" w:pos="1740"/>
        </w:tabs>
        <w:ind w:left="1737" w:right="1009" w:hanging="358"/>
        <w:rPr>
          <w:sz w:val="24"/>
        </w:rPr>
      </w:pP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inequality</w:t>
      </w:r>
      <w:r>
        <w:rPr>
          <w:spacing w:val="35"/>
          <w:sz w:val="24"/>
        </w:rPr>
        <w:t xml:space="preserve"> </w:t>
      </w:r>
      <w:r>
        <w:rPr>
          <w:sz w:val="24"/>
        </w:rPr>
        <w:t>between</w:t>
      </w:r>
      <w:r>
        <w:rPr>
          <w:spacing w:val="38"/>
          <w:sz w:val="24"/>
        </w:rPr>
        <w:t xml:space="preserve"> </w:t>
      </w:r>
      <w:r>
        <w:rPr>
          <w:sz w:val="24"/>
        </w:rPr>
        <w:t>an</w:t>
      </w:r>
      <w:r>
        <w:rPr>
          <w:spacing w:val="39"/>
          <w:sz w:val="24"/>
        </w:rPr>
        <w:t xml:space="preserve"> </w:t>
      </w:r>
      <w:r>
        <w:rPr>
          <w:sz w:val="24"/>
        </w:rPr>
        <w:t>adult’s</w:t>
      </w:r>
      <w:r>
        <w:rPr>
          <w:spacing w:val="37"/>
          <w:sz w:val="24"/>
        </w:rPr>
        <w:t xml:space="preserve"> </w:t>
      </w:r>
      <w:r>
        <w:rPr>
          <w:sz w:val="24"/>
        </w:rPr>
        <w:t>rights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challenge</w:t>
      </w:r>
      <w:r>
        <w:rPr>
          <w:spacing w:val="39"/>
          <w:sz w:val="24"/>
        </w:rPr>
        <w:t xml:space="preserve"> </w:t>
      </w:r>
      <w:r>
        <w:rPr>
          <w:sz w:val="24"/>
        </w:rPr>
        <w:t>approvals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challenge available</w:t>
      </w:r>
      <w:r>
        <w:rPr>
          <w:spacing w:val="1"/>
          <w:sz w:val="24"/>
        </w:rPr>
        <w:t xml:space="preserve"> </w:t>
      </w:r>
      <w:r>
        <w:rPr>
          <w:sz w:val="24"/>
        </w:rPr>
        <w:t>to service</w:t>
      </w:r>
      <w:r>
        <w:rPr>
          <w:spacing w:val="1"/>
          <w:sz w:val="24"/>
        </w:rPr>
        <w:t xml:space="preserve"> </w:t>
      </w:r>
      <w:r>
        <w:rPr>
          <w:sz w:val="24"/>
        </w:rPr>
        <w:t>providers;</w:t>
      </w:r>
    </w:p>
    <w:p w14:paraId="28A6CC38" w14:textId="77777777" w:rsidR="00FA5080" w:rsidRDefault="00EA3DC6">
      <w:pPr>
        <w:pStyle w:val="ListParagraph"/>
        <w:numPr>
          <w:ilvl w:val="1"/>
          <w:numId w:val="2"/>
        </w:numPr>
        <w:tabs>
          <w:tab w:val="left" w:pos="1740"/>
        </w:tabs>
        <w:ind w:hanging="361"/>
        <w:rPr>
          <w:sz w:val="24"/>
        </w:rPr>
      </w:pPr>
      <w:r>
        <w:rPr>
          <w:sz w:val="24"/>
        </w:rPr>
        <w:t>The potential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short-term</w:t>
      </w:r>
      <w:r>
        <w:rPr>
          <w:spacing w:val="-2"/>
          <w:sz w:val="24"/>
        </w:rPr>
        <w:t xml:space="preserve"> </w:t>
      </w:r>
      <w:r>
        <w:rPr>
          <w:sz w:val="24"/>
        </w:rPr>
        <w:t>approvals 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granted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telephone;</w:t>
      </w:r>
    </w:p>
    <w:p w14:paraId="21F5547E" w14:textId="77777777" w:rsidR="00FA5080" w:rsidRDefault="00EA3DC6">
      <w:pPr>
        <w:pStyle w:val="ListParagraph"/>
        <w:numPr>
          <w:ilvl w:val="1"/>
          <w:numId w:val="2"/>
        </w:numPr>
        <w:tabs>
          <w:tab w:val="left" w:pos="1740"/>
        </w:tabs>
        <w:ind w:left="1737" w:right="1009" w:hanging="358"/>
        <w:rPr>
          <w:sz w:val="24"/>
        </w:rPr>
      </w:pP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unhealthy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rapidly</w:t>
      </w:r>
      <w:r>
        <w:rPr>
          <w:spacing w:val="29"/>
          <w:sz w:val="24"/>
        </w:rPr>
        <w:t xml:space="preserve"> </w:t>
      </w:r>
      <w:r>
        <w:rPr>
          <w:sz w:val="24"/>
        </w:rPr>
        <w:t>emerging</w:t>
      </w:r>
      <w:r>
        <w:rPr>
          <w:spacing w:val="29"/>
          <w:sz w:val="24"/>
        </w:rPr>
        <w:t xml:space="preserve"> </w:t>
      </w:r>
      <w:r>
        <w:rPr>
          <w:sz w:val="24"/>
        </w:rPr>
        <w:t>notion</w:t>
      </w:r>
      <w:r>
        <w:rPr>
          <w:spacing w:val="29"/>
          <w:sz w:val="24"/>
        </w:rPr>
        <w:t xml:space="preserve"> </w:t>
      </w:r>
      <w:r>
        <w:rPr>
          <w:sz w:val="24"/>
        </w:rPr>
        <w:t>that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short-term</w:t>
      </w:r>
      <w:r>
        <w:rPr>
          <w:spacing w:val="30"/>
          <w:sz w:val="24"/>
        </w:rPr>
        <w:t xml:space="preserve"> </w:t>
      </w:r>
      <w:r>
        <w:rPr>
          <w:sz w:val="24"/>
        </w:rPr>
        <w:t>approval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use</w:t>
      </w:r>
      <w:r>
        <w:rPr>
          <w:spacing w:val="15"/>
          <w:sz w:val="24"/>
        </w:rPr>
        <w:t xml:space="preserve"> </w:t>
      </w:r>
      <w:r>
        <w:rPr>
          <w:sz w:val="24"/>
        </w:rPr>
        <w:t>restrictive</w:t>
      </w:r>
      <w:r>
        <w:rPr>
          <w:spacing w:val="15"/>
          <w:sz w:val="24"/>
        </w:rPr>
        <w:t xml:space="preserve"> </w:t>
      </w:r>
      <w:r>
        <w:rPr>
          <w:sz w:val="24"/>
        </w:rPr>
        <w:t>practices</w:t>
      </w:r>
      <w:r>
        <w:rPr>
          <w:spacing w:val="14"/>
          <w:sz w:val="24"/>
        </w:rPr>
        <w:t xml:space="preserve"> </w:t>
      </w:r>
      <w:r>
        <w:rPr>
          <w:sz w:val="24"/>
        </w:rPr>
        <w:t>is</w:t>
      </w:r>
      <w:r>
        <w:rPr>
          <w:spacing w:val="14"/>
          <w:sz w:val="24"/>
        </w:rPr>
        <w:t xml:space="preserve"> </w:t>
      </w:r>
      <w:r>
        <w:rPr>
          <w:sz w:val="24"/>
        </w:rPr>
        <w:t>merely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procedural</w:t>
      </w:r>
      <w:r>
        <w:rPr>
          <w:spacing w:val="13"/>
          <w:sz w:val="24"/>
        </w:rPr>
        <w:t xml:space="preserve"> </w:t>
      </w:r>
      <w:r>
        <w:rPr>
          <w:sz w:val="24"/>
        </w:rPr>
        <w:t>step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an</w:t>
      </w:r>
      <w:r>
        <w:rPr>
          <w:spacing w:val="15"/>
          <w:sz w:val="24"/>
        </w:rPr>
        <w:t xml:space="preserve"> </w:t>
      </w:r>
      <w:r>
        <w:rPr>
          <w:sz w:val="24"/>
        </w:rPr>
        <w:t>inevitable</w:t>
      </w:r>
    </w:p>
    <w:p w14:paraId="5BB71893" w14:textId="77777777" w:rsidR="00FA5080" w:rsidRDefault="00FA5080">
      <w:pPr>
        <w:rPr>
          <w:sz w:val="24"/>
        </w:rPr>
        <w:sectPr w:rsidR="00FA5080">
          <w:pgSz w:w="11900" w:h="16840"/>
          <w:pgMar w:top="840" w:right="420" w:bottom="960" w:left="780" w:header="0" w:footer="747" w:gutter="0"/>
          <w:cols w:space="720"/>
        </w:sectPr>
      </w:pPr>
    </w:p>
    <w:p w14:paraId="1A369F17" w14:textId="77777777" w:rsidR="00FA5080" w:rsidRDefault="00EA3DC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6832" behindDoc="0" locked="0" layoutInCell="1" allowOverlap="1" wp14:anchorId="152B6C64" wp14:editId="3DEA07F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8411" cy="10692381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1E71C" w14:textId="77777777" w:rsidR="00FA5080" w:rsidRDefault="00FA5080">
      <w:pPr>
        <w:pStyle w:val="BodyText"/>
        <w:rPr>
          <w:sz w:val="20"/>
        </w:rPr>
      </w:pPr>
    </w:p>
    <w:p w14:paraId="5E8BE806" w14:textId="77777777" w:rsidR="00FA5080" w:rsidRDefault="00FA5080">
      <w:pPr>
        <w:pStyle w:val="BodyText"/>
        <w:rPr>
          <w:sz w:val="20"/>
        </w:rPr>
      </w:pPr>
    </w:p>
    <w:p w14:paraId="385119A1" w14:textId="77777777" w:rsidR="00FA5080" w:rsidRDefault="00EA3DC6">
      <w:pPr>
        <w:pStyle w:val="BodyText"/>
        <w:spacing w:before="229"/>
        <w:ind w:left="1737" w:right="719"/>
      </w:pPr>
      <w:r>
        <w:t>progression</w:t>
      </w:r>
      <w:r>
        <w:rPr>
          <w:spacing w:val="61"/>
        </w:rPr>
        <w:t xml:space="preserve"> </w:t>
      </w:r>
      <w:r>
        <w:t>towards</w:t>
      </w:r>
      <w:r>
        <w:rPr>
          <w:spacing w:val="60"/>
        </w:rPr>
        <w:t xml:space="preserve"> </w:t>
      </w:r>
      <w:r>
        <w:t>long-term</w:t>
      </w:r>
      <w:r>
        <w:rPr>
          <w:spacing w:val="62"/>
        </w:rPr>
        <w:t xml:space="preserve"> </w:t>
      </w:r>
      <w:r>
        <w:t>Queensland</w:t>
      </w:r>
      <w:r>
        <w:rPr>
          <w:spacing w:val="61"/>
        </w:rPr>
        <w:t xml:space="preserve"> </w:t>
      </w:r>
      <w:r>
        <w:t>Civil</w:t>
      </w:r>
      <w:r>
        <w:rPr>
          <w:spacing w:val="62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Administrative</w:t>
      </w:r>
      <w:r>
        <w:rPr>
          <w:spacing w:val="-64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(QCAT)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practices;</w:t>
      </w:r>
      <w:r>
        <w:rPr>
          <w:spacing w:val="-1"/>
        </w:rPr>
        <w:t xml:space="preserve"> </w:t>
      </w:r>
      <w:r>
        <w:t>and</w:t>
      </w:r>
    </w:p>
    <w:p w14:paraId="1A50FB19" w14:textId="77777777" w:rsidR="00FA5080" w:rsidRDefault="00EA3DC6">
      <w:pPr>
        <w:pStyle w:val="ListParagraph"/>
        <w:numPr>
          <w:ilvl w:val="1"/>
          <w:numId w:val="2"/>
        </w:numPr>
        <w:tabs>
          <w:tab w:val="left" w:pos="1740"/>
        </w:tabs>
        <w:ind w:left="1737" w:right="1009" w:hanging="358"/>
        <w:rPr>
          <w:sz w:val="24"/>
        </w:rPr>
      </w:pP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potential for</w:t>
      </w:r>
      <w:r>
        <w:rPr>
          <w:spacing w:val="2"/>
          <w:sz w:val="24"/>
        </w:rPr>
        <w:t xml:space="preserve"> </w:t>
      </w:r>
      <w:r>
        <w:rPr>
          <w:sz w:val="24"/>
        </w:rPr>
        <w:t>conflict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interest</w:t>
      </w:r>
      <w:r>
        <w:rPr>
          <w:spacing w:val="3"/>
          <w:sz w:val="24"/>
        </w:rPr>
        <w:t xml:space="preserve"> </w:t>
      </w:r>
      <w:r>
        <w:rPr>
          <w:sz w:val="24"/>
        </w:rPr>
        <w:t>arising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close</w:t>
      </w:r>
      <w:r>
        <w:rPr>
          <w:spacing w:val="3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can develop between</w:t>
      </w:r>
      <w:r>
        <w:rPr>
          <w:spacing w:val="-1"/>
          <w:sz w:val="24"/>
        </w:rPr>
        <w:t xml:space="preserve"> </w:t>
      </w:r>
      <w:r>
        <w:rPr>
          <w:sz w:val="24"/>
        </w:rPr>
        <w:t>decision-makers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service providers.</w:t>
      </w:r>
    </w:p>
    <w:p w14:paraId="2FBDBE1B" w14:textId="77777777" w:rsidR="00FA5080" w:rsidRDefault="00FA5080">
      <w:pPr>
        <w:pStyle w:val="BodyText"/>
        <w:spacing w:before="9"/>
        <w:rPr>
          <w:sz w:val="27"/>
        </w:rPr>
      </w:pPr>
    </w:p>
    <w:p w14:paraId="1D32EB5A" w14:textId="77777777" w:rsidR="00FA5080" w:rsidRDefault="00EA3DC6">
      <w:pPr>
        <w:pStyle w:val="Heading4"/>
        <w:ind w:left="660"/>
        <w:jc w:val="both"/>
        <w:rPr>
          <w:u w:val="none"/>
        </w:rPr>
      </w:pPr>
      <w:r>
        <w:rPr>
          <w:u w:val="thick"/>
        </w:rPr>
        <w:t>Guardianship</w:t>
      </w:r>
      <w:r>
        <w:rPr>
          <w:spacing w:val="-3"/>
          <w:u w:val="thick"/>
        </w:rPr>
        <w:t xml:space="preserve"> </w:t>
      </w:r>
      <w:r>
        <w:rPr>
          <w:u w:val="thick"/>
        </w:rPr>
        <w:t>Review</w:t>
      </w:r>
    </w:p>
    <w:p w14:paraId="457B917E" w14:textId="77777777" w:rsidR="00FA5080" w:rsidRDefault="00EA3DC6">
      <w:pPr>
        <w:pStyle w:val="BodyText"/>
        <w:spacing w:before="41" w:line="276" w:lineRule="auto"/>
        <w:ind w:left="659" w:right="1009"/>
        <w:jc w:val="both"/>
      </w:pPr>
      <w:r>
        <w:t xml:space="preserve">As part of QAI’s ongoing involvement with the </w:t>
      </w:r>
      <w:r>
        <w:rPr>
          <w:b/>
        </w:rPr>
        <w:t xml:space="preserve">QLRC’s </w:t>
      </w:r>
      <w:r>
        <w:t>review of Queensland’s</w:t>
      </w:r>
      <w:r>
        <w:rPr>
          <w:spacing w:val="1"/>
        </w:rPr>
        <w:t xml:space="preserve"> </w:t>
      </w:r>
      <w:r>
        <w:t>guardianship laws, the Law Reform Advocate attended a series of community and</w:t>
      </w:r>
      <w:r>
        <w:rPr>
          <w:spacing w:val="1"/>
        </w:rPr>
        <w:t xml:space="preserve"> </w:t>
      </w:r>
      <w:r>
        <w:t>stakeholder consultations hosted by the QLRC. The consultations supported the</w:t>
      </w:r>
      <w:r>
        <w:rPr>
          <w:spacing w:val="1"/>
        </w:rPr>
        <w:t xml:space="preserve"> </w:t>
      </w:r>
      <w:r>
        <w:t>QLRC’s release</w:t>
      </w:r>
      <w:r>
        <w:rPr>
          <w:spacing w:val="1"/>
        </w:rPr>
        <w:t xml:space="preserve"> </w:t>
      </w:r>
      <w:r>
        <w:t>of its th</w:t>
      </w:r>
      <w:r>
        <w:t>ird and</w:t>
      </w:r>
      <w:r>
        <w:rPr>
          <w:spacing w:val="1"/>
        </w:rPr>
        <w:t xml:space="preserve"> </w:t>
      </w:r>
      <w:r>
        <w:t>final discussion</w:t>
      </w:r>
      <w:r>
        <w:rPr>
          <w:spacing w:val="1"/>
        </w:rPr>
        <w:t xml:space="preserve"> </w:t>
      </w:r>
      <w:r>
        <w:t>paper on guardianship laws in</w:t>
      </w:r>
      <w:r>
        <w:rPr>
          <w:spacing w:val="1"/>
        </w:rPr>
        <w:t xml:space="preserve"> </w:t>
      </w:r>
      <w:r>
        <w:t>Queensland.</w:t>
      </w:r>
    </w:p>
    <w:p w14:paraId="308978A6" w14:textId="77777777" w:rsidR="00FA5080" w:rsidRDefault="00EA3DC6">
      <w:pPr>
        <w:pStyle w:val="BodyText"/>
        <w:spacing w:before="201" w:line="276" w:lineRule="auto"/>
        <w:ind w:left="659" w:right="1008"/>
        <w:jc w:val="both"/>
      </w:pPr>
      <w:r>
        <w:t>The</w:t>
      </w:r>
      <w:r>
        <w:rPr>
          <w:spacing w:val="12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discussion</w:t>
      </w:r>
      <w:r>
        <w:rPr>
          <w:spacing w:val="16"/>
        </w:rPr>
        <w:t xml:space="preserve"> </w:t>
      </w:r>
      <w:r>
        <w:t>papers</w:t>
      </w:r>
      <w:r>
        <w:rPr>
          <w:spacing w:val="15"/>
        </w:rPr>
        <w:t xml:space="preserve"> </w:t>
      </w:r>
      <w:r>
        <w:t>examined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issues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confidentiality,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definition</w:t>
      </w:r>
      <w:r>
        <w:rPr>
          <w:spacing w:val="-6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capacity,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66"/>
        </w:rPr>
        <w:t xml:space="preserve"> </w:t>
      </w:r>
      <w:r>
        <w:t>principle.</w:t>
      </w:r>
      <w:r>
        <w:rPr>
          <w:spacing w:val="1"/>
        </w:rPr>
        <w:t xml:space="preserve"> </w:t>
      </w:r>
      <w:r>
        <w:t>Decision makers acting under Queensland’s guardianship legislation must consider</w:t>
      </w:r>
      <w:r>
        <w:rPr>
          <w:spacing w:val="1"/>
        </w:rPr>
        <w:t xml:space="preserve"> </w:t>
      </w:r>
      <w:r>
        <w:t>these principles when making decisions for people who lack capacity. The final</w:t>
      </w:r>
      <w:r>
        <w:rPr>
          <w:spacing w:val="1"/>
        </w:rPr>
        <w:t xml:space="preserve"> </w:t>
      </w:r>
      <w:r>
        <w:t>discussion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encompassed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dealt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legislation.</w:t>
      </w:r>
      <w:r>
        <w:rPr>
          <w:spacing w:val="1"/>
        </w:rPr>
        <w:t xml:space="preserve"> </w:t>
      </w:r>
      <w:r>
        <w:t>Consequently, the</w:t>
      </w:r>
      <w:r>
        <w:rPr>
          <w:spacing w:val="-1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was very</w:t>
      </w:r>
      <w:r>
        <w:rPr>
          <w:spacing w:val="-2"/>
        </w:rPr>
        <w:t xml:space="preserve"> </w:t>
      </w:r>
      <w:r>
        <w:t>large, comprising</w:t>
      </w:r>
      <w:r>
        <w:rPr>
          <w:spacing w:val="-1"/>
        </w:rPr>
        <w:t xml:space="preserve"> </w:t>
      </w:r>
      <w:r>
        <w:t>710</w:t>
      </w:r>
      <w:r>
        <w:rPr>
          <w:spacing w:val="-2"/>
        </w:rPr>
        <w:t xml:space="preserve"> </w:t>
      </w:r>
      <w:r>
        <w:t>pages.</w:t>
      </w:r>
    </w:p>
    <w:p w14:paraId="24E64509" w14:textId="77777777" w:rsidR="00FA5080" w:rsidRDefault="00EA3DC6">
      <w:pPr>
        <w:pStyle w:val="BodyText"/>
        <w:spacing w:before="201"/>
        <w:ind w:left="659"/>
        <w:jc w:val="both"/>
      </w:pPr>
      <w:r>
        <w:t>Common</w:t>
      </w:r>
      <w:r>
        <w:rPr>
          <w:spacing w:val="-2"/>
        </w:rPr>
        <w:t xml:space="preserve"> </w:t>
      </w:r>
      <w:r>
        <w:t>themes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emerged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consultations included;</w:t>
      </w:r>
    </w:p>
    <w:p w14:paraId="30F31DBF" w14:textId="77777777" w:rsidR="00FA5080" w:rsidRDefault="00FA5080">
      <w:pPr>
        <w:pStyle w:val="BodyText"/>
        <w:spacing w:before="8"/>
        <w:rPr>
          <w:sz w:val="20"/>
        </w:rPr>
      </w:pPr>
    </w:p>
    <w:p w14:paraId="79C8FA0E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spacing w:line="293" w:lineRule="exact"/>
        <w:ind w:left="1379" w:hanging="363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difficulty</w:t>
      </w:r>
      <w:r>
        <w:rPr>
          <w:spacing w:val="-3"/>
          <w:sz w:val="24"/>
        </w:rPr>
        <w:t xml:space="preserve"> </w:t>
      </w:r>
      <w:r>
        <w:rPr>
          <w:sz w:val="24"/>
        </w:rPr>
        <w:t>of managing</w:t>
      </w:r>
      <w:r>
        <w:rPr>
          <w:spacing w:val="-2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1"/>
          <w:sz w:val="24"/>
        </w:rPr>
        <w:t xml:space="preserve"> </w:t>
      </w:r>
      <w:r>
        <w:rPr>
          <w:sz w:val="24"/>
        </w:rPr>
        <w:t>affairs</w:t>
      </w:r>
      <w:r>
        <w:rPr>
          <w:spacing w:val="-2"/>
          <w:sz w:val="24"/>
        </w:rPr>
        <w:t xml:space="preserve"> </w:t>
      </w:r>
      <w:r>
        <w:rPr>
          <w:sz w:val="24"/>
        </w:rPr>
        <w:t>when they</w:t>
      </w:r>
      <w:r>
        <w:rPr>
          <w:spacing w:val="-3"/>
          <w:sz w:val="24"/>
        </w:rPr>
        <w:t xml:space="preserve"> </w:t>
      </w:r>
      <w:r>
        <w:rPr>
          <w:sz w:val="24"/>
        </w:rPr>
        <w:t>turn 18;</w:t>
      </w:r>
    </w:p>
    <w:p w14:paraId="2E2DEAD7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ind w:right="1012"/>
        <w:jc w:val="both"/>
        <w:rPr>
          <w:sz w:val="24"/>
        </w:rPr>
      </w:pPr>
      <w:r>
        <w:rPr>
          <w:sz w:val="24"/>
        </w:rPr>
        <w:t>fears of statutory authorities obtaining decision-making powers for children</w:t>
      </w:r>
      <w:r>
        <w:rPr>
          <w:spacing w:val="1"/>
          <w:sz w:val="24"/>
        </w:rPr>
        <w:t xml:space="preserve"> </w:t>
      </w:r>
      <w:r>
        <w:rPr>
          <w:sz w:val="24"/>
        </w:rPr>
        <w:t>when children</w:t>
      </w:r>
      <w:r>
        <w:rPr>
          <w:spacing w:val="1"/>
          <w:sz w:val="24"/>
        </w:rPr>
        <w:t xml:space="preserve"> </w:t>
      </w:r>
      <w:r>
        <w:rPr>
          <w:sz w:val="24"/>
        </w:rPr>
        <w:t>turn</w:t>
      </w:r>
      <w:r>
        <w:rPr>
          <w:spacing w:val="1"/>
          <w:sz w:val="24"/>
        </w:rPr>
        <w:t xml:space="preserve"> </w:t>
      </w:r>
      <w:r>
        <w:rPr>
          <w:sz w:val="24"/>
        </w:rPr>
        <w:t>18;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32970868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spacing w:before="3" w:line="235" w:lineRule="auto"/>
        <w:ind w:right="1009"/>
        <w:jc w:val="both"/>
        <w:rPr>
          <w:sz w:val="24"/>
        </w:rPr>
      </w:pPr>
      <w:r>
        <w:rPr>
          <w:sz w:val="24"/>
        </w:rPr>
        <w:t>the anxieties of ageing parents, who care for children with disability, about the</w:t>
      </w:r>
      <w:r>
        <w:rPr>
          <w:spacing w:val="1"/>
          <w:sz w:val="24"/>
        </w:rPr>
        <w:t xml:space="preserve"> </w:t>
      </w:r>
      <w:r>
        <w:rPr>
          <w:sz w:val="24"/>
        </w:rPr>
        <w:t>care 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once the</w:t>
      </w:r>
      <w:r>
        <w:rPr>
          <w:spacing w:val="-1"/>
          <w:sz w:val="24"/>
        </w:rPr>
        <w:t xml:space="preserve"> </w:t>
      </w:r>
      <w:r>
        <w:rPr>
          <w:sz w:val="24"/>
        </w:rPr>
        <w:t>parents have</w:t>
      </w:r>
      <w:r>
        <w:rPr>
          <w:spacing w:val="1"/>
          <w:sz w:val="24"/>
        </w:rPr>
        <w:t xml:space="preserve"> </w:t>
      </w:r>
      <w:r>
        <w:rPr>
          <w:sz w:val="24"/>
        </w:rPr>
        <w:t>died.</w:t>
      </w:r>
    </w:p>
    <w:p w14:paraId="672A5080" w14:textId="77777777" w:rsidR="00FA5080" w:rsidRDefault="00EA3DC6">
      <w:pPr>
        <w:pStyle w:val="BodyText"/>
        <w:spacing w:before="5" w:line="276" w:lineRule="auto"/>
        <w:ind w:left="659" w:right="1009"/>
        <w:jc w:val="both"/>
      </w:pPr>
      <w:r>
        <w:t xml:space="preserve">In response to the </w:t>
      </w:r>
      <w:r>
        <w:t>consultations and discussion paper, the law-reform advocate</w:t>
      </w:r>
      <w:r>
        <w:rPr>
          <w:spacing w:val="1"/>
        </w:rPr>
        <w:t xml:space="preserve"> </w:t>
      </w:r>
      <w:r>
        <w:t>collaborated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Jan</w:t>
      </w:r>
      <w:r>
        <w:rPr>
          <w:spacing w:val="1"/>
        </w:rPr>
        <w:t xml:space="preserve"> </w:t>
      </w:r>
      <w:r>
        <w:t>Dyke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40-page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detailing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recommendations.</w:t>
      </w:r>
      <w:r>
        <w:rPr>
          <w:spacing w:val="-3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included:</w:t>
      </w:r>
    </w:p>
    <w:p w14:paraId="5D5F2CB8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spacing w:line="273" w:lineRule="auto"/>
        <w:ind w:left="1380" w:right="1009" w:hanging="361"/>
        <w:jc w:val="both"/>
        <w:rPr>
          <w:sz w:val="24"/>
        </w:rPr>
      </w:pPr>
      <w:r>
        <w:rPr>
          <w:sz w:val="24"/>
        </w:rPr>
        <w:t>Adopting the Convention on the Rights of Persons with Disabilities (</w:t>
      </w:r>
      <w:r>
        <w:rPr>
          <w:b/>
          <w:sz w:val="24"/>
        </w:rPr>
        <w:t>CRPD</w:t>
      </w:r>
      <w:r>
        <w:rPr>
          <w:sz w:val="24"/>
        </w:rPr>
        <w:t>) as</w:t>
      </w:r>
      <w:r>
        <w:rPr>
          <w:spacing w:val="-64"/>
          <w:sz w:val="24"/>
        </w:rPr>
        <w:t xml:space="preserve"> </w:t>
      </w:r>
      <w:r>
        <w:rPr>
          <w:sz w:val="24"/>
        </w:rPr>
        <w:t>a compliance b</w:t>
      </w:r>
      <w:r>
        <w:rPr>
          <w:sz w:val="24"/>
        </w:rPr>
        <w:t>ench mark to which all potential outcomes from the review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elevated.</w:t>
      </w:r>
    </w:p>
    <w:p w14:paraId="2743701A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spacing w:before="4" w:line="273" w:lineRule="auto"/>
        <w:ind w:left="1380" w:right="1012" w:hanging="360"/>
        <w:jc w:val="both"/>
        <w:rPr>
          <w:sz w:val="24"/>
        </w:rPr>
      </w:pPr>
      <w:r>
        <w:rPr>
          <w:sz w:val="24"/>
        </w:rPr>
        <w:t>Maintaining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Advocate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confirming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66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advocacy.</w:t>
      </w:r>
    </w:p>
    <w:p w14:paraId="61306671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spacing w:before="1"/>
        <w:ind w:right="1010"/>
        <w:jc w:val="both"/>
        <w:rPr>
          <w:sz w:val="24"/>
        </w:rPr>
      </w:pPr>
      <w:r>
        <w:rPr>
          <w:sz w:val="24"/>
        </w:rPr>
        <w:t>Conferring upon the Public Advocate the same investigatory powers as those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Adult</w:t>
      </w:r>
      <w:r>
        <w:rPr>
          <w:spacing w:val="1"/>
          <w:sz w:val="24"/>
        </w:rPr>
        <w:t xml:space="preserve"> </w:t>
      </w:r>
      <w:r>
        <w:rPr>
          <w:sz w:val="24"/>
        </w:rPr>
        <w:t>Guardian.</w:t>
      </w:r>
    </w:p>
    <w:p w14:paraId="18D6E474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spacing w:before="3" w:line="235" w:lineRule="auto"/>
        <w:ind w:right="1010"/>
        <w:jc w:val="both"/>
        <w:rPr>
          <w:sz w:val="24"/>
        </w:rPr>
      </w:pPr>
      <w:r>
        <w:rPr>
          <w:sz w:val="24"/>
        </w:rPr>
        <w:t>Introducing statutory penalties for failure to comply with lawful directions from</w:t>
      </w:r>
      <w:r>
        <w:rPr>
          <w:spacing w:val="1"/>
          <w:sz w:val="24"/>
        </w:rPr>
        <w:t xml:space="preserve"> </w:t>
      </w:r>
      <w:r>
        <w:rPr>
          <w:sz w:val="24"/>
        </w:rPr>
        <w:t>the Public Advocate.</w:t>
      </w:r>
    </w:p>
    <w:p w14:paraId="07070319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spacing w:before="3"/>
        <w:ind w:right="1012"/>
        <w:jc w:val="both"/>
        <w:rPr>
          <w:sz w:val="24"/>
        </w:rPr>
      </w:pPr>
      <w:r>
        <w:rPr>
          <w:sz w:val="24"/>
        </w:rPr>
        <w:t>Establishing a restrictive practices database similar to the Victorian Restrictive</w:t>
      </w:r>
      <w:r>
        <w:rPr>
          <w:spacing w:val="-64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RIDS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monitor</w:t>
      </w:r>
      <w:r>
        <w:rPr>
          <w:spacing w:val="1"/>
          <w:sz w:val="24"/>
        </w:rPr>
        <w:t xml:space="preserve"> </w:t>
      </w:r>
      <w:r>
        <w:rPr>
          <w:sz w:val="24"/>
        </w:rPr>
        <w:t>restrictive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Queensland.</w:t>
      </w:r>
    </w:p>
    <w:p w14:paraId="330E781A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ind w:right="1010"/>
        <w:jc w:val="both"/>
        <w:rPr>
          <w:sz w:val="24"/>
        </w:rPr>
      </w:pPr>
      <w:r>
        <w:rPr>
          <w:sz w:val="24"/>
        </w:rPr>
        <w:t>Requiring all service providers using restrictive practices to report through the</w:t>
      </w:r>
      <w:r>
        <w:rPr>
          <w:spacing w:val="1"/>
          <w:sz w:val="24"/>
        </w:rPr>
        <w:t xml:space="preserve"> </w:t>
      </w:r>
      <w:r>
        <w:rPr>
          <w:sz w:val="24"/>
        </w:rPr>
        <w:t>database</w:t>
      </w:r>
      <w:r>
        <w:rPr>
          <w:spacing w:val="-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Advocate</w:t>
      </w:r>
      <w:r>
        <w:rPr>
          <w:spacing w:val="-2"/>
          <w:sz w:val="24"/>
        </w:rPr>
        <w:t xml:space="preserve"> </w:t>
      </w:r>
      <w:r>
        <w:rPr>
          <w:sz w:val="24"/>
        </w:rPr>
        <w:t>about their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restrictive practices.</w:t>
      </w:r>
    </w:p>
    <w:p w14:paraId="4D2242C1" w14:textId="77777777" w:rsidR="00FA5080" w:rsidRDefault="00FA5080">
      <w:pPr>
        <w:pStyle w:val="BodyText"/>
        <w:spacing w:before="6"/>
        <w:rPr>
          <w:sz w:val="27"/>
        </w:rPr>
      </w:pPr>
    </w:p>
    <w:p w14:paraId="3667C0A1" w14:textId="77777777" w:rsidR="00FA5080" w:rsidRDefault="00EA3DC6">
      <w:pPr>
        <w:pStyle w:val="Heading4"/>
        <w:ind w:left="660"/>
        <w:jc w:val="both"/>
        <w:rPr>
          <w:u w:val="none"/>
        </w:rPr>
      </w:pPr>
      <w:r>
        <w:rPr>
          <w:u w:val="thick"/>
        </w:rPr>
        <w:t>Restrictive</w:t>
      </w:r>
      <w:r>
        <w:rPr>
          <w:spacing w:val="-1"/>
          <w:u w:val="thick"/>
        </w:rPr>
        <w:t xml:space="preserve"> </w:t>
      </w:r>
      <w:r>
        <w:rPr>
          <w:u w:val="thick"/>
        </w:rPr>
        <w:t>Practices</w:t>
      </w:r>
      <w:r>
        <w:rPr>
          <w:spacing w:val="-3"/>
          <w:u w:val="thick"/>
        </w:rPr>
        <w:t xml:space="preserve"> </w:t>
      </w:r>
      <w:r>
        <w:rPr>
          <w:u w:val="thick"/>
        </w:rPr>
        <w:t>Forum</w:t>
      </w:r>
    </w:p>
    <w:p w14:paraId="4555A426" w14:textId="77777777" w:rsidR="00FA5080" w:rsidRDefault="00EA3DC6">
      <w:pPr>
        <w:pStyle w:val="BodyText"/>
        <w:spacing w:before="41" w:line="276" w:lineRule="auto"/>
        <w:ind w:left="659" w:right="1008"/>
        <w:jc w:val="both"/>
      </w:pPr>
      <w:r>
        <w:t>During the reporting period, the Law Reform Advocate and QAI’s Director together</w:t>
      </w:r>
      <w:r>
        <w:rPr>
          <w:spacing w:val="1"/>
        </w:rPr>
        <w:t xml:space="preserve"> </w:t>
      </w:r>
      <w:r>
        <w:t>with a small reference group formed by QAI undertook the planning and presentation</w:t>
      </w:r>
      <w:r>
        <w:rPr>
          <w:spacing w:val="-6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full-day</w:t>
      </w:r>
      <w:r>
        <w:rPr>
          <w:spacing w:val="-2"/>
        </w:rPr>
        <w:t xml:space="preserve"> </w:t>
      </w:r>
      <w:r>
        <w:t>forum</w:t>
      </w:r>
      <w:r>
        <w:rPr>
          <w:spacing w:val="1"/>
        </w:rPr>
        <w:t xml:space="preserve"> </w:t>
      </w:r>
      <w:r>
        <w:t>on restrictive</w:t>
      </w:r>
      <w:r>
        <w:rPr>
          <w:spacing w:val="1"/>
        </w:rPr>
        <w:t xml:space="preserve"> </w:t>
      </w:r>
      <w:r>
        <w:t>practices.</w:t>
      </w:r>
      <w:r>
        <w:rPr>
          <w:spacing w:val="-3"/>
        </w:rPr>
        <w:t xml:space="preserve"> </w:t>
      </w:r>
      <w:r>
        <w:t>The purpose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forum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to:</w:t>
      </w:r>
    </w:p>
    <w:p w14:paraId="01872079" w14:textId="77777777" w:rsidR="00FA5080" w:rsidRDefault="00FA5080">
      <w:pPr>
        <w:spacing w:line="276" w:lineRule="auto"/>
        <w:jc w:val="both"/>
        <w:sectPr w:rsidR="00FA5080">
          <w:pgSz w:w="11900" w:h="16840"/>
          <w:pgMar w:top="0" w:right="420" w:bottom="960" w:left="780" w:header="0" w:footer="747" w:gutter="0"/>
          <w:cols w:space="720"/>
        </w:sectPr>
      </w:pPr>
    </w:p>
    <w:p w14:paraId="37F56D31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spacing w:before="80"/>
        <w:ind w:right="1014"/>
        <w:jc w:val="both"/>
        <w:rPr>
          <w:sz w:val="24"/>
        </w:rPr>
      </w:pPr>
      <w:r>
        <w:rPr>
          <w:sz w:val="24"/>
        </w:rPr>
        <w:lastRenderedPageBreak/>
        <w:t>assess the effects of Queensland’s new system for regulating</w:t>
      </w:r>
      <w:r>
        <w:rPr>
          <w:spacing w:val="1"/>
          <w:sz w:val="24"/>
        </w:rPr>
        <w:t xml:space="preserve"> </w:t>
      </w:r>
      <w:r>
        <w:rPr>
          <w:sz w:val="24"/>
        </w:rPr>
        <w:t>restrictive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z w:val="24"/>
        </w:rPr>
        <w:t>tices;</w:t>
      </w:r>
    </w:p>
    <w:p w14:paraId="5D6AC339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spacing w:line="291" w:lineRule="exact"/>
        <w:ind w:left="1379" w:hanging="363"/>
        <w:jc w:val="both"/>
        <w:rPr>
          <w:sz w:val="24"/>
        </w:rPr>
      </w:pPr>
      <w:r>
        <w:rPr>
          <w:sz w:val="24"/>
        </w:rPr>
        <w:t>compare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system with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1"/>
          <w:sz w:val="24"/>
        </w:rPr>
        <w:t xml:space="preserve"> </w:t>
      </w:r>
      <w:r>
        <w:rPr>
          <w:sz w:val="24"/>
        </w:rPr>
        <w:t>models</w:t>
      </w:r>
      <w:r>
        <w:rPr>
          <w:spacing w:val="-3"/>
          <w:sz w:val="24"/>
        </w:rPr>
        <w:t xml:space="preserve"> </w:t>
      </w:r>
      <w:r>
        <w:rPr>
          <w:sz w:val="24"/>
        </w:rPr>
        <w:t>from other</w:t>
      </w:r>
      <w:r>
        <w:rPr>
          <w:spacing w:val="-3"/>
          <w:sz w:val="24"/>
        </w:rPr>
        <w:t xml:space="preserve"> </w:t>
      </w:r>
      <w:r>
        <w:rPr>
          <w:sz w:val="24"/>
        </w:rPr>
        <w:t>jurisdictions;</w:t>
      </w:r>
    </w:p>
    <w:p w14:paraId="63D03F84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ind w:right="1009"/>
        <w:jc w:val="both"/>
        <w:rPr>
          <w:sz w:val="24"/>
        </w:rPr>
      </w:pP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 for positive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system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warranted; and</w:t>
      </w:r>
    </w:p>
    <w:p w14:paraId="472194AD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ind w:right="1009"/>
        <w:jc w:val="both"/>
        <w:rPr>
          <w:sz w:val="24"/>
        </w:rPr>
      </w:pPr>
      <w:r>
        <w:rPr>
          <w:sz w:val="24"/>
        </w:rPr>
        <w:t>promote a sector-wide sense of shared enterprise in and ownership of the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1"/>
          <w:sz w:val="24"/>
        </w:rPr>
        <w:t xml:space="preserve"> </w:t>
      </w:r>
      <w:r>
        <w:rPr>
          <w:sz w:val="24"/>
        </w:rPr>
        <w:t>change.</w:t>
      </w:r>
    </w:p>
    <w:p w14:paraId="6E519600" w14:textId="77777777" w:rsidR="00FA5080" w:rsidRDefault="00EA3DC6">
      <w:pPr>
        <w:pStyle w:val="BodyText"/>
        <w:spacing w:line="276" w:lineRule="auto"/>
        <w:ind w:left="659" w:right="1008"/>
        <w:jc w:val="both"/>
      </w:pPr>
      <w:r>
        <w:t>Initially QAI sought to promote a joint venture with Disability Services. Our overtures,</w:t>
      </w:r>
      <w:r>
        <w:rPr>
          <w:spacing w:val="1"/>
        </w:rPr>
        <w:t xml:space="preserve"> </w:t>
      </w:r>
      <w:r>
        <w:t>which were open and sincere, appeared to inspire concern abou</w:t>
      </w:r>
      <w:r>
        <w:t>t our motives for</w:t>
      </w:r>
      <w:r>
        <w:rPr>
          <w:spacing w:val="1"/>
        </w:rPr>
        <w:t xml:space="preserve"> </w:t>
      </w:r>
      <w:r>
        <w:t>wishing to stage this event. We were clear that the forum would not be used as a</w:t>
      </w:r>
      <w:r>
        <w:rPr>
          <w:spacing w:val="1"/>
        </w:rPr>
        <w:t xml:space="preserve"> </w:t>
      </w:r>
      <w:r>
        <w:t>weapon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attack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host</w:t>
      </w:r>
      <w:r>
        <w:rPr>
          <w:spacing w:val="1"/>
        </w:rPr>
        <w:t xml:space="preserve"> </w:t>
      </w:r>
      <w:r>
        <w:t>an</w:t>
      </w:r>
      <w:r>
        <w:rPr>
          <w:spacing w:val="66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exchange of ideas about the appropriate approach to the use of restrictive practi</w:t>
      </w:r>
      <w:r>
        <w:t>ces.</w:t>
      </w:r>
      <w:r>
        <w:rPr>
          <w:spacing w:val="1"/>
        </w:rPr>
        <w:t xml:space="preserve"> </w:t>
      </w:r>
      <w:r>
        <w:t>Unfortunately, QAI was not offered the opportunity to co-host an open forum for</w:t>
      </w:r>
      <w:r>
        <w:rPr>
          <w:spacing w:val="1"/>
        </w:rPr>
        <w:t xml:space="preserve"> </w:t>
      </w:r>
      <w:r>
        <w:t>information exchange. Instead we were invited to advise Disability Services how they</w:t>
      </w:r>
      <w:r>
        <w:rPr>
          <w:spacing w:val="-64"/>
        </w:rPr>
        <w:t xml:space="preserve"> </w:t>
      </w:r>
      <w:r>
        <w:t>might include in their own forums the opinions of adults and families affected by</w:t>
      </w:r>
      <w:r>
        <w:rPr>
          <w:spacing w:val="1"/>
        </w:rPr>
        <w:t xml:space="preserve"> </w:t>
      </w:r>
      <w:r>
        <w:t>rest</w:t>
      </w:r>
      <w:r>
        <w:t>rictive practices. QAI was</w:t>
      </w:r>
      <w:r>
        <w:rPr>
          <w:spacing w:val="-1"/>
        </w:rPr>
        <w:t xml:space="preserve"> </w:t>
      </w:r>
      <w:r>
        <w:t>dissatisfied</w:t>
      </w:r>
      <w:r>
        <w:rPr>
          <w:spacing w:val="-2"/>
        </w:rPr>
        <w:t xml:space="preserve"> </w:t>
      </w:r>
      <w:r>
        <w:t>with this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decided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proceed</w:t>
      </w:r>
      <w:r>
        <w:rPr>
          <w:spacing w:val="-2"/>
        </w:rPr>
        <w:t xml:space="preserve"> </w:t>
      </w:r>
      <w:r>
        <w:t>alone.</w:t>
      </w:r>
    </w:p>
    <w:p w14:paraId="4AF46015" w14:textId="77777777" w:rsidR="00FA5080" w:rsidRDefault="00EA3DC6">
      <w:pPr>
        <w:pStyle w:val="BodyText"/>
        <w:spacing w:line="276" w:lineRule="auto"/>
        <w:ind w:left="659" w:right="1009"/>
        <w:jc w:val="both"/>
      </w:pPr>
      <w:r>
        <w:t>This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risk,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believed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 of the topic warranted the assumption of that risk. QAI also believed</w:t>
      </w:r>
      <w:r>
        <w:rPr>
          <w:spacing w:val="1"/>
        </w:rPr>
        <w:t xml:space="preserve"> </w:t>
      </w:r>
      <w:r>
        <w:t>interest in, and concern about, restrictive practices was so high that this risk could be</w:t>
      </w:r>
      <w:r>
        <w:rPr>
          <w:spacing w:val="-64"/>
        </w:rPr>
        <w:t xml:space="preserve"> </w:t>
      </w:r>
      <w:r>
        <w:t>substantially offset against pledges of support from interested parties. So events</w:t>
      </w:r>
      <w:r>
        <w:rPr>
          <w:spacing w:val="1"/>
        </w:rPr>
        <w:t xml:space="preserve"> </w:t>
      </w:r>
      <w:r>
        <w:t>pr</w:t>
      </w:r>
      <w:r>
        <w:t>oved.</w:t>
      </w:r>
    </w:p>
    <w:p w14:paraId="1C16D6A1" w14:textId="77777777" w:rsidR="00FA5080" w:rsidRDefault="00EA3DC6">
      <w:pPr>
        <w:pStyle w:val="BodyText"/>
        <w:spacing w:before="198" w:line="276" w:lineRule="auto"/>
        <w:ind w:left="659" w:right="1008"/>
        <w:jc w:val="both"/>
      </w:pPr>
      <w:r>
        <w:t>QAI immediately approached Minister Palaszczuk and asked her to petition on QAI’s</w:t>
      </w:r>
      <w:r>
        <w:rPr>
          <w:spacing w:val="1"/>
        </w:rPr>
        <w:t xml:space="preserve"> </w:t>
      </w:r>
      <w:r>
        <w:t>behalf</w:t>
      </w:r>
      <w:r>
        <w:rPr>
          <w:spacing w:val="66"/>
        </w:rPr>
        <w:t xml:space="preserve"> </w:t>
      </w:r>
      <w:r>
        <w:t>the Speaker of the Legislative Assembly both to reserve the Undumbi Room</w:t>
      </w:r>
      <w:r>
        <w:rPr>
          <w:spacing w:val="1"/>
        </w:rPr>
        <w:t xml:space="preserve"> </w:t>
      </w:r>
      <w:r>
        <w:t>in the parliamentary annexe for the forum and to waive the room’s hiring fee. To her</w:t>
      </w:r>
      <w:r>
        <w:rPr>
          <w:spacing w:val="1"/>
        </w:rPr>
        <w:t xml:space="preserve"> </w:t>
      </w:r>
      <w:r>
        <w:t>imm</w:t>
      </w:r>
      <w:r>
        <w:t>ense personal credit the Minister acted swiftly on our behalf and secured both 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requests.</w:t>
      </w:r>
      <w:r>
        <w:rPr>
          <w:spacing w:val="1"/>
        </w:rPr>
        <w:t xml:space="preserve"> </w:t>
      </w:r>
      <w:r>
        <w:t>She also</w:t>
      </w:r>
      <w:r>
        <w:rPr>
          <w:spacing w:val="1"/>
        </w:rPr>
        <w:t xml:space="preserve"> </w:t>
      </w:r>
      <w:r>
        <w:t>agreed to take 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role in</w:t>
      </w:r>
      <w:r>
        <w:rPr>
          <w:spacing w:val="1"/>
        </w:rPr>
        <w:t xml:space="preserve"> </w:t>
      </w:r>
      <w:r>
        <w:t>the conduct of</w:t>
      </w:r>
      <w:r>
        <w:rPr>
          <w:spacing w:val="66"/>
        </w:rPr>
        <w:t xml:space="preserve"> </w:t>
      </w:r>
      <w:r>
        <w:t>the forum</w:t>
      </w:r>
      <w:r>
        <w:rPr>
          <w:spacing w:val="-64"/>
        </w:rPr>
        <w:t xml:space="preserve"> </w:t>
      </w:r>
      <w:r>
        <w:t>and deliver the closing remarks at the end of the day.</w:t>
      </w:r>
      <w:r>
        <w:rPr>
          <w:spacing w:val="1"/>
        </w:rPr>
        <w:t xml:space="preserve"> </w:t>
      </w:r>
      <w:r>
        <w:t>QAI also secured sponsorship</w:t>
      </w:r>
      <w:r>
        <w:rPr>
          <w:spacing w:val="-64"/>
        </w:rPr>
        <w:t xml:space="preserve"> </w:t>
      </w:r>
      <w:r>
        <w:t>from End</w:t>
      </w:r>
      <w:r>
        <w:t>eavour Foundation, Community Resource Unit, Queensland Parents for</w:t>
      </w:r>
      <w:r>
        <w:rPr>
          <w:spacing w:val="1"/>
        </w:rPr>
        <w:t xml:space="preserve"> </w:t>
      </w:r>
      <w:r>
        <w:t>People with a Disability (QPPD), Mamre, National Disability Services (NDS), the</w:t>
      </w:r>
      <w:r>
        <w:rPr>
          <w:spacing w:val="1"/>
        </w:rPr>
        <w:t xml:space="preserve"> </w:t>
      </w:r>
      <w:r>
        <w:t>Centre of</w:t>
      </w:r>
      <w:r>
        <w:rPr>
          <w:spacing w:val="1"/>
        </w:rPr>
        <w:t xml:space="preserve"> </w:t>
      </w:r>
      <w:r>
        <w:t>Excellence for Behaviour Support and McCullough</w:t>
      </w:r>
      <w:r>
        <w:rPr>
          <w:spacing w:val="1"/>
        </w:rPr>
        <w:t xml:space="preserve"> </w:t>
      </w:r>
      <w:r>
        <w:t>Robertson Lawyers.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sponsorship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giv</w:t>
      </w:r>
      <w:r>
        <w:t>en</w:t>
      </w:r>
      <w:r>
        <w:rPr>
          <w:spacing w:val="1"/>
        </w:rPr>
        <w:t xml:space="preserve"> </w:t>
      </w:r>
      <w:r>
        <w:t>graciously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unstintingly,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everything from substantial cash donations and pro bono legal advice, to the full</w:t>
      </w:r>
      <w:r>
        <w:rPr>
          <w:spacing w:val="1"/>
        </w:rPr>
        <w:t xml:space="preserve"> </w:t>
      </w:r>
      <w:r>
        <w:t>audio-visual</w:t>
      </w:r>
      <w:r>
        <w:rPr>
          <w:spacing w:val="46"/>
        </w:rPr>
        <w:t xml:space="preserve"> </w:t>
      </w:r>
      <w:r>
        <w:t>recording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day’s</w:t>
      </w:r>
      <w:r>
        <w:rPr>
          <w:spacing w:val="47"/>
        </w:rPr>
        <w:t xml:space="preserve"> </w:t>
      </w:r>
      <w:r>
        <w:t>events.</w:t>
      </w:r>
      <w:r>
        <w:rPr>
          <w:spacing w:val="47"/>
        </w:rPr>
        <w:t xml:space="preserve"> </w:t>
      </w:r>
      <w:r>
        <w:t>Speakers</w:t>
      </w:r>
      <w:r>
        <w:rPr>
          <w:spacing w:val="47"/>
        </w:rPr>
        <w:t xml:space="preserve"> </w:t>
      </w:r>
      <w:r>
        <w:t>were</w:t>
      </w:r>
      <w:r>
        <w:rPr>
          <w:spacing w:val="48"/>
        </w:rPr>
        <w:t xml:space="preserve"> </w:t>
      </w:r>
      <w:r>
        <w:t>equally</w:t>
      </w:r>
      <w:r>
        <w:rPr>
          <w:spacing w:val="46"/>
        </w:rPr>
        <w:t xml:space="preserve"> </w:t>
      </w:r>
      <w:r>
        <w:t>generous</w:t>
      </w:r>
      <w:r>
        <w:rPr>
          <w:spacing w:val="47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efforts.</w:t>
      </w:r>
    </w:p>
    <w:p w14:paraId="33349F87" w14:textId="77777777" w:rsidR="00FA5080" w:rsidRDefault="00EA3DC6">
      <w:pPr>
        <w:pStyle w:val="BodyText"/>
        <w:spacing w:before="199"/>
        <w:ind w:left="659"/>
        <w:jc w:val="both"/>
      </w:pPr>
      <w:r>
        <w:t>The</w:t>
      </w:r>
      <w:r>
        <w:rPr>
          <w:spacing w:val="-3"/>
        </w:rPr>
        <w:t xml:space="preserve"> </w:t>
      </w:r>
      <w:r>
        <w:t>forum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held on</w:t>
      </w:r>
      <w:r>
        <w:rPr>
          <w:spacing w:val="-2"/>
        </w:rPr>
        <w:t xml:space="preserve"> </w:t>
      </w:r>
      <w:r>
        <w:t>23 August 2010.</w:t>
      </w:r>
    </w:p>
    <w:p w14:paraId="04D8CB00" w14:textId="77777777" w:rsidR="00FA5080" w:rsidRDefault="00FA5080">
      <w:pPr>
        <w:pStyle w:val="BodyText"/>
        <w:spacing w:before="1"/>
        <w:rPr>
          <w:sz w:val="21"/>
        </w:rPr>
      </w:pPr>
    </w:p>
    <w:p w14:paraId="0BF06105" w14:textId="77777777" w:rsidR="00FA5080" w:rsidRDefault="00EA3DC6">
      <w:pPr>
        <w:pStyle w:val="Heading4"/>
        <w:jc w:val="both"/>
        <w:rPr>
          <w:u w:val="none"/>
        </w:rPr>
      </w:pPr>
      <w:r>
        <w:rPr>
          <w:u w:val="thick"/>
        </w:rPr>
        <w:t>Statewide</w:t>
      </w:r>
      <w:r>
        <w:rPr>
          <w:spacing w:val="-1"/>
          <w:u w:val="thick"/>
        </w:rPr>
        <w:t xml:space="preserve"> </w:t>
      </w:r>
      <w:r>
        <w:rPr>
          <w:u w:val="thick"/>
        </w:rPr>
        <w:t>Disability</w:t>
      </w:r>
      <w:r>
        <w:rPr>
          <w:spacing w:val="-6"/>
          <w:u w:val="thick"/>
        </w:rPr>
        <w:t xml:space="preserve"> </w:t>
      </w:r>
      <w:r>
        <w:rPr>
          <w:u w:val="thick"/>
        </w:rPr>
        <w:t>Forensic</w:t>
      </w:r>
      <w:r>
        <w:rPr>
          <w:spacing w:val="-2"/>
          <w:u w:val="thick"/>
        </w:rPr>
        <w:t xml:space="preserve"> </w:t>
      </w:r>
      <w:r>
        <w:rPr>
          <w:u w:val="thick"/>
        </w:rPr>
        <w:t>Service</w:t>
      </w:r>
      <w:r>
        <w:rPr>
          <w:spacing w:val="-1"/>
          <w:u w:val="thick"/>
        </w:rPr>
        <w:t xml:space="preserve"> </w:t>
      </w:r>
      <w:r>
        <w:rPr>
          <w:u w:val="thick"/>
        </w:rPr>
        <w:t>Model</w:t>
      </w:r>
    </w:p>
    <w:p w14:paraId="1FC6C221" w14:textId="77777777" w:rsidR="00FA5080" w:rsidRDefault="00FA5080">
      <w:pPr>
        <w:pStyle w:val="BodyText"/>
        <w:spacing w:before="10"/>
        <w:rPr>
          <w:b/>
          <w:sz w:val="20"/>
        </w:rPr>
      </w:pPr>
    </w:p>
    <w:p w14:paraId="27122024" w14:textId="77777777" w:rsidR="00FA5080" w:rsidRDefault="00EA3DC6">
      <w:pPr>
        <w:pStyle w:val="BodyText"/>
        <w:spacing w:line="276" w:lineRule="auto"/>
        <w:ind w:left="659" w:right="1008"/>
        <w:jc w:val="both"/>
      </w:pPr>
      <w:r>
        <w:t>During the reporting period, QAI was asked to comment on the proposed Statewide</w:t>
      </w:r>
      <w:r>
        <w:rPr>
          <w:spacing w:val="1"/>
        </w:rPr>
        <w:t xml:space="preserve"> </w:t>
      </w:r>
      <w:r>
        <w:t>Disability Forensic Service Model (Forensic Service Model). This is the operational</w:t>
      </w:r>
      <w:r>
        <w:rPr>
          <w:spacing w:val="1"/>
        </w:rPr>
        <w:t xml:space="preserve"> </w:t>
      </w:r>
      <w:r>
        <w:t>model proposed for the</w:t>
      </w:r>
      <w:r>
        <w:t xml:space="preserve"> service intended to offer custodial care for people on forensic</w:t>
      </w:r>
      <w:r>
        <w:rPr>
          <w:spacing w:val="-64"/>
        </w:rPr>
        <w:t xml:space="preserve"> </w:t>
      </w:r>
      <w:r>
        <w:t>orders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diagnosis of</w:t>
      </w:r>
      <w:r>
        <w:rPr>
          <w:spacing w:val="2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t>disability.</w:t>
      </w:r>
    </w:p>
    <w:p w14:paraId="7D67C8BC" w14:textId="77777777" w:rsidR="00FA5080" w:rsidRDefault="00EA3DC6">
      <w:pPr>
        <w:pStyle w:val="BodyText"/>
        <w:spacing w:before="200" w:line="276" w:lineRule="auto"/>
        <w:ind w:left="659" w:right="1008"/>
        <w:jc w:val="both"/>
      </w:pPr>
      <w:r>
        <w:t>For many years, people with a primary diagnosis of intellectual disability found liable</w:t>
      </w:r>
      <w:r>
        <w:rPr>
          <w:spacing w:val="1"/>
        </w:rPr>
        <w:t xml:space="preserve"> </w:t>
      </w:r>
      <w:r>
        <w:t>for indictable offences have been detai</w:t>
      </w:r>
      <w:r>
        <w:t>ned on forensic orders in authorised mental</w:t>
      </w:r>
      <w:r>
        <w:rPr>
          <w:spacing w:val="1"/>
        </w:rPr>
        <w:t xml:space="preserve"> </w:t>
      </w:r>
      <w:r>
        <w:t>health</w:t>
      </w:r>
      <w:r>
        <w:rPr>
          <w:spacing w:val="49"/>
        </w:rPr>
        <w:t xml:space="preserve"> </w:t>
      </w:r>
      <w:r>
        <w:t>services.</w:t>
      </w:r>
      <w:r>
        <w:rPr>
          <w:spacing w:val="48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entirely</w:t>
      </w:r>
      <w:r>
        <w:rPr>
          <w:spacing w:val="48"/>
        </w:rPr>
        <w:t xml:space="preserve"> </w:t>
      </w:r>
      <w:r>
        <w:t>inappropriate.</w:t>
      </w:r>
      <w:r>
        <w:rPr>
          <w:spacing w:val="48"/>
        </w:rPr>
        <w:t xml:space="preserve"> </w:t>
      </w:r>
      <w:r>
        <w:t>Justice</w:t>
      </w:r>
      <w:r>
        <w:rPr>
          <w:spacing w:val="49"/>
        </w:rPr>
        <w:t xml:space="preserve"> </w:t>
      </w:r>
      <w:r>
        <w:t>Carter</w:t>
      </w:r>
      <w:r>
        <w:rPr>
          <w:spacing w:val="45"/>
        </w:rPr>
        <w:t xml:space="preserve"> </w:t>
      </w:r>
      <w:r>
        <w:t>highlighted</w:t>
      </w:r>
      <w:r>
        <w:rPr>
          <w:spacing w:val="49"/>
        </w:rPr>
        <w:t xml:space="preserve"> </w:t>
      </w:r>
      <w:r>
        <w:t>the</w:t>
      </w:r>
    </w:p>
    <w:p w14:paraId="118CD554" w14:textId="77777777" w:rsidR="00FA5080" w:rsidRDefault="00FA5080">
      <w:pPr>
        <w:spacing w:line="276" w:lineRule="auto"/>
        <w:jc w:val="both"/>
        <w:sectPr w:rsidR="00FA5080">
          <w:pgSz w:w="11900" w:h="16840"/>
          <w:pgMar w:top="840" w:right="420" w:bottom="960" w:left="780" w:header="0" w:footer="747" w:gutter="0"/>
          <w:cols w:space="720"/>
        </w:sectPr>
      </w:pPr>
    </w:p>
    <w:p w14:paraId="62E0A2E6" w14:textId="77777777" w:rsidR="00FA5080" w:rsidRDefault="00EA3DC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7344" behindDoc="0" locked="0" layoutInCell="1" allowOverlap="1" wp14:anchorId="5640DEE1" wp14:editId="11B34E8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8411" cy="10692381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D631E9" w14:textId="77777777" w:rsidR="00FA5080" w:rsidRDefault="00FA5080">
      <w:pPr>
        <w:pStyle w:val="BodyText"/>
        <w:rPr>
          <w:sz w:val="20"/>
        </w:rPr>
      </w:pPr>
    </w:p>
    <w:p w14:paraId="5A45A81C" w14:textId="77777777" w:rsidR="00FA5080" w:rsidRDefault="00FA5080">
      <w:pPr>
        <w:pStyle w:val="BodyText"/>
        <w:rPr>
          <w:sz w:val="20"/>
        </w:rPr>
      </w:pPr>
    </w:p>
    <w:p w14:paraId="3D4F2CAA" w14:textId="77777777" w:rsidR="00FA5080" w:rsidRDefault="00EA3DC6">
      <w:pPr>
        <w:pStyle w:val="BodyText"/>
        <w:spacing w:before="232" w:line="276" w:lineRule="auto"/>
        <w:ind w:left="659" w:right="1009"/>
        <w:jc w:val="both"/>
      </w:pPr>
      <w:r>
        <w:t>impropriety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Queensland.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recommended a secure facility be established at Wacol to house these people.</w:t>
      </w:r>
      <w:r>
        <w:rPr>
          <w:spacing w:val="1"/>
        </w:rPr>
        <w:t xml:space="preserve"> </w:t>
      </w:r>
      <w:r>
        <w:t>Disability Services</w:t>
      </w:r>
      <w:r>
        <w:rPr>
          <w:spacing w:val="1"/>
        </w:rPr>
        <w:t xml:space="preserve"> </w:t>
      </w:r>
      <w:r>
        <w:t>was to</w:t>
      </w:r>
      <w:r>
        <w:rPr>
          <w:spacing w:val="1"/>
        </w:rPr>
        <w:t xml:space="preserve"> </w:t>
      </w:r>
      <w:r>
        <w:t>operate</w:t>
      </w:r>
      <w:r>
        <w:rPr>
          <w:spacing w:val="1"/>
        </w:rPr>
        <w:t xml:space="preserve"> </w:t>
      </w:r>
      <w:r>
        <w:t>the facility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ultimate aim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returning</w:t>
      </w:r>
      <w:r>
        <w:rPr>
          <w:spacing w:val="1"/>
        </w:rPr>
        <w:t xml:space="preserve"> </w:t>
      </w:r>
      <w:r>
        <w:t>residents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as soon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21713E37" w14:textId="77777777" w:rsidR="00FA5080" w:rsidRDefault="00EA3DC6">
      <w:pPr>
        <w:pStyle w:val="BodyText"/>
        <w:spacing w:before="199" w:line="276" w:lineRule="auto"/>
        <w:ind w:left="659" w:right="1008"/>
        <w:jc w:val="both"/>
      </w:pPr>
      <w:r>
        <w:t>At the time QAI was asked to comment on the Forensic Service Model, we had not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consulted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forensic</w:t>
      </w:r>
      <w:r>
        <w:rPr>
          <w:spacing w:val="1"/>
        </w:rPr>
        <w:t xml:space="preserve"> </w:t>
      </w:r>
      <w:r>
        <w:t>accommodation,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structure, or the legislation to support it. This lack substantially impeded our ability to</w:t>
      </w:r>
      <w:r>
        <w:rPr>
          <w:spacing w:val="1"/>
        </w:rPr>
        <w:t xml:space="preserve"> </w:t>
      </w:r>
      <w:r>
        <w:t>comment effectively, a fact the law reform advocate underscored in the submission</w:t>
      </w:r>
      <w:r>
        <w:rPr>
          <w:spacing w:val="1"/>
        </w:rPr>
        <w:t xml:space="preserve"> </w:t>
      </w:r>
      <w:r>
        <w:t>QAI</w:t>
      </w:r>
      <w:r>
        <w:rPr>
          <w:spacing w:val="49"/>
        </w:rPr>
        <w:t xml:space="preserve"> </w:t>
      </w:r>
      <w:r>
        <w:t>prepared.</w:t>
      </w:r>
      <w:r>
        <w:rPr>
          <w:spacing w:val="47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law</w:t>
      </w:r>
      <w:r>
        <w:rPr>
          <w:spacing w:val="48"/>
        </w:rPr>
        <w:t xml:space="preserve"> </w:t>
      </w:r>
      <w:r>
        <w:t>reform</w:t>
      </w:r>
      <w:r>
        <w:rPr>
          <w:spacing w:val="52"/>
        </w:rPr>
        <w:t xml:space="preserve"> </w:t>
      </w:r>
      <w:r>
        <w:t>advocate</w:t>
      </w:r>
      <w:r>
        <w:rPr>
          <w:spacing w:val="50"/>
        </w:rPr>
        <w:t xml:space="preserve"> </w:t>
      </w:r>
      <w:r>
        <w:t>also</w:t>
      </w:r>
      <w:r>
        <w:rPr>
          <w:spacing w:val="51"/>
        </w:rPr>
        <w:t xml:space="preserve"> </w:t>
      </w:r>
      <w:r>
        <w:t>pointed</w:t>
      </w:r>
      <w:r>
        <w:rPr>
          <w:spacing w:val="49"/>
        </w:rPr>
        <w:t xml:space="preserve"> </w:t>
      </w:r>
      <w:r>
        <w:t>out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imperative</w:t>
      </w:r>
      <w:r>
        <w:rPr>
          <w:spacing w:val="51"/>
        </w:rPr>
        <w:t xml:space="preserve"> </w:t>
      </w:r>
      <w:r>
        <w:t>warning</w:t>
      </w:r>
      <w:r>
        <w:rPr>
          <w:spacing w:val="-65"/>
        </w:rPr>
        <w:t xml:space="preserve"> </w:t>
      </w:r>
      <w:r>
        <w:t>give</w:t>
      </w:r>
      <w:r>
        <w:t>n by Justice Carter and Michael Kendrick against designing accommodation,</w:t>
      </w:r>
      <w:r>
        <w:rPr>
          <w:spacing w:val="1"/>
        </w:rPr>
        <w:t xml:space="preserve"> </w:t>
      </w:r>
      <w:r>
        <w:t>secure or otherwise, on a predetermined template. Yet this appears to be what is</w:t>
      </w:r>
      <w:r>
        <w:rPr>
          <w:spacing w:val="1"/>
        </w:rPr>
        <w:t xml:space="preserve"> </w:t>
      </w:r>
      <w:r>
        <w:t>happening with the forensic accommodation. At least it does if we can extend to the</w:t>
      </w:r>
      <w:r>
        <w:rPr>
          <w:spacing w:val="1"/>
        </w:rPr>
        <w:t xml:space="preserve"> </w:t>
      </w:r>
      <w:r>
        <w:t>forensic units, o</w:t>
      </w:r>
      <w:r>
        <w:t>pinions based on a firsthand examination of transitional units already</w:t>
      </w:r>
      <w:r>
        <w:rPr>
          <w:spacing w:val="1"/>
        </w:rPr>
        <w:t xml:space="preserve"> </w:t>
      </w:r>
      <w:r>
        <w:t>constructed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 system.</w:t>
      </w:r>
    </w:p>
    <w:p w14:paraId="106C9043" w14:textId="77777777" w:rsidR="00FA5080" w:rsidRDefault="00EA3DC6">
      <w:pPr>
        <w:pStyle w:val="BodyText"/>
        <w:spacing w:before="201" w:line="276" w:lineRule="auto"/>
        <w:ind w:left="659" w:right="1008"/>
        <w:jc w:val="both"/>
      </w:pPr>
      <w:r>
        <w:t>Little of what Disability Services representatives said to QAI staff (at a consultation</w:t>
      </w:r>
      <w:r>
        <w:rPr>
          <w:spacing w:val="1"/>
        </w:rPr>
        <w:t xml:space="preserve"> </w:t>
      </w:r>
      <w:r>
        <w:t>hastily</w:t>
      </w:r>
      <w:r>
        <w:rPr>
          <w:spacing w:val="1"/>
        </w:rPr>
        <w:t xml:space="preserve"> </w:t>
      </w:r>
      <w:r>
        <w:t>convened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submissio</w:t>
      </w:r>
      <w:r>
        <w:t>n)</w:t>
      </w:r>
      <w:r>
        <w:rPr>
          <w:spacing w:val="1"/>
        </w:rPr>
        <w:t xml:space="preserve"> </w:t>
      </w:r>
      <w:r>
        <w:t>alters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opinion.</w:t>
      </w:r>
      <w:r>
        <w:rPr>
          <w:spacing w:val="1"/>
        </w:rPr>
        <w:t xml:space="preserve"> </w:t>
      </w:r>
      <w:r>
        <w:t>Person-</w:t>
      </w:r>
      <w:r>
        <w:rPr>
          <w:spacing w:val="1"/>
        </w:rPr>
        <w:t xml:space="preserve"> </w:t>
      </w:r>
      <w:r>
        <w:t>centred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philosophy</w:t>
      </w:r>
      <w:r>
        <w:rPr>
          <w:spacing w:val="1"/>
        </w:rPr>
        <w:t xml:space="preserve"> </w:t>
      </w:r>
      <w:r>
        <w:t>purportedly</w:t>
      </w:r>
      <w:r>
        <w:rPr>
          <w:spacing w:val="1"/>
        </w:rPr>
        <w:t xml:space="preserve"> </w:t>
      </w:r>
      <w:r>
        <w:t>underpinning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forensic</w:t>
      </w:r>
      <w:r>
        <w:rPr>
          <w:spacing w:val="66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model is difficult to discern. Unless, that is, the person-centred approach is intended</w:t>
      </w:r>
      <w:r>
        <w:rPr>
          <w:spacing w:val="1"/>
        </w:rPr>
        <w:t xml:space="preserve"> </w:t>
      </w:r>
      <w:r>
        <w:t>to give expression</w:t>
      </w:r>
      <w:r>
        <w:rPr>
          <w:spacing w:val="1"/>
        </w:rPr>
        <w:t xml:space="preserve"> </w:t>
      </w:r>
      <w:r>
        <w:t>to the anachronistic outlook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model’s</w:t>
      </w:r>
      <w:r>
        <w:rPr>
          <w:spacing w:val="-3"/>
        </w:rPr>
        <w:t xml:space="preserve"> </w:t>
      </w:r>
      <w:r>
        <w:t>designers.</w:t>
      </w:r>
    </w:p>
    <w:p w14:paraId="2FE70A5F" w14:textId="77777777" w:rsidR="00FA5080" w:rsidRDefault="00EA3DC6">
      <w:pPr>
        <w:pStyle w:val="BodyText"/>
        <w:spacing w:before="201" w:line="276" w:lineRule="auto"/>
        <w:ind w:left="659" w:right="1009"/>
        <w:jc w:val="both"/>
      </w:pPr>
      <w:r>
        <w:t>QAI also pointed out the lack of an effective exit process under the current legislation</w:t>
      </w:r>
      <w:r>
        <w:rPr>
          <w:spacing w:val="-6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</w:t>
      </w:r>
      <w:r>
        <w:t>eople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forensic</w:t>
      </w:r>
      <w:r>
        <w:rPr>
          <w:spacing w:val="1"/>
        </w:rPr>
        <w:t xml:space="preserve"> </w:t>
      </w:r>
      <w:r>
        <w:t>orders.</w:t>
      </w:r>
      <w:r>
        <w:rPr>
          <w:spacing w:val="1"/>
        </w:rPr>
        <w:t xml:space="preserve"> </w:t>
      </w:r>
      <w:r>
        <w:t>Internment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indefinite.</w:t>
      </w:r>
      <w:r>
        <w:rPr>
          <w:spacing w:val="1"/>
        </w:rPr>
        <w:t xml:space="preserve"> </w:t>
      </w:r>
      <w:r>
        <w:t>Forensic</w:t>
      </w:r>
      <w:r>
        <w:rPr>
          <w:spacing w:val="1"/>
        </w:rPr>
        <w:t xml:space="preserve"> </w:t>
      </w:r>
      <w:r>
        <w:t>orders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revoked only if the affected individual can demonstrate to the Mental Health Review</w:t>
      </w:r>
      <w:r>
        <w:rPr>
          <w:spacing w:val="1"/>
        </w:rPr>
        <w:t xml:space="preserve"> </w:t>
      </w:r>
      <w:r>
        <w:t>Tribunal they are no longer an unacceptable risk to the community. This reverses the</w:t>
      </w:r>
      <w:r>
        <w:rPr>
          <w:spacing w:val="-64"/>
        </w:rPr>
        <w:t xml:space="preserve"> </w:t>
      </w:r>
      <w:r>
        <w:t xml:space="preserve">normal onus </w:t>
      </w:r>
      <w:r>
        <w:t>of proof and places before the forensic detainee an almost insuperable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obstacle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release.</w:t>
      </w:r>
    </w:p>
    <w:p w14:paraId="4D85A28C" w14:textId="77777777" w:rsidR="00FA5080" w:rsidRDefault="00EA3DC6">
      <w:pPr>
        <w:pStyle w:val="BodyText"/>
        <w:spacing w:before="198"/>
        <w:ind w:left="659"/>
        <w:jc w:val="both"/>
      </w:pPr>
      <w:r>
        <w:t>Consultation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argument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 Disability</w:t>
      </w:r>
      <w:r>
        <w:rPr>
          <w:spacing w:val="-3"/>
        </w:rPr>
        <w:t xml:space="preserve"> </w:t>
      </w:r>
      <w:r>
        <w:t>Forensic</w:t>
      </w:r>
      <w:r>
        <w:rPr>
          <w:spacing w:val="-1"/>
        </w:rPr>
        <w:t xml:space="preserve"> </w:t>
      </w:r>
      <w:r>
        <w:t>Service continues.</w:t>
      </w:r>
    </w:p>
    <w:p w14:paraId="1AB9AC01" w14:textId="77777777" w:rsidR="00FA5080" w:rsidRDefault="00FA5080">
      <w:pPr>
        <w:pStyle w:val="BodyText"/>
        <w:spacing w:before="1"/>
        <w:rPr>
          <w:sz w:val="21"/>
        </w:rPr>
      </w:pPr>
    </w:p>
    <w:p w14:paraId="60085F5A" w14:textId="77777777" w:rsidR="00FA5080" w:rsidRDefault="00EA3DC6">
      <w:pPr>
        <w:pStyle w:val="Heading4"/>
        <w:jc w:val="both"/>
        <w:rPr>
          <w:u w:val="none"/>
        </w:rPr>
      </w:pPr>
      <w:r>
        <w:rPr>
          <w:u w:val="thick"/>
        </w:rPr>
        <w:t>Combined</w:t>
      </w:r>
      <w:r>
        <w:rPr>
          <w:spacing w:val="-1"/>
          <w:u w:val="thick"/>
        </w:rPr>
        <w:t xml:space="preserve"> </w:t>
      </w:r>
      <w:r>
        <w:rPr>
          <w:u w:val="thick"/>
        </w:rPr>
        <w:t>Advocacy</w:t>
      </w:r>
      <w:r>
        <w:rPr>
          <w:spacing w:val="-7"/>
          <w:u w:val="thick"/>
        </w:rPr>
        <w:t xml:space="preserve"> </w:t>
      </w:r>
      <w:r>
        <w:rPr>
          <w:u w:val="thick"/>
        </w:rPr>
        <w:t>Groups</w:t>
      </w:r>
      <w:r>
        <w:rPr>
          <w:spacing w:val="-2"/>
          <w:u w:val="thick"/>
        </w:rPr>
        <w:t xml:space="preserve"> </w:t>
      </w:r>
      <w:r>
        <w:rPr>
          <w:u w:val="thick"/>
        </w:rPr>
        <w:t>Queensland</w:t>
      </w:r>
      <w:r>
        <w:rPr>
          <w:spacing w:val="-3"/>
          <w:u w:val="thick"/>
        </w:rPr>
        <w:t xml:space="preserve"> </w:t>
      </w:r>
      <w:r>
        <w:rPr>
          <w:u w:val="thick"/>
        </w:rPr>
        <w:t>(CAGQ)</w:t>
      </w:r>
    </w:p>
    <w:p w14:paraId="3C3EFA5A" w14:textId="77777777" w:rsidR="00FA5080" w:rsidRDefault="00FA5080">
      <w:pPr>
        <w:pStyle w:val="BodyText"/>
        <w:spacing w:before="10"/>
        <w:rPr>
          <w:b/>
          <w:sz w:val="20"/>
        </w:rPr>
      </w:pPr>
    </w:p>
    <w:p w14:paraId="571735CC" w14:textId="77777777" w:rsidR="00FA5080" w:rsidRDefault="00EA3DC6">
      <w:pPr>
        <w:pStyle w:val="BodyText"/>
        <w:spacing w:line="276" w:lineRule="auto"/>
        <w:ind w:left="659" w:right="1009"/>
        <w:jc w:val="both"/>
      </w:pPr>
      <w:r>
        <w:t>The law reform advocate also accepted an invitation to deliver a presentation about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CAGQ</w:t>
      </w:r>
      <w:r>
        <w:rPr>
          <w:spacing w:val="1"/>
        </w:rPr>
        <w:t xml:space="preserve"> </w:t>
      </w:r>
      <w:r>
        <w:t>conference.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received and</w:t>
      </w:r>
      <w:r>
        <w:rPr>
          <w:spacing w:val="-1"/>
        </w:rPr>
        <w:t xml:space="preserve"> </w:t>
      </w:r>
      <w:r>
        <w:t>stimulated</w:t>
      </w:r>
      <w:r>
        <w:rPr>
          <w:spacing w:val="1"/>
        </w:rPr>
        <w:t xml:space="preserve"> </w:t>
      </w:r>
      <w:r>
        <w:t>discussion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topic.</w:t>
      </w:r>
    </w:p>
    <w:p w14:paraId="3077AA8D" w14:textId="77777777" w:rsidR="00FA5080" w:rsidRDefault="00FA5080">
      <w:pPr>
        <w:spacing w:line="276" w:lineRule="auto"/>
        <w:jc w:val="both"/>
        <w:sectPr w:rsidR="00FA5080">
          <w:pgSz w:w="11900" w:h="16840"/>
          <w:pgMar w:top="0" w:right="420" w:bottom="960" w:left="780" w:header="0" w:footer="747" w:gutter="0"/>
          <w:cols w:space="720"/>
        </w:sectPr>
      </w:pPr>
    </w:p>
    <w:p w14:paraId="79D6BC16" w14:textId="77777777" w:rsidR="00FA5080" w:rsidRDefault="00EA3DC6">
      <w:pPr>
        <w:pStyle w:val="Heading2"/>
        <w:spacing w:before="59" w:line="408" w:lineRule="auto"/>
        <w:ind w:left="3225" w:right="3143" w:hanging="418"/>
        <w:rPr>
          <w:u w:val="none"/>
        </w:rPr>
      </w:pPr>
      <w:r>
        <w:rPr>
          <w:u w:val="thick"/>
        </w:rPr>
        <w:lastRenderedPageBreak/>
        <w:t>Justice Support Program (</w:t>
      </w:r>
      <w:r>
        <w:rPr>
          <w:u w:val="thick"/>
        </w:rPr>
        <w:t>JSP)</w:t>
      </w:r>
      <w:r>
        <w:rPr>
          <w:spacing w:val="-87"/>
          <w:u w:val="none"/>
        </w:rPr>
        <w:t xml:space="preserve"> </w:t>
      </w:r>
      <w:r>
        <w:rPr>
          <w:u w:val="none"/>
        </w:rPr>
        <w:t>Lynn</w:t>
      </w:r>
      <w:r>
        <w:rPr>
          <w:spacing w:val="-2"/>
          <w:u w:val="none"/>
        </w:rPr>
        <w:t xml:space="preserve"> </w:t>
      </w:r>
      <w:r>
        <w:rPr>
          <w:u w:val="none"/>
        </w:rPr>
        <w:t>Barratt/Roy</w:t>
      </w:r>
      <w:r>
        <w:rPr>
          <w:spacing w:val="-4"/>
          <w:u w:val="none"/>
        </w:rPr>
        <w:t xml:space="preserve"> </w:t>
      </w:r>
      <w:r>
        <w:rPr>
          <w:u w:val="none"/>
        </w:rPr>
        <w:t>Bunnett</w:t>
      </w:r>
    </w:p>
    <w:p w14:paraId="3DFA822B" w14:textId="77777777" w:rsidR="00FA5080" w:rsidRDefault="00EA3DC6">
      <w:pPr>
        <w:pStyle w:val="Heading4"/>
        <w:spacing w:line="274" w:lineRule="exact"/>
        <w:rPr>
          <w:u w:val="none"/>
        </w:rPr>
      </w:pPr>
      <w:r>
        <w:rPr>
          <w:u w:val="thick"/>
        </w:rPr>
        <w:t>Service</w:t>
      </w:r>
      <w:r>
        <w:rPr>
          <w:spacing w:val="-1"/>
          <w:u w:val="thick"/>
        </w:rPr>
        <w:t xml:space="preserve"> </w:t>
      </w:r>
      <w:r>
        <w:rPr>
          <w:u w:val="thick"/>
        </w:rPr>
        <w:t>Model</w:t>
      </w:r>
    </w:p>
    <w:p w14:paraId="4E606DEF" w14:textId="77777777" w:rsidR="00FA5080" w:rsidRDefault="00FA5080">
      <w:pPr>
        <w:pStyle w:val="BodyText"/>
        <w:spacing w:before="9"/>
        <w:rPr>
          <w:b/>
          <w:sz w:val="12"/>
        </w:rPr>
      </w:pPr>
    </w:p>
    <w:p w14:paraId="64663A25" w14:textId="77777777" w:rsidR="00FA5080" w:rsidRDefault="00EA3DC6">
      <w:pPr>
        <w:pStyle w:val="BodyText"/>
        <w:spacing w:before="93" w:line="276" w:lineRule="auto"/>
        <w:ind w:left="660" w:right="1006" w:hanging="1"/>
        <w:jc w:val="both"/>
      </w:pPr>
      <w:r>
        <w:t>In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Disabled</w:t>
      </w:r>
      <w:r>
        <w:rPr>
          <w:i/>
          <w:spacing w:val="1"/>
        </w:rPr>
        <w:t xml:space="preserve"> </w:t>
      </w:r>
      <w:r>
        <w:rPr>
          <w:i/>
        </w:rPr>
        <w:t>Justice</w:t>
      </w:r>
      <w:r>
        <w:rPr>
          <w:i/>
          <w:spacing w:val="1"/>
        </w:rPr>
        <w:t xml:space="preserve"> </w:t>
      </w:r>
      <w:r>
        <w:t>report,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was</w:t>
      </w:r>
      <w:r>
        <w:rPr>
          <w:spacing w:val="66"/>
        </w:rPr>
        <w:t xml:space="preserve"> </w:t>
      </w:r>
      <w:r>
        <w:t>funded</w:t>
      </w:r>
      <w:r>
        <w:rPr>
          <w:spacing w:val="67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b/>
        </w:rPr>
        <w:t xml:space="preserve">LPITAF </w:t>
      </w:r>
      <w:r>
        <w:t>to provide a pilot Justice Support Program (</w:t>
      </w:r>
      <w:r>
        <w:rPr>
          <w:b/>
        </w:rPr>
        <w:t>JSP</w:t>
      </w:r>
      <w:r>
        <w:t>) based substantially on the</w:t>
      </w:r>
      <w:r>
        <w:rPr>
          <w:spacing w:val="1"/>
        </w:rPr>
        <w:t xml:space="preserve"> </w:t>
      </w:r>
      <w:r>
        <w:t>New South Wales Intellectual Disability Rights Service (IDRS) support program.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 xml:space="preserve">initial </w:t>
      </w:r>
      <w:r>
        <w:rPr>
          <w:b/>
        </w:rPr>
        <w:t xml:space="preserve">JSP </w:t>
      </w:r>
      <w:r>
        <w:t>service model proposed that a police support and court support program</w:t>
      </w:r>
      <w:r>
        <w:rPr>
          <w:spacing w:val="1"/>
        </w:rPr>
        <w:t xml:space="preserve"> </w:t>
      </w:r>
      <w:r>
        <w:t>would recruit, train, deploy and advise volunteer support persons, who would attend</w:t>
      </w:r>
      <w:r>
        <w:rPr>
          <w:spacing w:val="1"/>
        </w:rPr>
        <w:t xml:space="preserve"> </w:t>
      </w:r>
      <w:r>
        <w:t>police</w:t>
      </w:r>
      <w:r>
        <w:t xml:space="preserve"> interviews and court appearances with victims, suspects or defendants and</w:t>
      </w:r>
      <w:r>
        <w:rPr>
          <w:spacing w:val="1"/>
        </w:rPr>
        <w:t xml:space="preserve"> </w:t>
      </w:r>
      <w:r>
        <w:t>witnesses with disability.</w:t>
      </w:r>
      <w:r>
        <w:rPr>
          <w:spacing w:val="1"/>
        </w:rPr>
        <w:t xml:space="preserve"> </w:t>
      </w:r>
      <w:r>
        <w:t>It was envisaged that as the program developed volunteers</w:t>
      </w:r>
      <w:r>
        <w:rPr>
          <w:spacing w:val="-64"/>
        </w:rPr>
        <w:t xml:space="preserve"> </w:t>
      </w:r>
      <w:r>
        <w:t>would be on-call 24 hours a day, 7 days a week, through a central 1300 line that</w:t>
      </w:r>
      <w:r>
        <w:rPr>
          <w:spacing w:val="1"/>
        </w:rPr>
        <w:t xml:space="preserve"> </w:t>
      </w:r>
      <w:r>
        <w:t>would be availa</w:t>
      </w:r>
      <w:r>
        <w:t>ble to police, legal practitioners, court administrators and the public</w:t>
      </w:r>
      <w:r>
        <w:rPr>
          <w:spacing w:val="1"/>
        </w:rPr>
        <w:t xml:space="preserve"> </w:t>
      </w:r>
      <w:r>
        <w:t>generally.   Additionally, it was proposed a network of volunteer lawyers would also</w:t>
      </w:r>
      <w:r>
        <w:rPr>
          <w:spacing w:val="1"/>
        </w:rPr>
        <w:t xml:space="preserve"> </w:t>
      </w:r>
      <w:r>
        <w:t>be recruited</w:t>
      </w:r>
      <w:r>
        <w:rPr>
          <w:spacing w:val="1"/>
        </w:rPr>
        <w:t xml:space="preserve"> </w:t>
      </w:r>
      <w:r>
        <w:t>to act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 of</w:t>
      </w:r>
      <w:r>
        <w:rPr>
          <w:spacing w:val="3"/>
        </w:rPr>
        <w:t xml:space="preserve"> </w:t>
      </w:r>
      <w:r>
        <w:t>suspects with disability.</w:t>
      </w:r>
    </w:p>
    <w:p w14:paraId="40D192DB" w14:textId="77777777" w:rsidR="00FA5080" w:rsidRDefault="00EA3DC6">
      <w:pPr>
        <w:pStyle w:val="BodyText"/>
        <w:spacing w:before="202" w:line="276" w:lineRule="auto"/>
        <w:ind w:left="660" w:right="1008"/>
        <w:jc w:val="both"/>
      </w:pPr>
      <w:r>
        <w:t xml:space="preserve">However in practice QAI’s </w:t>
      </w:r>
      <w:r>
        <w:rPr>
          <w:b/>
        </w:rPr>
        <w:t xml:space="preserve">JSP </w:t>
      </w:r>
      <w:r>
        <w:t>service pr</w:t>
      </w:r>
      <w:r>
        <w:t>oved to be markedly different to the IDRS</w:t>
      </w:r>
      <w:r>
        <w:rPr>
          <w:spacing w:val="1"/>
        </w:rPr>
        <w:t xml:space="preserve"> </w:t>
      </w:r>
      <w:r>
        <w:t>support service. The IDRS program provides service only to people with intellectual</w:t>
      </w:r>
      <w:r>
        <w:rPr>
          <w:spacing w:val="1"/>
        </w:rPr>
        <w:t xml:space="preserve"> </w:t>
      </w:r>
      <w:r>
        <w:t xml:space="preserve">disability, whereas the clients of QAI’s </w:t>
      </w:r>
      <w:r>
        <w:rPr>
          <w:b/>
        </w:rPr>
        <w:t xml:space="preserve">JSP </w:t>
      </w:r>
      <w:r>
        <w:t>service are primarily people with mental</w:t>
      </w:r>
      <w:r>
        <w:rPr>
          <w:spacing w:val="1"/>
        </w:rPr>
        <w:t xml:space="preserve"> </w:t>
      </w:r>
      <w:r>
        <w:t>illness,</w:t>
      </w:r>
      <w:r>
        <w:rPr>
          <w:spacing w:val="1"/>
        </w:rPr>
        <w:t xml:space="preserve"> </w:t>
      </w:r>
      <w:r>
        <w:t>cognitive</w:t>
      </w:r>
      <w:r>
        <w:rPr>
          <w:spacing w:val="1"/>
        </w:rPr>
        <w:t xml:space="preserve"> </w:t>
      </w:r>
      <w:r>
        <w:t>impairment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acquired</w:t>
      </w:r>
      <w:r>
        <w:rPr>
          <w:spacing w:val="1"/>
        </w:rPr>
        <w:t xml:space="preserve"> </w:t>
      </w:r>
      <w:r>
        <w:t>b</w:t>
      </w:r>
      <w:r>
        <w:t>rain</w:t>
      </w:r>
      <w:r>
        <w:rPr>
          <w:spacing w:val="1"/>
        </w:rPr>
        <w:t xml:space="preserve"> </w:t>
      </w:r>
      <w:r>
        <w:t>injuries,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rPr>
          <w:b/>
        </w:rPr>
        <w:t>JSP</w:t>
      </w:r>
      <w:r>
        <w:rPr>
          <w:b/>
          <w:spacing w:val="1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dual diagnoses.</w:t>
      </w:r>
    </w:p>
    <w:p w14:paraId="42FBA73C" w14:textId="77777777" w:rsidR="00FA5080" w:rsidRDefault="00EA3DC6">
      <w:pPr>
        <w:pStyle w:val="BodyText"/>
        <w:spacing w:before="199" w:line="276" w:lineRule="auto"/>
        <w:ind w:left="660" w:right="1008"/>
        <w:jc w:val="both"/>
      </w:pPr>
      <w:r>
        <w:rPr>
          <w:b/>
        </w:rPr>
        <w:t xml:space="preserve">JSP </w:t>
      </w:r>
      <w:r>
        <w:t>clients present with more complex needs and in circumstances which were</w:t>
      </w:r>
      <w:r>
        <w:rPr>
          <w:spacing w:val="1"/>
        </w:rPr>
        <w:t xml:space="preserve"> </w:t>
      </w:r>
      <w:r>
        <w:t xml:space="preserve">beyond the capacity of volunteer support workers. The </w:t>
      </w:r>
      <w:r>
        <w:rPr>
          <w:b/>
        </w:rPr>
        <w:t xml:space="preserve">JSP </w:t>
      </w:r>
      <w:r>
        <w:t>service model had to be</w:t>
      </w:r>
      <w:r>
        <w:rPr>
          <w:spacing w:val="1"/>
        </w:rPr>
        <w:t xml:space="preserve"> </w:t>
      </w:r>
      <w:r>
        <w:t>modified accordingly. In order to provide support to QAI’s clients with more complex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complicated</w:t>
      </w:r>
      <w:r>
        <w:rPr>
          <w:spacing w:val="1"/>
        </w:rPr>
        <w:t xml:space="preserve"> </w:t>
      </w:r>
      <w:r>
        <w:t>circumstances,</w:t>
      </w:r>
      <w:r>
        <w:rPr>
          <w:spacing w:val="1"/>
        </w:rPr>
        <w:t xml:space="preserve"> </w:t>
      </w:r>
      <w:r>
        <w:rPr>
          <w:b/>
        </w:rPr>
        <w:t>JSP</w:t>
      </w:r>
      <w:r>
        <w:rPr>
          <w:b/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advocacy</w:t>
      </w:r>
      <w:r>
        <w:rPr>
          <w:spacing w:val="49"/>
        </w:rPr>
        <w:t xml:space="preserve"> </w:t>
      </w:r>
      <w:r>
        <w:t>suppo</w:t>
      </w:r>
      <w:r>
        <w:t>rt</w:t>
      </w:r>
      <w:r>
        <w:rPr>
          <w:spacing w:val="49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resolve</w:t>
      </w:r>
      <w:r>
        <w:rPr>
          <w:spacing w:val="53"/>
        </w:rPr>
        <w:t xml:space="preserve"> </w:t>
      </w:r>
      <w:r>
        <w:t>underlying</w:t>
      </w:r>
      <w:r>
        <w:rPr>
          <w:spacing w:val="50"/>
        </w:rPr>
        <w:t xml:space="preserve"> </w:t>
      </w:r>
      <w:r>
        <w:t>social</w:t>
      </w:r>
      <w:r>
        <w:rPr>
          <w:spacing w:val="51"/>
        </w:rPr>
        <w:t xml:space="preserve"> </w:t>
      </w:r>
      <w:r>
        <w:t>issues</w:t>
      </w:r>
      <w:r>
        <w:rPr>
          <w:spacing w:val="51"/>
        </w:rPr>
        <w:t xml:space="preserve"> </w:t>
      </w:r>
      <w:r>
        <w:t>associated</w:t>
      </w:r>
      <w:r>
        <w:rPr>
          <w:spacing w:val="51"/>
        </w:rPr>
        <w:t xml:space="preserve"> </w:t>
      </w:r>
      <w:r>
        <w:t>with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client’s</w:t>
      </w:r>
      <w:r>
        <w:rPr>
          <w:spacing w:val="-64"/>
        </w:rPr>
        <w:t xml:space="preserve"> </w:t>
      </w:r>
      <w:r>
        <w:t>legal issues.</w:t>
      </w:r>
    </w:p>
    <w:p w14:paraId="4B4B942B" w14:textId="77777777" w:rsidR="00FA5080" w:rsidRDefault="00EA3DC6">
      <w:pPr>
        <w:pStyle w:val="BodyText"/>
        <w:spacing w:before="201" w:line="276" w:lineRule="auto"/>
        <w:ind w:left="660" w:right="1009"/>
        <w:jc w:val="both"/>
      </w:pPr>
      <w:r>
        <w:t>As well as the clients themselves contacting QAI for support, referrals came from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families of clients.</w:t>
      </w:r>
      <w:r>
        <w:rPr>
          <w:spacing w:val="1"/>
        </w:rPr>
        <w:t xml:space="preserve"> </w:t>
      </w:r>
      <w:r>
        <w:t>The program therefore developed in response to the need and</w:t>
      </w:r>
      <w:r>
        <w:rPr>
          <w:spacing w:val="1"/>
        </w:rPr>
        <w:t xml:space="preserve"> </w:t>
      </w:r>
      <w:r>
        <w:t>demand to provide information and support also to the clients’ families, carers and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providers.</w:t>
      </w:r>
      <w:r>
        <w:rPr>
          <w:spacing w:val="1"/>
        </w:rPr>
        <w:t xml:space="preserve"> </w:t>
      </w:r>
      <w:r>
        <w:t>Coordinator's</w:t>
      </w:r>
      <w:r>
        <w:rPr>
          <w:spacing w:val="1"/>
        </w:rPr>
        <w:t xml:space="preserve"> </w:t>
      </w:r>
      <w:r>
        <w:t>responded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individual</w:t>
      </w:r>
      <w:r>
        <w:rPr>
          <w:spacing w:val="66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establishing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providers.</w:t>
      </w:r>
    </w:p>
    <w:p w14:paraId="2D801AA0" w14:textId="77777777" w:rsidR="00FA5080" w:rsidRDefault="00EA3DC6">
      <w:pPr>
        <w:pStyle w:val="BodyText"/>
        <w:spacing w:before="200"/>
        <w:ind w:left="660"/>
        <w:jc w:val="both"/>
      </w:pPr>
      <w:r>
        <w:t>Issues</w:t>
      </w:r>
      <w:r>
        <w:rPr>
          <w:spacing w:val="-3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exclusive</w:t>
      </w:r>
      <w:r>
        <w:rPr>
          <w:spacing w:val="1"/>
        </w:rPr>
        <w:t xml:space="preserve"> </w:t>
      </w:r>
      <w:r>
        <w:t>of:</w:t>
      </w:r>
    </w:p>
    <w:p w14:paraId="268A4045" w14:textId="77777777" w:rsidR="00FA5080" w:rsidRDefault="00FA5080">
      <w:pPr>
        <w:pStyle w:val="BodyText"/>
        <w:spacing w:before="10"/>
        <w:rPr>
          <w:sz w:val="20"/>
        </w:rPr>
      </w:pPr>
    </w:p>
    <w:p w14:paraId="20D0703C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line="292" w:lineRule="exact"/>
        <w:ind w:left="1380" w:hanging="360"/>
        <w:rPr>
          <w:sz w:val="24"/>
        </w:rPr>
      </w:pP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poor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service support</w:t>
      </w:r>
      <w:r>
        <w:rPr>
          <w:spacing w:val="1"/>
          <w:sz w:val="24"/>
        </w:rPr>
        <w:t xml:space="preserve"> </w:t>
      </w:r>
      <w:r>
        <w:rPr>
          <w:sz w:val="24"/>
        </w:rPr>
        <w:t>responses</w:t>
      </w:r>
    </w:p>
    <w:p w14:paraId="776E671D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line="292" w:lineRule="exact"/>
        <w:ind w:left="1380" w:hanging="360"/>
        <w:rPr>
          <w:sz w:val="24"/>
        </w:rPr>
      </w:pPr>
      <w:r>
        <w:rPr>
          <w:sz w:val="24"/>
        </w:rPr>
        <w:t>homelessness</w:t>
      </w:r>
    </w:p>
    <w:p w14:paraId="6176C203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line="293" w:lineRule="exact"/>
        <w:ind w:left="1380" w:hanging="360"/>
        <w:rPr>
          <w:sz w:val="24"/>
        </w:rPr>
      </w:pPr>
      <w:r>
        <w:rPr>
          <w:sz w:val="24"/>
        </w:rPr>
        <w:t>victim of abuse issues</w:t>
      </w:r>
    </w:p>
    <w:p w14:paraId="23FDDE4F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line="293" w:lineRule="exact"/>
        <w:ind w:left="1380" w:hanging="360"/>
        <w:rPr>
          <w:sz w:val="24"/>
        </w:rPr>
      </w:pPr>
      <w:r>
        <w:rPr>
          <w:sz w:val="24"/>
        </w:rPr>
        <w:t>neglect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exploitation</w:t>
      </w:r>
    </w:p>
    <w:p w14:paraId="5D4641C8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line="292" w:lineRule="exact"/>
        <w:ind w:left="1380" w:hanging="360"/>
        <w:rPr>
          <w:sz w:val="24"/>
        </w:rPr>
      </w:pP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representation</w:t>
      </w:r>
    </w:p>
    <w:p w14:paraId="6B5681A0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line="292" w:lineRule="exact"/>
        <w:ind w:left="1380" w:hanging="360"/>
        <w:rPr>
          <w:sz w:val="24"/>
        </w:rPr>
      </w:pPr>
      <w:r>
        <w:rPr>
          <w:sz w:val="24"/>
        </w:rPr>
        <w:t>Inability</w:t>
      </w:r>
      <w:r>
        <w:rPr>
          <w:spacing w:val="-4"/>
          <w:sz w:val="24"/>
        </w:rPr>
        <w:t xml:space="preserve"> </w:t>
      </w:r>
      <w:r>
        <w:rPr>
          <w:sz w:val="24"/>
        </w:rPr>
        <w:t>to access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14:paraId="70B7CD82" w14:textId="77777777" w:rsidR="00FA5080" w:rsidRDefault="00FA5080">
      <w:pPr>
        <w:spacing w:line="292" w:lineRule="exact"/>
        <w:rPr>
          <w:sz w:val="24"/>
        </w:rPr>
        <w:sectPr w:rsidR="00FA5080">
          <w:pgSz w:w="11900" w:h="16840"/>
          <w:pgMar w:top="860" w:right="420" w:bottom="960" w:left="780" w:header="0" w:footer="747" w:gutter="0"/>
          <w:cols w:space="720"/>
        </w:sectPr>
      </w:pPr>
    </w:p>
    <w:p w14:paraId="5653F421" w14:textId="77777777" w:rsidR="00FA5080" w:rsidRDefault="00EA3DC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7856" behindDoc="0" locked="0" layoutInCell="1" allowOverlap="1" wp14:anchorId="26D792DE" wp14:editId="372A069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8411" cy="10692381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C97239" w14:textId="77777777" w:rsidR="00FA5080" w:rsidRDefault="00FA5080">
      <w:pPr>
        <w:pStyle w:val="BodyText"/>
        <w:rPr>
          <w:sz w:val="20"/>
        </w:rPr>
      </w:pPr>
    </w:p>
    <w:p w14:paraId="642FE58C" w14:textId="77777777" w:rsidR="00FA5080" w:rsidRDefault="00FA5080">
      <w:pPr>
        <w:pStyle w:val="BodyText"/>
        <w:rPr>
          <w:sz w:val="20"/>
        </w:rPr>
      </w:pPr>
    </w:p>
    <w:p w14:paraId="1C861AFB" w14:textId="77777777" w:rsidR="00FA5080" w:rsidRDefault="00EA3DC6">
      <w:pPr>
        <w:pStyle w:val="BodyText"/>
        <w:spacing w:before="232" w:line="276" w:lineRule="auto"/>
        <w:ind w:left="659" w:right="1008"/>
        <w:jc w:val="both"/>
      </w:pPr>
      <w:r>
        <w:t>Coordinators were involved both in resolving social issues as highlighted above and</w:t>
      </w:r>
      <w:r>
        <w:rPr>
          <w:spacing w:val="1"/>
        </w:rPr>
        <w:t xml:space="preserve"> </w:t>
      </w:r>
      <w:r>
        <w:t>in obtaining legal representation for clients through assisting in making applications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aid,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appealing</w:t>
      </w:r>
      <w:r>
        <w:rPr>
          <w:spacing w:val="1"/>
        </w:rPr>
        <w:t xml:space="preserve"> </w:t>
      </w:r>
      <w:r>
        <w:t>refusals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aid,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aid</w:t>
      </w:r>
      <w:r>
        <w:rPr>
          <w:spacing w:val="66"/>
        </w:rPr>
        <w:t xml:space="preserve"> </w:t>
      </w:r>
      <w:r>
        <w:t>was</w:t>
      </w:r>
      <w:r>
        <w:rPr>
          <w:spacing w:val="67"/>
        </w:rPr>
        <w:t xml:space="preserve"> </w:t>
      </w:r>
      <w:r>
        <w:t>not</w:t>
      </w:r>
      <w:r>
        <w:rPr>
          <w:spacing w:val="-64"/>
        </w:rPr>
        <w:t xml:space="preserve"> </w:t>
      </w:r>
      <w:r>
        <w:t>available, through accessing community legal services or pro bono legal services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profession.</w:t>
      </w:r>
    </w:p>
    <w:p w14:paraId="5FC5D0F8" w14:textId="77777777" w:rsidR="00FA5080" w:rsidRDefault="00EA3DC6">
      <w:pPr>
        <w:pStyle w:val="BodyText"/>
        <w:spacing w:before="201" w:line="276" w:lineRule="auto"/>
        <w:ind w:left="659" w:right="1009"/>
        <w:jc w:val="both"/>
      </w:pPr>
      <w:r>
        <w:t>There was little demand for court support for victims and little demand for support at</w:t>
      </w:r>
      <w:r>
        <w:rPr>
          <w:spacing w:val="1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questioning.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victims,</w:t>
      </w:r>
      <w:r>
        <w:rPr>
          <w:spacing w:val="1"/>
        </w:rPr>
        <w:t xml:space="preserve"> </w:t>
      </w:r>
      <w:r>
        <w:t>QAI</w:t>
      </w:r>
      <w:r>
        <w:rPr>
          <w:spacing w:val="66"/>
        </w:rPr>
        <w:t xml:space="preserve"> </w:t>
      </w:r>
      <w:r>
        <w:t>attributes</w:t>
      </w:r>
      <w:r>
        <w:rPr>
          <w:spacing w:val="67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primarily to the expansion of services for victims in conjunction with the development</w:t>
      </w:r>
      <w:r>
        <w:rPr>
          <w:spacing w:val="1"/>
        </w:rPr>
        <w:t xml:space="preserve"> </w:t>
      </w:r>
      <w:r>
        <w:t xml:space="preserve">under the </w:t>
      </w:r>
      <w:r>
        <w:rPr>
          <w:i/>
        </w:rPr>
        <w:t xml:space="preserve">Victims of Crime Assistance Act </w:t>
      </w:r>
      <w:r>
        <w:t>2009 of a more comprehensive service</w:t>
      </w:r>
      <w:r>
        <w:rPr>
          <w:spacing w:val="1"/>
        </w:rPr>
        <w:t xml:space="preserve"> </w:t>
      </w:r>
      <w:r>
        <w:t>and compensation scheme.</w:t>
      </w:r>
      <w:r>
        <w:rPr>
          <w:spacing w:val="1"/>
        </w:rPr>
        <w:t xml:space="preserve"> </w:t>
      </w:r>
      <w:r>
        <w:t>In relation to the low demand for support at police</w:t>
      </w:r>
      <w:r>
        <w:rPr>
          <w:spacing w:val="1"/>
        </w:rPr>
        <w:t xml:space="preserve"> </w:t>
      </w:r>
      <w:r>
        <w:t xml:space="preserve">questioning, </w:t>
      </w:r>
      <w:r>
        <w:t>the reasons for this are quite complex but include a lack of police</w:t>
      </w:r>
      <w:r>
        <w:rPr>
          <w:spacing w:val="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service.</w:t>
      </w:r>
    </w:p>
    <w:p w14:paraId="42EEA65E" w14:textId="77777777" w:rsidR="00FA5080" w:rsidRDefault="00EA3DC6">
      <w:pPr>
        <w:pStyle w:val="BodyText"/>
        <w:spacing w:before="200" w:line="276" w:lineRule="auto"/>
        <w:ind w:left="659" w:right="1009"/>
        <w:jc w:val="both"/>
      </w:pPr>
      <w:r>
        <w:t>QAI therefore, in the time available for the pilot, focused the JSP service to respond</w:t>
      </w:r>
      <w:r>
        <w:rPr>
          <w:spacing w:val="1"/>
        </w:rPr>
        <w:t xml:space="preserve"> </w:t>
      </w:r>
      <w:r>
        <w:t>to the need and demand for advocacy support made by people with mental il</w:t>
      </w:r>
      <w:r>
        <w:t>lness,</w:t>
      </w:r>
      <w:r>
        <w:rPr>
          <w:spacing w:val="1"/>
        </w:rPr>
        <w:t xml:space="preserve"> </w:t>
      </w:r>
      <w:r>
        <w:t>cognitive</w:t>
      </w:r>
      <w:r>
        <w:rPr>
          <w:spacing w:val="1"/>
        </w:rPr>
        <w:t xml:space="preserve"> </w:t>
      </w:r>
      <w:r>
        <w:t>impairment, acquired</w:t>
      </w:r>
      <w:r>
        <w:rPr>
          <w:spacing w:val="1"/>
        </w:rPr>
        <w:t xml:space="preserve"> </w:t>
      </w:r>
      <w:r>
        <w:t>brain</w:t>
      </w:r>
      <w:r>
        <w:rPr>
          <w:spacing w:val="1"/>
        </w:rPr>
        <w:t xml:space="preserve"> </w:t>
      </w:r>
      <w:r>
        <w:t>injury and</w:t>
      </w:r>
      <w:r>
        <w:rPr>
          <w:spacing w:val="1"/>
        </w:rPr>
        <w:t xml:space="preserve"> </w:t>
      </w:r>
      <w:r>
        <w:t>intellectual disability in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Justice</w:t>
      </w:r>
      <w:r>
        <w:rPr>
          <w:spacing w:val="-64"/>
        </w:rPr>
        <w:t xml:space="preserve"> </w:t>
      </w:r>
      <w:r>
        <w:t>and related</w:t>
      </w:r>
      <w:r>
        <w:rPr>
          <w:spacing w:val="1"/>
        </w:rPr>
        <w:t xml:space="preserve"> </w:t>
      </w:r>
      <w:r>
        <w:t>systems.</w:t>
      </w:r>
    </w:p>
    <w:p w14:paraId="587129AE" w14:textId="77777777" w:rsidR="00FA5080" w:rsidRDefault="00EA3DC6">
      <w:pPr>
        <w:pStyle w:val="BodyText"/>
        <w:spacing w:before="199" w:line="276" w:lineRule="auto"/>
        <w:ind w:left="659" w:right="1009"/>
        <w:jc w:val="both"/>
      </w:pPr>
      <w:r>
        <w:t>The</w:t>
      </w:r>
      <w:r>
        <w:rPr>
          <w:spacing w:val="1"/>
        </w:rPr>
        <w:t xml:space="preserve"> </w:t>
      </w:r>
      <w:r>
        <w:rPr>
          <w:b/>
        </w:rPr>
        <w:t xml:space="preserve">JSP </w:t>
      </w:r>
      <w:r>
        <w:t>has developed</w:t>
      </w:r>
      <w:r>
        <w:rPr>
          <w:spacing w:val="1"/>
        </w:rPr>
        <w:t xml:space="preserve"> </w:t>
      </w:r>
      <w:r>
        <w:t>into one which</w:t>
      </w:r>
      <w:r>
        <w:rPr>
          <w:spacing w:val="1"/>
        </w:rPr>
        <w:t xml:space="preserve"> </w:t>
      </w:r>
      <w:r>
        <w:t>provides individual advocacy and early</w:t>
      </w:r>
      <w:r>
        <w:rPr>
          <w:spacing w:val="1"/>
        </w:rPr>
        <w:t xml:space="preserve"> </w:t>
      </w:r>
      <w:r>
        <w:t>intervention at the point of crises to marshal legal and communit</w:t>
      </w:r>
      <w:r>
        <w:t>y services to support</w:t>
      </w:r>
      <w:r>
        <w:rPr>
          <w:spacing w:val="-64"/>
        </w:rPr>
        <w:t xml:space="preserve"> </w:t>
      </w:r>
      <w:r>
        <w:t>the person with a disability.</w:t>
      </w:r>
      <w:r>
        <w:rPr>
          <w:spacing w:val="1"/>
        </w:rPr>
        <w:t xml:space="preserve"> </w:t>
      </w:r>
      <w:r>
        <w:t xml:space="preserve">The </w:t>
      </w:r>
      <w:r>
        <w:rPr>
          <w:b/>
        </w:rPr>
        <w:t xml:space="preserve">JSP </w:t>
      </w:r>
      <w:r>
        <w:t>has sought to ensure the client’s were legally</w:t>
      </w:r>
      <w:r>
        <w:rPr>
          <w:spacing w:val="1"/>
        </w:rPr>
        <w:t xml:space="preserve"> </w:t>
      </w:r>
      <w:r>
        <w:t>represented and that the client had the best possible opportunity to remain in and</w:t>
      </w:r>
      <w:r>
        <w:rPr>
          <w:spacing w:val="1"/>
        </w:rPr>
        <w:t xml:space="preserve"> </w:t>
      </w:r>
      <w:r>
        <w:t>function as well as possible in the community through strengthenin</w:t>
      </w:r>
      <w:r>
        <w:t>g the person’s</w:t>
      </w:r>
      <w:r>
        <w:rPr>
          <w:spacing w:val="1"/>
        </w:rPr>
        <w:t xml:space="preserve"> </w:t>
      </w:r>
      <w:r>
        <w:t>support systems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circumstances.</w:t>
      </w:r>
    </w:p>
    <w:p w14:paraId="0858E7A2" w14:textId="77777777" w:rsidR="00FA5080" w:rsidRDefault="00EA3DC6">
      <w:pPr>
        <w:pStyle w:val="BodyText"/>
        <w:spacing w:before="201" w:line="276" w:lineRule="auto"/>
        <w:ind w:left="659" w:right="1009"/>
        <w:jc w:val="both"/>
      </w:pPr>
      <w:r>
        <w:t>QAI proposes that the direction we have now taken is the most appropriate and cost</w:t>
      </w:r>
      <w:r>
        <w:rPr>
          <w:spacing w:val="1"/>
        </w:rPr>
        <w:t xml:space="preserve"> </w:t>
      </w:r>
      <w:r>
        <w:t>effective way to ensure that vulnerable people with intellectual disability, acquired</w:t>
      </w:r>
      <w:r>
        <w:rPr>
          <w:spacing w:val="1"/>
        </w:rPr>
        <w:t xml:space="preserve"> </w:t>
      </w:r>
      <w:r>
        <w:t>brain injury, cognitive impairment an</w:t>
      </w:r>
      <w:r>
        <w:t>d mental illness have equal recognition before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(article 12 CRPD)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 effective 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(article 13</w:t>
      </w:r>
      <w:r>
        <w:rPr>
          <w:spacing w:val="-2"/>
        </w:rPr>
        <w:t xml:space="preserve"> </w:t>
      </w:r>
      <w:r>
        <w:t>CRPD).</w:t>
      </w:r>
    </w:p>
    <w:p w14:paraId="55BAE926" w14:textId="77777777" w:rsidR="00FA5080" w:rsidRDefault="00EA3DC6">
      <w:pPr>
        <w:spacing w:before="199"/>
        <w:ind w:left="104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Individual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Advocate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now</w:t>
      </w:r>
      <w:r>
        <w:rPr>
          <w:spacing w:val="-4"/>
          <w:sz w:val="24"/>
        </w:rPr>
        <w:t xml:space="preserve"> </w:t>
      </w:r>
      <w:r>
        <w:rPr>
          <w:sz w:val="24"/>
        </w:rPr>
        <w:t>are:</w:t>
      </w:r>
    </w:p>
    <w:p w14:paraId="7E8F3297" w14:textId="77777777" w:rsidR="00FA5080" w:rsidRDefault="00FA5080">
      <w:pPr>
        <w:pStyle w:val="BodyText"/>
        <w:spacing w:before="8"/>
        <w:rPr>
          <w:sz w:val="20"/>
        </w:rPr>
      </w:pPr>
    </w:p>
    <w:p w14:paraId="5694B840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67"/>
          <w:tab w:val="left" w:pos="1368"/>
        </w:tabs>
        <w:spacing w:line="293" w:lineRule="exact"/>
        <w:ind w:left="1367" w:hanging="349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1"/>
          <w:sz w:val="24"/>
        </w:rPr>
        <w:t xml:space="preserve"> </w:t>
      </w:r>
      <w:r>
        <w:rPr>
          <w:sz w:val="24"/>
        </w:rPr>
        <w:t>immediate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</w:p>
    <w:p w14:paraId="226D5095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line="292" w:lineRule="exact"/>
        <w:ind w:left="1379" w:hanging="361"/>
        <w:rPr>
          <w:sz w:val="24"/>
        </w:rPr>
      </w:pPr>
      <w:r>
        <w:rPr>
          <w:sz w:val="24"/>
        </w:rPr>
        <w:t>Liaise</w:t>
      </w:r>
      <w:r>
        <w:rPr>
          <w:spacing w:val="35"/>
          <w:sz w:val="24"/>
        </w:rPr>
        <w:t xml:space="preserve"> </w:t>
      </w:r>
      <w:r>
        <w:rPr>
          <w:sz w:val="24"/>
        </w:rPr>
        <w:t>with</w:t>
      </w:r>
      <w:r>
        <w:rPr>
          <w:spacing w:val="35"/>
          <w:sz w:val="24"/>
        </w:rPr>
        <w:t xml:space="preserve"> </w:t>
      </w:r>
      <w:r>
        <w:rPr>
          <w:sz w:val="24"/>
        </w:rPr>
        <w:t>service</w:t>
      </w:r>
      <w:r>
        <w:rPr>
          <w:spacing w:val="35"/>
          <w:sz w:val="24"/>
        </w:rPr>
        <w:t xml:space="preserve"> </w:t>
      </w:r>
      <w:r>
        <w:rPr>
          <w:sz w:val="24"/>
        </w:rPr>
        <w:t>systems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acquire</w:t>
      </w:r>
      <w:r>
        <w:rPr>
          <w:spacing w:val="3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responsive</w:t>
      </w:r>
      <w:r>
        <w:rPr>
          <w:spacing w:val="35"/>
          <w:sz w:val="24"/>
        </w:rPr>
        <w:t xml:space="preserve"> </w:t>
      </w:r>
      <w:r>
        <w:rPr>
          <w:sz w:val="24"/>
        </w:rPr>
        <w:t>supports</w:t>
      </w:r>
    </w:p>
    <w:p w14:paraId="56B93C18" w14:textId="77777777" w:rsidR="00FA5080" w:rsidRDefault="00EA3DC6">
      <w:pPr>
        <w:pStyle w:val="BodyText"/>
        <w:spacing w:line="275" w:lineRule="exact"/>
        <w:ind w:left="1379"/>
      </w:pPr>
      <w:r>
        <w:t>i.e. housing, personal</w:t>
      </w:r>
      <w:r>
        <w:rPr>
          <w:spacing w:val="-4"/>
        </w:rPr>
        <w:t xml:space="preserve"> </w:t>
      </w:r>
      <w:r>
        <w:t>assistance etc</w:t>
      </w:r>
    </w:p>
    <w:p w14:paraId="1B434800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1"/>
        <w:ind w:left="1379" w:right="1010" w:hanging="360"/>
        <w:rPr>
          <w:sz w:val="24"/>
        </w:rPr>
      </w:pPr>
      <w:r>
        <w:rPr>
          <w:sz w:val="24"/>
        </w:rPr>
        <w:t>Support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person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comply</w:t>
      </w:r>
      <w:r>
        <w:rPr>
          <w:spacing w:val="6"/>
          <w:sz w:val="24"/>
        </w:rPr>
        <w:t xml:space="preserve"> </w:t>
      </w:r>
      <w:r>
        <w:rPr>
          <w:sz w:val="24"/>
        </w:rPr>
        <w:t>with</w:t>
      </w:r>
      <w:r>
        <w:rPr>
          <w:spacing w:val="10"/>
          <w:sz w:val="24"/>
        </w:rPr>
        <w:t xml:space="preserve"> </w:t>
      </w:r>
      <w:r>
        <w:rPr>
          <w:sz w:val="24"/>
        </w:rPr>
        <w:t>orders,</w:t>
      </w:r>
      <w:r>
        <w:rPr>
          <w:spacing w:val="10"/>
          <w:sz w:val="24"/>
        </w:rPr>
        <w:t xml:space="preserve"> </w:t>
      </w:r>
      <w:r>
        <w:rPr>
          <w:sz w:val="24"/>
        </w:rPr>
        <w:t>thus</w:t>
      </w:r>
      <w:r>
        <w:rPr>
          <w:spacing w:val="9"/>
          <w:sz w:val="24"/>
        </w:rPr>
        <w:t xml:space="preserve"> </w:t>
      </w:r>
      <w:r>
        <w:rPr>
          <w:sz w:val="24"/>
        </w:rPr>
        <w:t>avoiding</w:t>
      </w:r>
      <w:r>
        <w:rPr>
          <w:spacing w:val="7"/>
          <w:sz w:val="24"/>
        </w:rPr>
        <w:t xml:space="preserve"> </w:t>
      </w:r>
      <w:r>
        <w:rPr>
          <w:sz w:val="24"/>
        </w:rPr>
        <w:t>breaches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further</w:t>
      </w:r>
      <w:r>
        <w:rPr>
          <w:spacing w:val="-63"/>
          <w:sz w:val="24"/>
        </w:rPr>
        <w:t xml:space="preserve"> </w:t>
      </w:r>
      <w:r>
        <w:rPr>
          <w:sz w:val="24"/>
        </w:rPr>
        <w:t>escalation of</w:t>
      </w:r>
      <w:r>
        <w:rPr>
          <w:spacing w:val="1"/>
          <w:sz w:val="24"/>
        </w:rPr>
        <w:t xml:space="preserve"> </w:t>
      </w:r>
      <w:r>
        <w:rPr>
          <w:sz w:val="24"/>
        </w:rPr>
        <w:t>problems</w:t>
      </w:r>
      <w:r>
        <w:rPr>
          <w:spacing w:val="-2"/>
          <w:sz w:val="24"/>
        </w:rPr>
        <w:t xml:space="preserve"> </w:t>
      </w:r>
      <w:r>
        <w:rPr>
          <w:sz w:val="24"/>
        </w:rPr>
        <w:t>i.e.</w:t>
      </w:r>
      <w:r>
        <w:rPr>
          <w:spacing w:val="1"/>
          <w:sz w:val="24"/>
        </w:rPr>
        <w:t xml:space="preserve"> </w:t>
      </w:r>
      <w:r>
        <w:rPr>
          <w:sz w:val="24"/>
        </w:rPr>
        <w:t>attend</w:t>
      </w:r>
      <w:r>
        <w:rPr>
          <w:spacing w:val="-1"/>
          <w:sz w:val="24"/>
        </w:rPr>
        <w:t xml:space="preserve"> </w:t>
      </w:r>
      <w:r>
        <w:rPr>
          <w:sz w:val="24"/>
        </w:rPr>
        <w:t>hearings etc</w:t>
      </w:r>
    </w:p>
    <w:p w14:paraId="7F2DF553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68"/>
        </w:tabs>
        <w:spacing w:line="291" w:lineRule="exact"/>
        <w:ind w:left="1367" w:hanging="281"/>
        <w:rPr>
          <w:sz w:val="24"/>
        </w:rPr>
      </w:pP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support services</w:t>
      </w:r>
      <w:r>
        <w:rPr>
          <w:spacing w:val="-1"/>
          <w:sz w:val="24"/>
        </w:rPr>
        <w:t xml:space="preserve"> </w:t>
      </w:r>
      <w:r>
        <w:rPr>
          <w:sz w:val="24"/>
        </w:rPr>
        <w:t>i.e.</w:t>
      </w:r>
      <w:r>
        <w:rPr>
          <w:spacing w:val="-1"/>
          <w:sz w:val="24"/>
        </w:rPr>
        <w:t xml:space="preserve"> </w:t>
      </w:r>
      <w:r>
        <w:rPr>
          <w:sz w:val="24"/>
        </w:rPr>
        <w:t>counselling,</w:t>
      </w:r>
      <w:r>
        <w:rPr>
          <w:spacing w:val="-1"/>
          <w:sz w:val="24"/>
        </w:rPr>
        <w:t xml:space="preserve"> </w:t>
      </w:r>
      <w:r>
        <w:rPr>
          <w:sz w:val="24"/>
        </w:rPr>
        <w:t>anger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etc</w:t>
      </w:r>
    </w:p>
    <w:p w14:paraId="21295C60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68"/>
        </w:tabs>
        <w:spacing w:line="291" w:lineRule="exact"/>
        <w:ind w:left="1367" w:hanging="281"/>
        <w:rPr>
          <w:sz w:val="24"/>
        </w:rPr>
      </w:pPr>
      <w:r>
        <w:rPr>
          <w:sz w:val="24"/>
        </w:rPr>
        <w:t>obtaining</w:t>
      </w:r>
      <w:r>
        <w:rPr>
          <w:spacing w:val="-2"/>
          <w:sz w:val="24"/>
        </w:rPr>
        <w:t xml:space="preserve"> </w:t>
      </w:r>
      <w:r>
        <w:rPr>
          <w:sz w:val="24"/>
        </w:rPr>
        <w:t>legal services</w:t>
      </w:r>
      <w:r>
        <w:rPr>
          <w:spacing w:val="6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clients</w:t>
      </w:r>
      <w:r>
        <w:rPr>
          <w:spacing w:val="-2"/>
          <w:sz w:val="24"/>
        </w:rPr>
        <w:t xml:space="preserve"> </w:t>
      </w:r>
      <w:r>
        <w:rPr>
          <w:sz w:val="24"/>
        </w:rPr>
        <w:t>through:</w:t>
      </w:r>
    </w:p>
    <w:p w14:paraId="4AC9A604" w14:textId="77777777" w:rsidR="00FA5080" w:rsidRDefault="00EA3DC6">
      <w:pPr>
        <w:pStyle w:val="ListParagraph"/>
        <w:numPr>
          <w:ilvl w:val="2"/>
          <w:numId w:val="3"/>
        </w:numPr>
        <w:tabs>
          <w:tab w:val="left" w:pos="3179"/>
          <w:tab w:val="left" w:pos="3180"/>
        </w:tabs>
        <w:ind w:left="3179" w:right="1007"/>
        <w:rPr>
          <w:sz w:val="24"/>
        </w:rPr>
      </w:pPr>
      <w:r>
        <w:rPr>
          <w:sz w:val="24"/>
        </w:rPr>
        <w:t>assisting</w:t>
      </w:r>
      <w:r>
        <w:rPr>
          <w:spacing w:val="28"/>
          <w:sz w:val="24"/>
        </w:rPr>
        <w:t xml:space="preserve"> </w:t>
      </w:r>
      <w:r>
        <w:rPr>
          <w:sz w:val="24"/>
        </w:rPr>
        <w:t>clients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access</w:t>
      </w:r>
      <w:r>
        <w:rPr>
          <w:spacing w:val="30"/>
          <w:sz w:val="24"/>
        </w:rPr>
        <w:t xml:space="preserve"> </w:t>
      </w:r>
      <w:r>
        <w:rPr>
          <w:sz w:val="24"/>
        </w:rPr>
        <w:t>timely</w:t>
      </w:r>
      <w:r>
        <w:rPr>
          <w:spacing w:val="28"/>
          <w:sz w:val="24"/>
        </w:rPr>
        <w:t xml:space="preserve"> </w:t>
      </w:r>
      <w:r>
        <w:rPr>
          <w:sz w:val="24"/>
        </w:rPr>
        <w:t>legal</w:t>
      </w:r>
      <w:r>
        <w:rPr>
          <w:spacing w:val="30"/>
          <w:sz w:val="24"/>
        </w:rPr>
        <w:t xml:space="preserve"> </w:t>
      </w:r>
      <w:r>
        <w:rPr>
          <w:sz w:val="24"/>
        </w:rPr>
        <w:t>advice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assisting</w:t>
      </w:r>
      <w:r>
        <w:rPr>
          <w:spacing w:val="-63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</w:p>
    <w:p w14:paraId="34F2CACF" w14:textId="77777777" w:rsidR="00FA5080" w:rsidRDefault="00EA3DC6">
      <w:pPr>
        <w:pStyle w:val="ListParagraph"/>
        <w:numPr>
          <w:ilvl w:val="2"/>
          <w:numId w:val="3"/>
        </w:numPr>
        <w:tabs>
          <w:tab w:val="left" w:pos="3179"/>
          <w:tab w:val="left" w:pos="3180"/>
        </w:tabs>
        <w:ind w:left="3179" w:hanging="361"/>
        <w:rPr>
          <w:sz w:val="24"/>
        </w:rPr>
      </w:pPr>
      <w:r>
        <w:rPr>
          <w:sz w:val="24"/>
        </w:rPr>
        <w:t>assisting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legal aid,</w:t>
      </w:r>
    </w:p>
    <w:p w14:paraId="615B3B7E" w14:textId="77777777" w:rsidR="00FA5080" w:rsidRDefault="00EA3DC6">
      <w:pPr>
        <w:pStyle w:val="ListParagraph"/>
        <w:numPr>
          <w:ilvl w:val="2"/>
          <w:numId w:val="3"/>
        </w:numPr>
        <w:tabs>
          <w:tab w:val="left" w:pos="3180"/>
        </w:tabs>
        <w:ind w:left="3179" w:right="1009"/>
        <w:jc w:val="both"/>
        <w:rPr>
          <w:sz w:val="24"/>
        </w:rPr>
      </w:pPr>
      <w:r>
        <w:rPr>
          <w:sz w:val="24"/>
        </w:rPr>
        <w:t>appealing refusals of legal aid; and where legal aid is not</w:t>
      </w:r>
      <w:r>
        <w:rPr>
          <w:spacing w:val="1"/>
          <w:sz w:val="24"/>
        </w:rPr>
        <w:t xml:space="preserve"> </w:t>
      </w:r>
      <w:r>
        <w:rPr>
          <w:sz w:val="24"/>
        </w:rPr>
        <w:t>available, accessing community legal services or pro bono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services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profession.</w:t>
      </w:r>
    </w:p>
    <w:p w14:paraId="040637E1" w14:textId="77777777" w:rsidR="00FA5080" w:rsidRDefault="00FA5080">
      <w:pPr>
        <w:jc w:val="both"/>
        <w:rPr>
          <w:sz w:val="24"/>
        </w:rPr>
        <w:sectPr w:rsidR="00FA5080">
          <w:pgSz w:w="11900" w:h="16840"/>
          <w:pgMar w:top="0" w:right="420" w:bottom="960" w:left="780" w:header="0" w:footer="747" w:gutter="0"/>
          <w:cols w:space="720"/>
        </w:sectPr>
      </w:pPr>
    </w:p>
    <w:p w14:paraId="7D9A63D0" w14:textId="77777777" w:rsidR="00FA5080" w:rsidRDefault="00EA3DC6">
      <w:pPr>
        <w:pStyle w:val="Heading4"/>
        <w:spacing w:before="82"/>
        <w:jc w:val="both"/>
        <w:rPr>
          <w:u w:val="none"/>
        </w:rPr>
      </w:pPr>
      <w:r>
        <w:rPr>
          <w:u w:val="thick"/>
        </w:rPr>
        <w:lastRenderedPageBreak/>
        <w:t>Case</w:t>
      </w:r>
      <w:r>
        <w:rPr>
          <w:spacing w:val="-1"/>
          <w:u w:val="thick"/>
        </w:rPr>
        <w:t xml:space="preserve"> </w:t>
      </w:r>
      <w:r>
        <w:rPr>
          <w:u w:val="thick"/>
        </w:rPr>
        <w:t>examples</w:t>
      </w:r>
    </w:p>
    <w:p w14:paraId="26F421CB" w14:textId="77777777" w:rsidR="00FA5080" w:rsidRDefault="00FA5080">
      <w:pPr>
        <w:pStyle w:val="BodyText"/>
        <w:spacing w:before="1"/>
        <w:rPr>
          <w:b/>
          <w:sz w:val="21"/>
        </w:rPr>
      </w:pPr>
    </w:p>
    <w:p w14:paraId="7EC12CB4" w14:textId="77777777" w:rsidR="00FA5080" w:rsidRDefault="00EA3DC6">
      <w:pPr>
        <w:pStyle w:val="BodyText"/>
        <w:spacing w:line="276" w:lineRule="auto"/>
        <w:ind w:left="659" w:right="1009"/>
        <w:jc w:val="both"/>
      </w:pPr>
      <w:r>
        <w:t>Client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153 –</w:t>
      </w:r>
      <w:r>
        <w:rPr>
          <w:spacing w:val="1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illness was</w:t>
      </w:r>
      <w:r>
        <w:rPr>
          <w:spacing w:val="1"/>
        </w:rPr>
        <w:t xml:space="preserve"> </w:t>
      </w:r>
      <w:r>
        <w:t>charged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t>ssaulting a police</w:t>
      </w:r>
      <w:r>
        <w:rPr>
          <w:spacing w:val="1"/>
        </w:rPr>
        <w:t xml:space="preserve"> </w:t>
      </w:r>
      <w:r>
        <w:t>officer.</w:t>
      </w:r>
      <w:r>
        <w:rPr>
          <w:spacing w:val="1"/>
        </w:rPr>
        <w:t xml:space="preserve"> </w:t>
      </w:r>
      <w:r>
        <w:t>Court support sought originally by mother.</w:t>
      </w:r>
      <w:r>
        <w:rPr>
          <w:spacing w:val="1"/>
        </w:rPr>
        <w:t xml:space="preserve"> </w:t>
      </w:r>
      <w:r>
        <w:t>Court support provided for first</w:t>
      </w:r>
      <w:r>
        <w:rPr>
          <w:spacing w:val="1"/>
        </w:rPr>
        <w:t xml:space="preserve"> </w:t>
      </w:r>
      <w:r>
        <w:t>appearance in Brisbane Magistrates Court.</w:t>
      </w:r>
      <w:r>
        <w:rPr>
          <w:spacing w:val="1"/>
        </w:rPr>
        <w:t xml:space="preserve"> </w:t>
      </w:r>
      <w:r>
        <w:t>After court, client was presented with</w:t>
      </w:r>
      <w:r>
        <w:rPr>
          <w:spacing w:val="1"/>
        </w:rPr>
        <w:t xml:space="preserve"> </w:t>
      </w:r>
      <w:r>
        <w:t>outstanding SPER fine for failure to vote at the 2006 state election.   Client assisted</w:t>
      </w:r>
      <w:r>
        <w:rPr>
          <w:spacing w:val="1"/>
        </w:rPr>
        <w:t xml:space="preserve"> </w:t>
      </w:r>
      <w:r>
        <w:t>to prepare a statutory declaration for the Electoral Commission which resulted in the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withdrawn.</w:t>
      </w:r>
      <w:r>
        <w:rPr>
          <w:spacing w:val="1"/>
        </w:rPr>
        <w:t xml:space="preserve"> </w:t>
      </w:r>
      <w:r>
        <w:t>Mother</w:t>
      </w:r>
      <w:r>
        <w:rPr>
          <w:spacing w:val="1"/>
        </w:rPr>
        <w:t xml:space="preserve"> </w:t>
      </w:r>
      <w:r>
        <w:t>engaged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solicitor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court</w:t>
      </w:r>
      <w:r>
        <w:rPr>
          <w:spacing w:val="66"/>
        </w:rPr>
        <w:t xml:space="preserve"> </w:t>
      </w:r>
      <w:r>
        <w:t>support</w:t>
      </w:r>
      <w:r>
        <w:rPr>
          <w:spacing w:val="67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requi</w:t>
      </w:r>
      <w:r>
        <w:t>red after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appearance.</w:t>
      </w:r>
    </w:p>
    <w:p w14:paraId="53DCEBED" w14:textId="77777777" w:rsidR="00FA5080" w:rsidRDefault="00EA3DC6">
      <w:pPr>
        <w:pStyle w:val="BodyText"/>
        <w:spacing w:before="200" w:line="276" w:lineRule="auto"/>
        <w:ind w:left="659" w:right="1008"/>
        <w:jc w:val="both"/>
      </w:pPr>
      <w:r>
        <w:t>Client 235 – Client with severe mental illness was the respondent in a domestic</w:t>
      </w:r>
      <w:r>
        <w:rPr>
          <w:spacing w:val="1"/>
        </w:rPr>
        <w:t xml:space="preserve"> </w:t>
      </w:r>
      <w:r>
        <w:t>violence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brought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mother</w:t>
      </w:r>
      <w:r>
        <w:rPr>
          <w:spacing w:val="1"/>
        </w:rPr>
        <w:t xml:space="preserve"> </w:t>
      </w:r>
      <w:r>
        <w:t>was</w:t>
      </w:r>
      <w:r>
        <w:rPr>
          <w:spacing w:val="6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aggrieved.</w:t>
      </w:r>
      <w:r>
        <w:rPr>
          <w:spacing w:val="1"/>
        </w:rPr>
        <w:t xml:space="preserve"> </w:t>
      </w:r>
      <w:r>
        <w:t>Ongoing court support and assertive case management was provided to the c</w:t>
      </w:r>
      <w:r>
        <w:t>lient,</w:t>
      </w:r>
      <w:r>
        <w:rPr>
          <w:spacing w:val="1"/>
        </w:rPr>
        <w:t xml:space="preserve"> </w:t>
      </w:r>
      <w:r>
        <w:t>her partner and mother to get appropriate Cultural And Linguistic Diversity (CALD)</w:t>
      </w:r>
      <w:r>
        <w:rPr>
          <w:spacing w:val="1"/>
        </w:rPr>
        <w:t xml:space="preserve"> </w:t>
      </w:r>
      <w:r>
        <w:t>community support services involved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client and</w:t>
      </w:r>
      <w:r>
        <w:rPr>
          <w:spacing w:val="1"/>
        </w:rPr>
        <w:t xml:space="preserve"> </w:t>
      </w:r>
      <w:r>
        <w:t>the mother.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provided to draft an affidavit setting out client’s circumstances and background.</w:t>
      </w:r>
      <w:r>
        <w:rPr>
          <w:spacing w:val="6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b/>
        </w:rPr>
        <w:t>JSP</w:t>
      </w:r>
      <w:r>
        <w:rPr>
          <w:b/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marshalling</w:t>
      </w:r>
      <w:r>
        <w:rPr>
          <w:spacing w:val="1"/>
        </w:rPr>
        <w:t xml:space="preserve"> </w:t>
      </w:r>
      <w:r>
        <w:t>community supports for both the respondent and the aggrieved, the police withdrew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usual police</w:t>
      </w:r>
      <w:r>
        <w:rPr>
          <w:spacing w:val="-1"/>
        </w:rPr>
        <w:t xml:space="preserve"> </w:t>
      </w:r>
      <w:r>
        <w:t>practice.</w:t>
      </w:r>
    </w:p>
    <w:p w14:paraId="5D53CAB9" w14:textId="77777777" w:rsidR="00FA5080" w:rsidRDefault="00EA3DC6">
      <w:pPr>
        <w:pStyle w:val="BodyText"/>
        <w:spacing w:before="199" w:line="276" w:lineRule="auto"/>
        <w:ind w:left="659" w:right="1008"/>
        <w:jc w:val="both"/>
      </w:pPr>
      <w:r>
        <w:t>Client 230 – Court support requested by mother for her son with acquired brain injury</w:t>
      </w:r>
      <w:r>
        <w:rPr>
          <w:spacing w:val="-64"/>
        </w:rPr>
        <w:t xml:space="preserve"> </w:t>
      </w:r>
      <w:r>
        <w:t>and intellectual disability.</w:t>
      </w:r>
      <w:r>
        <w:rPr>
          <w:spacing w:val="1"/>
        </w:rPr>
        <w:t xml:space="preserve"> </w:t>
      </w:r>
      <w:r>
        <w:t>Client living under one roof with estranged wife and had</w:t>
      </w:r>
      <w:r>
        <w:rPr>
          <w:spacing w:val="1"/>
        </w:rPr>
        <w:t xml:space="preserve"> </w:t>
      </w:r>
      <w:r>
        <w:t xml:space="preserve">applied for a domestic violence order. Estranged wife constantly locking client out </w:t>
      </w:r>
      <w:r>
        <w:t>of</w:t>
      </w:r>
      <w:r>
        <w:rPr>
          <w:spacing w:val="1"/>
        </w:rPr>
        <w:t xml:space="preserve"> </w:t>
      </w:r>
      <w:r>
        <w:t>house, refused to give him keys to one of the cars, verbally harassing and following</w:t>
      </w:r>
      <w:r>
        <w:rPr>
          <w:spacing w:val="1"/>
        </w:rPr>
        <w:t xml:space="preserve"> </w:t>
      </w:r>
      <w:r>
        <w:t>client.</w:t>
      </w:r>
      <w:r>
        <w:rPr>
          <w:spacing w:val="1"/>
        </w:rPr>
        <w:t xml:space="preserve"> </w:t>
      </w:r>
      <w:r>
        <w:t>Client was holding down job as truck driver.</w:t>
      </w:r>
      <w:r>
        <w:rPr>
          <w:spacing w:val="1"/>
        </w:rPr>
        <w:t xml:space="preserve"> </w:t>
      </w:r>
      <w:r>
        <w:t>Court support and liaison with</w:t>
      </w:r>
      <w:r>
        <w:rPr>
          <w:spacing w:val="1"/>
        </w:rPr>
        <w:t xml:space="preserve"> </w:t>
      </w:r>
      <w:r>
        <w:t>police to have police take over the DVO application provided.</w:t>
      </w:r>
      <w:r>
        <w:rPr>
          <w:spacing w:val="1"/>
        </w:rPr>
        <w:t xml:space="preserve"> </w:t>
      </w:r>
      <w:r>
        <w:t>DVO application</w:t>
      </w:r>
      <w:r>
        <w:rPr>
          <w:spacing w:val="1"/>
        </w:rPr>
        <w:t xml:space="preserve"> </w:t>
      </w:r>
      <w:r>
        <w:t>grante</w:t>
      </w:r>
      <w:r>
        <w:t>d and police assisted in explaining terms of DVO to the client’s estranged wife</w:t>
      </w:r>
      <w:r>
        <w:rPr>
          <w:spacing w:val="1"/>
        </w:rPr>
        <w:t xml:space="preserve"> </w:t>
      </w:r>
      <w:r>
        <w:t>and securing his use of the second car which had previously been denied to him.</w:t>
      </w:r>
      <w:r>
        <w:rPr>
          <w:spacing w:val="1"/>
        </w:rPr>
        <w:t xml:space="preserve"> </w:t>
      </w:r>
      <w:r>
        <w:t>Assistance provided to obtain legal assistance/legal aid to commence family court</w:t>
      </w:r>
      <w:r>
        <w:rPr>
          <w:spacing w:val="1"/>
        </w:rPr>
        <w:t xml:space="preserve"> </w:t>
      </w:r>
      <w:r>
        <w:t>proceedings re</w:t>
      </w:r>
      <w:r>
        <w:t>garding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child.</w:t>
      </w:r>
    </w:p>
    <w:p w14:paraId="7294FD10" w14:textId="77777777" w:rsidR="00FA5080" w:rsidRDefault="00EA3DC6">
      <w:pPr>
        <w:pStyle w:val="BodyText"/>
        <w:spacing w:before="200" w:line="276" w:lineRule="auto"/>
        <w:ind w:left="659" w:right="1008"/>
        <w:jc w:val="both"/>
      </w:pPr>
      <w:r>
        <w:t>Client</w:t>
      </w:r>
      <w:r>
        <w:rPr>
          <w:spacing w:val="1"/>
        </w:rPr>
        <w:t xml:space="preserve"> </w:t>
      </w:r>
      <w:r>
        <w:t>260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Mother</w:t>
      </w:r>
      <w:r>
        <w:rPr>
          <w:spacing w:val="1"/>
        </w:rPr>
        <w:t xml:space="preserve"> </w:t>
      </w:r>
      <w:r>
        <w:t>sought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old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Intellectual</w:t>
      </w:r>
      <w:r>
        <w:rPr>
          <w:spacing w:val="-64"/>
        </w:rPr>
        <w:t xml:space="preserve"> </w:t>
      </w:r>
      <w:r>
        <w:t>Disability charged with possession of a knife in a public place.</w:t>
      </w:r>
      <w:r>
        <w:rPr>
          <w:spacing w:val="1"/>
        </w:rPr>
        <w:t xml:space="preserve"> </w:t>
      </w:r>
      <w:r>
        <w:t>Client had been</w:t>
      </w:r>
      <w:r>
        <w:rPr>
          <w:spacing w:val="1"/>
        </w:rPr>
        <w:t xml:space="preserve"> </w:t>
      </w:r>
      <w:r>
        <w:t>excluded from school.</w:t>
      </w:r>
      <w:r>
        <w:rPr>
          <w:spacing w:val="66"/>
        </w:rPr>
        <w:t xml:space="preserve"> </w:t>
      </w:r>
      <w:r>
        <w:t>Court support and assertive case management provided to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mother,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DSQ</w:t>
      </w:r>
      <w:r>
        <w:rPr>
          <w:spacing w:val="1"/>
        </w:rPr>
        <w:t xml:space="preserve"> </w:t>
      </w:r>
      <w:r>
        <w:t>collaborating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services for the client.   Assistance provided to instruct duty solicitor to represent</w:t>
      </w:r>
      <w:r>
        <w:rPr>
          <w:spacing w:val="1"/>
        </w:rPr>
        <w:t xml:space="preserve"> </w:t>
      </w:r>
      <w:r>
        <w:t>client and make submissions for mitigat</w:t>
      </w:r>
      <w:r>
        <w:t>ion of sentence for plea of guilty.</w:t>
      </w:r>
      <w:r>
        <w:rPr>
          <w:spacing w:val="1"/>
        </w:rPr>
        <w:t xml:space="preserve"> </w:t>
      </w:r>
      <w:r>
        <w:t>No penalty</w:t>
      </w:r>
      <w:r>
        <w:rPr>
          <w:spacing w:val="1"/>
        </w:rPr>
        <w:t xml:space="preserve"> </w:t>
      </w:r>
      <w:r>
        <w:t>ordered</w:t>
      </w:r>
      <w:r>
        <w:rPr>
          <w:spacing w:val="-2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conviction</w:t>
      </w:r>
      <w:r>
        <w:rPr>
          <w:spacing w:val="-1"/>
        </w:rPr>
        <w:t xml:space="preserve"> </w:t>
      </w:r>
      <w:r>
        <w:t>recorded.</w:t>
      </w:r>
    </w:p>
    <w:p w14:paraId="58BD3131" w14:textId="77777777" w:rsidR="00FA5080" w:rsidRDefault="00EA3DC6">
      <w:pPr>
        <w:pStyle w:val="BodyText"/>
        <w:spacing w:before="200" w:line="276" w:lineRule="auto"/>
        <w:ind w:left="659" w:right="1010"/>
        <w:jc w:val="both"/>
      </w:pPr>
      <w:r>
        <w:t>I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thank</w:t>
      </w:r>
      <w:r>
        <w:rPr>
          <w:spacing w:val="1"/>
        </w:rPr>
        <w:t xml:space="preserve"> </w:t>
      </w:r>
      <w:r>
        <w:t>Roy</w:t>
      </w:r>
      <w:r>
        <w:rPr>
          <w:spacing w:val="1"/>
        </w:rPr>
        <w:t xml:space="preserve"> </w:t>
      </w:r>
      <w:r>
        <w:t>Bunnett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Lynn</w:t>
      </w:r>
      <w:r>
        <w:rPr>
          <w:spacing w:val="1"/>
        </w:rPr>
        <w:t xml:space="preserve"> </w:t>
      </w:r>
      <w:r>
        <w:t>Barratt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tireless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responding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changing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vulnerable people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captives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criminal</w:t>
      </w:r>
      <w:r>
        <w:rPr>
          <w:spacing w:val="-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system.</w:t>
      </w:r>
    </w:p>
    <w:p w14:paraId="6D1511AB" w14:textId="77777777" w:rsidR="00FA5080" w:rsidRDefault="00FA5080">
      <w:pPr>
        <w:spacing w:line="276" w:lineRule="auto"/>
        <w:jc w:val="both"/>
        <w:sectPr w:rsidR="00FA5080">
          <w:pgSz w:w="11900" w:h="16840"/>
          <w:pgMar w:top="840" w:right="420" w:bottom="960" w:left="780" w:header="0" w:footer="747" w:gutter="0"/>
          <w:cols w:space="720"/>
        </w:sectPr>
      </w:pPr>
    </w:p>
    <w:p w14:paraId="5C53CA66" w14:textId="77777777" w:rsidR="00FA5080" w:rsidRDefault="00EA3DC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8368" behindDoc="0" locked="0" layoutInCell="1" allowOverlap="1" wp14:anchorId="624CCF89" wp14:editId="37C2A97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8411" cy="10692381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889FDF" w14:textId="77777777" w:rsidR="00FA5080" w:rsidRDefault="00FA5080">
      <w:pPr>
        <w:pStyle w:val="BodyText"/>
        <w:rPr>
          <w:sz w:val="20"/>
        </w:rPr>
      </w:pPr>
    </w:p>
    <w:p w14:paraId="3569E84F" w14:textId="77777777" w:rsidR="00FA5080" w:rsidRDefault="00FA5080">
      <w:pPr>
        <w:pStyle w:val="BodyText"/>
        <w:rPr>
          <w:sz w:val="20"/>
        </w:rPr>
      </w:pPr>
    </w:p>
    <w:p w14:paraId="3B01DE50" w14:textId="77777777" w:rsidR="00FA5080" w:rsidRDefault="00EA3DC6">
      <w:pPr>
        <w:pStyle w:val="Heading2"/>
        <w:spacing w:line="408" w:lineRule="auto"/>
        <w:ind w:left="4310" w:right="3360" w:hanging="1299"/>
        <w:rPr>
          <w:u w:val="none"/>
        </w:rPr>
      </w:pPr>
      <w:r>
        <w:rPr>
          <w:u w:val="thick"/>
        </w:rPr>
        <w:t>Human</w:t>
      </w:r>
      <w:r>
        <w:rPr>
          <w:spacing w:val="-5"/>
          <w:u w:val="thick"/>
        </w:rPr>
        <w:t xml:space="preserve"> </w:t>
      </w:r>
      <w:r>
        <w:rPr>
          <w:u w:val="thick"/>
        </w:rPr>
        <w:t>Rights</w:t>
      </w:r>
      <w:r>
        <w:rPr>
          <w:spacing w:val="-4"/>
          <w:u w:val="thick"/>
        </w:rPr>
        <w:t xml:space="preserve"> </w:t>
      </w:r>
      <w:r>
        <w:rPr>
          <w:u w:val="thick"/>
        </w:rPr>
        <w:t>Legal</w:t>
      </w:r>
      <w:r>
        <w:rPr>
          <w:spacing w:val="-4"/>
          <w:u w:val="thick"/>
        </w:rPr>
        <w:t xml:space="preserve"> </w:t>
      </w:r>
      <w:r>
        <w:rPr>
          <w:u w:val="thick"/>
        </w:rPr>
        <w:t>Service</w:t>
      </w:r>
      <w:r>
        <w:rPr>
          <w:spacing w:val="-86"/>
          <w:u w:val="none"/>
        </w:rPr>
        <w:t xml:space="preserve"> </w:t>
      </w:r>
      <w:r>
        <w:rPr>
          <w:u w:val="none"/>
        </w:rPr>
        <w:t>Jim Gibney</w:t>
      </w:r>
    </w:p>
    <w:p w14:paraId="51BA8511" w14:textId="77777777" w:rsidR="00FA5080" w:rsidRDefault="00FA5080">
      <w:pPr>
        <w:pStyle w:val="BodyText"/>
        <w:spacing w:before="6"/>
        <w:rPr>
          <w:b/>
          <w:sz w:val="46"/>
        </w:rPr>
      </w:pPr>
    </w:p>
    <w:p w14:paraId="7B8FCD7D" w14:textId="77777777" w:rsidR="00FA5080" w:rsidRDefault="00EA3DC6">
      <w:pPr>
        <w:pStyle w:val="Heading4"/>
        <w:rPr>
          <w:b w:val="0"/>
          <w:u w:val="none"/>
        </w:rPr>
      </w:pP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function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QAI’s</w:t>
      </w:r>
      <w:r>
        <w:rPr>
          <w:spacing w:val="-1"/>
          <w:u w:val="thick"/>
        </w:rPr>
        <w:t xml:space="preserve"> </w:t>
      </w:r>
      <w:r>
        <w:rPr>
          <w:u w:val="thick"/>
        </w:rPr>
        <w:t>Human</w:t>
      </w:r>
      <w:r>
        <w:rPr>
          <w:spacing w:val="-2"/>
          <w:u w:val="thick"/>
        </w:rPr>
        <w:t xml:space="preserve"> </w:t>
      </w:r>
      <w:r>
        <w:rPr>
          <w:u w:val="thick"/>
        </w:rPr>
        <w:t>Rights Legal</w:t>
      </w:r>
      <w:r>
        <w:rPr>
          <w:spacing w:val="-6"/>
          <w:u w:val="thick"/>
        </w:rPr>
        <w:t xml:space="preserve"> </w:t>
      </w:r>
      <w:r>
        <w:rPr>
          <w:u w:val="thick"/>
        </w:rPr>
        <w:t>Service</w:t>
      </w:r>
      <w:r>
        <w:rPr>
          <w:spacing w:val="-1"/>
          <w:u w:val="thick"/>
        </w:rPr>
        <w:t xml:space="preserve"> </w:t>
      </w:r>
      <w:r>
        <w:rPr>
          <w:u w:val="thick"/>
        </w:rPr>
        <w:t>(HRLS)</w:t>
      </w:r>
      <w:r>
        <w:rPr>
          <w:spacing w:val="-3"/>
          <w:u w:val="thick"/>
        </w:rPr>
        <w:t xml:space="preserve"> </w:t>
      </w:r>
      <w:r>
        <w:rPr>
          <w:u w:val="thick"/>
        </w:rPr>
        <w:t>is</w:t>
      </w:r>
      <w:r>
        <w:rPr>
          <w:b w:val="0"/>
          <w:u w:val="none"/>
        </w:rPr>
        <w:t>:</w:t>
      </w:r>
    </w:p>
    <w:p w14:paraId="56CB3F53" w14:textId="77777777" w:rsidR="00FA5080" w:rsidRDefault="00FA5080">
      <w:pPr>
        <w:pStyle w:val="BodyText"/>
        <w:spacing w:before="1"/>
        <w:rPr>
          <w:sz w:val="21"/>
        </w:rPr>
      </w:pPr>
    </w:p>
    <w:p w14:paraId="4E494A5D" w14:textId="77777777" w:rsidR="00FA5080" w:rsidRDefault="00EA3DC6">
      <w:pPr>
        <w:pStyle w:val="BodyText"/>
        <w:spacing w:line="276" w:lineRule="auto"/>
        <w:ind w:left="660" w:right="1008"/>
        <w:jc w:val="both"/>
      </w:pPr>
      <w:r>
        <w:t>To provide specialist legal advice and representation serv</w:t>
      </w:r>
      <w:r>
        <w:t>ices to vulnerable people</w:t>
      </w:r>
      <w:r>
        <w:rPr>
          <w:spacing w:val="1"/>
        </w:rPr>
        <w:t xml:space="preserve"> </w:t>
      </w:r>
      <w:r>
        <w:t>with disability in relation to protection of their fundamental human rights, particularly</w:t>
      </w:r>
      <w:r>
        <w:rPr>
          <w:spacing w:val="1"/>
        </w:rPr>
        <w:t xml:space="preserve"> </w:t>
      </w:r>
      <w:r>
        <w:t>where their</w:t>
      </w:r>
      <w:r>
        <w:rPr>
          <w:spacing w:val="-1"/>
        </w:rPr>
        <w:t xml:space="preserve"> </w:t>
      </w:r>
      <w:r>
        <w:t>rights are</w:t>
      </w:r>
      <w:r>
        <w:rPr>
          <w:spacing w:val="1"/>
        </w:rPr>
        <w:t xml:space="preserve"> </w:t>
      </w:r>
      <w:r>
        <w:t>at risk 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ways:</w:t>
      </w:r>
    </w:p>
    <w:p w14:paraId="6CB6AB3F" w14:textId="77777777" w:rsidR="00FA5080" w:rsidRDefault="00EA3DC6">
      <w:pPr>
        <w:pStyle w:val="Heading4"/>
        <w:numPr>
          <w:ilvl w:val="1"/>
          <w:numId w:val="1"/>
        </w:numPr>
        <w:tabs>
          <w:tab w:val="left" w:pos="2100"/>
        </w:tabs>
        <w:spacing w:before="200"/>
        <w:rPr>
          <w:u w:val="none"/>
        </w:rPr>
      </w:pPr>
      <w:r>
        <w:rPr>
          <w:u w:val="thick"/>
        </w:rPr>
        <w:t>Risk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Life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including</w:t>
      </w:r>
      <w:r>
        <w:rPr>
          <w:spacing w:val="-2"/>
          <w:u w:val="thick"/>
        </w:rPr>
        <w:t xml:space="preserve"> </w:t>
      </w:r>
      <w:r>
        <w:rPr>
          <w:u w:val="thick"/>
        </w:rPr>
        <w:t>risk of</w:t>
      </w:r>
      <w:r>
        <w:rPr>
          <w:spacing w:val="-5"/>
          <w:u w:val="thick"/>
        </w:rPr>
        <w:t xml:space="preserve"> </w:t>
      </w:r>
      <w:r>
        <w:rPr>
          <w:u w:val="thick"/>
        </w:rPr>
        <w:t>serious</w:t>
      </w:r>
      <w:r>
        <w:rPr>
          <w:spacing w:val="-2"/>
          <w:u w:val="thick"/>
        </w:rPr>
        <w:t xml:space="preserve"> </w:t>
      </w:r>
      <w:r>
        <w:rPr>
          <w:u w:val="thick"/>
        </w:rPr>
        <w:t>injury</w:t>
      </w:r>
    </w:p>
    <w:p w14:paraId="36D48B72" w14:textId="77777777" w:rsidR="00FA5080" w:rsidRDefault="00FA5080">
      <w:pPr>
        <w:pStyle w:val="BodyText"/>
        <w:spacing w:before="8"/>
        <w:rPr>
          <w:b/>
          <w:sz w:val="20"/>
        </w:rPr>
      </w:pPr>
    </w:p>
    <w:p w14:paraId="12F65C20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ind w:left="1380" w:right="1009" w:hanging="361"/>
        <w:rPr>
          <w:sz w:val="24"/>
        </w:rPr>
      </w:pPr>
      <w:r>
        <w:rPr>
          <w:sz w:val="24"/>
        </w:rPr>
        <w:t>Matters</w:t>
      </w:r>
      <w:r>
        <w:rPr>
          <w:spacing w:val="42"/>
          <w:sz w:val="24"/>
        </w:rPr>
        <w:t xml:space="preserve"> </w:t>
      </w:r>
      <w:r>
        <w:rPr>
          <w:sz w:val="24"/>
        </w:rPr>
        <w:t>involving</w:t>
      </w:r>
      <w:r>
        <w:rPr>
          <w:spacing w:val="40"/>
          <w:sz w:val="24"/>
        </w:rPr>
        <w:t xml:space="preserve"> </w:t>
      </w:r>
      <w:r>
        <w:rPr>
          <w:sz w:val="24"/>
        </w:rPr>
        <w:t>abuse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neglect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persons</w:t>
      </w:r>
      <w:r>
        <w:rPr>
          <w:spacing w:val="42"/>
          <w:sz w:val="24"/>
        </w:rPr>
        <w:t xml:space="preserve"> </w:t>
      </w:r>
      <w:r>
        <w:rPr>
          <w:sz w:val="24"/>
        </w:rPr>
        <w:t>leading</w:t>
      </w:r>
      <w:r>
        <w:rPr>
          <w:spacing w:val="41"/>
          <w:sz w:val="24"/>
        </w:rPr>
        <w:t xml:space="preserve"> </w:t>
      </w:r>
      <w:r>
        <w:rPr>
          <w:sz w:val="24"/>
        </w:rPr>
        <w:t>or</w:t>
      </w:r>
      <w:r>
        <w:rPr>
          <w:spacing w:val="41"/>
          <w:sz w:val="24"/>
        </w:rPr>
        <w:t xml:space="preserve"> </w:t>
      </w:r>
      <w:r>
        <w:rPr>
          <w:sz w:val="24"/>
        </w:rPr>
        <w:t>likely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lead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death or</w:t>
      </w:r>
      <w:r>
        <w:rPr>
          <w:spacing w:val="-1"/>
          <w:sz w:val="24"/>
        </w:rPr>
        <w:t xml:space="preserve"> </w:t>
      </w:r>
      <w:r>
        <w:rPr>
          <w:sz w:val="24"/>
        </w:rPr>
        <w:t>serious injury.</w:t>
      </w:r>
    </w:p>
    <w:p w14:paraId="1038E496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ind w:left="1380" w:right="1008" w:hanging="360"/>
        <w:rPr>
          <w:sz w:val="24"/>
        </w:rPr>
      </w:pPr>
      <w:r>
        <w:rPr>
          <w:sz w:val="24"/>
        </w:rPr>
        <w:t>Guardianship</w:t>
      </w:r>
      <w:r>
        <w:rPr>
          <w:spacing w:val="36"/>
          <w:sz w:val="24"/>
        </w:rPr>
        <w:t xml:space="preserve"> </w:t>
      </w:r>
      <w:r>
        <w:rPr>
          <w:sz w:val="24"/>
        </w:rPr>
        <w:t>matters</w:t>
      </w:r>
      <w:r>
        <w:rPr>
          <w:spacing w:val="39"/>
          <w:sz w:val="24"/>
        </w:rPr>
        <w:t xml:space="preserve"> </w:t>
      </w:r>
      <w:r>
        <w:rPr>
          <w:sz w:val="24"/>
        </w:rPr>
        <w:t>relating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life</w:t>
      </w:r>
      <w:r>
        <w:rPr>
          <w:spacing w:val="39"/>
          <w:sz w:val="24"/>
        </w:rPr>
        <w:t xml:space="preserve"> </w:t>
      </w:r>
      <w:r>
        <w:rPr>
          <w:sz w:val="24"/>
        </w:rPr>
        <w:t>sustaining</w:t>
      </w:r>
      <w:r>
        <w:rPr>
          <w:spacing w:val="37"/>
          <w:sz w:val="24"/>
        </w:rPr>
        <w:t xml:space="preserve"> </w:t>
      </w:r>
      <w:r>
        <w:rPr>
          <w:sz w:val="24"/>
        </w:rPr>
        <w:t>measures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other</w:t>
      </w:r>
      <w:r>
        <w:rPr>
          <w:spacing w:val="37"/>
          <w:sz w:val="24"/>
        </w:rPr>
        <w:t xml:space="preserve"> </w:t>
      </w:r>
      <w:r>
        <w:rPr>
          <w:sz w:val="24"/>
        </w:rPr>
        <w:t>special</w:t>
      </w:r>
      <w:r>
        <w:rPr>
          <w:spacing w:val="-63"/>
          <w:sz w:val="24"/>
        </w:rPr>
        <w:t xml:space="preserve"> </w:t>
      </w:r>
      <w:r>
        <w:rPr>
          <w:sz w:val="24"/>
        </w:rPr>
        <w:t>health matters.</w:t>
      </w:r>
    </w:p>
    <w:p w14:paraId="71A6015E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3" w:line="235" w:lineRule="auto"/>
        <w:ind w:left="1380" w:right="1012" w:hanging="360"/>
        <w:rPr>
          <w:sz w:val="24"/>
        </w:rPr>
      </w:pPr>
      <w:r>
        <w:rPr>
          <w:sz w:val="24"/>
        </w:rPr>
        <w:t>Involvement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coronial</w:t>
      </w:r>
      <w:r>
        <w:rPr>
          <w:spacing w:val="6"/>
          <w:sz w:val="24"/>
        </w:rPr>
        <w:t xml:space="preserve"> </w:t>
      </w:r>
      <w:r>
        <w:rPr>
          <w:sz w:val="24"/>
        </w:rPr>
        <w:t>inquests</w:t>
      </w:r>
      <w:r>
        <w:rPr>
          <w:spacing w:val="5"/>
          <w:sz w:val="24"/>
        </w:rPr>
        <w:t xml:space="preserve"> </w:t>
      </w:r>
      <w:r>
        <w:rPr>
          <w:sz w:val="24"/>
        </w:rPr>
        <w:t>into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deaths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people</w:t>
      </w:r>
      <w:r>
        <w:rPr>
          <w:spacing w:val="7"/>
          <w:sz w:val="24"/>
        </w:rPr>
        <w:t xml:space="preserve"> </w:t>
      </w:r>
      <w:r>
        <w:rPr>
          <w:sz w:val="24"/>
        </w:rPr>
        <w:t>with</w:t>
      </w:r>
      <w:r>
        <w:rPr>
          <w:spacing w:val="6"/>
          <w:sz w:val="24"/>
        </w:rPr>
        <w:t xml:space="preserve"> </w:t>
      </w:r>
      <w:r>
        <w:rPr>
          <w:sz w:val="24"/>
        </w:rPr>
        <w:t>disability,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deaths</w:t>
      </w:r>
      <w:r>
        <w:rPr>
          <w:spacing w:val="-1"/>
          <w:sz w:val="24"/>
        </w:rPr>
        <w:t xml:space="preserve"> </w:t>
      </w:r>
      <w:r>
        <w:rPr>
          <w:sz w:val="24"/>
        </w:rPr>
        <w:t>caused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inappropriate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persons with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disability.</w:t>
      </w:r>
    </w:p>
    <w:p w14:paraId="088F59CE" w14:textId="77777777" w:rsidR="00FA5080" w:rsidRDefault="00FA5080">
      <w:pPr>
        <w:pStyle w:val="BodyText"/>
        <w:spacing w:before="4"/>
      </w:pPr>
    </w:p>
    <w:p w14:paraId="7E74E19D" w14:textId="77777777" w:rsidR="00FA5080" w:rsidRDefault="00EA3DC6">
      <w:pPr>
        <w:pStyle w:val="Heading4"/>
        <w:numPr>
          <w:ilvl w:val="1"/>
          <w:numId w:val="1"/>
        </w:numPr>
        <w:tabs>
          <w:tab w:val="left" w:pos="2100"/>
        </w:tabs>
        <w:rPr>
          <w:u w:val="none"/>
        </w:rPr>
      </w:pPr>
      <w:r>
        <w:rPr>
          <w:u w:val="thick"/>
        </w:rPr>
        <w:t>Risk to Liberty</w:t>
      </w:r>
    </w:p>
    <w:p w14:paraId="65004390" w14:textId="77777777" w:rsidR="00FA5080" w:rsidRDefault="00FA5080">
      <w:pPr>
        <w:pStyle w:val="BodyText"/>
        <w:spacing w:before="11"/>
        <w:rPr>
          <w:b/>
          <w:sz w:val="20"/>
        </w:rPr>
      </w:pPr>
    </w:p>
    <w:p w14:paraId="562CCB25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ind w:left="1380" w:right="1008" w:hanging="361"/>
        <w:jc w:val="both"/>
        <w:rPr>
          <w:sz w:val="24"/>
        </w:rPr>
      </w:pPr>
      <w:r>
        <w:rPr>
          <w:sz w:val="24"/>
        </w:rPr>
        <w:t>Matters involving potential admission or re-admission of people with disability</w:t>
      </w:r>
      <w:r>
        <w:rPr>
          <w:spacing w:val="1"/>
          <w:sz w:val="24"/>
        </w:rPr>
        <w:t xml:space="preserve"> </w:t>
      </w:r>
      <w:r>
        <w:rPr>
          <w:sz w:val="24"/>
        </w:rPr>
        <w:t>into the prison system due to the lack of proper supports to those people to</w:t>
      </w:r>
      <w:r>
        <w:rPr>
          <w:spacing w:val="1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3"/>
          <w:sz w:val="24"/>
        </w:rPr>
        <w:t xml:space="preserve"> </w:t>
      </w:r>
      <w:r>
        <w:rPr>
          <w:sz w:val="24"/>
        </w:rPr>
        <w:t>live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community.</w:t>
      </w:r>
    </w:p>
    <w:p w14:paraId="0F7A307F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spacing w:before="4" w:line="235" w:lineRule="auto"/>
        <w:ind w:left="1380" w:right="1010" w:hanging="361"/>
        <w:jc w:val="both"/>
        <w:rPr>
          <w:sz w:val="24"/>
        </w:rPr>
      </w:pPr>
      <w:r>
        <w:rPr>
          <w:sz w:val="24"/>
        </w:rPr>
        <w:t>Guardianship matters and matters under Restrictive Practices Amendments to</w:t>
      </w:r>
      <w:r>
        <w:rPr>
          <w:spacing w:val="-64"/>
          <w:sz w:val="24"/>
        </w:rPr>
        <w:t xml:space="preserve"> </w:t>
      </w:r>
      <w:r>
        <w:rPr>
          <w:sz w:val="24"/>
        </w:rPr>
        <w:t>the Disability</w:t>
      </w:r>
      <w:r>
        <w:rPr>
          <w:spacing w:val="-2"/>
          <w:sz w:val="24"/>
        </w:rPr>
        <w:t xml:space="preserve"> </w:t>
      </w:r>
      <w:r>
        <w:rPr>
          <w:sz w:val="24"/>
        </w:rPr>
        <w:t>Services Act</w:t>
      </w:r>
      <w:r>
        <w:rPr>
          <w:spacing w:val="1"/>
          <w:sz w:val="24"/>
        </w:rPr>
        <w:t xml:space="preserve"> </w:t>
      </w:r>
      <w:r>
        <w:rPr>
          <w:sz w:val="24"/>
        </w:rPr>
        <w:t>(DSA</w:t>
      </w:r>
      <w:r>
        <w:rPr>
          <w:spacing w:val="1"/>
          <w:sz w:val="24"/>
        </w:rPr>
        <w:t xml:space="preserve"> </w:t>
      </w:r>
      <w:r>
        <w:rPr>
          <w:sz w:val="24"/>
        </w:rPr>
        <w:t>2006).</w:t>
      </w:r>
    </w:p>
    <w:p w14:paraId="5DA33ABF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spacing w:before="3"/>
        <w:ind w:left="1380" w:right="1009" w:hanging="360"/>
        <w:jc w:val="both"/>
        <w:rPr>
          <w:sz w:val="24"/>
        </w:rPr>
      </w:pPr>
      <w:r>
        <w:rPr>
          <w:sz w:val="24"/>
        </w:rPr>
        <w:t>Matters under the Mental Health legislation relating to detention of persons</w:t>
      </w:r>
      <w:r>
        <w:rPr>
          <w:spacing w:val="1"/>
          <w:sz w:val="24"/>
        </w:rPr>
        <w:t xml:space="preserve"> </w:t>
      </w:r>
      <w:r>
        <w:rPr>
          <w:sz w:val="24"/>
        </w:rPr>
        <w:t>who have not committed crimes or whose incarc</w:t>
      </w:r>
      <w:r>
        <w:rPr>
          <w:sz w:val="24"/>
        </w:rPr>
        <w:t>eration is an overreaction or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inappropriate response</w:t>
      </w:r>
      <w:r>
        <w:rPr>
          <w:spacing w:val="-1"/>
          <w:sz w:val="24"/>
        </w:rPr>
        <w:t xml:space="preserve"> </w:t>
      </w:r>
      <w:r>
        <w:rPr>
          <w:sz w:val="24"/>
        </w:rPr>
        <w:t>to minor</w:t>
      </w:r>
      <w:r>
        <w:rPr>
          <w:spacing w:val="-3"/>
          <w:sz w:val="24"/>
        </w:rPr>
        <w:t xml:space="preserve"> </w:t>
      </w:r>
      <w:r>
        <w:rPr>
          <w:sz w:val="24"/>
        </w:rPr>
        <w:t>crimes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non-criminal</w:t>
      </w:r>
      <w:r>
        <w:rPr>
          <w:spacing w:val="-4"/>
          <w:sz w:val="24"/>
        </w:rPr>
        <w:t xml:space="preserve"> </w:t>
      </w:r>
      <w:r>
        <w:rPr>
          <w:sz w:val="24"/>
        </w:rPr>
        <w:t>behaviours.</w:t>
      </w:r>
    </w:p>
    <w:p w14:paraId="5A119D95" w14:textId="77777777" w:rsidR="00FA5080" w:rsidRDefault="00FA5080">
      <w:pPr>
        <w:pStyle w:val="BodyText"/>
        <w:rPr>
          <w:sz w:val="26"/>
        </w:rPr>
      </w:pPr>
    </w:p>
    <w:p w14:paraId="70D7420E" w14:textId="77777777" w:rsidR="00FA5080" w:rsidRDefault="00EA3DC6">
      <w:pPr>
        <w:pStyle w:val="Heading4"/>
        <w:numPr>
          <w:ilvl w:val="1"/>
          <w:numId w:val="1"/>
        </w:numPr>
        <w:tabs>
          <w:tab w:val="left" w:pos="2100"/>
        </w:tabs>
        <w:spacing w:before="220"/>
        <w:rPr>
          <w:u w:val="none"/>
        </w:rPr>
      </w:pPr>
      <w:r>
        <w:rPr>
          <w:u w:val="thick"/>
        </w:rPr>
        <w:t>Risk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Fraternity/Property</w:t>
      </w:r>
    </w:p>
    <w:p w14:paraId="0D0E06A1" w14:textId="77777777" w:rsidR="00FA5080" w:rsidRDefault="00FA5080">
      <w:pPr>
        <w:pStyle w:val="BodyText"/>
        <w:spacing w:before="8"/>
        <w:rPr>
          <w:b/>
          <w:sz w:val="20"/>
        </w:rPr>
      </w:pPr>
    </w:p>
    <w:p w14:paraId="6E21058F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ind w:left="1379" w:right="1009" w:hanging="360"/>
        <w:rPr>
          <w:sz w:val="24"/>
        </w:rPr>
      </w:pPr>
      <w:r>
        <w:rPr>
          <w:sz w:val="24"/>
        </w:rPr>
        <w:t>Matters</w:t>
      </w:r>
      <w:r>
        <w:rPr>
          <w:spacing w:val="59"/>
          <w:sz w:val="24"/>
        </w:rPr>
        <w:t xml:space="preserve"> </w:t>
      </w:r>
      <w:r>
        <w:rPr>
          <w:sz w:val="24"/>
        </w:rPr>
        <w:t>furthering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goals</w:t>
      </w:r>
      <w:r>
        <w:rPr>
          <w:spacing w:val="62"/>
          <w:sz w:val="24"/>
        </w:rPr>
        <w:t xml:space="preserve"> </w:t>
      </w:r>
      <w:r>
        <w:rPr>
          <w:sz w:val="24"/>
        </w:rPr>
        <w:t>of</w:t>
      </w:r>
      <w:r>
        <w:rPr>
          <w:spacing w:val="65"/>
          <w:sz w:val="24"/>
        </w:rPr>
        <w:t xml:space="preserve"> </w:t>
      </w:r>
      <w:r>
        <w:rPr>
          <w:sz w:val="24"/>
        </w:rPr>
        <w:t>QAI’s</w:t>
      </w:r>
      <w:r>
        <w:rPr>
          <w:spacing w:val="62"/>
          <w:sz w:val="24"/>
        </w:rPr>
        <w:t xml:space="preserve"> </w:t>
      </w:r>
      <w:r>
        <w:rPr>
          <w:sz w:val="24"/>
        </w:rPr>
        <w:t>Community</w:t>
      </w:r>
      <w:r>
        <w:rPr>
          <w:spacing w:val="59"/>
          <w:sz w:val="24"/>
        </w:rPr>
        <w:t xml:space="preserve"> </w:t>
      </w:r>
      <w:r>
        <w:rPr>
          <w:sz w:val="24"/>
        </w:rPr>
        <w:t>Living</w:t>
      </w:r>
      <w:r>
        <w:rPr>
          <w:spacing w:val="60"/>
          <w:sz w:val="24"/>
        </w:rPr>
        <w:t xml:space="preserve"> </w:t>
      </w:r>
      <w:r>
        <w:rPr>
          <w:sz w:val="24"/>
        </w:rPr>
        <w:t>projects</w:t>
      </w:r>
      <w:r>
        <w:rPr>
          <w:spacing w:val="62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matters</w:t>
      </w:r>
      <w:r>
        <w:rPr>
          <w:spacing w:val="-1"/>
          <w:sz w:val="24"/>
        </w:rPr>
        <w:t xml:space="preserve"> </w:t>
      </w:r>
      <w:r>
        <w:rPr>
          <w:sz w:val="24"/>
        </w:rPr>
        <w:t>pertaining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institutional practices</w:t>
      </w:r>
    </w:p>
    <w:p w14:paraId="03DF2C33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line="292" w:lineRule="exact"/>
        <w:ind w:left="1379" w:hanging="361"/>
        <w:rPr>
          <w:sz w:val="24"/>
        </w:rPr>
      </w:pP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matters</w:t>
      </w:r>
    </w:p>
    <w:p w14:paraId="23AF4DB6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4" w:line="235" w:lineRule="auto"/>
        <w:ind w:left="1379" w:right="1010" w:hanging="360"/>
        <w:rPr>
          <w:sz w:val="24"/>
        </w:rPr>
      </w:pPr>
      <w:r>
        <w:rPr>
          <w:sz w:val="24"/>
        </w:rPr>
        <w:t>Guardianship/Administration</w:t>
      </w:r>
      <w:r>
        <w:rPr>
          <w:spacing w:val="9"/>
          <w:sz w:val="24"/>
        </w:rPr>
        <w:t xml:space="preserve"> </w:t>
      </w:r>
      <w:r>
        <w:rPr>
          <w:sz w:val="24"/>
        </w:rPr>
        <w:t>matters</w:t>
      </w:r>
      <w:r>
        <w:rPr>
          <w:spacing w:val="8"/>
          <w:sz w:val="24"/>
        </w:rPr>
        <w:t xml:space="preserve"> </w:t>
      </w:r>
      <w:r>
        <w:rPr>
          <w:sz w:val="24"/>
        </w:rPr>
        <w:t>pertaining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financial</w:t>
      </w:r>
      <w:r>
        <w:rPr>
          <w:spacing w:val="8"/>
          <w:sz w:val="24"/>
        </w:rPr>
        <w:t xml:space="preserve"> </w:t>
      </w:r>
      <w:r>
        <w:rPr>
          <w:sz w:val="24"/>
        </w:rPr>
        <w:t>abuse</w:t>
      </w:r>
      <w:r>
        <w:rPr>
          <w:spacing w:val="9"/>
          <w:sz w:val="24"/>
        </w:rPr>
        <w:t xml:space="preserve"> </w:t>
      </w:r>
      <w:r>
        <w:rPr>
          <w:sz w:val="24"/>
        </w:rPr>
        <w:t>or</w:t>
      </w:r>
      <w:r>
        <w:rPr>
          <w:spacing w:val="7"/>
          <w:sz w:val="24"/>
        </w:rPr>
        <w:t xml:space="preserve"> </w:t>
      </w:r>
      <w:r>
        <w:rPr>
          <w:sz w:val="24"/>
        </w:rPr>
        <w:t>poor</w:t>
      </w:r>
      <w:r>
        <w:rPr>
          <w:spacing w:val="-64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Public Trustee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making.</w:t>
      </w:r>
    </w:p>
    <w:p w14:paraId="174506E7" w14:textId="77777777" w:rsidR="00FA5080" w:rsidRDefault="00FA5080">
      <w:pPr>
        <w:pStyle w:val="BodyText"/>
        <w:rPr>
          <w:sz w:val="26"/>
        </w:rPr>
      </w:pPr>
    </w:p>
    <w:p w14:paraId="4E267FD8" w14:textId="77777777" w:rsidR="00FA5080" w:rsidRDefault="00EA3DC6">
      <w:pPr>
        <w:pStyle w:val="Heading4"/>
        <w:spacing w:before="224"/>
        <w:rPr>
          <w:u w:val="none"/>
        </w:rPr>
      </w:pPr>
      <w:r>
        <w:rPr>
          <w:u w:val="thick"/>
        </w:rPr>
        <w:t>Background</w:t>
      </w:r>
    </w:p>
    <w:p w14:paraId="36035697" w14:textId="77777777" w:rsidR="00FA5080" w:rsidRDefault="00FA5080">
      <w:pPr>
        <w:pStyle w:val="BodyText"/>
        <w:spacing w:before="1"/>
        <w:rPr>
          <w:b/>
          <w:sz w:val="21"/>
        </w:rPr>
      </w:pPr>
    </w:p>
    <w:p w14:paraId="391D9F85" w14:textId="77777777" w:rsidR="00FA5080" w:rsidRDefault="00EA3DC6">
      <w:pPr>
        <w:pStyle w:val="BodyText"/>
        <w:ind w:left="659"/>
      </w:pPr>
      <w:r>
        <w:t>From the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</w:rPr>
        <w:t xml:space="preserve">HRLS </w:t>
      </w:r>
      <w:r>
        <w:t>in</w:t>
      </w:r>
      <w:r>
        <w:rPr>
          <w:spacing w:val="-1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2008,</w:t>
      </w:r>
      <w:r>
        <w:rPr>
          <w:spacing w:val="-1"/>
        </w:rPr>
        <w:t xml:space="preserve"> </w:t>
      </w:r>
      <w:r>
        <w:t>QAI decided</w:t>
      </w:r>
    </w:p>
    <w:p w14:paraId="407D81CA" w14:textId="77777777" w:rsidR="00FA5080" w:rsidRDefault="00FA5080">
      <w:pPr>
        <w:pStyle w:val="BodyText"/>
        <w:spacing w:before="8"/>
        <w:rPr>
          <w:sz w:val="20"/>
        </w:rPr>
      </w:pPr>
    </w:p>
    <w:p w14:paraId="29E8FF5F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spacing w:line="276" w:lineRule="auto"/>
        <w:ind w:left="1380" w:right="1012" w:hanging="360"/>
        <w:jc w:val="both"/>
        <w:rPr>
          <w:sz w:val="24"/>
        </w:rPr>
      </w:pP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provide</w:t>
      </w:r>
      <w:r>
        <w:rPr>
          <w:spacing w:val="25"/>
          <w:sz w:val="24"/>
        </w:rPr>
        <w:t xml:space="preserve"> </w:t>
      </w:r>
      <w:r>
        <w:rPr>
          <w:sz w:val="24"/>
        </w:rPr>
        <w:t>legal</w:t>
      </w:r>
      <w:r>
        <w:rPr>
          <w:spacing w:val="23"/>
          <w:sz w:val="24"/>
        </w:rPr>
        <w:t xml:space="preserve"> </w:t>
      </w:r>
      <w:r>
        <w:rPr>
          <w:sz w:val="24"/>
        </w:rPr>
        <w:t>advice</w:t>
      </w:r>
      <w:r>
        <w:rPr>
          <w:spacing w:val="25"/>
          <w:sz w:val="24"/>
        </w:rPr>
        <w:t xml:space="preserve"> </w:t>
      </w:r>
      <w:r>
        <w:rPr>
          <w:sz w:val="24"/>
        </w:rPr>
        <w:t>services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relation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wide</w:t>
      </w:r>
      <w:r>
        <w:rPr>
          <w:spacing w:val="25"/>
          <w:sz w:val="24"/>
        </w:rPr>
        <w:t xml:space="preserve"> </w:t>
      </w:r>
      <w:r>
        <w:rPr>
          <w:sz w:val="24"/>
        </w:rPr>
        <w:t>range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matters</w:t>
      </w:r>
      <w:r>
        <w:rPr>
          <w:spacing w:val="24"/>
          <w:sz w:val="24"/>
        </w:rPr>
        <w:t xml:space="preserve"> </w:t>
      </w:r>
      <w:r>
        <w:rPr>
          <w:sz w:val="24"/>
        </w:rPr>
        <w:t>within</w:t>
      </w:r>
      <w:r>
        <w:rPr>
          <w:spacing w:val="-64"/>
          <w:sz w:val="24"/>
        </w:rPr>
        <w:t xml:space="preserve"> </w:t>
      </w:r>
      <w:r>
        <w:rPr>
          <w:sz w:val="24"/>
        </w:rPr>
        <w:t>the abovementioned target ambit; but to take on only a small number of</w:t>
      </w:r>
      <w:r>
        <w:rPr>
          <w:spacing w:val="1"/>
          <w:sz w:val="24"/>
        </w:rPr>
        <w:t xml:space="preserve"> </w:t>
      </w:r>
      <w:r>
        <w:rPr>
          <w:sz w:val="24"/>
        </w:rPr>
        <w:t>strategic test cases likely to have high value systemic impact for vulnerable</w:t>
      </w:r>
      <w:r>
        <w:rPr>
          <w:spacing w:val="1"/>
          <w:sz w:val="24"/>
        </w:rPr>
        <w:t xml:space="preserve"> </w:t>
      </w:r>
      <w:r>
        <w:rPr>
          <w:sz w:val="24"/>
        </w:rPr>
        <w:t>people with</w:t>
      </w:r>
      <w:r>
        <w:rPr>
          <w:spacing w:val="1"/>
          <w:sz w:val="24"/>
        </w:rPr>
        <w:t xml:space="preserve"> </w:t>
      </w:r>
      <w:r>
        <w:rPr>
          <w:sz w:val="24"/>
        </w:rPr>
        <w:t>dis</w:t>
      </w: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Queensland.</w:t>
      </w:r>
    </w:p>
    <w:p w14:paraId="6A99A2F2" w14:textId="77777777" w:rsidR="00FA5080" w:rsidRDefault="00EA3DC6">
      <w:pPr>
        <w:pStyle w:val="BodyText"/>
        <w:spacing w:before="198" w:line="276" w:lineRule="auto"/>
        <w:ind w:left="660" w:right="1009"/>
        <w:jc w:val="both"/>
      </w:pPr>
      <w:r>
        <w:t xml:space="preserve">As it turned out, in the first 7 months of operation of the </w:t>
      </w:r>
      <w:r>
        <w:rPr>
          <w:b/>
        </w:rPr>
        <w:t>HRLS</w:t>
      </w:r>
      <w:r>
        <w:t>, we selected cases</w:t>
      </w:r>
      <w:r>
        <w:rPr>
          <w:spacing w:val="1"/>
        </w:rPr>
        <w:t xml:space="preserve"> </w:t>
      </w:r>
      <w:r>
        <w:t>concerning</w:t>
      </w:r>
      <w:r>
        <w:rPr>
          <w:spacing w:val="25"/>
        </w:rPr>
        <w:t xml:space="preserve"> </w:t>
      </w:r>
      <w:r>
        <w:t>guardianship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restrictive</w:t>
      </w:r>
      <w:r>
        <w:rPr>
          <w:spacing w:val="28"/>
        </w:rPr>
        <w:t xml:space="preserve"> </w:t>
      </w:r>
      <w:r>
        <w:t>practices</w:t>
      </w:r>
      <w:r>
        <w:rPr>
          <w:spacing w:val="27"/>
        </w:rPr>
        <w:t xml:space="preserve"> </w:t>
      </w:r>
      <w:r>
        <w:t>(matters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Guardianship</w:t>
      </w:r>
      <w:r>
        <w:rPr>
          <w:spacing w:val="25"/>
        </w:rPr>
        <w:t xml:space="preserve"> </w:t>
      </w:r>
      <w:r>
        <w:t>and</w:t>
      </w:r>
    </w:p>
    <w:p w14:paraId="230D0A0A" w14:textId="77777777" w:rsidR="00FA5080" w:rsidRDefault="00FA5080">
      <w:pPr>
        <w:spacing w:line="276" w:lineRule="auto"/>
        <w:jc w:val="both"/>
        <w:sectPr w:rsidR="00FA5080">
          <w:pgSz w:w="11900" w:h="16840"/>
          <w:pgMar w:top="0" w:right="420" w:bottom="960" w:left="780" w:header="0" w:footer="747" w:gutter="0"/>
          <w:cols w:space="720"/>
        </w:sectPr>
      </w:pPr>
    </w:p>
    <w:p w14:paraId="4646D93B" w14:textId="77777777" w:rsidR="00FA5080" w:rsidRDefault="00EA3DC6">
      <w:pPr>
        <w:pStyle w:val="BodyText"/>
        <w:spacing w:before="82" w:line="276" w:lineRule="auto"/>
        <w:ind w:left="659" w:right="1009"/>
        <w:jc w:val="both"/>
      </w:pPr>
      <w:r>
        <w:lastRenderedPageBreak/>
        <w:t>Administration Tribunal (</w:t>
      </w:r>
      <w:r>
        <w:rPr>
          <w:b/>
        </w:rPr>
        <w:t>GAAT</w:t>
      </w:r>
      <w:r>
        <w:t>) and Queensland Civil and Administrative Tribunal</w:t>
      </w:r>
      <w:r>
        <w:rPr>
          <w:spacing w:val="1"/>
        </w:rPr>
        <w:t xml:space="preserve"> </w:t>
      </w:r>
      <w:r>
        <w:t>(</w:t>
      </w:r>
      <w:r>
        <w:rPr>
          <w:b/>
        </w:rPr>
        <w:t>QCAT</w:t>
      </w:r>
      <w:r>
        <w:t>)</w:t>
      </w:r>
      <w:r>
        <w:rPr>
          <w:spacing w:val="1"/>
        </w:rPr>
        <w:t xml:space="preserve"> </w:t>
      </w:r>
      <w:r>
        <w:t>jurisdiction)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concerning</w:t>
      </w:r>
      <w:r>
        <w:rPr>
          <w:spacing w:val="1"/>
        </w:rPr>
        <w:t xml:space="preserve"> </w:t>
      </w:r>
      <w:r>
        <w:t>Involuntary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Orders</w:t>
      </w:r>
      <w:r>
        <w:rPr>
          <w:spacing w:val="-64"/>
        </w:rPr>
        <w:t xml:space="preserve"> </w:t>
      </w:r>
      <w:r>
        <w:t>(ITO’s) and Forensic Orders under the Mental Health Act (in the Mental Health</w:t>
      </w:r>
      <w:r>
        <w:rPr>
          <w:spacing w:val="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Tribunal (MHRT)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jurisdiction).</w:t>
      </w:r>
    </w:p>
    <w:p w14:paraId="27087DBC" w14:textId="77777777" w:rsidR="00FA5080" w:rsidRDefault="00EA3DC6">
      <w:pPr>
        <w:pStyle w:val="BodyText"/>
        <w:spacing w:before="199" w:line="276" w:lineRule="auto"/>
        <w:ind w:left="660" w:right="1009"/>
        <w:jc w:val="both"/>
      </w:pPr>
      <w:r>
        <w:t xml:space="preserve">In those first months of operation, the </w:t>
      </w:r>
      <w:r>
        <w:rPr>
          <w:b/>
        </w:rPr>
        <w:t xml:space="preserve">HRLS </w:t>
      </w:r>
      <w:r>
        <w:t>proposed to prioritise cases concerning</w:t>
      </w:r>
      <w:r>
        <w:rPr>
          <w:spacing w:val="1"/>
        </w:rPr>
        <w:t xml:space="preserve"> </w:t>
      </w:r>
      <w:r>
        <w:t>the new restrictive practices a</w:t>
      </w:r>
      <w:r>
        <w:t>mendments (to the Disability Services Act).</w:t>
      </w:r>
      <w:r>
        <w:rPr>
          <w:spacing w:val="1"/>
        </w:rPr>
        <w:t xml:space="preserve"> </w:t>
      </w:r>
      <w:r>
        <w:t>Indeed,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casework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as a priority for the HRLS and we</w:t>
      </w:r>
      <w:r>
        <w:rPr>
          <w:spacing w:val="1"/>
        </w:rPr>
        <w:t xml:space="preserve"> </w:t>
      </w:r>
      <w:r>
        <w:t>undertook a particularly complex restrictive practices/guardianship case at the outset</w:t>
      </w:r>
      <w:r>
        <w:rPr>
          <w:spacing w:val="-64"/>
        </w:rPr>
        <w:t xml:space="preserve"> </w:t>
      </w:r>
      <w:r>
        <w:t>(this</w:t>
      </w:r>
      <w:r>
        <w:rPr>
          <w:spacing w:val="-1"/>
        </w:rPr>
        <w:t xml:space="preserve"> </w:t>
      </w:r>
      <w:r>
        <w:t>case was</w:t>
      </w:r>
      <w:r>
        <w:rPr>
          <w:spacing w:val="-1"/>
        </w:rPr>
        <w:t xml:space="preserve"> </w:t>
      </w:r>
      <w:r>
        <w:t>successfully</w:t>
      </w:r>
      <w:r>
        <w:rPr>
          <w:spacing w:val="-3"/>
        </w:rPr>
        <w:t xml:space="preserve"> </w:t>
      </w:r>
      <w:r>
        <w:t>brought t</w:t>
      </w:r>
      <w:r>
        <w:t>o</w:t>
      </w:r>
      <w:r>
        <w:rPr>
          <w:spacing w:val="-2"/>
        </w:rPr>
        <w:t xml:space="preserve"> </w:t>
      </w:r>
      <w:r>
        <w:t>finality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b/>
        </w:rPr>
        <w:t>HRLS</w:t>
      </w:r>
      <w:r>
        <w:t>).</w:t>
      </w:r>
    </w:p>
    <w:p w14:paraId="0BCC4BD9" w14:textId="77777777" w:rsidR="00FA5080" w:rsidRDefault="00EA3DC6">
      <w:pPr>
        <w:pStyle w:val="BodyText"/>
        <w:spacing w:before="201" w:line="276" w:lineRule="auto"/>
        <w:ind w:left="659" w:right="1008"/>
        <w:jc w:val="both"/>
      </w:pPr>
      <w:r>
        <w:t>But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b/>
        </w:rPr>
        <w:t>HRLS</w:t>
      </w:r>
      <w:r>
        <w:rPr>
          <w:b/>
          <w:spacing w:val="17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noted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very</w:t>
      </w:r>
      <w:r>
        <w:rPr>
          <w:spacing w:val="16"/>
        </w:rPr>
        <w:t xml:space="preserve"> </w:t>
      </w:r>
      <w:r>
        <w:t>strong</w:t>
      </w:r>
      <w:r>
        <w:rPr>
          <w:spacing w:val="17"/>
        </w:rPr>
        <w:t xml:space="preserve"> </w:t>
      </w:r>
      <w:r>
        <w:t>demand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casework</w:t>
      </w:r>
      <w:r>
        <w:rPr>
          <w:spacing w:val="18"/>
        </w:rPr>
        <w:t xml:space="preserve"> </w:t>
      </w:r>
      <w:r>
        <w:t>assistance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relation</w:t>
      </w:r>
      <w:r>
        <w:rPr>
          <w:spacing w:val="-64"/>
        </w:rPr>
        <w:t xml:space="preserve"> </w:t>
      </w:r>
      <w:r>
        <w:t>to people subject to ITO’s and Forensic Orders.</w:t>
      </w:r>
      <w:r>
        <w:rPr>
          <w:spacing w:val="1"/>
        </w:rPr>
        <w:t xml:space="preserve"> </w:t>
      </w:r>
      <w:r>
        <w:t>In response to this demand the</w:t>
      </w:r>
      <w:r>
        <w:rPr>
          <w:spacing w:val="1"/>
        </w:rPr>
        <w:t xml:space="preserve"> </w:t>
      </w:r>
      <w:r>
        <w:rPr>
          <w:b/>
        </w:rPr>
        <w:t xml:space="preserve">HRLS </w:t>
      </w:r>
      <w:r>
        <w:t>took on assisting and representing clients before the MHRT on ITO and</w:t>
      </w:r>
      <w:r>
        <w:rPr>
          <w:spacing w:val="1"/>
        </w:rPr>
        <w:t xml:space="preserve"> </w:t>
      </w:r>
      <w:r>
        <w:t>Forensic order reviews and initiating an appeal in one of these matters to the Mental</w:t>
      </w:r>
      <w:r>
        <w:rPr>
          <w:spacing w:val="1"/>
        </w:rPr>
        <w:t xml:space="preserve"> </w:t>
      </w:r>
      <w:r>
        <w:t>Health Court.</w:t>
      </w:r>
      <w:r>
        <w:rPr>
          <w:spacing w:val="1"/>
        </w:rPr>
        <w:t xml:space="preserve"> </w:t>
      </w:r>
      <w:r>
        <w:t xml:space="preserve">And the </w:t>
      </w:r>
      <w:r>
        <w:rPr>
          <w:b/>
        </w:rPr>
        <w:t xml:space="preserve">HRLS </w:t>
      </w:r>
      <w:r>
        <w:t>lawyer lobbied and sought funding on behalf of QAI to</w:t>
      </w:r>
      <w:r>
        <w:rPr>
          <w:spacing w:val="1"/>
        </w:rPr>
        <w:t xml:space="preserve"> </w:t>
      </w:r>
      <w:r>
        <w:t xml:space="preserve">establish a Mental </w:t>
      </w:r>
      <w:r>
        <w:t>Health Legal Service (</w:t>
      </w:r>
      <w:r>
        <w:rPr>
          <w:b/>
        </w:rPr>
        <w:t>MHLS</w:t>
      </w:r>
      <w:r>
        <w:t>) specifically dedicated to providing</w:t>
      </w:r>
      <w:r>
        <w:rPr>
          <w:spacing w:val="1"/>
        </w:rPr>
        <w:t xml:space="preserve"> </w:t>
      </w:r>
      <w:r>
        <w:t>legal services for people with mental health conditions</w:t>
      </w:r>
      <w:r>
        <w:rPr>
          <w:spacing w:val="67"/>
        </w:rPr>
        <w:t xml:space="preserve"> </w:t>
      </w:r>
      <w:r>
        <w:t>who were subject to ITO’s</w:t>
      </w:r>
      <w:r>
        <w:rPr>
          <w:spacing w:val="1"/>
        </w:rPr>
        <w:t xml:space="preserve"> </w:t>
      </w:r>
      <w:r>
        <w:t>and Forensic Orders.</w:t>
      </w:r>
      <w:r>
        <w:rPr>
          <w:spacing w:val="1"/>
        </w:rPr>
        <w:t xml:space="preserve"> </w:t>
      </w:r>
      <w:r>
        <w:t xml:space="preserve">This resulted in QAI obtaining a grant to begin the </w:t>
      </w:r>
      <w:r>
        <w:rPr>
          <w:b/>
        </w:rPr>
        <w:t xml:space="preserve">MHLS </w:t>
      </w:r>
      <w:r>
        <w:t>and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service was commenc</w:t>
      </w:r>
      <w:r>
        <w:t>ed</w:t>
      </w:r>
      <w:r>
        <w:rPr>
          <w:spacing w:val="-1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QAI</w:t>
      </w:r>
      <w:r>
        <w:rPr>
          <w:spacing w:val="-1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2009/early</w:t>
      </w:r>
      <w:r>
        <w:rPr>
          <w:spacing w:val="-2"/>
        </w:rPr>
        <w:t xml:space="preserve"> </w:t>
      </w:r>
      <w:r>
        <w:t>2010.</w:t>
      </w:r>
    </w:p>
    <w:p w14:paraId="3786804D" w14:textId="77777777" w:rsidR="00FA5080" w:rsidRDefault="00FA5080">
      <w:pPr>
        <w:pStyle w:val="BodyText"/>
        <w:rPr>
          <w:sz w:val="26"/>
        </w:rPr>
      </w:pPr>
    </w:p>
    <w:p w14:paraId="3DF4D3DA" w14:textId="77777777" w:rsidR="00FA5080" w:rsidRDefault="00FA5080">
      <w:pPr>
        <w:pStyle w:val="BodyText"/>
        <w:spacing w:before="4"/>
        <w:rPr>
          <w:sz w:val="36"/>
        </w:rPr>
      </w:pPr>
    </w:p>
    <w:p w14:paraId="74702FC7" w14:textId="77777777" w:rsidR="00FA5080" w:rsidRDefault="00EA3DC6">
      <w:pPr>
        <w:pStyle w:val="Heading4"/>
        <w:spacing w:before="1"/>
        <w:ind w:left="660"/>
        <w:jc w:val="both"/>
        <w:rPr>
          <w:u w:val="none"/>
        </w:rPr>
      </w:pPr>
      <w:r>
        <w:rPr>
          <w:u w:val="none"/>
        </w:rPr>
        <w:t>HRLS</w:t>
      </w:r>
      <w:r>
        <w:rPr>
          <w:spacing w:val="-1"/>
          <w:u w:val="none"/>
        </w:rPr>
        <w:t xml:space="preserve"> </w:t>
      </w:r>
      <w:r>
        <w:rPr>
          <w:u w:val="none"/>
        </w:rPr>
        <w:t>Operation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Financial</w:t>
      </w:r>
      <w:r>
        <w:rPr>
          <w:spacing w:val="-3"/>
          <w:u w:val="none"/>
        </w:rPr>
        <w:t xml:space="preserve"> </w:t>
      </w:r>
      <w:r>
        <w:rPr>
          <w:u w:val="none"/>
        </w:rPr>
        <w:t>Year</w:t>
      </w:r>
      <w:r>
        <w:rPr>
          <w:spacing w:val="-1"/>
          <w:u w:val="none"/>
        </w:rPr>
        <w:t xml:space="preserve"> </w:t>
      </w:r>
      <w:r>
        <w:rPr>
          <w:u w:val="none"/>
        </w:rPr>
        <w:t>2009</w:t>
      </w:r>
      <w:r>
        <w:rPr>
          <w:spacing w:val="-2"/>
          <w:u w:val="none"/>
        </w:rPr>
        <w:t xml:space="preserve"> </w:t>
      </w:r>
      <w:r>
        <w:rPr>
          <w:u w:val="none"/>
        </w:rPr>
        <w:t>–</w:t>
      </w:r>
      <w:r>
        <w:rPr>
          <w:spacing w:val="-2"/>
          <w:u w:val="none"/>
        </w:rPr>
        <w:t xml:space="preserve"> </w:t>
      </w:r>
      <w:r>
        <w:rPr>
          <w:u w:val="none"/>
        </w:rPr>
        <w:t>10</w:t>
      </w:r>
    </w:p>
    <w:p w14:paraId="0EE5E07A" w14:textId="77777777" w:rsidR="00FA5080" w:rsidRDefault="00FA5080">
      <w:pPr>
        <w:pStyle w:val="BodyText"/>
        <w:spacing w:before="9"/>
        <w:rPr>
          <w:b/>
          <w:sz w:val="20"/>
        </w:rPr>
      </w:pPr>
    </w:p>
    <w:p w14:paraId="23E1737A" w14:textId="77777777" w:rsidR="00FA5080" w:rsidRDefault="00EA3DC6">
      <w:pPr>
        <w:pStyle w:val="BodyText"/>
        <w:spacing w:before="1" w:line="276" w:lineRule="auto"/>
        <w:ind w:left="660" w:right="1009"/>
        <w:jc w:val="both"/>
      </w:pPr>
      <w:r>
        <w:t xml:space="preserve">In 2009–10, the second year of operation of the </w:t>
      </w:r>
      <w:r>
        <w:rPr>
          <w:b/>
        </w:rPr>
        <w:t>HRLS</w:t>
      </w:r>
      <w:r>
        <w:t>, we continued with the same</w:t>
      </w:r>
      <w:r>
        <w:rPr>
          <w:spacing w:val="1"/>
        </w:rPr>
        <w:t xml:space="preserve"> </w:t>
      </w:r>
      <w:r>
        <w:t>basic strategy to provide legal advice on a wide range of topics and to represent</w:t>
      </w:r>
      <w:r>
        <w:rPr>
          <w:spacing w:val="1"/>
        </w:rPr>
        <w:t xml:space="preserve"> </w:t>
      </w:r>
      <w:r>
        <w:t>clients in selected guardianship and restrictive practices matters, as well as ITO and</w:t>
      </w:r>
      <w:r>
        <w:rPr>
          <w:spacing w:val="1"/>
        </w:rPr>
        <w:t xml:space="preserve"> </w:t>
      </w:r>
      <w:r>
        <w:t>Forensic</w:t>
      </w:r>
      <w:r>
        <w:rPr>
          <w:spacing w:val="-1"/>
        </w:rPr>
        <w:t xml:space="preserve"> </w:t>
      </w:r>
      <w:r>
        <w:t>Oder</w:t>
      </w:r>
      <w:r>
        <w:rPr>
          <w:spacing w:val="-1"/>
        </w:rPr>
        <w:t xml:space="preserve"> </w:t>
      </w:r>
      <w:r>
        <w:t>reviews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MHRT.</w:t>
      </w:r>
      <w:r>
        <w:rPr>
          <w:spacing w:val="6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2009–10</w:t>
      </w:r>
      <w:r>
        <w:rPr>
          <w:spacing w:val="1"/>
        </w:rPr>
        <w:t xml:space="preserve"> </w:t>
      </w:r>
      <w:r>
        <w:rPr>
          <w:b/>
        </w:rPr>
        <w:t>HRLS</w:t>
      </w:r>
      <w:r>
        <w:t>:</w:t>
      </w:r>
    </w:p>
    <w:p w14:paraId="1B17C9EB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202"/>
        <w:ind w:left="1379" w:hanging="360"/>
        <w:rPr>
          <w:sz w:val="24"/>
        </w:rPr>
      </w:pPr>
      <w:r>
        <w:rPr>
          <w:sz w:val="24"/>
        </w:rPr>
        <w:t>Provided legal</w:t>
      </w:r>
      <w:r>
        <w:rPr>
          <w:spacing w:val="-1"/>
          <w:sz w:val="24"/>
        </w:rPr>
        <w:t xml:space="preserve"> </w:t>
      </w:r>
      <w:r>
        <w:rPr>
          <w:sz w:val="24"/>
        </w:rPr>
        <w:t>advices</w:t>
      </w:r>
      <w:r>
        <w:rPr>
          <w:spacing w:val="-1"/>
          <w:sz w:val="24"/>
        </w:rPr>
        <w:t xml:space="preserve"> </w:t>
      </w:r>
      <w:r>
        <w:rPr>
          <w:sz w:val="24"/>
        </w:rPr>
        <w:t>to 78 cl</w:t>
      </w:r>
      <w:r>
        <w:rPr>
          <w:sz w:val="24"/>
        </w:rPr>
        <w:t>ients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matters;</w:t>
      </w:r>
    </w:p>
    <w:p w14:paraId="7AA9F17E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239"/>
        <w:ind w:left="1379" w:hanging="360"/>
        <w:rPr>
          <w:sz w:val="24"/>
        </w:rPr>
      </w:pPr>
      <w:r>
        <w:rPr>
          <w:sz w:val="24"/>
        </w:rPr>
        <w:t>Opened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1"/>
          <w:sz w:val="24"/>
        </w:rPr>
        <w:t xml:space="preserve"> </w:t>
      </w:r>
      <w:r>
        <w:rPr>
          <w:sz w:val="24"/>
        </w:rPr>
        <w:t>cases;</w:t>
      </w:r>
    </w:p>
    <w:p w14:paraId="64A266A8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spacing w:before="236" w:line="276" w:lineRule="auto"/>
        <w:ind w:left="1380" w:right="1010" w:hanging="360"/>
        <w:jc w:val="both"/>
        <w:rPr>
          <w:sz w:val="24"/>
        </w:rPr>
      </w:pPr>
      <w:r>
        <w:rPr>
          <w:sz w:val="24"/>
        </w:rPr>
        <w:t>In 20 cases, we provided legal representation to clients in matters before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GAAT/QCAT</w:t>
      </w:r>
      <w:r>
        <w:rPr>
          <w:sz w:val="24"/>
        </w:rPr>
        <w:t>, the MHRT and the Courts – the following graph shows the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 casework.</w:t>
      </w:r>
    </w:p>
    <w:p w14:paraId="45492CD9" w14:textId="77777777" w:rsidR="00FA5080" w:rsidRDefault="00FA5080">
      <w:pPr>
        <w:spacing w:line="276" w:lineRule="auto"/>
        <w:jc w:val="both"/>
        <w:rPr>
          <w:sz w:val="24"/>
        </w:rPr>
        <w:sectPr w:rsidR="00FA5080">
          <w:pgSz w:w="11900" w:h="16840"/>
          <w:pgMar w:top="840" w:right="420" w:bottom="960" w:left="780" w:header="0" w:footer="747" w:gutter="0"/>
          <w:cols w:space="720"/>
        </w:sectPr>
      </w:pPr>
    </w:p>
    <w:p w14:paraId="234A574D" w14:textId="77777777" w:rsidR="00FA5080" w:rsidRDefault="00EA3DC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9392" behindDoc="0" locked="0" layoutInCell="1" allowOverlap="1" wp14:anchorId="41EB1264" wp14:editId="722D64F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8411" cy="10692381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03EFF9" w14:textId="77777777" w:rsidR="00FA5080" w:rsidRDefault="00FA5080">
      <w:pPr>
        <w:pStyle w:val="BodyText"/>
        <w:spacing w:before="8"/>
        <w:rPr>
          <w:sz w:val="11"/>
        </w:rPr>
      </w:pPr>
    </w:p>
    <w:p w14:paraId="101A1CD8" w14:textId="77777777" w:rsidR="00FA5080" w:rsidRDefault="00EA3DC6">
      <w:pPr>
        <w:pStyle w:val="BodyText"/>
        <w:ind w:left="573"/>
        <w:rPr>
          <w:sz w:val="20"/>
        </w:rPr>
      </w:pPr>
      <w:r>
        <w:rPr>
          <w:sz w:val="20"/>
        </w:rPr>
      </w:r>
      <w:r>
        <w:rPr>
          <w:sz w:val="20"/>
        </w:rPr>
        <w:pict w14:anchorId="242446CA">
          <v:group id="_x0000_s1035" style="width:468.6pt;height:357.6pt;mso-position-horizontal-relative:char;mso-position-vertical-relative:line" coordsize="9372,71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9372;height:10">
              <v:imagedata r:id="rId15" o:title=""/>
            </v:shape>
            <v:shape id="_x0000_s1037" type="#_x0000_t75" style="position:absolute;top:9;width:9372;height:7133">
              <v:imagedata r:id="rId16" o:title=""/>
            </v:shape>
            <v:rect id="_x0000_s1036" style="position:absolute;top:7142;width:9372;height:10" fillcolor="#858585" stroked="f"/>
            <w10:anchorlock/>
          </v:group>
        </w:pict>
      </w:r>
    </w:p>
    <w:p w14:paraId="54D147D6" w14:textId="77777777" w:rsidR="00FA5080" w:rsidRDefault="00FA5080">
      <w:pPr>
        <w:pStyle w:val="BodyText"/>
        <w:spacing w:before="10"/>
        <w:rPr>
          <w:sz w:val="15"/>
        </w:rPr>
      </w:pPr>
    </w:p>
    <w:p w14:paraId="7BBDAD83" w14:textId="77777777" w:rsidR="00FA5080" w:rsidRDefault="00EA3DC6">
      <w:pPr>
        <w:pStyle w:val="Heading4"/>
        <w:spacing w:before="92"/>
        <w:ind w:left="1042" w:right="1391"/>
        <w:jc w:val="center"/>
        <w:rPr>
          <w:u w:val="none"/>
        </w:rPr>
      </w:pPr>
      <w:r>
        <w:rPr>
          <w:u w:val="thick"/>
        </w:rPr>
        <w:t>HRLS</w:t>
      </w:r>
      <w:r>
        <w:rPr>
          <w:spacing w:val="-1"/>
          <w:u w:val="thick"/>
        </w:rPr>
        <w:t xml:space="preserve"> </w:t>
      </w:r>
      <w:r>
        <w:rPr>
          <w:u w:val="thick"/>
        </w:rPr>
        <w:t>Major</w:t>
      </w:r>
      <w:r>
        <w:rPr>
          <w:spacing w:val="-2"/>
          <w:u w:val="thick"/>
        </w:rPr>
        <w:t xml:space="preserve"> </w:t>
      </w:r>
      <w:r>
        <w:rPr>
          <w:u w:val="thick"/>
        </w:rPr>
        <w:t>Casework</w:t>
      </w:r>
      <w:r>
        <w:rPr>
          <w:spacing w:val="-1"/>
          <w:u w:val="thick"/>
        </w:rPr>
        <w:t xml:space="preserve"> </w:t>
      </w:r>
      <w:r>
        <w:rPr>
          <w:u w:val="thick"/>
        </w:rPr>
        <w:t>2009-10</w:t>
      </w:r>
    </w:p>
    <w:p w14:paraId="36B67373" w14:textId="77777777" w:rsidR="00FA5080" w:rsidRDefault="00FA5080">
      <w:pPr>
        <w:pStyle w:val="BodyText"/>
        <w:rPr>
          <w:b/>
          <w:sz w:val="16"/>
        </w:rPr>
      </w:pPr>
    </w:p>
    <w:p w14:paraId="1077DC2C" w14:textId="77777777" w:rsidR="00FA5080" w:rsidRDefault="00EA3DC6">
      <w:pPr>
        <w:pStyle w:val="BodyText"/>
        <w:spacing w:before="92"/>
        <w:ind w:left="659" w:right="1009"/>
        <w:jc w:val="both"/>
      </w:pPr>
      <w:r>
        <w:t>It was useful for the HRLS to continue to conduct cases for clients with mental health</w:t>
      </w:r>
      <w:r>
        <w:rPr>
          <w:spacing w:val="-64"/>
        </w:rPr>
        <w:t xml:space="preserve"> </w:t>
      </w:r>
      <w:r>
        <w:t>disabilities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ITO’s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build</w:t>
      </w:r>
      <w:r>
        <w:rPr>
          <w:spacing w:val="1"/>
        </w:rPr>
        <w:t xml:space="preserve"> </w:t>
      </w:r>
      <w:r>
        <w:t>QAI’s</w:t>
      </w:r>
      <w:r>
        <w:rPr>
          <w:spacing w:val="66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experience with these matters and to develop QAI’s understanding of practice in the</w:t>
      </w:r>
      <w:r>
        <w:rPr>
          <w:spacing w:val="1"/>
        </w:rPr>
        <w:t xml:space="preserve"> </w:t>
      </w:r>
      <w:r>
        <w:t>MHRT/Mental Health Court jurisdiction.</w:t>
      </w:r>
      <w:r>
        <w:rPr>
          <w:spacing w:val="1"/>
        </w:rPr>
        <w:t xml:space="preserve"> </w:t>
      </w:r>
      <w:r>
        <w:t>It proved useful to acquire a basic grounding</w:t>
      </w:r>
      <w:r>
        <w:rPr>
          <w:spacing w:val="-64"/>
        </w:rPr>
        <w:t xml:space="preserve"> </w:t>
      </w:r>
      <w:r>
        <w:t>in this unusual jurisdiction. By the time QAI recruited its new staff to commence</w:t>
      </w:r>
      <w:r>
        <w:rPr>
          <w:spacing w:val="1"/>
        </w:rPr>
        <w:t xml:space="preserve"> </w:t>
      </w:r>
      <w:r>
        <w:t xml:space="preserve">operation of the dedicated </w:t>
      </w:r>
      <w:r>
        <w:rPr>
          <w:b/>
        </w:rPr>
        <w:t xml:space="preserve">MHLS </w:t>
      </w:r>
      <w:r>
        <w:t>in December 2009.</w:t>
      </w:r>
      <w:r>
        <w:rPr>
          <w:spacing w:val="1"/>
        </w:rPr>
        <w:t xml:space="preserve"> </w:t>
      </w:r>
      <w:r>
        <w:t xml:space="preserve">But as soon as the </w:t>
      </w:r>
      <w:r>
        <w:rPr>
          <w:b/>
        </w:rPr>
        <w:t xml:space="preserve">MHLS </w:t>
      </w:r>
      <w:r>
        <w:t>staff</w:t>
      </w:r>
      <w:r>
        <w:rPr>
          <w:spacing w:val="-64"/>
        </w:rPr>
        <w:t xml:space="preserve"> </w:t>
      </w:r>
      <w:r>
        <w:t>commenced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QAI, the</w:t>
      </w:r>
      <w:r>
        <w:rPr>
          <w:spacing w:val="1"/>
        </w:rPr>
        <w:t xml:space="preserve"> </w:t>
      </w:r>
      <w:r>
        <w:rPr>
          <w:b/>
        </w:rPr>
        <w:t>HRLS</w:t>
      </w:r>
      <w:r>
        <w:rPr>
          <w:b/>
          <w:spacing w:val="1"/>
        </w:rPr>
        <w:t xml:space="preserve"> </w:t>
      </w:r>
      <w:r>
        <w:t>left casework</w:t>
      </w:r>
      <w:r>
        <w:rPr>
          <w:spacing w:val="1"/>
        </w:rPr>
        <w:t xml:space="preserve"> </w:t>
      </w:r>
      <w:r>
        <w:t>involving representation of</w:t>
      </w:r>
      <w:r>
        <w:rPr>
          <w:spacing w:val="1"/>
        </w:rPr>
        <w:t xml:space="preserve"> </w:t>
      </w:r>
      <w:r>
        <w:t>people with</w:t>
      </w:r>
      <w:r>
        <w:rPr>
          <w:spacing w:val="1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 conditions in</w:t>
      </w:r>
      <w:r>
        <w:rPr>
          <w:spacing w:val="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capable</w:t>
      </w:r>
      <w:r>
        <w:rPr>
          <w:spacing w:val="1"/>
        </w:rPr>
        <w:t xml:space="preserve"> </w:t>
      </w:r>
      <w:r>
        <w:t>hands.</w:t>
      </w:r>
    </w:p>
    <w:p w14:paraId="61462BD8" w14:textId="77777777" w:rsidR="00FA5080" w:rsidRDefault="00FA5080">
      <w:pPr>
        <w:pStyle w:val="BodyText"/>
      </w:pPr>
    </w:p>
    <w:p w14:paraId="5C0CEF95" w14:textId="77777777" w:rsidR="00FA5080" w:rsidRDefault="00EA3DC6">
      <w:pPr>
        <w:pStyle w:val="BodyText"/>
        <w:ind w:left="660"/>
        <w:rPr>
          <w:b/>
        </w:rPr>
      </w:pPr>
      <w:r>
        <w:t>From</w:t>
      </w:r>
      <w:r>
        <w:rPr>
          <w:spacing w:val="10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(when</w:t>
      </w:r>
      <w:r>
        <w:rPr>
          <w:spacing w:val="74"/>
        </w:rPr>
        <w:t xml:space="preserve"> </w:t>
      </w:r>
      <w:r>
        <w:rPr>
          <w:b/>
        </w:rPr>
        <w:t>MHLS</w:t>
      </w:r>
      <w:r>
        <w:rPr>
          <w:b/>
          <w:spacing w:val="74"/>
        </w:rPr>
        <w:t xml:space="preserve"> </w:t>
      </w:r>
      <w:r>
        <w:t>commenced</w:t>
      </w:r>
      <w:r>
        <w:rPr>
          <w:spacing w:val="71"/>
        </w:rPr>
        <w:t xml:space="preserve"> </w:t>
      </w:r>
      <w:r>
        <w:t>operation</w:t>
      </w:r>
      <w:r>
        <w:rPr>
          <w:spacing w:val="74"/>
        </w:rPr>
        <w:t xml:space="preserve"> </w:t>
      </w:r>
      <w:r>
        <w:t>in</w:t>
      </w:r>
      <w:r>
        <w:rPr>
          <w:spacing w:val="74"/>
        </w:rPr>
        <w:t xml:space="preserve"> </w:t>
      </w:r>
      <w:r>
        <w:t>December</w:t>
      </w:r>
      <w:r>
        <w:rPr>
          <w:spacing w:val="72"/>
        </w:rPr>
        <w:t xml:space="preserve"> </w:t>
      </w:r>
      <w:r>
        <w:t>2009)</w:t>
      </w:r>
      <w:r>
        <w:rPr>
          <w:spacing w:val="71"/>
        </w:rPr>
        <w:t xml:space="preserve"> </w:t>
      </w:r>
      <w:r>
        <w:rPr>
          <w:b/>
        </w:rPr>
        <w:t>HRLS</w:t>
      </w:r>
    </w:p>
    <w:p w14:paraId="77501977" w14:textId="77777777" w:rsidR="00FA5080" w:rsidRDefault="00EA3DC6">
      <w:pPr>
        <w:pStyle w:val="BodyText"/>
        <w:ind w:left="660"/>
      </w:pPr>
      <w:r>
        <w:t>directed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casework resources</w:t>
      </w:r>
      <w:r>
        <w:rPr>
          <w:spacing w:val="-3"/>
        </w:rPr>
        <w:t xml:space="preserve"> </w:t>
      </w:r>
      <w:r>
        <w:t>to:</w:t>
      </w:r>
    </w:p>
    <w:p w14:paraId="56EDF17A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1" w:line="273" w:lineRule="auto"/>
        <w:ind w:left="1425" w:right="1012" w:hanging="360"/>
        <w:rPr>
          <w:sz w:val="24"/>
        </w:rPr>
      </w:pPr>
      <w:r>
        <w:rPr>
          <w:sz w:val="24"/>
        </w:rPr>
        <w:t>Representation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z w:val="24"/>
        </w:rPr>
        <w:t>people</w:t>
      </w:r>
      <w:r>
        <w:rPr>
          <w:spacing w:val="54"/>
          <w:sz w:val="24"/>
        </w:rPr>
        <w:t xml:space="preserve"> </w:t>
      </w:r>
      <w:r>
        <w:rPr>
          <w:sz w:val="24"/>
        </w:rPr>
        <w:t>with</w:t>
      </w:r>
      <w:r>
        <w:rPr>
          <w:spacing w:val="54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50"/>
          <w:sz w:val="24"/>
        </w:rPr>
        <w:t xml:space="preserve"> </w:t>
      </w:r>
      <w:r>
        <w:rPr>
          <w:sz w:val="24"/>
        </w:rPr>
        <w:t>disability</w:t>
      </w:r>
      <w:r>
        <w:rPr>
          <w:spacing w:val="51"/>
          <w:sz w:val="24"/>
        </w:rPr>
        <w:t xml:space="preserve"> </w:t>
      </w:r>
      <w:r>
        <w:rPr>
          <w:sz w:val="24"/>
        </w:rPr>
        <w:t>before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GAAT/QCAT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restrictive practices/guardianship</w:t>
      </w:r>
      <w:r>
        <w:rPr>
          <w:spacing w:val="1"/>
          <w:sz w:val="24"/>
        </w:rPr>
        <w:t xml:space="preserve"> </w:t>
      </w:r>
      <w:r>
        <w:rPr>
          <w:sz w:val="24"/>
        </w:rPr>
        <w:t>cases;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0155A9EB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200" w:line="273" w:lineRule="auto"/>
        <w:ind w:left="1425" w:right="1008" w:hanging="361"/>
        <w:rPr>
          <w:sz w:val="24"/>
        </w:rPr>
      </w:pPr>
      <w:r>
        <w:rPr>
          <w:sz w:val="24"/>
        </w:rPr>
        <w:t>Representation of people with intellectual disability and cognitive</w:t>
      </w:r>
      <w:r>
        <w:rPr>
          <w:spacing w:val="1"/>
          <w:sz w:val="24"/>
        </w:rPr>
        <w:t xml:space="preserve"> </w:t>
      </w:r>
      <w:r>
        <w:rPr>
          <w:sz w:val="24"/>
        </w:rPr>
        <w:t>impairments</w:t>
      </w:r>
      <w:r>
        <w:rPr>
          <w:spacing w:val="-64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MHRT</w:t>
      </w:r>
      <w:r>
        <w:rPr>
          <w:spacing w:val="2"/>
          <w:sz w:val="24"/>
        </w:rPr>
        <w:t xml:space="preserve"> </w:t>
      </w:r>
      <w:r>
        <w:rPr>
          <w:sz w:val="24"/>
        </w:rPr>
        <w:t>on reviews of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Forensic Orders; and</w:t>
      </w:r>
    </w:p>
    <w:p w14:paraId="4E64529E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spacing w:before="202" w:line="276" w:lineRule="auto"/>
        <w:ind w:left="1425" w:right="1008" w:hanging="361"/>
        <w:jc w:val="both"/>
        <w:rPr>
          <w:sz w:val="24"/>
        </w:rPr>
      </w:pPr>
      <w:r>
        <w:rPr>
          <w:sz w:val="24"/>
        </w:rPr>
        <w:t>Other matters, such as assisting clients with profound intellectual disability in</w:t>
      </w:r>
      <w:r>
        <w:rPr>
          <w:spacing w:val="1"/>
          <w:sz w:val="24"/>
        </w:rPr>
        <w:t xml:space="preserve"> </w:t>
      </w:r>
      <w:r>
        <w:rPr>
          <w:sz w:val="24"/>
        </w:rPr>
        <w:t>relation to matters concerning end of lif</w:t>
      </w:r>
      <w:r>
        <w:rPr>
          <w:sz w:val="24"/>
        </w:rPr>
        <w:t>e decisions and initiating personal</w:t>
      </w:r>
      <w:r>
        <w:rPr>
          <w:spacing w:val="1"/>
          <w:sz w:val="24"/>
        </w:rPr>
        <w:t xml:space="preserve"> </w:t>
      </w:r>
      <w:r>
        <w:rPr>
          <w:sz w:val="24"/>
        </w:rPr>
        <w:t>injury</w:t>
      </w:r>
      <w:r>
        <w:rPr>
          <w:spacing w:val="37"/>
          <w:sz w:val="24"/>
        </w:rPr>
        <w:t xml:space="preserve"> </w:t>
      </w:r>
      <w:r>
        <w:rPr>
          <w:sz w:val="24"/>
        </w:rPr>
        <w:t>actions</w:t>
      </w:r>
      <w:r>
        <w:rPr>
          <w:spacing w:val="39"/>
          <w:sz w:val="24"/>
        </w:rPr>
        <w:t xml:space="preserve"> </w:t>
      </w:r>
      <w:r>
        <w:rPr>
          <w:sz w:val="24"/>
        </w:rPr>
        <w:t>for</w:t>
      </w:r>
      <w:r>
        <w:rPr>
          <w:spacing w:val="39"/>
          <w:sz w:val="24"/>
        </w:rPr>
        <w:t xml:space="preserve"> </w:t>
      </w:r>
      <w:r>
        <w:rPr>
          <w:sz w:val="24"/>
        </w:rPr>
        <w:t>people</w:t>
      </w:r>
      <w:r>
        <w:rPr>
          <w:spacing w:val="40"/>
          <w:sz w:val="24"/>
        </w:rPr>
        <w:t xml:space="preserve"> </w:t>
      </w:r>
      <w:r>
        <w:rPr>
          <w:sz w:val="24"/>
        </w:rPr>
        <w:t>with</w:t>
      </w:r>
      <w:r>
        <w:rPr>
          <w:spacing w:val="40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40"/>
          <w:sz w:val="24"/>
        </w:rPr>
        <w:t xml:space="preserve"> </w:t>
      </w:r>
      <w:r>
        <w:rPr>
          <w:sz w:val="24"/>
        </w:rPr>
        <w:t>disability</w:t>
      </w:r>
      <w:r>
        <w:rPr>
          <w:spacing w:val="39"/>
          <w:sz w:val="24"/>
        </w:rPr>
        <w:t xml:space="preserve"> </w:t>
      </w:r>
      <w:r>
        <w:rPr>
          <w:sz w:val="24"/>
        </w:rPr>
        <w:t>who</w:t>
      </w:r>
      <w:r>
        <w:rPr>
          <w:spacing w:val="41"/>
          <w:sz w:val="24"/>
        </w:rPr>
        <w:t xml:space="preserve"> </w:t>
      </w:r>
      <w:r>
        <w:rPr>
          <w:sz w:val="24"/>
        </w:rPr>
        <w:t>had</w:t>
      </w:r>
      <w:r>
        <w:rPr>
          <w:spacing w:val="40"/>
          <w:sz w:val="24"/>
        </w:rPr>
        <w:t xml:space="preserve"> </w:t>
      </w:r>
      <w:r>
        <w:rPr>
          <w:sz w:val="24"/>
        </w:rPr>
        <w:t>suffered</w:t>
      </w:r>
      <w:r>
        <w:rPr>
          <w:spacing w:val="40"/>
          <w:sz w:val="24"/>
        </w:rPr>
        <w:t xml:space="preserve"> </w:t>
      </w:r>
      <w:r>
        <w:rPr>
          <w:sz w:val="24"/>
        </w:rPr>
        <w:t>abuse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neglect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institutional care.</w:t>
      </w:r>
    </w:p>
    <w:p w14:paraId="79C264B7" w14:textId="77777777" w:rsidR="00FA5080" w:rsidRDefault="00FA5080">
      <w:pPr>
        <w:pStyle w:val="BodyText"/>
        <w:rPr>
          <w:sz w:val="26"/>
        </w:rPr>
      </w:pPr>
    </w:p>
    <w:p w14:paraId="319ECCAC" w14:textId="77777777" w:rsidR="00FA5080" w:rsidRDefault="00FA5080">
      <w:pPr>
        <w:pStyle w:val="BodyText"/>
        <w:spacing w:before="11"/>
        <w:rPr>
          <w:sz w:val="38"/>
        </w:rPr>
      </w:pPr>
    </w:p>
    <w:p w14:paraId="341EB6A1" w14:textId="77777777" w:rsidR="00FA5080" w:rsidRDefault="00EA3DC6">
      <w:pPr>
        <w:pStyle w:val="BodyText"/>
        <w:ind w:left="660" w:right="719"/>
      </w:pPr>
      <w:r>
        <w:t>Thus,</w:t>
      </w:r>
      <w:r>
        <w:rPr>
          <w:spacing w:val="47"/>
        </w:rPr>
        <w:t xml:space="preserve"> </w:t>
      </w:r>
      <w:r>
        <w:t>during</w:t>
      </w:r>
      <w:r>
        <w:rPr>
          <w:spacing w:val="45"/>
        </w:rPr>
        <w:t xml:space="preserve"> </w:t>
      </w:r>
      <w:r>
        <w:t>2009–10</w:t>
      </w:r>
      <w:r>
        <w:rPr>
          <w:spacing w:val="48"/>
        </w:rPr>
        <w:t xml:space="preserve"> </w:t>
      </w:r>
      <w:r>
        <w:rPr>
          <w:b/>
        </w:rPr>
        <w:t>HRLS</w:t>
      </w:r>
      <w:r>
        <w:rPr>
          <w:b/>
          <w:spacing w:val="48"/>
        </w:rPr>
        <w:t xml:space="preserve"> </w:t>
      </w:r>
      <w:r>
        <w:t>conducted</w:t>
      </w:r>
      <w:r>
        <w:rPr>
          <w:spacing w:val="45"/>
        </w:rPr>
        <w:t xml:space="preserve"> </w:t>
      </w:r>
      <w:r>
        <w:t>three</w:t>
      </w:r>
      <w:r>
        <w:rPr>
          <w:spacing w:val="45"/>
        </w:rPr>
        <w:t xml:space="preserve"> </w:t>
      </w:r>
      <w:r>
        <w:t>high</w:t>
      </w:r>
      <w:r>
        <w:rPr>
          <w:spacing w:val="48"/>
        </w:rPr>
        <w:t xml:space="preserve"> </w:t>
      </w:r>
      <w:r>
        <w:t>profile</w:t>
      </w:r>
      <w:r>
        <w:rPr>
          <w:spacing w:val="48"/>
        </w:rPr>
        <w:t xml:space="preserve"> </w:t>
      </w:r>
      <w:r>
        <w:t>cases</w:t>
      </w:r>
      <w:r>
        <w:rPr>
          <w:spacing w:val="47"/>
        </w:rPr>
        <w:t xml:space="preserve"> </w:t>
      </w:r>
      <w:r>
        <w:t>where</w:t>
      </w:r>
      <w:r>
        <w:rPr>
          <w:spacing w:val="48"/>
        </w:rPr>
        <w:t xml:space="preserve"> </w:t>
      </w:r>
      <w:r>
        <w:t>we</w:t>
      </w:r>
      <w:r>
        <w:rPr>
          <w:spacing w:val="-64"/>
        </w:rPr>
        <w:t xml:space="preserve"> </w:t>
      </w:r>
      <w:r>
        <w:t>represented</w:t>
      </w:r>
      <w:r>
        <w:rPr>
          <w:spacing w:val="37"/>
        </w:rPr>
        <w:t xml:space="preserve"> </w:t>
      </w:r>
      <w:r>
        <w:t>clients</w:t>
      </w:r>
      <w:r>
        <w:rPr>
          <w:spacing w:val="37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relation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one</w:t>
      </w:r>
      <w:r>
        <w:rPr>
          <w:spacing w:val="38"/>
        </w:rPr>
        <w:t xml:space="preserve"> </w:t>
      </w:r>
      <w:r>
        <w:t>guardianship/restrictive</w:t>
      </w:r>
      <w:r>
        <w:rPr>
          <w:spacing w:val="37"/>
        </w:rPr>
        <w:t xml:space="preserve"> </w:t>
      </w:r>
      <w:r>
        <w:t>practices</w:t>
      </w:r>
      <w:r>
        <w:rPr>
          <w:spacing w:val="37"/>
        </w:rPr>
        <w:t xml:space="preserve"> </w:t>
      </w:r>
      <w:r>
        <w:t>application,</w:t>
      </w:r>
    </w:p>
    <w:p w14:paraId="195117A8" w14:textId="77777777" w:rsidR="00FA5080" w:rsidRDefault="00FA5080">
      <w:pPr>
        <w:sectPr w:rsidR="00FA5080">
          <w:pgSz w:w="11900" w:h="16840"/>
          <w:pgMar w:top="0" w:right="420" w:bottom="960" w:left="780" w:header="0" w:footer="747" w:gutter="0"/>
          <w:cols w:space="720"/>
        </w:sectPr>
      </w:pPr>
    </w:p>
    <w:p w14:paraId="5705415A" w14:textId="77777777" w:rsidR="00FA5080" w:rsidRDefault="00EA3DC6">
      <w:pPr>
        <w:pStyle w:val="BodyText"/>
        <w:spacing w:before="79"/>
        <w:ind w:left="659" w:right="1008"/>
        <w:jc w:val="both"/>
      </w:pPr>
      <w:r>
        <w:lastRenderedPageBreak/>
        <w:t xml:space="preserve">and on two occasions the </w:t>
      </w:r>
      <w:r>
        <w:rPr>
          <w:b/>
        </w:rPr>
        <w:t xml:space="preserve">HRLS </w:t>
      </w:r>
      <w:r>
        <w:t xml:space="preserve">lawyer was appointed by </w:t>
      </w:r>
      <w:r>
        <w:rPr>
          <w:b/>
        </w:rPr>
        <w:t xml:space="preserve">QCAT </w:t>
      </w:r>
      <w:r>
        <w:t>to represent a</w:t>
      </w:r>
      <w:r>
        <w:rPr>
          <w:spacing w:val="1"/>
        </w:rPr>
        <w:t xml:space="preserve"> </w:t>
      </w:r>
      <w:r>
        <w:t>person with an intellectually disability before the tribunal on hearings when existing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</w:t>
      </w:r>
      <w:r>
        <w:t>ractices</w:t>
      </w:r>
      <w:r>
        <w:rPr>
          <w:spacing w:val="1"/>
        </w:rPr>
        <w:t xml:space="preserve"> </w:t>
      </w:r>
      <w:r>
        <w:t>approvals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reviewed.</w:t>
      </w:r>
      <w:r>
        <w:rPr>
          <w:spacing w:val="1"/>
        </w:rPr>
        <w:t xml:space="preserve"> </w:t>
      </w:r>
      <w:r>
        <w:rPr>
          <w:b/>
        </w:rPr>
        <w:t>HRLS</w:t>
      </w:r>
      <w:r>
        <w:rPr>
          <w:b/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represented</w:t>
      </w:r>
      <w:r>
        <w:rPr>
          <w:spacing w:val="66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fourth</w:t>
      </w:r>
      <w:r>
        <w:rPr>
          <w:spacing w:val="1"/>
        </w:rPr>
        <w:t xml:space="preserve"> </w:t>
      </w:r>
      <w:r>
        <w:t>guardianship/restrictive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 xml:space="preserve">application before </w:t>
      </w:r>
      <w:r>
        <w:rPr>
          <w:b/>
        </w:rPr>
        <w:t>QCAT</w:t>
      </w:r>
      <w:r>
        <w:rPr>
          <w:b/>
          <w:spacing w:val="66"/>
        </w:rPr>
        <w:t xml:space="preserve"> </w:t>
      </w:r>
      <w:r>
        <w:t xml:space="preserve">in 2009-10 (this case was opened by </w:t>
      </w:r>
      <w:r>
        <w:rPr>
          <w:b/>
        </w:rPr>
        <w:t xml:space="preserve">HRLS </w:t>
      </w:r>
      <w:r>
        <w:t>in 2008-09,</w:t>
      </w:r>
      <w:r>
        <w:rPr>
          <w:spacing w:val="1"/>
        </w:rPr>
        <w:t xml:space="preserve"> </w:t>
      </w:r>
      <w:r>
        <w:t>and is</w:t>
      </w:r>
      <w:r>
        <w:rPr>
          <w:spacing w:val="-2"/>
        </w:rPr>
        <w:t xml:space="preserve"> </w:t>
      </w:r>
      <w:r>
        <w:t>therefore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above).</w:t>
      </w:r>
    </w:p>
    <w:p w14:paraId="7FA8F1CF" w14:textId="77777777" w:rsidR="00FA5080" w:rsidRDefault="00FA5080">
      <w:pPr>
        <w:pStyle w:val="BodyText"/>
      </w:pPr>
    </w:p>
    <w:p w14:paraId="0F51836B" w14:textId="77777777" w:rsidR="00FA5080" w:rsidRDefault="00EA3DC6">
      <w:pPr>
        <w:pStyle w:val="BodyText"/>
        <w:spacing w:before="1"/>
        <w:ind w:left="659" w:right="1009"/>
        <w:jc w:val="both"/>
      </w:pPr>
      <w:r>
        <w:t>These cases were demanding but instructive. We believe they had noticeable impact</w:t>
      </w:r>
      <w:r>
        <w:rPr>
          <w:spacing w:val="-64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agencies</w:t>
      </w:r>
      <w:r>
        <w:rPr>
          <w:spacing w:val="29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Specialist</w:t>
      </w:r>
      <w:r>
        <w:rPr>
          <w:spacing w:val="30"/>
        </w:rPr>
        <w:t xml:space="preserve"> </w:t>
      </w:r>
      <w:r>
        <w:t>Response</w:t>
      </w:r>
      <w:r>
        <w:rPr>
          <w:spacing w:val="31"/>
        </w:rPr>
        <w:t xml:space="preserve"> </w:t>
      </w:r>
      <w:r>
        <w:t>Team</w:t>
      </w:r>
      <w:r>
        <w:rPr>
          <w:spacing w:val="31"/>
        </w:rPr>
        <w:t xml:space="preserve"> </w:t>
      </w:r>
      <w:r>
        <w:t>within</w:t>
      </w:r>
      <w:r>
        <w:rPr>
          <w:spacing w:val="30"/>
        </w:rPr>
        <w:t xml:space="preserve"> </w:t>
      </w:r>
      <w:r>
        <w:t>Disability</w:t>
      </w:r>
      <w:r>
        <w:rPr>
          <w:spacing w:val="28"/>
        </w:rPr>
        <w:t xml:space="preserve"> </w:t>
      </w:r>
      <w:r>
        <w:t>Services</w:t>
      </w:r>
      <w:r>
        <w:rPr>
          <w:spacing w:val="29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 xml:space="preserve">the Adult Guardian, and perhaps even </w:t>
      </w:r>
      <w:r>
        <w:rPr>
          <w:b/>
        </w:rPr>
        <w:t xml:space="preserve">QCAT </w:t>
      </w:r>
      <w:r>
        <w:t>itself, in connection</w:t>
      </w:r>
      <w:r>
        <w:t xml:space="preserve"> with the process of</w:t>
      </w:r>
      <w:r>
        <w:rPr>
          <w:spacing w:val="-64"/>
        </w:rPr>
        <w:t xml:space="preserve"> </w:t>
      </w:r>
      <w:r>
        <w:t>obtaining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cognitive impairment.</w:t>
      </w:r>
      <w:r>
        <w:rPr>
          <w:spacing w:val="1"/>
        </w:rPr>
        <w:t xml:space="preserve"> </w:t>
      </w:r>
      <w:r>
        <w:t>This case work also served to inform QAI’s systems advocacy</w:t>
      </w:r>
      <w:r>
        <w:rPr>
          <w:spacing w:val="-6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HRLS</w:t>
      </w:r>
      <w:r>
        <w:rPr>
          <w:b/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centrepiece case study for the whole day Restrictive Practices Forum presented by</w:t>
      </w:r>
      <w:r>
        <w:rPr>
          <w:spacing w:val="1"/>
        </w:rPr>
        <w:t xml:space="preserve"> </w:t>
      </w:r>
      <w:r>
        <w:t>QAI 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Parliamentary</w:t>
      </w:r>
      <w:r>
        <w:rPr>
          <w:spacing w:val="-2"/>
        </w:rPr>
        <w:t xml:space="preserve"> </w:t>
      </w:r>
      <w:r>
        <w:t>Annex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2010.</w:t>
      </w:r>
    </w:p>
    <w:p w14:paraId="452B6508" w14:textId="77777777" w:rsidR="00FA5080" w:rsidRDefault="00FA5080">
      <w:pPr>
        <w:pStyle w:val="BodyText"/>
      </w:pPr>
    </w:p>
    <w:p w14:paraId="2CCFB07C" w14:textId="77777777" w:rsidR="00FA5080" w:rsidRDefault="00EA3DC6">
      <w:pPr>
        <w:pStyle w:val="BodyText"/>
        <w:ind w:left="660" w:right="1008"/>
        <w:jc w:val="both"/>
      </w:pPr>
      <w:r>
        <w:t xml:space="preserve">But </w:t>
      </w:r>
      <w:r>
        <w:rPr>
          <w:b/>
        </w:rPr>
        <w:t xml:space="preserve">HRLS </w:t>
      </w:r>
      <w:r>
        <w:t>also continued to represent clients on Forensic Order Review hearings</w:t>
      </w:r>
      <w:r>
        <w:rPr>
          <w:spacing w:val="1"/>
        </w:rPr>
        <w:t xml:space="preserve"> </w:t>
      </w:r>
      <w:r>
        <w:t>before the MHRT. We continued to represent p</w:t>
      </w:r>
      <w:r>
        <w:t>eople with intellectual disability or</w:t>
      </w:r>
      <w:r>
        <w:rPr>
          <w:spacing w:val="1"/>
        </w:rPr>
        <w:t xml:space="preserve"> </w:t>
      </w:r>
      <w:r>
        <w:t>cognitive impairment who were detained under Forensic Orders in Authorised Mental</w:t>
      </w:r>
      <w:r>
        <w:rPr>
          <w:spacing w:val="-64"/>
        </w:rPr>
        <w:t xml:space="preserve"> </w:t>
      </w:r>
      <w:r>
        <w:t>Health Facilities (psychiatric hospital wards).</w:t>
      </w:r>
      <w:r>
        <w:rPr>
          <w:spacing w:val="1"/>
        </w:rPr>
        <w:t xml:space="preserve"> </w:t>
      </w:r>
      <w:r>
        <w:t>We represented only two clients on the</w:t>
      </w:r>
      <w:r>
        <w:rPr>
          <w:spacing w:val="-64"/>
        </w:rPr>
        <w:t xml:space="preserve"> </w:t>
      </w:r>
      <w:r>
        <w:t>Forensic Order Reviews within 2009-10, but have t</w:t>
      </w:r>
      <w:r>
        <w:t>aken on more of these cases in</w:t>
      </w:r>
      <w:r>
        <w:rPr>
          <w:spacing w:val="1"/>
        </w:rPr>
        <w:t xml:space="preserve"> </w:t>
      </w:r>
      <w:r>
        <w:t>the 2010-11 year.</w:t>
      </w:r>
      <w:r>
        <w:rPr>
          <w:spacing w:val="1"/>
        </w:rPr>
        <w:t xml:space="preserve"> </w:t>
      </w:r>
      <w:r>
        <w:t>Again this casework has informed QAI’s systemic advocacy,</w:t>
      </w:r>
      <w:r>
        <w:rPr>
          <w:spacing w:val="1"/>
        </w:rPr>
        <w:t xml:space="preserve"> </w:t>
      </w:r>
      <w:r>
        <w:t>particularly in relation to QAI’s advocacy around the Disability Forensic Bill that was</w:t>
      </w:r>
      <w:r>
        <w:rPr>
          <w:spacing w:val="1"/>
        </w:rPr>
        <w:t xml:space="preserve"> </w:t>
      </w:r>
      <w:r>
        <w:t>proposed to</w:t>
      </w:r>
      <w:r>
        <w:rPr>
          <w:spacing w:val="1"/>
        </w:rPr>
        <w:t xml:space="preserve"> </w:t>
      </w:r>
      <w:r>
        <w:t>pass through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parliament in</w:t>
      </w:r>
      <w:r>
        <w:rPr>
          <w:spacing w:val="1"/>
        </w:rPr>
        <w:t xml:space="preserve"> </w:t>
      </w:r>
      <w:r>
        <w:t>2010.</w:t>
      </w:r>
    </w:p>
    <w:p w14:paraId="36B250F3" w14:textId="77777777" w:rsidR="00FA5080" w:rsidRDefault="00FA5080">
      <w:pPr>
        <w:pStyle w:val="BodyText"/>
      </w:pPr>
    </w:p>
    <w:p w14:paraId="71D85430" w14:textId="77777777" w:rsidR="00FA5080" w:rsidRDefault="00EA3DC6">
      <w:pPr>
        <w:pStyle w:val="BodyText"/>
        <w:ind w:left="660"/>
        <w:jc w:val="both"/>
      </w:pPr>
      <w:r>
        <w:t>Other</w:t>
      </w:r>
      <w:r>
        <w:rPr>
          <w:spacing w:val="-4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taken on by</w:t>
      </w:r>
      <w:r>
        <w:rPr>
          <w:spacing w:val="-3"/>
        </w:rPr>
        <w:t xml:space="preserve"> </w:t>
      </w:r>
      <w:r>
        <w:t>the HRLS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 2009-10 year</w:t>
      </w:r>
      <w:r>
        <w:rPr>
          <w:spacing w:val="-2"/>
        </w:rPr>
        <w:t xml:space="preserve"> </w:t>
      </w:r>
      <w:r>
        <w:t>included:</w:t>
      </w:r>
    </w:p>
    <w:p w14:paraId="1322B472" w14:textId="77777777" w:rsidR="00FA5080" w:rsidRDefault="00FA5080">
      <w:pPr>
        <w:pStyle w:val="BodyText"/>
      </w:pPr>
    </w:p>
    <w:p w14:paraId="35712865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spacing w:before="1" w:line="273" w:lineRule="auto"/>
        <w:ind w:left="1379" w:right="1010" w:hanging="360"/>
        <w:jc w:val="both"/>
        <w:rPr>
          <w:sz w:val="24"/>
        </w:rPr>
      </w:pPr>
      <w:r>
        <w:rPr>
          <w:sz w:val="24"/>
        </w:rPr>
        <w:t>Facilitating the commencement of claims under the Common Law and the</w:t>
      </w:r>
      <w:r>
        <w:rPr>
          <w:spacing w:val="1"/>
          <w:sz w:val="24"/>
        </w:rPr>
        <w:t xml:space="preserve"> </w:t>
      </w:r>
      <w:r>
        <w:rPr>
          <w:sz w:val="24"/>
        </w:rPr>
        <w:t>statute law for awards of compensation to be made to a former resident of the</w:t>
      </w:r>
      <w:r>
        <w:rPr>
          <w:spacing w:val="-64"/>
          <w:sz w:val="24"/>
        </w:rPr>
        <w:t xml:space="preserve"> </w:t>
      </w:r>
      <w:r>
        <w:rPr>
          <w:sz w:val="24"/>
        </w:rPr>
        <w:t>notorious</w:t>
      </w:r>
      <w:r>
        <w:rPr>
          <w:spacing w:val="-1"/>
          <w:sz w:val="24"/>
        </w:rPr>
        <w:t xml:space="preserve"> </w:t>
      </w:r>
      <w:r>
        <w:rPr>
          <w:sz w:val="24"/>
        </w:rPr>
        <w:t>“Bribie</w:t>
      </w:r>
      <w:r>
        <w:rPr>
          <w:spacing w:val="1"/>
          <w:sz w:val="24"/>
        </w:rPr>
        <w:t xml:space="preserve"> </w:t>
      </w:r>
      <w:r>
        <w:rPr>
          <w:sz w:val="24"/>
        </w:rPr>
        <w:t>Care”</w:t>
      </w:r>
      <w:r>
        <w:rPr>
          <w:spacing w:val="-3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3"/>
          <w:sz w:val="24"/>
        </w:rPr>
        <w:t xml:space="preserve"> </w:t>
      </w:r>
      <w:r>
        <w:rPr>
          <w:sz w:val="24"/>
        </w:rPr>
        <w:t>facility;</w:t>
      </w:r>
    </w:p>
    <w:p w14:paraId="51278042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spacing w:before="204" w:line="276" w:lineRule="auto"/>
        <w:ind w:left="1379" w:right="1008" w:hanging="360"/>
        <w:jc w:val="both"/>
        <w:rPr>
          <w:sz w:val="24"/>
        </w:rPr>
      </w:pPr>
      <w:r>
        <w:rPr>
          <w:sz w:val="24"/>
        </w:rPr>
        <w:t>Acting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man</w:t>
      </w:r>
      <w:r>
        <w:rPr>
          <w:spacing w:val="14"/>
          <w:sz w:val="24"/>
        </w:rPr>
        <w:t xml:space="preserve"> </w:t>
      </w:r>
      <w:r>
        <w:rPr>
          <w:sz w:val="24"/>
        </w:rPr>
        <w:t>who</w:t>
      </w:r>
      <w:r>
        <w:rPr>
          <w:spacing w:val="14"/>
          <w:sz w:val="24"/>
        </w:rPr>
        <w:t xml:space="preserve"> </w:t>
      </w:r>
      <w:r>
        <w:rPr>
          <w:sz w:val="24"/>
        </w:rPr>
        <w:t>is</w:t>
      </w:r>
      <w:r>
        <w:rPr>
          <w:spacing w:val="14"/>
          <w:sz w:val="24"/>
        </w:rPr>
        <w:t xml:space="preserve"> </w:t>
      </w:r>
      <w:r>
        <w:rPr>
          <w:sz w:val="24"/>
        </w:rPr>
        <w:t>labelled</w:t>
      </w:r>
      <w:r>
        <w:rPr>
          <w:spacing w:val="12"/>
          <w:sz w:val="24"/>
        </w:rPr>
        <w:t xml:space="preserve"> </w:t>
      </w:r>
      <w:r>
        <w:rPr>
          <w:sz w:val="24"/>
        </w:rPr>
        <w:t>as</w:t>
      </w:r>
      <w:r>
        <w:rPr>
          <w:spacing w:val="14"/>
          <w:sz w:val="24"/>
        </w:rPr>
        <w:t xml:space="preserve"> </w:t>
      </w:r>
      <w:r>
        <w:rPr>
          <w:sz w:val="24"/>
        </w:rPr>
        <w:t>being</w:t>
      </w:r>
      <w:r>
        <w:rPr>
          <w:spacing w:val="12"/>
          <w:sz w:val="24"/>
        </w:rPr>
        <w:t xml:space="preserve"> </w:t>
      </w:r>
      <w:r>
        <w:rPr>
          <w:sz w:val="24"/>
        </w:rPr>
        <w:t>“profoundly</w:t>
      </w:r>
      <w:r>
        <w:rPr>
          <w:spacing w:val="11"/>
          <w:sz w:val="24"/>
        </w:rPr>
        <w:t xml:space="preserve"> </w:t>
      </w:r>
      <w:r>
        <w:rPr>
          <w:sz w:val="24"/>
        </w:rPr>
        <w:t>disabled”,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relation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direction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by his </w:t>
      </w:r>
      <w:r>
        <w:rPr>
          <w:b/>
          <w:sz w:val="24"/>
        </w:rPr>
        <w:t>QCAT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appointed guardian</w:t>
      </w:r>
      <w:r>
        <w:rPr>
          <w:spacing w:val="1"/>
          <w:sz w:val="24"/>
        </w:rPr>
        <w:t xml:space="preserve"> </w:t>
      </w:r>
      <w:r>
        <w:rPr>
          <w:sz w:val="24"/>
        </w:rPr>
        <w:t>(on</w:t>
      </w:r>
      <w:r>
        <w:rPr>
          <w:spacing w:val="1"/>
          <w:sz w:val="24"/>
        </w:rPr>
        <w:t xml:space="preserve"> </w:t>
      </w:r>
      <w:r>
        <w:rPr>
          <w:sz w:val="24"/>
        </w:rPr>
        <w:t>specialist medical</w:t>
      </w:r>
      <w:r>
        <w:rPr>
          <w:spacing w:val="1"/>
          <w:sz w:val="24"/>
        </w:rPr>
        <w:t xml:space="preserve"> </w:t>
      </w:r>
      <w:r>
        <w:rPr>
          <w:sz w:val="24"/>
        </w:rPr>
        <w:t>advice) in relation to a special health care matter – where the service provider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ffectively</w:t>
      </w:r>
      <w:r>
        <w:rPr>
          <w:spacing w:val="-3"/>
          <w:sz w:val="24"/>
        </w:rPr>
        <w:t xml:space="preserve"> </w:t>
      </w:r>
      <w:r>
        <w:rPr>
          <w:sz w:val="24"/>
        </w:rPr>
        <w:t>refuses to</w:t>
      </w:r>
      <w:r>
        <w:rPr>
          <w:spacing w:val="-1"/>
          <w:sz w:val="24"/>
        </w:rPr>
        <w:t xml:space="preserve"> </w:t>
      </w:r>
      <w:r>
        <w:rPr>
          <w:sz w:val="24"/>
        </w:rPr>
        <w:t>abide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Guardian’s direction;</w:t>
      </w:r>
    </w:p>
    <w:p w14:paraId="73704E72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spacing w:before="195" w:line="276" w:lineRule="auto"/>
        <w:ind w:left="1379" w:right="1006" w:hanging="360"/>
        <w:jc w:val="both"/>
        <w:rPr>
          <w:sz w:val="24"/>
        </w:rPr>
      </w:pPr>
      <w:r>
        <w:rPr>
          <w:sz w:val="24"/>
        </w:rPr>
        <w:t>Providing active legal advocacy support in conjunction with QAI’s Community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Living Advocate in QAI’s </w:t>
      </w:r>
      <w:r>
        <w:rPr>
          <w:i/>
          <w:sz w:val="24"/>
        </w:rPr>
        <w:t xml:space="preserve">Wasted Lives Campaign </w:t>
      </w:r>
      <w:r>
        <w:rPr>
          <w:sz w:val="24"/>
        </w:rPr>
        <w:t>concerning residents with</w:t>
      </w:r>
      <w:r>
        <w:rPr>
          <w:spacing w:val="1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acquired</w:t>
      </w:r>
      <w:r>
        <w:rPr>
          <w:spacing w:val="1"/>
          <w:sz w:val="24"/>
        </w:rPr>
        <w:t xml:space="preserve"> </w:t>
      </w:r>
      <w:r>
        <w:rPr>
          <w:sz w:val="24"/>
        </w:rPr>
        <w:t>brain</w:t>
      </w:r>
      <w:r>
        <w:rPr>
          <w:spacing w:val="1"/>
          <w:sz w:val="24"/>
        </w:rPr>
        <w:t xml:space="preserve"> </w:t>
      </w:r>
      <w:r>
        <w:rPr>
          <w:sz w:val="24"/>
        </w:rPr>
        <w:t>injury</w:t>
      </w:r>
      <w:r>
        <w:rPr>
          <w:spacing w:val="1"/>
          <w:sz w:val="24"/>
        </w:rPr>
        <w:t xml:space="preserve"> </w:t>
      </w:r>
      <w:r>
        <w:rPr>
          <w:sz w:val="24"/>
        </w:rPr>
        <w:t>inappropriately</w:t>
      </w:r>
      <w:r>
        <w:rPr>
          <w:spacing w:val="1"/>
          <w:sz w:val="24"/>
        </w:rPr>
        <w:t xml:space="preserve"> </w:t>
      </w:r>
      <w:r>
        <w:rPr>
          <w:sz w:val="24"/>
        </w:rPr>
        <w:t>accommodated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Baillie</w:t>
      </w:r>
      <w:r>
        <w:rPr>
          <w:spacing w:val="1"/>
          <w:sz w:val="24"/>
        </w:rPr>
        <w:t xml:space="preserve"> </w:t>
      </w:r>
      <w:r>
        <w:rPr>
          <w:sz w:val="24"/>
        </w:rPr>
        <w:t>Henderson</w:t>
      </w:r>
      <w:r>
        <w:rPr>
          <w:spacing w:val="1"/>
          <w:sz w:val="24"/>
        </w:rPr>
        <w:t xml:space="preserve"> </w:t>
      </w:r>
      <w:r>
        <w:rPr>
          <w:sz w:val="24"/>
        </w:rPr>
        <w:t>Hospital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Queensland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institutions.</w:t>
      </w:r>
    </w:p>
    <w:p w14:paraId="367E6FE3" w14:textId="77777777" w:rsidR="00FA5080" w:rsidRDefault="00FA5080">
      <w:pPr>
        <w:spacing w:line="276" w:lineRule="auto"/>
        <w:jc w:val="both"/>
        <w:rPr>
          <w:sz w:val="24"/>
        </w:rPr>
        <w:sectPr w:rsidR="00FA5080">
          <w:pgSz w:w="11900" w:h="16840"/>
          <w:pgMar w:top="840" w:right="420" w:bottom="960" w:left="780" w:header="0" w:footer="747" w:gutter="0"/>
          <w:cols w:space="720"/>
        </w:sectPr>
      </w:pPr>
    </w:p>
    <w:p w14:paraId="2B9736B3" w14:textId="77777777" w:rsidR="00FA5080" w:rsidRDefault="00EA3DC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9904" behindDoc="0" locked="0" layoutInCell="1" allowOverlap="1" wp14:anchorId="1EBC8129" wp14:editId="40B3CA3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8411" cy="10692381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1A45B2" w14:textId="77777777" w:rsidR="00FA5080" w:rsidRDefault="00FA5080">
      <w:pPr>
        <w:pStyle w:val="BodyText"/>
        <w:rPr>
          <w:sz w:val="20"/>
        </w:rPr>
      </w:pPr>
    </w:p>
    <w:p w14:paraId="01F0A13F" w14:textId="77777777" w:rsidR="00FA5080" w:rsidRDefault="00FA5080">
      <w:pPr>
        <w:pStyle w:val="BodyText"/>
        <w:rPr>
          <w:sz w:val="20"/>
        </w:rPr>
      </w:pPr>
    </w:p>
    <w:p w14:paraId="0766B0BA" w14:textId="77777777" w:rsidR="00FA5080" w:rsidRDefault="00EA3DC6">
      <w:pPr>
        <w:pStyle w:val="Heading2"/>
        <w:spacing w:line="408" w:lineRule="auto"/>
        <w:ind w:left="2896" w:right="3243" w:firstLine="160"/>
        <w:rPr>
          <w:u w:val="none"/>
        </w:rPr>
      </w:pPr>
      <w:r>
        <w:rPr>
          <w:u w:val="thick"/>
        </w:rPr>
        <w:t>Mental Health Legal Service</w:t>
      </w:r>
      <w:r>
        <w:rPr>
          <w:spacing w:val="1"/>
          <w:u w:val="none"/>
        </w:rPr>
        <w:t xml:space="preserve"> </w:t>
      </w:r>
      <w:r>
        <w:rPr>
          <w:u w:val="none"/>
        </w:rPr>
        <w:t>Rebekah</w:t>
      </w:r>
      <w:r>
        <w:rPr>
          <w:spacing w:val="-7"/>
          <w:u w:val="none"/>
        </w:rPr>
        <w:t xml:space="preserve"> </w:t>
      </w:r>
      <w:r>
        <w:rPr>
          <w:u w:val="none"/>
        </w:rPr>
        <w:t>Leong/Karen</w:t>
      </w:r>
      <w:r>
        <w:rPr>
          <w:spacing w:val="-4"/>
          <w:u w:val="none"/>
        </w:rPr>
        <w:t xml:space="preserve"> </w:t>
      </w:r>
      <w:r>
        <w:rPr>
          <w:u w:val="none"/>
        </w:rPr>
        <w:t>Thorpe</w:t>
      </w:r>
    </w:p>
    <w:p w14:paraId="099683F4" w14:textId="77777777" w:rsidR="00FA5080" w:rsidRDefault="00EA3DC6">
      <w:pPr>
        <w:pStyle w:val="Heading4"/>
        <w:spacing w:line="274" w:lineRule="exact"/>
        <w:rPr>
          <w:u w:val="none"/>
        </w:rPr>
      </w:pPr>
      <w:r>
        <w:rPr>
          <w:u w:val="thick"/>
        </w:rPr>
        <w:t>Timeline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summary</w:t>
      </w:r>
      <w:r>
        <w:rPr>
          <w:spacing w:val="-7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outcomes</w:t>
      </w:r>
      <w:r>
        <w:rPr>
          <w:spacing w:val="-1"/>
          <w:u w:val="thick"/>
        </w:rPr>
        <w:t xml:space="preserve"> </w:t>
      </w:r>
      <w:r>
        <w:rPr>
          <w:u w:val="thick"/>
        </w:rPr>
        <w:t>achieved:</w:t>
      </w:r>
    </w:p>
    <w:p w14:paraId="6E50CA78" w14:textId="77777777" w:rsidR="00FA5080" w:rsidRDefault="00FA5080">
      <w:pPr>
        <w:pStyle w:val="BodyText"/>
        <w:spacing w:before="10"/>
        <w:rPr>
          <w:b/>
          <w:sz w:val="20"/>
        </w:rPr>
      </w:pPr>
    </w:p>
    <w:p w14:paraId="2C74604C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ind w:left="1379" w:right="1009" w:hanging="360"/>
        <w:jc w:val="both"/>
        <w:rPr>
          <w:sz w:val="24"/>
        </w:rPr>
      </w:pPr>
      <w:r>
        <w:rPr>
          <w:sz w:val="24"/>
        </w:rPr>
        <w:t>July 2009 – Seed funding granted from the Legal Practitioner Interest on Trust</w:t>
      </w:r>
      <w:r>
        <w:rPr>
          <w:spacing w:val="-64"/>
          <w:sz w:val="24"/>
        </w:rPr>
        <w:t xml:space="preserve"> </w:t>
      </w:r>
      <w:r>
        <w:rPr>
          <w:sz w:val="24"/>
        </w:rPr>
        <w:t>Accounts</w:t>
      </w:r>
      <w:r>
        <w:rPr>
          <w:spacing w:val="-1"/>
          <w:sz w:val="24"/>
        </w:rPr>
        <w:t xml:space="preserve"> </w:t>
      </w:r>
      <w:r>
        <w:rPr>
          <w:sz w:val="24"/>
        </w:rPr>
        <w:t>Fund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LPITAF</w:t>
      </w:r>
      <w:r>
        <w:rPr>
          <w:sz w:val="24"/>
        </w:rPr>
        <w:t>)</w:t>
      </w:r>
    </w:p>
    <w:p w14:paraId="079F1C8E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spacing w:line="291" w:lineRule="exact"/>
        <w:ind w:left="1379" w:hanging="361"/>
        <w:jc w:val="both"/>
        <w:rPr>
          <w:sz w:val="24"/>
        </w:rPr>
      </w:pPr>
      <w:r>
        <w:rPr>
          <w:sz w:val="24"/>
        </w:rPr>
        <w:t>Nov</w:t>
      </w:r>
      <w:r>
        <w:rPr>
          <w:spacing w:val="-3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Solicitor</w:t>
      </w:r>
      <w:r>
        <w:rPr>
          <w:spacing w:val="-1"/>
          <w:sz w:val="24"/>
        </w:rPr>
        <w:t xml:space="preserve"> </w:t>
      </w:r>
      <w:r>
        <w:rPr>
          <w:sz w:val="24"/>
        </w:rPr>
        <w:t>and paralegal appointed</w:t>
      </w:r>
    </w:p>
    <w:p w14:paraId="7E1717FF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ind w:left="1379" w:right="1009" w:hanging="360"/>
        <w:jc w:val="both"/>
        <w:rPr>
          <w:sz w:val="24"/>
        </w:rPr>
      </w:pPr>
      <w:r>
        <w:rPr>
          <w:sz w:val="24"/>
        </w:rPr>
        <w:t>Oct 2009 - Commenced legal advice service, with 18 advices provided by the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14:paraId="57009C7A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ind w:left="1379" w:right="1009" w:hanging="360"/>
        <w:jc w:val="both"/>
        <w:rPr>
          <w:sz w:val="24"/>
        </w:rPr>
      </w:pPr>
      <w:r>
        <w:rPr>
          <w:sz w:val="24"/>
        </w:rPr>
        <w:t>Nov 2009 – Commenced legal representation service, with 59 cases opened,</w:t>
      </w:r>
      <w:r>
        <w:rPr>
          <w:spacing w:val="1"/>
          <w:sz w:val="24"/>
        </w:rPr>
        <w:t xml:space="preserve"> </w:t>
      </w:r>
      <w:r>
        <w:rPr>
          <w:sz w:val="24"/>
        </w:rPr>
        <w:t>21 appearances before the Mental Health Review Tribunal (</w:t>
      </w:r>
      <w:r>
        <w:rPr>
          <w:b/>
          <w:sz w:val="24"/>
        </w:rPr>
        <w:t>MHRT</w:t>
      </w:r>
      <w:r>
        <w:rPr>
          <w:sz w:val="24"/>
        </w:rPr>
        <w:t>) and 2</w:t>
      </w:r>
      <w:r>
        <w:rPr>
          <w:spacing w:val="1"/>
          <w:sz w:val="24"/>
        </w:rPr>
        <w:t xml:space="preserve"> </w:t>
      </w:r>
      <w:r>
        <w:rPr>
          <w:sz w:val="24"/>
        </w:rPr>
        <w:t>appearances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QCA</w:t>
      </w:r>
      <w:r>
        <w:rPr>
          <w:sz w:val="24"/>
        </w:rPr>
        <w:t>T by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14:paraId="4D7FE47D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spacing w:before="1" w:line="235" w:lineRule="auto"/>
        <w:ind w:left="1379" w:right="1013" w:hanging="360"/>
        <w:jc w:val="both"/>
        <w:rPr>
          <w:sz w:val="24"/>
        </w:rPr>
      </w:pPr>
      <w:r>
        <w:rPr>
          <w:sz w:val="24"/>
        </w:rPr>
        <w:t>July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Commenced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MHRT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 in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-1"/>
          <w:sz w:val="24"/>
        </w:rPr>
        <w:t xml:space="preserve"> </w:t>
      </w:r>
      <w:r>
        <w:rPr>
          <w:sz w:val="24"/>
        </w:rPr>
        <w:t>Tribunal matters</w:t>
      </w:r>
    </w:p>
    <w:p w14:paraId="3E6D6607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spacing w:before="3"/>
        <w:ind w:left="1379" w:right="1008" w:hanging="360"/>
        <w:jc w:val="both"/>
        <w:rPr>
          <w:sz w:val="24"/>
        </w:rPr>
      </w:pPr>
      <w:r>
        <w:rPr>
          <w:sz w:val="24"/>
        </w:rPr>
        <w:t>July 2010 – Further funding secured from LPITAF for the 2010-11 financial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</w:p>
    <w:p w14:paraId="05EFF37D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ind w:left="1379" w:right="1011" w:hanging="360"/>
        <w:jc w:val="both"/>
        <w:rPr>
          <w:sz w:val="24"/>
        </w:rPr>
      </w:pPr>
      <w:r>
        <w:rPr>
          <w:sz w:val="24"/>
        </w:rPr>
        <w:t>Collaboration with QPILCH to provide legal advi</w:t>
      </w:r>
      <w:r>
        <w:rPr>
          <w:sz w:val="24"/>
        </w:rPr>
        <w:t>ce clinics at the Princess</w:t>
      </w:r>
      <w:r>
        <w:rPr>
          <w:spacing w:val="1"/>
          <w:sz w:val="24"/>
        </w:rPr>
        <w:t xml:space="preserve"> </w:t>
      </w:r>
      <w:r>
        <w:rPr>
          <w:sz w:val="24"/>
        </w:rPr>
        <w:t>Alexandra Hospital</w:t>
      </w:r>
    </w:p>
    <w:p w14:paraId="615CA6D3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spacing w:line="292" w:lineRule="exact"/>
        <w:ind w:left="1379" w:hanging="361"/>
        <w:jc w:val="both"/>
        <w:rPr>
          <w:sz w:val="24"/>
        </w:rPr>
      </w:pPr>
      <w:r>
        <w:rPr>
          <w:sz w:val="24"/>
        </w:rPr>
        <w:t>10 training</w:t>
      </w:r>
      <w:r>
        <w:rPr>
          <w:spacing w:val="-2"/>
          <w:sz w:val="24"/>
        </w:rPr>
        <w:t xml:space="preserve"> </w:t>
      </w: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attended</w:t>
      </w:r>
    </w:p>
    <w:p w14:paraId="3A78D122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80"/>
        </w:tabs>
        <w:spacing w:line="293" w:lineRule="exact"/>
        <w:ind w:left="1379" w:hanging="361"/>
        <w:jc w:val="both"/>
        <w:rPr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seminars/presentations</w:t>
      </w:r>
      <w:r>
        <w:rPr>
          <w:spacing w:val="-2"/>
          <w:sz w:val="24"/>
        </w:rPr>
        <w:t xml:space="preserve"> </w:t>
      </w:r>
      <w:r>
        <w:rPr>
          <w:sz w:val="24"/>
        </w:rPr>
        <w:t>delivered</w:t>
      </w:r>
    </w:p>
    <w:p w14:paraId="47FBCF15" w14:textId="77777777" w:rsidR="00FA5080" w:rsidRDefault="00FA5080">
      <w:pPr>
        <w:pStyle w:val="BodyText"/>
        <w:rPr>
          <w:sz w:val="28"/>
        </w:rPr>
      </w:pPr>
    </w:p>
    <w:p w14:paraId="22442848" w14:textId="77777777" w:rsidR="00FA5080" w:rsidRDefault="00EA3DC6">
      <w:pPr>
        <w:pStyle w:val="Heading4"/>
        <w:spacing w:before="193"/>
        <w:rPr>
          <w:u w:val="none"/>
        </w:rPr>
      </w:pPr>
      <w:r>
        <w:rPr>
          <w:u w:val="thick"/>
        </w:rPr>
        <w:t>Background</w:t>
      </w:r>
    </w:p>
    <w:p w14:paraId="2BCA08DB" w14:textId="77777777" w:rsidR="00FA5080" w:rsidRDefault="00FA5080">
      <w:pPr>
        <w:pStyle w:val="BodyText"/>
        <w:spacing w:before="1"/>
        <w:rPr>
          <w:b/>
          <w:sz w:val="21"/>
        </w:rPr>
      </w:pPr>
    </w:p>
    <w:p w14:paraId="00C283F7" w14:textId="77777777" w:rsidR="00FA5080" w:rsidRDefault="00EA3DC6">
      <w:pPr>
        <w:pStyle w:val="BodyText"/>
        <w:spacing w:line="276" w:lineRule="auto"/>
        <w:ind w:left="660" w:right="1009"/>
        <w:jc w:val="both"/>
      </w:pPr>
      <w:r>
        <w:t>In</w:t>
      </w:r>
      <w:r>
        <w:rPr>
          <w:spacing w:val="1"/>
        </w:rPr>
        <w:t xml:space="preserve"> </w:t>
      </w:r>
      <w:r>
        <w:t>2008-09,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(</w:t>
      </w:r>
      <w:r>
        <w:rPr>
          <w:b/>
        </w:rPr>
        <w:t>MHRT</w:t>
      </w:r>
      <w:r>
        <w:t>)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13,000</w:t>
      </w:r>
      <w:r>
        <w:rPr>
          <w:spacing w:val="1"/>
        </w:rPr>
        <w:t xml:space="preserve"> </w:t>
      </w:r>
      <w:r>
        <w:t>matters. Almost none of the people with psychiatric and intellectual disabilities whose</w:t>
      </w:r>
      <w:r>
        <w:rPr>
          <w:spacing w:val="-64"/>
        </w:rPr>
        <w:t xml:space="preserve"> </w:t>
      </w:r>
      <w:r>
        <w:t>mental health orders were reviewed in that year were represented before the MHRT.</w:t>
      </w:r>
      <w:r>
        <w:rPr>
          <w:spacing w:val="-64"/>
        </w:rPr>
        <w:t xml:space="preserve"> </w:t>
      </w:r>
      <w:r>
        <w:t>The State does not provide Legal Aid Queensland with the resources to grant legal</w:t>
      </w:r>
      <w:r>
        <w:rPr>
          <w:spacing w:val="1"/>
        </w:rPr>
        <w:t xml:space="preserve"> </w:t>
      </w:r>
      <w:r>
        <w:t>assi</w:t>
      </w:r>
      <w:r>
        <w:t>stance to people whose mental health orders are reviewed by the MHRT and</w:t>
      </w:r>
      <w:r>
        <w:rPr>
          <w:spacing w:val="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 virtually</w:t>
      </w:r>
      <w:r>
        <w:rPr>
          <w:spacing w:val="-3"/>
        </w:rPr>
        <w:t xml:space="preserve"> </w:t>
      </w:r>
      <w:r>
        <w:t>no other</w:t>
      </w:r>
      <w:r>
        <w:rPr>
          <w:spacing w:val="-3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of legal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group of people.</w:t>
      </w:r>
    </w:p>
    <w:p w14:paraId="414D5C5E" w14:textId="77777777" w:rsidR="00FA5080" w:rsidRDefault="00EA3DC6">
      <w:pPr>
        <w:pStyle w:val="BodyText"/>
        <w:spacing w:before="199" w:line="276" w:lineRule="auto"/>
        <w:ind w:left="660" w:right="1008"/>
        <w:jc w:val="both"/>
      </w:pPr>
      <w:r>
        <w:t>In this context, QAI applied for and received one-year funding to set up the Mental</w:t>
      </w:r>
      <w:r>
        <w:rPr>
          <w:spacing w:val="1"/>
        </w:rPr>
        <w:t xml:space="preserve"> </w:t>
      </w:r>
      <w:r>
        <w:t>Health Le</w:t>
      </w:r>
      <w:r>
        <w:t>gal Service (</w:t>
      </w:r>
      <w:r>
        <w:rPr>
          <w:b/>
        </w:rPr>
        <w:t>MHLS</w:t>
      </w:r>
      <w:r>
        <w:t>) from the Legal Practitioner Interest on Trust Accounts</w:t>
      </w:r>
      <w:r>
        <w:rPr>
          <w:spacing w:val="1"/>
        </w:rPr>
        <w:t xml:space="preserve"> </w:t>
      </w:r>
      <w:r>
        <w:t>Fund (</w:t>
      </w:r>
      <w:r>
        <w:rPr>
          <w:b/>
        </w:rPr>
        <w:t>LPITAF</w:t>
      </w:r>
      <w:r>
        <w:t>) to provide people with legal advice and advocacy services in respect</w:t>
      </w:r>
      <w:r>
        <w:rPr>
          <w:spacing w:val="1"/>
        </w:rPr>
        <w:t xml:space="preserve"> </w:t>
      </w:r>
      <w:r>
        <w:t>of their MHRT and other related matters. The focus of the service was to provide</w:t>
      </w:r>
      <w:r>
        <w:rPr>
          <w:spacing w:val="1"/>
        </w:rPr>
        <w:t xml:space="preserve"> </w:t>
      </w:r>
      <w:r>
        <w:t>advice and represe</w:t>
      </w:r>
      <w:r>
        <w:t>ntation to</w:t>
      </w:r>
      <w:r>
        <w:rPr>
          <w:spacing w:val="-1"/>
        </w:rPr>
        <w:t xml:space="preserve"> </w:t>
      </w:r>
      <w:r>
        <w:t>people who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before the</w:t>
      </w:r>
      <w:r>
        <w:rPr>
          <w:spacing w:val="1"/>
        </w:rPr>
        <w:t xml:space="preserve"> </w:t>
      </w:r>
      <w:r>
        <w:t>MHRT.</w:t>
      </w:r>
    </w:p>
    <w:p w14:paraId="4FDD607C" w14:textId="77777777" w:rsidR="00FA5080" w:rsidRDefault="00EA3DC6">
      <w:pPr>
        <w:pStyle w:val="BodyText"/>
        <w:spacing w:before="201" w:line="276" w:lineRule="auto"/>
        <w:ind w:left="660" w:right="1009"/>
        <w:jc w:val="both"/>
      </w:pPr>
      <w:r>
        <w:t>The MHLS provides patients with the ability to participate in the review of their own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fundamental 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severely</w:t>
      </w:r>
      <w:r>
        <w:rPr>
          <w:spacing w:val="1"/>
        </w:rPr>
        <w:t xml:space="preserve"> </w:t>
      </w:r>
      <w:r>
        <w:t>restricted,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lawful.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clients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MHLS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multifaceted barriers to communication and, without representation, their full story</w:t>
      </w:r>
      <w:r>
        <w:rPr>
          <w:spacing w:val="1"/>
        </w:rPr>
        <w:t xml:space="preserve"> </w:t>
      </w:r>
      <w:r>
        <w:t>would not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told.</w:t>
      </w:r>
    </w:p>
    <w:p w14:paraId="7ACB4E49" w14:textId="77777777" w:rsidR="00FA5080" w:rsidRDefault="00FA5080">
      <w:pPr>
        <w:spacing w:line="276" w:lineRule="auto"/>
        <w:jc w:val="both"/>
        <w:sectPr w:rsidR="00FA5080">
          <w:pgSz w:w="11900" w:h="16840"/>
          <w:pgMar w:top="0" w:right="420" w:bottom="960" w:left="780" w:header="0" w:footer="747" w:gutter="0"/>
          <w:cols w:space="720"/>
        </w:sectPr>
      </w:pPr>
    </w:p>
    <w:p w14:paraId="64872D2B" w14:textId="77777777" w:rsidR="00FA5080" w:rsidRDefault="00EA3DC6">
      <w:pPr>
        <w:pStyle w:val="Heading4"/>
        <w:spacing w:before="82"/>
        <w:rPr>
          <w:u w:val="none"/>
        </w:rPr>
      </w:pPr>
      <w:r>
        <w:rPr>
          <w:u w:val="thick"/>
        </w:rPr>
        <w:lastRenderedPageBreak/>
        <w:t>Staffing</w:t>
      </w:r>
    </w:p>
    <w:p w14:paraId="30DCC521" w14:textId="77777777" w:rsidR="00FA5080" w:rsidRDefault="00FA5080">
      <w:pPr>
        <w:pStyle w:val="BodyText"/>
        <w:spacing w:before="1"/>
        <w:rPr>
          <w:b/>
          <w:sz w:val="21"/>
        </w:rPr>
      </w:pPr>
    </w:p>
    <w:p w14:paraId="20835C28" w14:textId="77777777" w:rsidR="00FA5080" w:rsidRDefault="00EA3DC6">
      <w:pPr>
        <w:pStyle w:val="BodyText"/>
        <w:spacing w:line="276" w:lineRule="auto"/>
        <w:ind w:left="660" w:right="1011"/>
        <w:jc w:val="both"/>
      </w:pPr>
      <w:r>
        <w:t>The service commenced in earnest on 14 January 2010, staffed by Rebekah Leon</w:t>
      </w:r>
      <w:r>
        <w:t>g,</w:t>
      </w:r>
      <w:r>
        <w:rPr>
          <w:spacing w:val="1"/>
        </w:rPr>
        <w:t xml:space="preserve"> </w:t>
      </w:r>
      <w:r>
        <w:t>full time solicitor, and Karen Thorpe, part time paralegal, under the supervision of</w:t>
      </w:r>
      <w:r>
        <w:rPr>
          <w:spacing w:val="1"/>
        </w:rPr>
        <w:t xml:space="preserve"> </w:t>
      </w:r>
      <w:r>
        <w:t>QAI’s</w:t>
      </w:r>
      <w:r>
        <w:rPr>
          <w:spacing w:val="-1"/>
        </w:rPr>
        <w:t xml:space="preserve"> </w:t>
      </w:r>
      <w:r>
        <w:t>principal lawyer,</w:t>
      </w:r>
      <w:r>
        <w:rPr>
          <w:spacing w:val="1"/>
        </w:rPr>
        <w:t xml:space="preserve"> </w:t>
      </w:r>
      <w:r>
        <w:t>Jim</w:t>
      </w:r>
      <w:r>
        <w:rPr>
          <w:spacing w:val="2"/>
        </w:rPr>
        <w:t xml:space="preserve"> </w:t>
      </w:r>
      <w:r>
        <w:t>Gibney.</w:t>
      </w:r>
    </w:p>
    <w:p w14:paraId="6A7323D9" w14:textId="77777777" w:rsidR="00FA5080" w:rsidRDefault="00EA3DC6">
      <w:pPr>
        <w:pStyle w:val="BodyText"/>
        <w:spacing w:before="200" w:line="276" w:lineRule="auto"/>
        <w:ind w:left="660" w:right="1012"/>
        <w:jc w:val="both"/>
      </w:pPr>
      <w:r>
        <w:t>In August 2010, Karen took a 6 month leave of absence to undertake a role with the</w:t>
      </w:r>
      <w:r>
        <w:rPr>
          <w:spacing w:val="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Directorate.</w:t>
      </w:r>
    </w:p>
    <w:p w14:paraId="5E333A4F" w14:textId="77777777" w:rsidR="00FA5080" w:rsidRDefault="00EA3DC6">
      <w:pPr>
        <w:pStyle w:val="BodyText"/>
        <w:spacing w:before="198" w:line="278" w:lineRule="auto"/>
        <w:ind w:left="660" w:right="1009"/>
        <w:jc w:val="both"/>
      </w:pPr>
      <w:r>
        <w:t xml:space="preserve">Chantelle Baguley was </w:t>
      </w:r>
      <w:r>
        <w:t>appointed as the Service’s new paralegal</w:t>
      </w:r>
      <w:r>
        <w:rPr>
          <w:spacing w:val="66"/>
        </w:rPr>
        <w:t xml:space="preserve"> </w:t>
      </w:r>
      <w:r>
        <w:t>and commenced</w:t>
      </w:r>
      <w:r>
        <w:rPr>
          <w:spacing w:val="1"/>
        </w:rPr>
        <w:t xml:space="preserve"> </w:t>
      </w:r>
      <w:r>
        <w:t>on 30</w:t>
      </w:r>
      <w:r>
        <w:rPr>
          <w:spacing w:val="1"/>
        </w:rPr>
        <w:t xml:space="preserve"> </w:t>
      </w:r>
      <w:r>
        <w:t>August</w:t>
      </w:r>
      <w:r>
        <w:rPr>
          <w:spacing w:val="1"/>
        </w:rPr>
        <w:t xml:space="preserve"> </w:t>
      </w:r>
      <w:r>
        <w:t>2010.</w:t>
      </w:r>
    </w:p>
    <w:p w14:paraId="6E50D9EA" w14:textId="77777777" w:rsidR="00FA5080" w:rsidRDefault="00EA3DC6">
      <w:pPr>
        <w:pStyle w:val="Heading4"/>
        <w:spacing w:before="195"/>
        <w:ind w:left="660"/>
        <w:rPr>
          <w:u w:val="none"/>
        </w:rPr>
      </w:pPr>
      <w:r>
        <w:rPr>
          <w:u w:val="thick"/>
        </w:rPr>
        <w:t>Legal advice and</w:t>
      </w:r>
      <w:r>
        <w:rPr>
          <w:spacing w:val="-4"/>
          <w:u w:val="thick"/>
        </w:rPr>
        <w:t xml:space="preserve"> </w:t>
      </w:r>
      <w:r>
        <w:rPr>
          <w:u w:val="thick"/>
        </w:rPr>
        <w:t>casework</w:t>
      </w:r>
    </w:p>
    <w:p w14:paraId="2EC4D175" w14:textId="77777777" w:rsidR="00FA5080" w:rsidRDefault="00FA5080">
      <w:pPr>
        <w:pStyle w:val="BodyText"/>
        <w:rPr>
          <w:b/>
          <w:sz w:val="21"/>
        </w:rPr>
      </w:pPr>
    </w:p>
    <w:p w14:paraId="4FA43B43" w14:textId="77777777" w:rsidR="00FA5080" w:rsidRDefault="00EA3DC6">
      <w:pPr>
        <w:pStyle w:val="BodyText"/>
        <w:spacing w:before="1" w:line="276" w:lineRule="auto"/>
        <w:ind w:left="660" w:right="1012"/>
        <w:jc w:val="both"/>
      </w:pPr>
      <w:r>
        <w:t>The</w:t>
      </w:r>
      <w:r>
        <w:rPr>
          <w:spacing w:val="1"/>
        </w:rPr>
        <w:t xml:space="preserve"> </w:t>
      </w:r>
      <w:r>
        <w:t>MHLS</w:t>
      </w:r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casework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involuntary</w:t>
      </w:r>
      <w:r>
        <w:rPr>
          <w:spacing w:val="-3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mental illness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Mental Health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2000 (Qld).</w:t>
      </w:r>
    </w:p>
    <w:p w14:paraId="6A82574C" w14:textId="77777777" w:rsidR="00FA5080" w:rsidRDefault="00EA3DC6">
      <w:pPr>
        <w:pStyle w:val="BodyText"/>
        <w:spacing w:before="200" w:line="276" w:lineRule="auto"/>
        <w:ind w:left="660" w:right="1008"/>
        <w:jc w:val="both"/>
      </w:pPr>
      <w:r>
        <w:t>The MHLS provides instruction driven advocacy.</w:t>
      </w:r>
      <w:r>
        <w:rPr>
          <w:spacing w:val="1"/>
        </w:rPr>
        <w:t xml:space="preserve"> </w:t>
      </w:r>
      <w:r>
        <w:t>Consistent with this approach, the</w:t>
      </w:r>
      <w:r>
        <w:rPr>
          <w:spacing w:val="1"/>
        </w:rPr>
        <w:t xml:space="preserve"> </w:t>
      </w:r>
      <w:r>
        <w:t>MHLS will only assist people who are consumers of mental health services. The</w:t>
      </w:r>
      <w:r>
        <w:rPr>
          <w:spacing w:val="1"/>
        </w:rPr>
        <w:t xml:space="preserve"> </w:t>
      </w:r>
      <w:r>
        <w:t>MHLS is respectful of and encourages the assistance of family, friends and other</w:t>
      </w:r>
      <w:r>
        <w:rPr>
          <w:spacing w:val="1"/>
        </w:rPr>
        <w:t xml:space="preserve"> </w:t>
      </w:r>
      <w:r>
        <w:t>sup</w:t>
      </w:r>
      <w:r>
        <w:t>port</w:t>
      </w:r>
      <w:r>
        <w:rPr>
          <w:spacing w:val="20"/>
        </w:rPr>
        <w:t xml:space="preserve"> </w:t>
      </w:r>
      <w:r>
        <w:t>people.</w:t>
      </w:r>
      <w:r>
        <w:rPr>
          <w:spacing w:val="20"/>
        </w:rPr>
        <w:t xml:space="preserve"> </w:t>
      </w:r>
      <w:r>
        <w:t>However,</w:t>
      </w:r>
      <w:r>
        <w:rPr>
          <w:spacing w:val="21"/>
        </w:rPr>
        <w:t xml:space="preserve"> </w:t>
      </w:r>
      <w:r>
        <w:t>unless</w:t>
      </w:r>
      <w:r>
        <w:rPr>
          <w:spacing w:val="20"/>
        </w:rPr>
        <w:t xml:space="preserve"> </w:t>
      </w:r>
      <w:r>
        <w:t>exceptional</w:t>
      </w:r>
      <w:r>
        <w:rPr>
          <w:spacing w:val="19"/>
        </w:rPr>
        <w:t xml:space="preserve"> </w:t>
      </w:r>
      <w:r>
        <w:t>circumstances</w:t>
      </w:r>
      <w:r>
        <w:rPr>
          <w:spacing w:val="21"/>
        </w:rPr>
        <w:t xml:space="preserve"> </w:t>
      </w:r>
      <w:r>
        <w:t>exist,</w:t>
      </w:r>
      <w:r>
        <w:rPr>
          <w:spacing w:val="18"/>
        </w:rPr>
        <w:t xml:space="preserve"> </w:t>
      </w:r>
      <w:r>
        <w:t>only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consumer</w:t>
      </w:r>
      <w:r>
        <w:rPr>
          <w:spacing w:val="-64"/>
        </w:rPr>
        <w:t xml:space="preserve"> </w:t>
      </w:r>
      <w:r>
        <w:t>of mental health</w:t>
      </w:r>
      <w:r>
        <w:rPr>
          <w:spacing w:val="-1"/>
        </w:rPr>
        <w:t xml:space="preserve"> </w:t>
      </w:r>
      <w:r>
        <w:t>services 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MHLS.</w:t>
      </w:r>
    </w:p>
    <w:p w14:paraId="255BF646" w14:textId="77777777" w:rsidR="00FA5080" w:rsidRDefault="00EA3DC6">
      <w:pPr>
        <w:pStyle w:val="Heading4"/>
        <w:spacing w:before="199"/>
        <w:ind w:left="660"/>
        <w:rPr>
          <w:u w:val="none"/>
        </w:rPr>
      </w:pPr>
      <w:r>
        <w:rPr>
          <w:u w:val="thick"/>
        </w:rPr>
        <w:t>Client</w:t>
      </w:r>
      <w:r>
        <w:rPr>
          <w:spacing w:val="-3"/>
          <w:u w:val="thick"/>
        </w:rPr>
        <w:t xml:space="preserve"> </w:t>
      </w:r>
      <w:r>
        <w:rPr>
          <w:u w:val="thick"/>
        </w:rPr>
        <w:t>demographics</w:t>
      </w:r>
    </w:p>
    <w:p w14:paraId="540391FA" w14:textId="77777777" w:rsidR="00FA5080" w:rsidRDefault="00FA5080">
      <w:pPr>
        <w:pStyle w:val="BodyText"/>
        <w:rPr>
          <w:b/>
          <w:sz w:val="21"/>
        </w:rPr>
      </w:pPr>
    </w:p>
    <w:p w14:paraId="280406A7" w14:textId="77777777" w:rsidR="00FA5080" w:rsidRDefault="00EA3DC6">
      <w:pPr>
        <w:pStyle w:val="BodyText"/>
        <w:spacing w:before="1" w:line="276" w:lineRule="auto"/>
        <w:ind w:left="660" w:right="1009"/>
        <w:jc w:val="both"/>
      </w:pPr>
      <w:r>
        <w:t>The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clients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accessed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MHLS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2009-10 financial</w:t>
      </w:r>
      <w:r>
        <w:rPr>
          <w:spacing w:val="1"/>
        </w:rPr>
        <w:t xml:space="preserve"> </w:t>
      </w:r>
      <w:r>
        <w:t>year included</w:t>
      </w:r>
      <w:r>
        <w:rPr>
          <w:spacing w:val="1"/>
        </w:rPr>
        <w:t xml:space="preserve"> </w:t>
      </w:r>
      <w:r>
        <w:t>patients of the Princess Alexandra, Royal Brisbane and Women’s, Prince Charles,</w:t>
      </w:r>
      <w:r>
        <w:rPr>
          <w:spacing w:val="1"/>
        </w:rPr>
        <w:t xml:space="preserve"> </w:t>
      </w:r>
      <w:r>
        <w:t>Gold Coast,</w:t>
      </w:r>
      <w:r>
        <w:rPr>
          <w:spacing w:val="-3"/>
        </w:rPr>
        <w:t xml:space="preserve"> </w:t>
      </w:r>
      <w:r>
        <w:t>Logan, Caboolture, Nambour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Redland</w:t>
      </w:r>
      <w:r>
        <w:rPr>
          <w:spacing w:val="-1"/>
        </w:rPr>
        <w:t xml:space="preserve"> </w:t>
      </w:r>
      <w:r>
        <w:t>Hospitals, 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Park.</w:t>
      </w:r>
    </w:p>
    <w:p w14:paraId="3D7FFE8C" w14:textId="77777777" w:rsidR="00FA5080" w:rsidRDefault="00EA3DC6">
      <w:pPr>
        <w:pStyle w:val="BodyText"/>
        <w:spacing w:before="200" w:line="276" w:lineRule="auto"/>
        <w:ind w:left="660" w:right="1008"/>
        <w:jc w:val="both"/>
      </w:pPr>
      <w:r>
        <w:t>More than 80% of clients had either a low income or no income and more than 90%</w:t>
      </w:r>
      <w:r>
        <w:rPr>
          <w:spacing w:val="1"/>
        </w:rPr>
        <w:t xml:space="preserve"> </w:t>
      </w:r>
      <w:r>
        <w:t>were in receipt of C</w:t>
      </w:r>
      <w:r>
        <w:t>entrelink benefits.</w:t>
      </w:r>
      <w:r>
        <w:rPr>
          <w:spacing w:val="1"/>
        </w:rPr>
        <w:t xml:space="preserve"> </w:t>
      </w:r>
      <w:r>
        <w:t>Almost 10% of our clients were from non</w:t>
      </w:r>
      <w:r>
        <w:rPr>
          <w:spacing w:val="1"/>
        </w:rPr>
        <w:t xml:space="preserve"> </w:t>
      </w:r>
      <w:r>
        <w:t>English speaking backgrounds.</w:t>
      </w:r>
      <w:r>
        <w:rPr>
          <w:spacing w:val="1"/>
        </w:rPr>
        <w:t xml:space="preserve"> </w:t>
      </w:r>
      <w:r>
        <w:t>A number of clients had multiple disabilities such as</w:t>
      </w:r>
      <w:r>
        <w:rPr>
          <w:spacing w:val="1"/>
        </w:rPr>
        <w:t xml:space="preserve"> </w:t>
      </w:r>
      <w:r>
        <w:t>psychiatric illness, intellectual disability and medical problems.</w:t>
      </w:r>
      <w:r>
        <w:rPr>
          <w:spacing w:val="1"/>
        </w:rPr>
        <w:t xml:space="preserve"> </w:t>
      </w:r>
      <w:r>
        <w:t>Many clients had low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</w:t>
      </w:r>
      <w:r>
        <w:t>ere</w:t>
      </w:r>
      <w:r>
        <w:rPr>
          <w:spacing w:val="1"/>
        </w:rPr>
        <w:t xml:space="preserve"> </w:t>
      </w:r>
      <w:r>
        <w:t>disorientated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disorganised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illness</w:t>
      </w:r>
      <w:r>
        <w:rPr>
          <w:spacing w:val="6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medication.</w:t>
      </w:r>
    </w:p>
    <w:p w14:paraId="72551E71" w14:textId="77777777" w:rsidR="00FA5080" w:rsidRDefault="00EA3DC6">
      <w:pPr>
        <w:pStyle w:val="BodyText"/>
        <w:spacing w:before="200" w:line="276" w:lineRule="auto"/>
        <w:ind w:left="660" w:right="1008"/>
        <w:jc w:val="both"/>
      </w:pPr>
      <w:r>
        <w:t>Most</w:t>
      </w:r>
      <w:r>
        <w:rPr>
          <w:spacing w:val="49"/>
        </w:rPr>
        <w:t xml:space="preserve"> </w:t>
      </w:r>
      <w:r>
        <w:t>clients</w:t>
      </w:r>
      <w:r>
        <w:rPr>
          <w:spacing w:val="50"/>
        </w:rPr>
        <w:t xml:space="preserve"> </w:t>
      </w:r>
      <w:r>
        <w:t>were</w:t>
      </w:r>
      <w:r>
        <w:rPr>
          <w:spacing w:val="51"/>
        </w:rPr>
        <w:t xml:space="preserve"> </w:t>
      </w:r>
      <w:r>
        <w:t>referred</w:t>
      </w:r>
      <w:r>
        <w:rPr>
          <w:spacing w:val="51"/>
        </w:rPr>
        <w:t xml:space="preserve"> </w:t>
      </w:r>
      <w:r>
        <w:t>from</w:t>
      </w:r>
      <w:r>
        <w:rPr>
          <w:spacing w:val="52"/>
        </w:rPr>
        <w:t xml:space="preserve"> </w:t>
      </w:r>
      <w:r>
        <w:t>health</w:t>
      </w:r>
      <w:r>
        <w:rPr>
          <w:spacing w:val="50"/>
        </w:rPr>
        <w:t xml:space="preserve"> </w:t>
      </w:r>
      <w:r>
        <w:t>professionals,</w:t>
      </w:r>
      <w:r>
        <w:rPr>
          <w:spacing w:val="50"/>
        </w:rPr>
        <w:t xml:space="preserve"> </w:t>
      </w:r>
      <w:r>
        <w:t>such</w:t>
      </w:r>
      <w:r>
        <w:rPr>
          <w:spacing w:val="51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doctors,</w:t>
      </w:r>
      <w:r>
        <w:rPr>
          <w:spacing w:val="50"/>
        </w:rPr>
        <w:t xml:space="preserve"> </w:t>
      </w:r>
      <w:r>
        <w:t>nurses</w:t>
      </w:r>
      <w:r>
        <w:rPr>
          <w:spacing w:val="50"/>
        </w:rPr>
        <w:t xml:space="preserve"> </w:t>
      </w:r>
      <w:r>
        <w:t>or</w:t>
      </w:r>
      <w:r>
        <w:rPr>
          <w:spacing w:val="-65"/>
        </w:rPr>
        <w:t xml:space="preserve"> </w:t>
      </w:r>
      <w:r>
        <w:t>case managers. The second most significant number of referrals came from Legal</w:t>
      </w:r>
      <w:r>
        <w:rPr>
          <w:spacing w:val="1"/>
        </w:rPr>
        <w:t xml:space="preserve"> </w:t>
      </w:r>
      <w:r>
        <w:t>Aid Queensland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third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legal centres.</w:t>
      </w:r>
    </w:p>
    <w:p w14:paraId="467DD03C" w14:textId="77777777" w:rsidR="00FA5080" w:rsidRDefault="00EA3DC6">
      <w:pPr>
        <w:pStyle w:val="Heading4"/>
        <w:spacing w:before="200"/>
        <w:ind w:left="660"/>
        <w:rPr>
          <w:u w:val="none"/>
        </w:rPr>
      </w:pPr>
      <w:r>
        <w:rPr>
          <w:u w:val="thick"/>
        </w:rPr>
        <w:t>Advice</w:t>
      </w:r>
      <w:r>
        <w:rPr>
          <w:spacing w:val="-2"/>
          <w:u w:val="thick"/>
        </w:rPr>
        <w:t xml:space="preserve"> </w:t>
      </w:r>
      <w:r>
        <w:rPr>
          <w:u w:val="thick"/>
        </w:rPr>
        <w:t>work</w:t>
      </w:r>
    </w:p>
    <w:p w14:paraId="63AA58F3" w14:textId="77777777" w:rsidR="00FA5080" w:rsidRDefault="00FA5080">
      <w:pPr>
        <w:pStyle w:val="BodyText"/>
        <w:spacing w:before="10"/>
        <w:rPr>
          <w:b/>
          <w:sz w:val="20"/>
        </w:rPr>
      </w:pPr>
    </w:p>
    <w:p w14:paraId="1923433D" w14:textId="77777777" w:rsidR="00FA5080" w:rsidRDefault="00EA3DC6">
      <w:pPr>
        <w:pStyle w:val="BodyText"/>
        <w:spacing w:line="276" w:lineRule="auto"/>
        <w:ind w:left="659" w:right="1010"/>
        <w:jc w:val="both"/>
      </w:pPr>
      <w:r>
        <w:t>The MHLS recorded 18 advices in the 2009-10 financial year. This apparently low</w:t>
      </w:r>
      <w:r>
        <w:rPr>
          <w:spacing w:val="1"/>
        </w:rPr>
        <w:t xml:space="preserve"> </w:t>
      </w:r>
      <w:r>
        <w:t>figure is because</w:t>
      </w:r>
      <w:r>
        <w:rPr>
          <w:spacing w:val="1"/>
        </w:rPr>
        <w:t xml:space="preserve"> </w:t>
      </w:r>
      <w:r>
        <w:t>t</w:t>
      </w:r>
      <w:r>
        <w:t>he</w:t>
      </w:r>
      <w:r>
        <w:rPr>
          <w:spacing w:val="-2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opened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casework.</w:t>
      </w:r>
    </w:p>
    <w:p w14:paraId="78D73048" w14:textId="77777777" w:rsidR="00FA5080" w:rsidRDefault="00EA3DC6">
      <w:pPr>
        <w:pStyle w:val="BodyText"/>
        <w:spacing w:before="200" w:line="276" w:lineRule="auto"/>
        <w:ind w:left="659" w:right="1008"/>
        <w:jc w:val="both"/>
      </w:pPr>
      <w:r>
        <w:t>Unsurprisingly,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majority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advices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ITOs,</w:t>
      </w:r>
      <w:r>
        <w:rPr>
          <w:spacing w:val="1"/>
        </w:rPr>
        <w:t xml:space="preserve"> </w:t>
      </w:r>
      <w:r>
        <w:t>representing</w:t>
      </w:r>
      <w:r>
        <w:rPr>
          <w:spacing w:val="1"/>
        </w:rPr>
        <w:t xml:space="preserve"> </w:t>
      </w:r>
      <w:r>
        <w:t>33%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64"/>
        </w:rPr>
        <w:t xml:space="preserve"> </w:t>
      </w:r>
      <w:r>
        <w:t>advices.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66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(22%)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(11%).</w:t>
      </w:r>
    </w:p>
    <w:p w14:paraId="7264320A" w14:textId="77777777" w:rsidR="00FA5080" w:rsidRDefault="00FA5080">
      <w:pPr>
        <w:spacing w:line="276" w:lineRule="auto"/>
        <w:jc w:val="both"/>
        <w:sectPr w:rsidR="00FA5080">
          <w:pgSz w:w="11900" w:h="16840"/>
          <w:pgMar w:top="840" w:right="420" w:bottom="960" w:left="780" w:header="0" w:footer="747" w:gutter="0"/>
          <w:cols w:space="720"/>
        </w:sectPr>
      </w:pPr>
    </w:p>
    <w:p w14:paraId="08E09B74" w14:textId="77777777" w:rsidR="00FA5080" w:rsidRDefault="00EA3DC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41440" behindDoc="0" locked="0" layoutInCell="1" allowOverlap="1" wp14:anchorId="4C60EB3B" wp14:editId="3D2D15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8411" cy="10692381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B86152" w14:textId="77777777" w:rsidR="00FA5080" w:rsidRDefault="00FA5080">
      <w:pPr>
        <w:pStyle w:val="BodyText"/>
        <w:rPr>
          <w:sz w:val="20"/>
        </w:rPr>
      </w:pPr>
    </w:p>
    <w:p w14:paraId="5B7A58C2" w14:textId="77777777" w:rsidR="00FA5080" w:rsidRDefault="00FA5080">
      <w:pPr>
        <w:pStyle w:val="BodyText"/>
        <w:rPr>
          <w:sz w:val="20"/>
        </w:rPr>
      </w:pPr>
    </w:p>
    <w:p w14:paraId="7FABFFBC" w14:textId="77777777" w:rsidR="00FA5080" w:rsidRDefault="00EA3DC6">
      <w:pPr>
        <w:pStyle w:val="Heading4"/>
        <w:spacing w:before="232"/>
        <w:rPr>
          <w:u w:val="none"/>
        </w:rPr>
      </w:pPr>
      <w:r>
        <w:rPr>
          <w:u w:val="thick"/>
        </w:rPr>
        <w:t>Casework</w:t>
      </w:r>
    </w:p>
    <w:p w14:paraId="047ED9C5" w14:textId="77777777" w:rsidR="00FA5080" w:rsidRDefault="00FA5080">
      <w:pPr>
        <w:pStyle w:val="BodyText"/>
        <w:spacing w:before="1"/>
        <w:rPr>
          <w:b/>
          <w:sz w:val="21"/>
        </w:rPr>
      </w:pPr>
    </w:p>
    <w:p w14:paraId="11750175" w14:textId="77777777" w:rsidR="00FA5080" w:rsidRDefault="00EA3DC6">
      <w:pPr>
        <w:pStyle w:val="BodyText"/>
        <w:spacing w:line="276" w:lineRule="auto"/>
        <w:ind w:left="660" w:right="1011"/>
        <w:jc w:val="both"/>
        <w:rPr>
          <w:sz w:val="20"/>
        </w:rPr>
      </w:pPr>
      <w:r>
        <w:t>Fifty-nine cases were opened in 2009-10, ranging from simple advice to intensive</w:t>
      </w:r>
      <w:r>
        <w:rPr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advocacy.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breakdown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casework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represented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graph</w:t>
      </w:r>
      <w:r>
        <w:rPr>
          <w:spacing w:val="1"/>
        </w:rPr>
        <w:t xml:space="preserve"> </w:t>
      </w:r>
      <w:r>
        <w:t>below.</w:t>
      </w:r>
      <w:r>
        <w:rPr>
          <w:sz w:val="20"/>
        </w:rPr>
        <w:t>1</w:t>
      </w:r>
    </w:p>
    <w:p w14:paraId="50C5A365" w14:textId="77777777" w:rsidR="00FA5080" w:rsidRDefault="00EA3DC6">
      <w:pPr>
        <w:pStyle w:val="BodyText"/>
        <w:spacing w:before="9"/>
        <w:rPr>
          <w:sz w:val="14"/>
        </w:rPr>
      </w:pPr>
      <w:r>
        <w:pict w14:anchorId="058E16D4">
          <v:group id="_x0000_s1031" style="position:absolute;margin-left:72.5pt;margin-top:10.45pt;width:361pt;height:216.5pt;z-index:-15716864;mso-wrap-distance-left:0;mso-wrap-distance-right:0;mso-position-horizontal-relative:page" coordorigin="1450,209" coordsize="7220,4330">
            <v:shape id="_x0000_s1034" type="#_x0000_t75" style="position:absolute;left:1449;top:209;width:7220;height:10">
              <v:imagedata r:id="rId17" o:title=""/>
            </v:shape>
            <v:shape id="_x0000_s1033" type="#_x0000_t75" style="position:absolute;left:1449;top:218;width:7220;height:4311">
              <v:imagedata r:id="rId18" o:title=""/>
            </v:shape>
            <v:line id="_x0000_s1032" style="position:absolute" from="1450,4534" to="8669,4534" strokecolor="#858585" strokeweight=".48pt"/>
            <w10:wrap type="topAndBottom" anchorx="page"/>
          </v:group>
        </w:pict>
      </w:r>
    </w:p>
    <w:p w14:paraId="491A34E1" w14:textId="77777777" w:rsidR="00FA5080" w:rsidRDefault="00FA5080">
      <w:pPr>
        <w:pStyle w:val="BodyText"/>
        <w:spacing w:before="8"/>
        <w:rPr>
          <w:sz w:val="9"/>
        </w:rPr>
      </w:pPr>
    </w:p>
    <w:p w14:paraId="0D6B77C1" w14:textId="77777777" w:rsidR="00FA5080" w:rsidRDefault="00EA3DC6">
      <w:pPr>
        <w:pStyle w:val="BodyText"/>
        <w:spacing w:before="92" w:line="276" w:lineRule="auto"/>
        <w:ind w:left="659" w:right="1008"/>
        <w:jc w:val="both"/>
      </w:pPr>
      <w:r>
        <w:t>Involuntary treatment order (</w:t>
      </w:r>
      <w:r>
        <w:rPr>
          <w:b/>
        </w:rPr>
        <w:t>ITO</w:t>
      </w:r>
      <w:r>
        <w:t>) reviews accounted for almost 50% of cases. This</w:t>
      </w:r>
      <w:r>
        <w:rPr>
          <w:spacing w:val="1"/>
        </w:rPr>
        <w:t xml:space="preserve"> </w:t>
      </w:r>
      <w:r>
        <w:t>was followed by forensic order reviews (8%) and reviews of treatment by electro-</w:t>
      </w:r>
      <w:r>
        <w:rPr>
          <w:spacing w:val="1"/>
        </w:rPr>
        <w:t xml:space="preserve"> </w:t>
      </w:r>
      <w:r>
        <w:t>Convulsive Therapy (</w:t>
      </w:r>
      <w:r>
        <w:rPr>
          <w:b/>
        </w:rPr>
        <w:t>ECT</w:t>
      </w:r>
      <w:r>
        <w:t>) (7%). Other areas of law dealt with included commission</w:t>
      </w:r>
      <w:r>
        <w:rPr>
          <w:spacing w:val="1"/>
        </w:rPr>
        <w:t xml:space="preserve"> </w:t>
      </w:r>
      <w:r>
        <w:t>housing, Cen</w:t>
      </w:r>
      <w:r>
        <w:t>trelink, confidentiality of hospital records, credit and debt, domestic</w:t>
      </w:r>
      <w:r>
        <w:rPr>
          <w:spacing w:val="1"/>
        </w:rPr>
        <w:t xml:space="preserve"> </w:t>
      </w:r>
      <w:r>
        <w:t>violence,</w:t>
      </w:r>
      <w:r>
        <w:rPr>
          <w:spacing w:val="1"/>
        </w:rPr>
        <w:t xml:space="preserve"> </w:t>
      </w:r>
      <w:r>
        <w:t>crime,</w:t>
      </w:r>
      <w:r>
        <w:rPr>
          <w:spacing w:val="1"/>
        </w:rPr>
        <w:t xml:space="preserve"> </w:t>
      </w:r>
      <w:r>
        <w:t>immigration,</w:t>
      </w:r>
      <w:r>
        <w:rPr>
          <w:spacing w:val="1"/>
        </w:rPr>
        <w:t xml:space="preserve"> </w:t>
      </w:r>
      <w:r>
        <w:t>property,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transfers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authorised</w:t>
      </w:r>
      <w:r>
        <w:rPr>
          <w:spacing w:val="1"/>
        </w:rPr>
        <w:t xml:space="preserve"> </w:t>
      </w:r>
      <w:r>
        <w:t>mental</w:t>
      </w:r>
      <w:r>
        <w:rPr>
          <w:spacing w:val="-64"/>
        </w:rPr>
        <w:t xml:space="preserve"> </w:t>
      </w:r>
      <w:r>
        <w:t>health services.</w:t>
      </w:r>
    </w:p>
    <w:p w14:paraId="6EDDDCAF" w14:textId="77777777" w:rsidR="00FA5080" w:rsidRDefault="00EA3DC6">
      <w:pPr>
        <w:pStyle w:val="BodyText"/>
        <w:spacing w:before="201" w:line="276" w:lineRule="auto"/>
        <w:ind w:left="659" w:right="1008"/>
        <w:jc w:val="both"/>
      </w:pPr>
      <w:r>
        <w:t>In addition to strict legal work, the MHLS also advocated more broadly for clients’</w:t>
      </w:r>
      <w:r>
        <w:rPr>
          <w:spacing w:val="1"/>
        </w:rPr>
        <w:t xml:space="preserve"> </w:t>
      </w:r>
      <w:r>
        <w:t>rig</w:t>
      </w:r>
      <w:r>
        <w:t>hts to self-determination and dignity. This included discussing with the client’s</w:t>
      </w:r>
      <w:r>
        <w:rPr>
          <w:spacing w:val="1"/>
        </w:rPr>
        <w:t xml:space="preserve"> </w:t>
      </w:r>
      <w:r>
        <w:t>treating team unsuitable or unsatisfactory medication regimes, inappropriate case</w:t>
      </w:r>
      <w:r>
        <w:rPr>
          <w:spacing w:val="1"/>
        </w:rPr>
        <w:t xml:space="preserve"> </w:t>
      </w:r>
      <w:r>
        <w:t>management or managers, implementation of allied services and future plans, with a</w:t>
      </w:r>
      <w:r>
        <w:rPr>
          <w:spacing w:val="1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</w:t>
      </w:r>
      <w:r>
        <w:t>eleasing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involuntary</w:t>
      </w:r>
      <w:r>
        <w:rPr>
          <w:spacing w:val="-2"/>
        </w:rPr>
        <w:t xml:space="preserve"> </w:t>
      </w:r>
      <w:r>
        <w:t>treatment.</w:t>
      </w:r>
    </w:p>
    <w:p w14:paraId="506820E8" w14:textId="77777777" w:rsidR="00FA5080" w:rsidRDefault="00EA3DC6">
      <w:pPr>
        <w:pStyle w:val="Heading4"/>
        <w:spacing w:before="201"/>
        <w:rPr>
          <w:u w:val="none"/>
        </w:rPr>
      </w:pPr>
      <w:r>
        <w:rPr>
          <w:u w:val="thick"/>
        </w:rPr>
        <w:t>Representation</w:t>
      </w:r>
    </w:p>
    <w:p w14:paraId="45C33D85" w14:textId="77777777" w:rsidR="00FA5080" w:rsidRDefault="00FA5080">
      <w:pPr>
        <w:pStyle w:val="BodyText"/>
        <w:spacing w:before="10"/>
        <w:rPr>
          <w:b/>
          <w:sz w:val="20"/>
        </w:rPr>
      </w:pPr>
    </w:p>
    <w:p w14:paraId="6E1BFDF7" w14:textId="77777777" w:rsidR="00FA5080" w:rsidRDefault="00EA3DC6">
      <w:pPr>
        <w:pStyle w:val="BodyText"/>
        <w:spacing w:line="276" w:lineRule="auto"/>
        <w:ind w:left="659" w:right="1009"/>
        <w:jc w:val="both"/>
      </w:pPr>
      <w:r>
        <w:t>In recognition of the limits of a 1.7 staff service, representation services were limited</w:t>
      </w:r>
      <w:r>
        <w:rPr>
          <w:spacing w:val="1"/>
        </w:rPr>
        <w:t xml:space="preserve"> </w:t>
      </w:r>
      <w:r>
        <w:t>to people under the care of the public health system in the Brisbane metro area, who</w:t>
      </w:r>
      <w:r>
        <w:rPr>
          <w:spacing w:val="-64"/>
        </w:rPr>
        <w:t xml:space="preserve"> </w:t>
      </w:r>
      <w:r>
        <w:t>were to appear before the MHRT and had not been assisted by the service in the</w:t>
      </w:r>
      <w:r>
        <w:rPr>
          <w:spacing w:val="1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months.</w:t>
      </w:r>
    </w:p>
    <w:p w14:paraId="42EAE717" w14:textId="77777777" w:rsidR="00FA5080" w:rsidRDefault="00EA3DC6">
      <w:pPr>
        <w:pStyle w:val="BodyText"/>
        <w:spacing w:before="202" w:line="276" w:lineRule="auto"/>
        <w:ind w:left="659" w:right="1009"/>
        <w:jc w:val="both"/>
      </w:pPr>
      <w:r>
        <w:t>In 2009-10, the MHLS provided representation before the MHRT on 21 occasions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before the</w:t>
      </w:r>
      <w:r>
        <w:rPr>
          <w:spacing w:val="1"/>
        </w:rPr>
        <w:t xml:space="preserve"> </w:t>
      </w:r>
      <w:r>
        <w:t>Queensland Civil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occasions.</w:t>
      </w:r>
    </w:p>
    <w:p w14:paraId="48B028A8" w14:textId="77777777" w:rsidR="00FA5080" w:rsidRDefault="00FA5080">
      <w:pPr>
        <w:pStyle w:val="BodyText"/>
        <w:rPr>
          <w:sz w:val="20"/>
        </w:rPr>
      </w:pPr>
    </w:p>
    <w:p w14:paraId="2914A3ED" w14:textId="77777777" w:rsidR="00FA5080" w:rsidRDefault="00FA5080">
      <w:pPr>
        <w:pStyle w:val="BodyText"/>
        <w:rPr>
          <w:sz w:val="20"/>
        </w:rPr>
      </w:pPr>
    </w:p>
    <w:p w14:paraId="17E18E59" w14:textId="77777777" w:rsidR="00FA5080" w:rsidRDefault="00FA5080">
      <w:pPr>
        <w:pStyle w:val="BodyText"/>
        <w:rPr>
          <w:sz w:val="20"/>
        </w:rPr>
      </w:pPr>
    </w:p>
    <w:p w14:paraId="431E983D" w14:textId="77777777" w:rsidR="00FA5080" w:rsidRDefault="00FA5080">
      <w:pPr>
        <w:pStyle w:val="BodyText"/>
        <w:rPr>
          <w:sz w:val="20"/>
        </w:rPr>
      </w:pPr>
    </w:p>
    <w:p w14:paraId="07C346F0" w14:textId="77777777" w:rsidR="00FA5080" w:rsidRDefault="00FA5080">
      <w:pPr>
        <w:pStyle w:val="BodyText"/>
        <w:rPr>
          <w:sz w:val="20"/>
        </w:rPr>
      </w:pPr>
    </w:p>
    <w:p w14:paraId="69851271" w14:textId="77777777" w:rsidR="00FA5080" w:rsidRDefault="00EA3DC6">
      <w:pPr>
        <w:pStyle w:val="BodyText"/>
        <w:spacing w:before="2"/>
        <w:rPr>
          <w:sz w:val="10"/>
        </w:rPr>
      </w:pPr>
      <w:r>
        <w:pict w14:anchorId="370E7AD7">
          <v:rect id="_x0000_s1030" style="position:absolute;margin-left:1in;margin-top:7.85pt;width:2in;height:2.4pt;z-index:-15716352;mso-wrap-distance-left:0;mso-wrap-distance-right:0;mso-position-horizontal-relative:page" fillcolor="black" stroked="f">
            <w10:wrap type="topAndBottom" anchorx="page"/>
          </v:rect>
        </w:pict>
      </w:r>
    </w:p>
    <w:p w14:paraId="31216E2A" w14:textId="77777777" w:rsidR="00FA5080" w:rsidRDefault="00FA5080">
      <w:pPr>
        <w:pStyle w:val="BodyText"/>
        <w:rPr>
          <w:sz w:val="15"/>
        </w:rPr>
      </w:pPr>
    </w:p>
    <w:p w14:paraId="6A8C176C" w14:textId="77777777" w:rsidR="00FA5080" w:rsidRDefault="00EA3DC6">
      <w:pPr>
        <w:spacing w:before="120"/>
        <w:ind w:left="659" w:right="1019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z w:val="20"/>
        </w:rPr>
        <w:t xml:space="preserve"> Please note that the sum of all casework by area of law is 73 while the total number of cases opened is 59. This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because 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case could be recorded as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having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more than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1 area 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law.</w:t>
      </w:r>
    </w:p>
    <w:p w14:paraId="1B6B8618" w14:textId="77777777" w:rsidR="00FA5080" w:rsidRDefault="00FA5080">
      <w:pPr>
        <w:rPr>
          <w:rFonts w:ascii="Times New Roman"/>
          <w:sz w:val="20"/>
        </w:rPr>
        <w:sectPr w:rsidR="00FA5080">
          <w:pgSz w:w="11900" w:h="16840"/>
          <w:pgMar w:top="0" w:right="420" w:bottom="940" w:left="780" w:header="0" w:footer="747" w:gutter="0"/>
          <w:cols w:space="720"/>
        </w:sectPr>
      </w:pPr>
    </w:p>
    <w:p w14:paraId="070403DD" w14:textId="77777777" w:rsidR="00FA5080" w:rsidRDefault="00EA3DC6">
      <w:pPr>
        <w:pStyle w:val="BodyText"/>
        <w:ind w:left="77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7A09977">
          <v:group id="_x0000_s1026" style="width:338.55pt;height:198.15pt;mso-position-horizontal-relative:char;mso-position-vertical-relative:line" coordsize="6771,3963">
            <v:shape id="_x0000_s1029" type="#_x0000_t75" style="position:absolute;width:6771;height:10">
              <v:imagedata r:id="rId19" o:title=""/>
            </v:shape>
            <v:shape id="_x0000_s1028" type="#_x0000_t75" style="position:absolute;top:9;width:6771;height:3946">
              <v:imagedata r:id="rId20" o:title=""/>
            </v:shape>
            <v:rect id="_x0000_s1027" style="position:absolute;top:3955;width:6771;height:8" fillcolor="#858585" stroked="f"/>
            <w10:anchorlock/>
          </v:group>
        </w:pict>
      </w:r>
    </w:p>
    <w:p w14:paraId="4014F127" w14:textId="77777777" w:rsidR="00FA5080" w:rsidRDefault="00FA5080">
      <w:pPr>
        <w:pStyle w:val="BodyText"/>
        <w:rPr>
          <w:rFonts w:ascii="Times New Roman"/>
          <w:sz w:val="20"/>
        </w:rPr>
      </w:pPr>
    </w:p>
    <w:p w14:paraId="7E744406" w14:textId="77777777" w:rsidR="00FA5080" w:rsidRDefault="00FA5080">
      <w:pPr>
        <w:pStyle w:val="BodyText"/>
        <w:spacing w:before="9"/>
        <w:rPr>
          <w:rFonts w:ascii="Times New Roman"/>
          <w:sz w:val="27"/>
        </w:rPr>
      </w:pPr>
    </w:p>
    <w:p w14:paraId="4D6298BC" w14:textId="77777777" w:rsidR="00FA5080" w:rsidRDefault="00EA3DC6">
      <w:pPr>
        <w:pStyle w:val="BodyText"/>
        <w:spacing w:before="92"/>
        <w:ind w:left="659"/>
        <w:jc w:val="both"/>
      </w:pPr>
      <w:r>
        <w:t>Results</w:t>
      </w:r>
      <w:r>
        <w:rPr>
          <w:spacing w:val="-2"/>
        </w:rPr>
        <w:t xml:space="preserve"> </w:t>
      </w:r>
      <w:r>
        <w:t>of representation</w:t>
      </w:r>
      <w:r>
        <w:rPr>
          <w:spacing w:val="-1"/>
        </w:rPr>
        <w:t xml:space="preserve"> </w:t>
      </w:r>
      <w:r>
        <w:t>were as</w:t>
      </w:r>
      <w:r>
        <w:rPr>
          <w:spacing w:val="-3"/>
        </w:rPr>
        <w:t xml:space="preserve"> </w:t>
      </w:r>
      <w:r>
        <w:t>follows:</w:t>
      </w:r>
    </w:p>
    <w:p w14:paraId="5A8A3631" w14:textId="77777777" w:rsidR="00FA5080" w:rsidRDefault="00FA5080">
      <w:pPr>
        <w:pStyle w:val="BodyText"/>
        <w:spacing w:before="8"/>
        <w:rPr>
          <w:sz w:val="20"/>
        </w:rPr>
      </w:pPr>
    </w:p>
    <w:p w14:paraId="034DE419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1" w:line="293" w:lineRule="exact"/>
        <w:ind w:left="1379" w:hanging="361"/>
        <w:rPr>
          <w:sz w:val="24"/>
        </w:rPr>
      </w:pPr>
      <w:r>
        <w:rPr>
          <w:sz w:val="24"/>
        </w:rPr>
        <w:t>ITO</w:t>
      </w:r>
      <w:r>
        <w:rPr>
          <w:spacing w:val="-3"/>
          <w:sz w:val="24"/>
        </w:rPr>
        <w:t xml:space="preserve"> </w:t>
      </w:r>
      <w:r>
        <w:rPr>
          <w:sz w:val="24"/>
        </w:rPr>
        <w:t>reviews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65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confirmed,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adjourned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 2nd</w:t>
      </w:r>
      <w:r>
        <w:rPr>
          <w:spacing w:val="1"/>
          <w:sz w:val="24"/>
        </w:rPr>
        <w:t xml:space="preserve"> </w:t>
      </w:r>
      <w:r>
        <w:rPr>
          <w:sz w:val="24"/>
        </w:rPr>
        <w:t>opinion</w:t>
      </w:r>
    </w:p>
    <w:p w14:paraId="5E3454F1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line="293" w:lineRule="exact"/>
        <w:ind w:left="1379" w:hanging="361"/>
        <w:rPr>
          <w:sz w:val="24"/>
        </w:rPr>
      </w:pPr>
      <w:r>
        <w:rPr>
          <w:sz w:val="24"/>
        </w:rPr>
        <w:t>Forensic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reviews</w:t>
      </w:r>
      <w:r>
        <w:rPr>
          <w:spacing w:val="1"/>
          <w:sz w:val="24"/>
        </w:rPr>
        <w:t xml:space="preserve"> </w:t>
      </w:r>
      <w:r>
        <w:rPr>
          <w:sz w:val="24"/>
        </w:rPr>
        <w:t>– 1 confirmed, 1</w:t>
      </w:r>
      <w:r>
        <w:rPr>
          <w:spacing w:val="-2"/>
          <w:sz w:val="24"/>
        </w:rPr>
        <w:t xml:space="preserve"> </w:t>
      </w:r>
      <w:r>
        <w:rPr>
          <w:sz w:val="24"/>
        </w:rPr>
        <w:t>adjourned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2nd</w:t>
      </w:r>
      <w:r>
        <w:rPr>
          <w:spacing w:val="-2"/>
          <w:sz w:val="24"/>
        </w:rPr>
        <w:t xml:space="preserve"> </w:t>
      </w:r>
      <w:r>
        <w:rPr>
          <w:sz w:val="24"/>
        </w:rPr>
        <w:t>opinion</w:t>
      </w:r>
    </w:p>
    <w:p w14:paraId="18AB94CC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line="292" w:lineRule="exact"/>
        <w:ind w:left="1379" w:hanging="360"/>
        <w:rPr>
          <w:sz w:val="24"/>
        </w:rPr>
      </w:pPr>
      <w:r>
        <w:rPr>
          <w:sz w:val="24"/>
        </w:rPr>
        <w:t>ECT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– 2</w:t>
      </w:r>
      <w:r>
        <w:rPr>
          <w:spacing w:val="-1"/>
          <w:sz w:val="24"/>
        </w:rPr>
        <w:t xml:space="preserve"> </w:t>
      </w:r>
      <w:r>
        <w:rPr>
          <w:sz w:val="24"/>
        </w:rPr>
        <w:t>approved</w:t>
      </w:r>
    </w:p>
    <w:p w14:paraId="0978082A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line="292" w:lineRule="exact"/>
        <w:ind w:left="1379" w:hanging="360"/>
        <w:rPr>
          <w:sz w:val="24"/>
        </w:rPr>
      </w:pPr>
      <w:r>
        <w:rPr>
          <w:sz w:val="24"/>
        </w:rPr>
        <w:t>Confidentiality</w:t>
      </w:r>
      <w:r>
        <w:rPr>
          <w:spacing w:val="-3"/>
          <w:sz w:val="24"/>
        </w:rPr>
        <w:t xml:space="preserve"> </w:t>
      </w:r>
      <w:r>
        <w:rPr>
          <w:sz w:val="24"/>
        </w:rPr>
        <w:t>orders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 ordered;</w:t>
      </w:r>
      <w:r>
        <w:rPr>
          <w:spacing w:val="-3"/>
          <w:sz w:val="24"/>
        </w:rPr>
        <w:t xml:space="preserve"> </w:t>
      </w:r>
      <w:r>
        <w:rPr>
          <w:sz w:val="24"/>
        </w:rPr>
        <w:t>1 refused</w:t>
      </w:r>
    </w:p>
    <w:p w14:paraId="5CDDF39F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ind w:left="1380" w:right="1012" w:hanging="361"/>
        <w:rPr>
          <w:sz w:val="24"/>
        </w:rPr>
      </w:pPr>
      <w:r>
        <w:rPr>
          <w:sz w:val="24"/>
        </w:rPr>
        <w:t>QCAT,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guardianship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refused;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guardianship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2"/>
          <w:sz w:val="24"/>
        </w:rPr>
        <w:t xml:space="preserve"> </w:t>
      </w:r>
      <w:r>
        <w:rPr>
          <w:sz w:val="24"/>
        </w:rPr>
        <w:t>ordered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year.</w:t>
      </w:r>
    </w:p>
    <w:p w14:paraId="49D7F5B9" w14:textId="77777777" w:rsidR="00FA5080" w:rsidRDefault="00FA5080">
      <w:pPr>
        <w:pStyle w:val="BodyText"/>
        <w:rPr>
          <w:sz w:val="26"/>
        </w:rPr>
      </w:pPr>
    </w:p>
    <w:p w14:paraId="7CFAA7AD" w14:textId="77777777" w:rsidR="00FA5080" w:rsidRDefault="00EA3DC6">
      <w:pPr>
        <w:pStyle w:val="BodyText"/>
        <w:spacing w:before="217" w:line="278" w:lineRule="auto"/>
        <w:ind w:left="660" w:right="1011"/>
        <w:jc w:val="both"/>
      </w:pPr>
      <w:r>
        <w:t>In both confidentiality order matters and one ECT matter, the MHLS was appointed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Tribunal to</w:t>
      </w:r>
      <w:r>
        <w:rPr>
          <w:spacing w:val="1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patient.</w:t>
      </w:r>
    </w:p>
    <w:p w14:paraId="36FF8026" w14:textId="77777777" w:rsidR="00FA5080" w:rsidRDefault="00EA3DC6">
      <w:pPr>
        <w:pStyle w:val="BodyText"/>
        <w:spacing w:before="195" w:line="276" w:lineRule="auto"/>
        <w:ind w:left="660" w:right="1010"/>
        <w:jc w:val="both"/>
      </w:pPr>
      <w:r>
        <w:t>Following their hearings, many clients have informed the service that they felt they</w:t>
      </w:r>
      <w:r>
        <w:rPr>
          <w:spacing w:val="1"/>
        </w:rPr>
        <w:t xml:space="preserve"> </w:t>
      </w:r>
      <w:r>
        <w:t>had adequately participated in the hearing and w</w:t>
      </w:r>
      <w:r>
        <w:t>ere satisfied with the outcome. Long</w:t>
      </w:r>
      <w:r>
        <w:rPr>
          <w:spacing w:val="-64"/>
        </w:rPr>
        <w:t xml:space="preserve"> </w:t>
      </w:r>
      <w:r>
        <w:t>term consumers of mental health services have reported feeling that the procedure</w:t>
      </w:r>
      <w:r>
        <w:rPr>
          <w:spacing w:val="1"/>
        </w:rPr>
        <w:t xml:space="preserve"> </w:t>
      </w:r>
      <w:r>
        <w:t>was more fair with a legal representative present and that “at least they listen to me</w:t>
      </w:r>
      <w:r>
        <w:rPr>
          <w:spacing w:val="1"/>
        </w:rPr>
        <w:t xml:space="preserve"> </w:t>
      </w:r>
      <w:r>
        <w:t>now, I</w:t>
      </w:r>
      <w:r>
        <w:rPr>
          <w:spacing w:val="1"/>
        </w:rPr>
        <w:t xml:space="preserve"> </w:t>
      </w:r>
      <w:r>
        <w:t>wouldn’t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chance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Service”.</w:t>
      </w:r>
    </w:p>
    <w:p w14:paraId="02E405A7" w14:textId="77777777" w:rsidR="00FA5080" w:rsidRDefault="00EA3DC6">
      <w:pPr>
        <w:pStyle w:val="Heading4"/>
        <w:spacing w:before="201"/>
        <w:ind w:left="660"/>
        <w:jc w:val="both"/>
        <w:rPr>
          <w:u w:val="none"/>
        </w:rPr>
      </w:pPr>
      <w:r>
        <w:rPr>
          <w:u w:val="thick"/>
        </w:rPr>
        <w:t>Pro</w:t>
      </w:r>
      <w:r>
        <w:rPr>
          <w:spacing w:val="-2"/>
          <w:u w:val="thick"/>
        </w:rPr>
        <w:t xml:space="preserve"> </w:t>
      </w:r>
      <w:r>
        <w:rPr>
          <w:u w:val="thick"/>
        </w:rPr>
        <w:t>bono</w:t>
      </w:r>
      <w:r>
        <w:rPr>
          <w:spacing w:val="-1"/>
          <w:u w:val="thick"/>
        </w:rPr>
        <w:t xml:space="preserve"> </w:t>
      </w:r>
      <w:r>
        <w:rPr>
          <w:u w:val="thick"/>
        </w:rPr>
        <w:t>assistance</w:t>
      </w:r>
    </w:p>
    <w:p w14:paraId="00B994F7" w14:textId="77777777" w:rsidR="00FA5080" w:rsidRDefault="00FA5080">
      <w:pPr>
        <w:pStyle w:val="BodyText"/>
        <w:spacing w:before="10"/>
        <w:rPr>
          <w:b/>
          <w:sz w:val="20"/>
        </w:rPr>
      </w:pPr>
    </w:p>
    <w:p w14:paraId="6A946B2C" w14:textId="77777777" w:rsidR="00FA5080" w:rsidRDefault="00EA3DC6">
      <w:pPr>
        <w:pStyle w:val="BodyText"/>
        <w:spacing w:line="276" w:lineRule="auto"/>
        <w:ind w:left="659" w:right="1010"/>
        <w:jc w:val="both"/>
      </w:pPr>
      <w:r>
        <w:t xml:space="preserve">MHLS is grateful to the pro bono assistance of barristers </w:t>
      </w:r>
      <w:r>
        <w:rPr>
          <w:b/>
        </w:rPr>
        <w:t xml:space="preserve">Stephen Keim SC </w:t>
      </w:r>
      <w:r>
        <w:t>and</w:t>
      </w:r>
      <w:r>
        <w:rPr>
          <w:spacing w:val="1"/>
        </w:rPr>
        <w:t xml:space="preserve"> </w:t>
      </w:r>
      <w:r>
        <w:rPr>
          <w:b/>
        </w:rPr>
        <w:t xml:space="preserve">Simon Hamlyn-Harris </w:t>
      </w:r>
      <w:r>
        <w:t>for their opinion on the lawfulness of using depot injections to</w:t>
      </w:r>
      <w:r>
        <w:rPr>
          <w:spacing w:val="-64"/>
        </w:rPr>
        <w:t xml:space="preserve"> </w:t>
      </w:r>
      <w:r>
        <w:t>administer</w:t>
      </w:r>
      <w:r>
        <w:rPr>
          <w:spacing w:val="-4"/>
        </w:rPr>
        <w:t xml:space="preserve"> </w:t>
      </w:r>
      <w:r>
        <w:t>medication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involuntary</w:t>
      </w:r>
      <w:r>
        <w:rPr>
          <w:spacing w:val="-2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order.</w:t>
      </w:r>
    </w:p>
    <w:p w14:paraId="5AE06499" w14:textId="77777777" w:rsidR="00FA5080" w:rsidRDefault="00EA3DC6">
      <w:pPr>
        <w:pStyle w:val="BodyText"/>
        <w:spacing w:before="200" w:line="278" w:lineRule="auto"/>
        <w:ind w:left="659" w:right="719" w:hanging="1"/>
      </w:pPr>
      <w:r>
        <w:t>We</w:t>
      </w:r>
      <w:r>
        <w:rPr>
          <w:spacing w:val="10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thank</w:t>
      </w:r>
      <w:r>
        <w:rPr>
          <w:spacing w:val="14"/>
        </w:rPr>
        <w:t xml:space="preserve"> </w:t>
      </w:r>
      <w:r>
        <w:t>barrister</w:t>
      </w:r>
      <w:r>
        <w:rPr>
          <w:spacing w:val="13"/>
        </w:rPr>
        <w:t xml:space="preserve"> </w:t>
      </w:r>
      <w:r>
        <w:rPr>
          <w:b/>
        </w:rPr>
        <w:t>Karen</w:t>
      </w:r>
      <w:r>
        <w:rPr>
          <w:b/>
          <w:spacing w:val="14"/>
        </w:rPr>
        <w:t xml:space="preserve"> </w:t>
      </w:r>
      <w:r>
        <w:rPr>
          <w:b/>
        </w:rPr>
        <w:t>Williams</w:t>
      </w:r>
      <w:r>
        <w:rPr>
          <w:b/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giving</w:t>
      </w:r>
      <w:r>
        <w:rPr>
          <w:spacing w:val="15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t>her</w:t>
      </w:r>
      <w:r>
        <w:rPr>
          <w:spacing w:val="13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training</w:t>
      </w:r>
      <w:r>
        <w:rPr>
          <w:spacing w:val="13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MHLS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mental health</w:t>
      </w:r>
      <w:r>
        <w:rPr>
          <w:spacing w:val="-1"/>
        </w:rPr>
        <w:t xml:space="preserve"> </w:t>
      </w:r>
      <w:r>
        <w:t>law.</w:t>
      </w:r>
    </w:p>
    <w:p w14:paraId="6D8024B6" w14:textId="77777777" w:rsidR="00FA5080" w:rsidRDefault="00EA3DC6">
      <w:pPr>
        <w:pStyle w:val="Heading4"/>
        <w:spacing w:before="195" w:line="451" w:lineRule="auto"/>
        <w:ind w:left="660" w:right="7548"/>
        <w:rPr>
          <w:u w:val="none"/>
        </w:rPr>
      </w:pPr>
      <w:r>
        <w:rPr>
          <w:u w:val="thick"/>
        </w:rPr>
        <w:t>Other outcomes</w:t>
      </w:r>
      <w:r>
        <w:rPr>
          <w:spacing w:val="1"/>
          <w:u w:val="none"/>
        </w:rPr>
        <w:t xml:space="preserve"> </w:t>
      </w:r>
      <w:r>
        <w:rPr>
          <w:u w:val="none"/>
        </w:rPr>
        <w:t>QPILCH</w:t>
      </w:r>
      <w:r>
        <w:rPr>
          <w:spacing w:val="-9"/>
          <w:u w:val="none"/>
        </w:rPr>
        <w:t xml:space="preserve"> </w:t>
      </w:r>
      <w:r>
        <w:rPr>
          <w:u w:val="none"/>
        </w:rPr>
        <w:t>collaboration</w:t>
      </w:r>
    </w:p>
    <w:p w14:paraId="680D3FDE" w14:textId="77777777" w:rsidR="00FA5080" w:rsidRDefault="00EA3DC6">
      <w:pPr>
        <w:pStyle w:val="BodyText"/>
        <w:spacing w:line="276" w:lineRule="auto"/>
        <w:ind w:left="660" w:right="1008"/>
        <w:jc w:val="both"/>
      </w:pPr>
      <w:r>
        <w:t>The</w:t>
      </w:r>
      <w:r>
        <w:rPr>
          <w:spacing w:val="10"/>
        </w:rPr>
        <w:t xml:space="preserve"> </w:t>
      </w:r>
      <w:r>
        <w:t>MHLS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providing</w:t>
      </w:r>
      <w:r>
        <w:rPr>
          <w:spacing w:val="10"/>
        </w:rPr>
        <w:t xml:space="preserve"> </w:t>
      </w:r>
      <w:r>
        <w:t>staff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QPILCH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undertaking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pilot</w:t>
      </w:r>
      <w:r>
        <w:rPr>
          <w:spacing w:val="9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a legal clinic based at Princess Alexandra Hospital, staffed by 2 solicitors and 6</w:t>
      </w:r>
      <w:r>
        <w:rPr>
          <w:spacing w:val="1"/>
        </w:rPr>
        <w:t xml:space="preserve"> </w:t>
      </w:r>
      <w:r>
        <w:t>senior law students. The clinic ran for 2-3 hours on 6/05/10 and 13/05/10 and saw</w:t>
      </w:r>
      <w:r>
        <w:rPr>
          <w:spacing w:val="1"/>
        </w:rPr>
        <w:t xml:space="preserve"> </w:t>
      </w:r>
      <w:r>
        <w:t>approximately</w:t>
      </w:r>
      <w:r>
        <w:rPr>
          <w:spacing w:val="29"/>
        </w:rPr>
        <w:t xml:space="preserve"> </w:t>
      </w:r>
      <w:r>
        <w:t>12</w:t>
      </w:r>
      <w:r>
        <w:rPr>
          <w:spacing w:val="33"/>
        </w:rPr>
        <w:t xml:space="preserve"> </w:t>
      </w:r>
      <w:r>
        <w:t>clients.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pilot</w:t>
      </w:r>
      <w:r>
        <w:rPr>
          <w:spacing w:val="32"/>
        </w:rPr>
        <w:t xml:space="preserve"> </w:t>
      </w:r>
      <w:r>
        <w:t>was</w:t>
      </w:r>
      <w:r>
        <w:rPr>
          <w:spacing w:val="32"/>
        </w:rPr>
        <w:t xml:space="preserve"> </w:t>
      </w:r>
      <w:r>
        <w:t>very</w:t>
      </w:r>
      <w:r>
        <w:rPr>
          <w:spacing w:val="32"/>
        </w:rPr>
        <w:t xml:space="preserve"> </w:t>
      </w:r>
      <w:r>
        <w:t>successful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strongly</w:t>
      </w:r>
      <w:r>
        <w:rPr>
          <w:spacing w:val="30"/>
        </w:rPr>
        <w:t xml:space="preserve"> </w:t>
      </w:r>
      <w:r>
        <w:t>supported</w:t>
      </w:r>
      <w:r>
        <w:rPr>
          <w:spacing w:val="33"/>
        </w:rPr>
        <w:t xml:space="preserve"> </w:t>
      </w:r>
      <w:r>
        <w:t>by</w:t>
      </w:r>
    </w:p>
    <w:p w14:paraId="5F581B43" w14:textId="77777777" w:rsidR="00FA5080" w:rsidRDefault="00FA5080">
      <w:pPr>
        <w:spacing w:line="276" w:lineRule="auto"/>
        <w:jc w:val="both"/>
        <w:sectPr w:rsidR="00FA5080">
          <w:pgSz w:w="11900" w:h="16840"/>
          <w:pgMar w:top="420" w:right="420" w:bottom="960" w:left="780" w:header="0" w:footer="747" w:gutter="0"/>
          <w:cols w:space="720"/>
        </w:sectPr>
      </w:pPr>
    </w:p>
    <w:p w14:paraId="521ABD98" w14:textId="77777777" w:rsidR="00FA5080" w:rsidRDefault="00EA3DC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42464" behindDoc="0" locked="0" layoutInCell="1" allowOverlap="1" wp14:anchorId="072C27D3" wp14:editId="440088F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8411" cy="10692381"/>
            <wp:effectExtent l="0" t="0" r="0" b="0"/>
            <wp:wrapNone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E84B68" w14:textId="77777777" w:rsidR="00FA5080" w:rsidRDefault="00FA5080">
      <w:pPr>
        <w:pStyle w:val="BodyText"/>
        <w:rPr>
          <w:sz w:val="20"/>
        </w:rPr>
      </w:pPr>
    </w:p>
    <w:p w14:paraId="78A1B0CA" w14:textId="77777777" w:rsidR="00FA5080" w:rsidRDefault="00FA5080">
      <w:pPr>
        <w:pStyle w:val="BodyText"/>
        <w:rPr>
          <w:sz w:val="20"/>
        </w:rPr>
      </w:pPr>
    </w:p>
    <w:p w14:paraId="6E0837AE" w14:textId="77777777" w:rsidR="00FA5080" w:rsidRDefault="00EA3DC6">
      <w:pPr>
        <w:pStyle w:val="BodyText"/>
        <w:spacing w:before="232" w:line="276" w:lineRule="auto"/>
        <w:ind w:left="659" w:right="1009"/>
        <w:jc w:val="both"/>
      </w:pPr>
      <w:r>
        <w:t>the hospital’s Patient Consumer Consultants. The clinic ran with similar success 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2010.</w:t>
      </w:r>
    </w:p>
    <w:p w14:paraId="4C4D099E" w14:textId="77777777" w:rsidR="00FA5080" w:rsidRDefault="00EA3DC6">
      <w:pPr>
        <w:pStyle w:val="BodyText"/>
        <w:spacing w:before="200" w:line="276" w:lineRule="auto"/>
        <w:ind w:left="659" w:right="1008"/>
        <w:jc w:val="both"/>
      </w:pPr>
      <w:r>
        <w:t>The MHLS is also involved in QPILCH negotiations to set up a legal clinic at Open</w:t>
      </w:r>
      <w:r>
        <w:rPr>
          <w:spacing w:val="1"/>
        </w:rPr>
        <w:t xml:space="preserve"> </w:t>
      </w:r>
      <w:r>
        <w:t>Minds staffed by pro bono lawyers from a private law firm. It is hoped that the new</w:t>
      </w:r>
      <w:r>
        <w:rPr>
          <w:spacing w:val="1"/>
        </w:rPr>
        <w:t xml:space="preserve"> </w:t>
      </w:r>
      <w:r>
        <w:t>clinic will help fill the gap in providing general legal advice to people with mental</w:t>
      </w:r>
      <w:r>
        <w:rPr>
          <w:spacing w:val="1"/>
        </w:rPr>
        <w:t xml:space="preserve"> </w:t>
      </w:r>
      <w:r>
        <w:t>illn</w:t>
      </w:r>
      <w:r>
        <w:t>ess and enable the MHLS to focus their energies to providing representation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MHRT.</w:t>
      </w:r>
    </w:p>
    <w:p w14:paraId="4276D288" w14:textId="77777777" w:rsidR="00FA5080" w:rsidRDefault="00EA3DC6">
      <w:pPr>
        <w:pStyle w:val="Heading4"/>
        <w:spacing w:before="199"/>
        <w:rPr>
          <w:u w:val="none"/>
        </w:rPr>
      </w:pPr>
      <w:r>
        <w:rPr>
          <w:u w:val="none"/>
        </w:rPr>
        <w:t>Staff</w:t>
      </w:r>
      <w:r>
        <w:rPr>
          <w:spacing w:val="-3"/>
          <w:u w:val="none"/>
        </w:rPr>
        <w:t xml:space="preserve"> </w:t>
      </w:r>
      <w:r>
        <w:rPr>
          <w:u w:val="none"/>
        </w:rPr>
        <w:t>training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development</w:t>
      </w:r>
    </w:p>
    <w:p w14:paraId="637786F7" w14:textId="77777777" w:rsidR="00FA5080" w:rsidRDefault="00FA5080">
      <w:pPr>
        <w:pStyle w:val="BodyText"/>
        <w:spacing w:before="1"/>
        <w:rPr>
          <w:b/>
          <w:sz w:val="21"/>
        </w:rPr>
      </w:pPr>
    </w:p>
    <w:p w14:paraId="7B81B095" w14:textId="77777777" w:rsidR="00FA5080" w:rsidRDefault="00EA3DC6">
      <w:pPr>
        <w:pStyle w:val="BodyText"/>
        <w:spacing w:line="276" w:lineRule="auto"/>
        <w:ind w:left="659" w:right="1009"/>
        <w:jc w:val="both"/>
      </w:pPr>
      <w:r>
        <w:t>During the 2009-10 funding period, MHLS staff participated in a number of valuable</w:t>
      </w:r>
      <w:r>
        <w:rPr>
          <w:spacing w:val="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opportunities.</w:t>
      </w:r>
      <w:r>
        <w:rPr>
          <w:spacing w:val="66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in</w:t>
      </w:r>
      <w:r>
        <w:t>cluded:</w:t>
      </w:r>
    </w:p>
    <w:p w14:paraId="396031D3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199" w:line="292" w:lineRule="exact"/>
        <w:ind w:left="1379" w:hanging="360"/>
        <w:rPr>
          <w:sz w:val="24"/>
        </w:rPr>
      </w:pPr>
      <w:r>
        <w:rPr>
          <w:sz w:val="24"/>
        </w:rPr>
        <w:t>CLSIS</w:t>
      </w:r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</w:p>
    <w:p w14:paraId="3A64427F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ind w:left="1379" w:right="1009" w:hanging="360"/>
        <w:rPr>
          <w:sz w:val="24"/>
        </w:rPr>
      </w:pPr>
      <w:r>
        <w:rPr>
          <w:sz w:val="24"/>
        </w:rPr>
        <w:t>Attendance</w:t>
      </w:r>
      <w:r>
        <w:rPr>
          <w:spacing w:val="22"/>
          <w:sz w:val="24"/>
        </w:rPr>
        <w:t xml:space="preserve"> </w:t>
      </w:r>
      <w:r>
        <w:rPr>
          <w:sz w:val="24"/>
        </w:rPr>
        <w:t>at</w:t>
      </w:r>
      <w:r>
        <w:rPr>
          <w:spacing w:val="24"/>
          <w:sz w:val="24"/>
        </w:rPr>
        <w:t xml:space="preserve"> </w:t>
      </w:r>
      <w:r>
        <w:rPr>
          <w:sz w:val="24"/>
        </w:rPr>
        <w:t>Mental</w:t>
      </w:r>
      <w:r>
        <w:rPr>
          <w:spacing w:val="21"/>
          <w:sz w:val="24"/>
        </w:rPr>
        <w:t xml:space="preserve"> </w:t>
      </w:r>
      <w:r>
        <w:rPr>
          <w:sz w:val="24"/>
        </w:rPr>
        <w:t>Health</w:t>
      </w:r>
      <w:r>
        <w:rPr>
          <w:spacing w:val="25"/>
          <w:sz w:val="24"/>
        </w:rPr>
        <w:t xml:space="preserve"> </w:t>
      </w:r>
      <w:r>
        <w:rPr>
          <w:sz w:val="24"/>
        </w:rPr>
        <w:t>Review</w:t>
      </w:r>
      <w:r>
        <w:rPr>
          <w:spacing w:val="21"/>
          <w:sz w:val="24"/>
        </w:rPr>
        <w:t xml:space="preserve"> </w:t>
      </w:r>
      <w:r>
        <w:rPr>
          <w:sz w:val="24"/>
        </w:rPr>
        <w:t>Tribunal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Mental</w:t>
      </w:r>
      <w:r>
        <w:rPr>
          <w:spacing w:val="23"/>
          <w:sz w:val="24"/>
        </w:rPr>
        <w:t xml:space="preserve"> </w:t>
      </w:r>
      <w:r>
        <w:rPr>
          <w:sz w:val="24"/>
        </w:rPr>
        <w:t>Health</w:t>
      </w:r>
      <w:r>
        <w:rPr>
          <w:spacing w:val="25"/>
          <w:sz w:val="24"/>
        </w:rPr>
        <w:t xml:space="preserve"> </w:t>
      </w:r>
      <w:r>
        <w:rPr>
          <w:sz w:val="24"/>
        </w:rPr>
        <w:t>Court</w:t>
      </w:r>
      <w:r>
        <w:rPr>
          <w:spacing w:val="-64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1"/>
          <w:sz w:val="24"/>
        </w:rPr>
        <w:t xml:space="preserve"> </w:t>
      </w:r>
      <w:r>
        <w:rPr>
          <w:sz w:val="24"/>
        </w:rPr>
        <w:t>as observers</w:t>
      </w:r>
    </w:p>
    <w:p w14:paraId="3357C99F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ind w:left="1379" w:right="1012" w:hanging="360"/>
        <w:rPr>
          <w:sz w:val="24"/>
        </w:rPr>
      </w:pP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house</w:t>
      </w:r>
      <w:r>
        <w:rPr>
          <w:spacing w:val="9"/>
          <w:sz w:val="24"/>
        </w:rPr>
        <w:t xml:space="preserve"> </w:t>
      </w:r>
      <w:r>
        <w:rPr>
          <w:sz w:val="24"/>
        </w:rPr>
        <w:t>training</w:t>
      </w:r>
      <w:r>
        <w:rPr>
          <w:spacing w:val="10"/>
          <w:sz w:val="24"/>
        </w:rPr>
        <w:t xml:space="preserve"> </w:t>
      </w:r>
      <w:r>
        <w:rPr>
          <w:sz w:val="24"/>
        </w:rPr>
        <w:t>with</w:t>
      </w:r>
      <w:r>
        <w:rPr>
          <w:spacing w:val="9"/>
          <w:sz w:val="24"/>
        </w:rPr>
        <w:t xml:space="preserve"> </w:t>
      </w:r>
      <w:r>
        <w:rPr>
          <w:sz w:val="24"/>
        </w:rPr>
        <w:t>Karen</w:t>
      </w:r>
      <w:r>
        <w:rPr>
          <w:spacing w:val="5"/>
          <w:sz w:val="24"/>
        </w:rPr>
        <w:t xml:space="preserve"> </w:t>
      </w:r>
      <w:r>
        <w:rPr>
          <w:sz w:val="24"/>
        </w:rPr>
        <w:t>Williams,</w:t>
      </w:r>
      <w:r>
        <w:rPr>
          <w:spacing w:val="11"/>
          <w:sz w:val="24"/>
        </w:rPr>
        <w:t xml:space="preserve"> </w:t>
      </w:r>
      <w:r>
        <w:rPr>
          <w:sz w:val="24"/>
        </w:rPr>
        <w:t>counsel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specialist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mental</w:t>
      </w:r>
      <w:r>
        <w:rPr>
          <w:spacing w:val="11"/>
          <w:sz w:val="24"/>
        </w:rPr>
        <w:t xml:space="preserve"> </w:t>
      </w:r>
      <w:r>
        <w:rPr>
          <w:sz w:val="24"/>
        </w:rPr>
        <w:t>health</w:t>
      </w:r>
      <w:r>
        <w:rPr>
          <w:spacing w:val="-64"/>
          <w:sz w:val="24"/>
        </w:rPr>
        <w:t xml:space="preserve"> </w:t>
      </w:r>
      <w:r>
        <w:rPr>
          <w:sz w:val="24"/>
        </w:rPr>
        <w:t>law,</w:t>
      </w:r>
      <w:r>
        <w:rPr>
          <w:spacing w:val="2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bono</w:t>
      </w:r>
      <w:r>
        <w:rPr>
          <w:spacing w:val="-2"/>
          <w:sz w:val="24"/>
        </w:rPr>
        <w:t xml:space="preserve"> </w:t>
      </w:r>
      <w:r>
        <w:rPr>
          <w:sz w:val="24"/>
        </w:rPr>
        <w:t>basis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Feb)</w:t>
      </w:r>
    </w:p>
    <w:p w14:paraId="49DE972D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line="292" w:lineRule="exact"/>
        <w:ind w:left="1379" w:hanging="361"/>
        <w:rPr>
          <w:sz w:val="24"/>
        </w:rPr>
      </w:pPr>
      <w:r>
        <w:rPr>
          <w:sz w:val="24"/>
        </w:rPr>
        <w:t>In house</w:t>
      </w:r>
      <w:r>
        <w:rPr>
          <w:spacing w:val="-2"/>
          <w:sz w:val="24"/>
        </w:rPr>
        <w:t xml:space="preserve"> </w:t>
      </w:r>
      <w:r>
        <w:rPr>
          <w:sz w:val="24"/>
        </w:rPr>
        <w:t>vulnerable identities workshop</w:t>
      </w:r>
      <w:r>
        <w:rPr>
          <w:spacing w:val="-2"/>
          <w:sz w:val="24"/>
        </w:rPr>
        <w:t xml:space="preserve"> </w:t>
      </w:r>
      <w:r>
        <w:rPr>
          <w:sz w:val="24"/>
        </w:rPr>
        <w:t>(14</w:t>
      </w:r>
      <w:r>
        <w:rPr>
          <w:spacing w:val="-2"/>
          <w:sz w:val="24"/>
        </w:rPr>
        <w:t xml:space="preserve"> </w:t>
      </w:r>
      <w:r>
        <w:rPr>
          <w:sz w:val="24"/>
        </w:rPr>
        <w:t>Apr)</w:t>
      </w:r>
    </w:p>
    <w:p w14:paraId="7B5A7EF2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1" w:line="235" w:lineRule="auto"/>
        <w:ind w:left="1379" w:right="1010" w:hanging="360"/>
        <w:rPr>
          <w:sz w:val="24"/>
        </w:rPr>
      </w:pPr>
      <w:r>
        <w:rPr>
          <w:sz w:val="24"/>
        </w:rPr>
        <w:t>Travel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Melbourne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learn</w:t>
      </w:r>
      <w:r>
        <w:rPr>
          <w:spacing w:val="30"/>
          <w:sz w:val="24"/>
        </w:rPr>
        <w:t xml:space="preserve"> </w:t>
      </w:r>
      <w:r>
        <w:rPr>
          <w:sz w:val="24"/>
        </w:rPr>
        <w:t>from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long</w:t>
      </w:r>
      <w:r>
        <w:rPr>
          <w:spacing w:val="29"/>
          <w:sz w:val="24"/>
        </w:rPr>
        <w:t xml:space="preserve"> </w:t>
      </w:r>
      <w:r>
        <w:rPr>
          <w:sz w:val="24"/>
        </w:rPr>
        <w:t>established</w:t>
      </w:r>
      <w:r>
        <w:rPr>
          <w:spacing w:val="31"/>
          <w:sz w:val="24"/>
        </w:rPr>
        <w:t xml:space="preserve"> </w:t>
      </w:r>
      <w:r>
        <w:rPr>
          <w:sz w:val="24"/>
        </w:rPr>
        <w:t>Mental</w:t>
      </w:r>
      <w:r>
        <w:rPr>
          <w:spacing w:val="30"/>
          <w:sz w:val="24"/>
        </w:rPr>
        <w:t xml:space="preserve"> </w:t>
      </w:r>
      <w:r>
        <w:rPr>
          <w:sz w:val="24"/>
        </w:rPr>
        <w:t>Health</w:t>
      </w:r>
      <w:r>
        <w:rPr>
          <w:spacing w:val="31"/>
          <w:sz w:val="24"/>
        </w:rPr>
        <w:t xml:space="preserve"> </w:t>
      </w:r>
      <w:r>
        <w:rPr>
          <w:sz w:val="24"/>
        </w:rPr>
        <w:t>Legal</w:t>
      </w:r>
      <w:r>
        <w:rPr>
          <w:spacing w:val="-63"/>
          <w:sz w:val="24"/>
        </w:rPr>
        <w:t xml:space="preserve"> </w:t>
      </w:r>
      <w:r>
        <w:rPr>
          <w:sz w:val="24"/>
        </w:rPr>
        <w:t>Centre (Vic)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Victoria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Aid</w:t>
      </w:r>
      <w:r>
        <w:rPr>
          <w:spacing w:val="-1"/>
          <w:sz w:val="24"/>
        </w:rPr>
        <w:t xml:space="preserve"> </w:t>
      </w:r>
      <w:r>
        <w:rPr>
          <w:sz w:val="24"/>
        </w:rPr>
        <w:t>(30</w:t>
      </w:r>
      <w:r>
        <w:rPr>
          <w:spacing w:val="-1"/>
          <w:sz w:val="24"/>
        </w:rPr>
        <w:t xml:space="preserve"> </w:t>
      </w:r>
      <w:r>
        <w:rPr>
          <w:sz w:val="24"/>
        </w:rPr>
        <w:t>Apr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May)</w:t>
      </w:r>
    </w:p>
    <w:p w14:paraId="59C515CE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3" w:line="293" w:lineRule="exact"/>
        <w:ind w:left="1379" w:hanging="361"/>
        <w:rPr>
          <w:sz w:val="24"/>
        </w:rPr>
      </w:pP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Advice training</w:t>
      </w:r>
      <w:r>
        <w:rPr>
          <w:spacing w:val="-2"/>
          <w:sz w:val="24"/>
        </w:rPr>
        <w:t xml:space="preserve"> </w:t>
      </w:r>
      <w:r>
        <w:rPr>
          <w:sz w:val="24"/>
        </w:rPr>
        <w:t>intensive run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Aid Queensland</w:t>
      </w:r>
      <w:r>
        <w:rPr>
          <w:spacing w:val="-2"/>
          <w:sz w:val="24"/>
        </w:rPr>
        <w:t xml:space="preserve"> </w:t>
      </w:r>
      <w:r>
        <w:rPr>
          <w:sz w:val="24"/>
        </w:rPr>
        <w:t>(4-5</w:t>
      </w:r>
      <w:r>
        <w:rPr>
          <w:spacing w:val="-2"/>
          <w:sz w:val="24"/>
        </w:rPr>
        <w:t xml:space="preserve"> </w:t>
      </w:r>
      <w:r>
        <w:rPr>
          <w:sz w:val="24"/>
        </w:rPr>
        <w:t>May)</w:t>
      </w:r>
    </w:p>
    <w:p w14:paraId="78E25E78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ind w:left="1379" w:right="1012" w:hanging="360"/>
        <w:rPr>
          <w:sz w:val="24"/>
        </w:rPr>
      </w:pPr>
      <w:r>
        <w:rPr>
          <w:sz w:val="24"/>
        </w:rPr>
        <w:t>Queensland</w:t>
      </w:r>
      <w:r>
        <w:rPr>
          <w:spacing w:val="2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22"/>
          <w:sz w:val="24"/>
        </w:rPr>
        <w:t xml:space="preserve"> </w:t>
      </w:r>
      <w:r>
        <w:rPr>
          <w:sz w:val="24"/>
        </w:rPr>
        <w:t>Legal</w:t>
      </w:r>
      <w:r>
        <w:rPr>
          <w:spacing w:val="21"/>
          <w:sz w:val="24"/>
        </w:rPr>
        <w:t xml:space="preserve"> </w:t>
      </w:r>
      <w:r>
        <w:rPr>
          <w:sz w:val="24"/>
        </w:rPr>
        <w:t>Services</w:t>
      </w:r>
      <w:r>
        <w:rPr>
          <w:spacing w:val="20"/>
          <w:sz w:val="24"/>
        </w:rPr>
        <w:t xml:space="preserve"> </w:t>
      </w:r>
      <w:r>
        <w:rPr>
          <w:sz w:val="24"/>
        </w:rPr>
        <w:t>(QAILS)</w:t>
      </w:r>
      <w:r>
        <w:rPr>
          <w:spacing w:val="18"/>
          <w:sz w:val="24"/>
        </w:rPr>
        <w:t xml:space="preserve"> </w:t>
      </w:r>
      <w:r>
        <w:rPr>
          <w:sz w:val="24"/>
        </w:rPr>
        <w:t>Conference</w:t>
      </w:r>
      <w:r>
        <w:rPr>
          <w:spacing w:val="-64"/>
          <w:sz w:val="24"/>
        </w:rPr>
        <w:t xml:space="preserve"> </w:t>
      </w:r>
      <w:r>
        <w:rPr>
          <w:sz w:val="24"/>
        </w:rPr>
        <w:t>(10-12 May)</w:t>
      </w:r>
    </w:p>
    <w:p w14:paraId="1F4F0B3F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ind w:left="1379" w:right="1012" w:hanging="360"/>
        <w:rPr>
          <w:sz w:val="24"/>
        </w:rPr>
      </w:pPr>
      <w:r>
        <w:rPr>
          <w:sz w:val="24"/>
        </w:rPr>
        <w:t>Completion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Social</w:t>
      </w:r>
      <w:r>
        <w:rPr>
          <w:spacing w:val="8"/>
          <w:sz w:val="24"/>
        </w:rPr>
        <w:t xml:space="preserve"> </w:t>
      </w:r>
      <w:r>
        <w:rPr>
          <w:sz w:val="24"/>
        </w:rPr>
        <w:t>Role</w:t>
      </w:r>
      <w:r>
        <w:rPr>
          <w:spacing w:val="11"/>
          <w:sz w:val="24"/>
        </w:rPr>
        <w:t xml:space="preserve"> </w:t>
      </w:r>
      <w:r>
        <w:rPr>
          <w:sz w:val="24"/>
        </w:rPr>
        <w:t>Valorisation</w:t>
      </w:r>
      <w:r>
        <w:rPr>
          <w:spacing w:val="12"/>
          <w:sz w:val="24"/>
        </w:rPr>
        <w:t xml:space="preserve"> </w:t>
      </w:r>
      <w:r>
        <w:rPr>
          <w:sz w:val="24"/>
        </w:rPr>
        <w:t>2-Day</w:t>
      </w:r>
      <w:r>
        <w:rPr>
          <w:spacing w:val="9"/>
          <w:sz w:val="24"/>
        </w:rPr>
        <w:t xml:space="preserve"> </w:t>
      </w:r>
      <w:r>
        <w:rPr>
          <w:sz w:val="24"/>
        </w:rPr>
        <w:t>Theory,</w:t>
      </w:r>
      <w:r>
        <w:rPr>
          <w:spacing w:val="11"/>
          <w:sz w:val="24"/>
        </w:rPr>
        <w:t xml:space="preserve"> </w:t>
      </w:r>
      <w:r>
        <w:rPr>
          <w:sz w:val="24"/>
        </w:rPr>
        <w:t>presented</w:t>
      </w:r>
      <w:r>
        <w:rPr>
          <w:spacing w:val="12"/>
          <w:sz w:val="24"/>
        </w:rPr>
        <w:t xml:space="preserve"> </w:t>
      </w:r>
      <w:r>
        <w:rPr>
          <w:sz w:val="24"/>
        </w:rPr>
        <w:t>by</w:t>
      </w:r>
      <w:r>
        <w:rPr>
          <w:spacing w:val="9"/>
          <w:sz w:val="24"/>
        </w:rPr>
        <w:t xml:space="preserve"> </w:t>
      </w:r>
      <w:r>
        <w:rPr>
          <w:sz w:val="24"/>
        </w:rPr>
        <w:t>Values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Inc</w:t>
      </w:r>
      <w:r>
        <w:rPr>
          <w:spacing w:val="-2"/>
          <w:sz w:val="24"/>
        </w:rPr>
        <w:t xml:space="preserve"> </w:t>
      </w:r>
      <w:r>
        <w:rPr>
          <w:sz w:val="24"/>
        </w:rPr>
        <w:t>(24-25</w:t>
      </w:r>
      <w:r>
        <w:rPr>
          <w:spacing w:val="1"/>
          <w:sz w:val="24"/>
        </w:rPr>
        <w:t xml:space="preserve"> </w:t>
      </w:r>
      <w:r>
        <w:rPr>
          <w:sz w:val="24"/>
        </w:rPr>
        <w:t>May).</w:t>
      </w:r>
    </w:p>
    <w:p w14:paraId="366F27DC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line="290" w:lineRule="exact"/>
        <w:ind w:left="1379" w:hanging="361"/>
        <w:rPr>
          <w:sz w:val="24"/>
        </w:rPr>
      </w:pPr>
      <w:r>
        <w:rPr>
          <w:sz w:val="24"/>
        </w:rPr>
        <w:t>In-house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advocacy</w:t>
      </w:r>
      <w:r>
        <w:rPr>
          <w:spacing w:val="-1"/>
          <w:sz w:val="24"/>
        </w:rPr>
        <w:t xml:space="preserve"> </w:t>
      </w:r>
      <w:r>
        <w:rPr>
          <w:sz w:val="24"/>
        </w:rPr>
        <w:t>workshop (28 May)</w:t>
      </w:r>
    </w:p>
    <w:p w14:paraId="6158F0B2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ind w:left="1379" w:right="1010" w:hanging="360"/>
        <w:rPr>
          <w:sz w:val="24"/>
        </w:rPr>
      </w:pPr>
      <w:r>
        <w:rPr>
          <w:sz w:val="24"/>
        </w:rPr>
        <w:t>Changes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Criminal</w:t>
      </w:r>
      <w:r>
        <w:rPr>
          <w:spacing w:val="15"/>
          <w:sz w:val="24"/>
        </w:rPr>
        <w:t xml:space="preserve"> </w:t>
      </w:r>
      <w:r>
        <w:rPr>
          <w:sz w:val="24"/>
        </w:rPr>
        <w:t>Justice</w:t>
      </w:r>
      <w:r>
        <w:rPr>
          <w:spacing w:val="17"/>
          <w:sz w:val="24"/>
        </w:rPr>
        <w:t xml:space="preserve"> </w:t>
      </w:r>
      <w:r>
        <w:rPr>
          <w:sz w:val="24"/>
        </w:rPr>
        <w:t>System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Queensland,</w:t>
      </w:r>
      <w:r>
        <w:rPr>
          <w:spacing w:val="16"/>
          <w:sz w:val="24"/>
        </w:rPr>
        <w:t xml:space="preserve"> </w:t>
      </w:r>
      <w:r>
        <w:rPr>
          <w:sz w:val="24"/>
        </w:rPr>
        <w:t>hosted</w:t>
      </w:r>
      <w:r>
        <w:rPr>
          <w:spacing w:val="17"/>
          <w:sz w:val="24"/>
        </w:rPr>
        <w:t xml:space="preserve"> </w:t>
      </w:r>
      <w:r>
        <w:rPr>
          <w:sz w:val="24"/>
        </w:rPr>
        <w:t>by</w:t>
      </w:r>
      <w:r>
        <w:rPr>
          <w:spacing w:val="13"/>
          <w:sz w:val="24"/>
        </w:rPr>
        <w:t xml:space="preserve"> </w:t>
      </w:r>
      <w:r>
        <w:rPr>
          <w:sz w:val="24"/>
        </w:rPr>
        <w:t>Legal</w:t>
      </w:r>
      <w:r>
        <w:rPr>
          <w:spacing w:val="14"/>
          <w:sz w:val="24"/>
        </w:rPr>
        <w:t xml:space="preserve"> </w:t>
      </w:r>
      <w:r>
        <w:rPr>
          <w:sz w:val="24"/>
        </w:rPr>
        <w:t>Aid</w:t>
      </w:r>
      <w:r>
        <w:rPr>
          <w:spacing w:val="-63"/>
          <w:sz w:val="24"/>
        </w:rPr>
        <w:t xml:space="preserve"> </w:t>
      </w:r>
      <w:r>
        <w:rPr>
          <w:sz w:val="24"/>
        </w:rPr>
        <w:t>Queensland</w:t>
      </w:r>
      <w:r>
        <w:rPr>
          <w:spacing w:val="1"/>
          <w:sz w:val="24"/>
        </w:rPr>
        <w:t xml:space="preserve"> </w:t>
      </w:r>
      <w:r>
        <w:rPr>
          <w:sz w:val="24"/>
        </w:rPr>
        <w:t>(18</w:t>
      </w:r>
      <w:r>
        <w:rPr>
          <w:spacing w:val="-1"/>
          <w:sz w:val="24"/>
        </w:rPr>
        <w:t xml:space="preserve"> </w:t>
      </w:r>
      <w:r>
        <w:rPr>
          <w:sz w:val="24"/>
        </w:rPr>
        <w:t>Jun)</w:t>
      </w:r>
    </w:p>
    <w:p w14:paraId="2C16CB56" w14:textId="77777777" w:rsidR="00FA5080" w:rsidRDefault="00FA5080">
      <w:pPr>
        <w:pStyle w:val="BodyText"/>
        <w:spacing w:before="9"/>
        <w:rPr>
          <w:sz w:val="23"/>
        </w:rPr>
      </w:pPr>
    </w:p>
    <w:p w14:paraId="01836096" w14:textId="77777777" w:rsidR="00FA5080" w:rsidRDefault="00EA3DC6">
      <w:pPr>
        <w:pStyle w:val="Heading4"/>
        <w:spacing w:before="1"/>
        <w:rPr>
          <w:u w:val="none"/>
        </w:rPr>
      </w:pPr>
      <w:r>
        <w:rPr>
          <w:u w:val="thick"/>
        </w:rPr>
        <w:t>Sector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community</w:t>
      </w:r>
      <w:r>
        <w:rPr>
          <w:spacing w:val="-6"/>
          <w:u w:val="thick"/>
        </w:rPr>
        <w:t xml:space="preserve"> </w:t>
      </w:r>
      <w:r>
        <w:rPr>
          <w:u w:val="thick"/>
        </w:rPr>
        <w:t>education</w:t>
      </w:r>
    </w:p>
    <w:p w14:paraId="281D12C4" w14:textId="77777777" w:rsidR="00FA5080" w:rsidRDefault="00FA5080">
      <w:pPr>
        <w:pStyle w:val="BodyText"/>
        <w:rPr>
          <w:b/>
          <w:sz w:val="21"/>
        </w:rPr>
      </w:pPr>
    </w:p>
    <w:p w14:paraId="7E65AC7D" w14:textId="77777777" w:rsidR="00FA5080" w:rsidRDefault="00EA3DC6">
      <w:pPr>
        <w:pStyle w:val="BodyText"/>
        <w:spacing w:line="276" w:lineRule="auto"/>
        <w:ind w:left="659" w:right="1009"/>
        <w:jc w:val="both"/>
      </w:pPr>
      <w:r>
        <w:t>Although direct service delivery is the primary focus of the MHLS, the service is also</w:t>
      </w:r>
      <w:r>
        <w:rPr>
          <w:spacing w:val="1"/>
        </w:rPr>
        <w:t xml:space="preserve"> </w:t>
      </w:r>
      <w:r>
        <w:t>committed to expanding the knowledge and expertise of the legal and community</w:t>
      </w:r>
      <w:r>
        <w:rPr>
          <w:spacing w:val="1"/>
        </w:rPr>
        <w:t xml:space="preserve"> </w:t>
      </w:r>
      <w:r>
        <w:t>sector.</w:t>
      </w:r>
    </w:p>
    <w:p w14:paraId="1D972119" w14:textId="77777777" w:rsidR="00FA5080" w:rsidRDefault="00EA3DC6">
      <w:pPr>
        <w:pStyle w:val="BodyText"/>
        <w:spacing w:before="200"/>
        <w:ind w:left="659"/>
      </w:pPr>
      <w:r>
        <w:t>The MHLS</w:t>
      </w:r>
      <w:r>
        <w:rPr>
          <w:spacing w:val="-3"/>
        </w:rPr>
        <w:t xml:space="preserve"> </w:t>
      </w:r>
      <w:r>
        <w:t>delivered presentations</w:t>
      </w:r>
      <w:r>
        <w:rPr>
          <w:spacing w:val="-2"/>
        </w:rPr>
        <w:t xml:space="preserve"> </w:t>
      </w:r>
      <w:r>
        <w:t>at:</w:t>
      </w:r>
    </w:p>
    <w:p w14:paraId="49DD8AAE" w14:textId="77777777" w:rsidR="00FA5080" w:rsidRDefault="00FA5080">
      <w:pPr>
        <w:pStyle w:val="BodyText"/>
        <w:spacing w:before="8"/>
        <w:rPr>
          <w:sz w:val="20"/>
        </w:rPr>
      </w:pPr>
    </w:p>
    <w:p w14:paraId="531E23CE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before="1"/>
        <w:ind w:left="1379" w:right="1013" w:hanging="360"/>
        <w:rPr>
          <w:sz w:val="24"/>
        </w:rPr>
      </w:pPr>
      <w:r>
        <w:rPr>
          <w:sz w:val="24"/>
        </w:rPr>
        <w:t>Training</w:t>
      </w:r>
      <w:r>
        <w:rPr>
          <w:spacing w:val="38"/>
          <w:sz w:val="24"/>
        </w:rPr>
        <w:t xml:space="preserve"> </w:t>
      </w:r>
      <w:r>
        <w:rPr>
          <w:sz w:val="24"/>
        </w:rPr>
        <w:t>series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38"/>
          <w:sz w:val="24"/>
        </w:rPr>
        <w:t xml:space="preserve"> </w:t>
      </w:r>
      <w:r>
        <w:rPr>
          <w:sz w:val="24"/>
        </w:rPr>
        <w:t>volunteers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QPILCH’s</w:t>
      </w:r>
      <w:r>
        <w:rPr>
          <w:spacing w:val="37"/>
          <w:sz w:val="24"/>
        </w:rPr>
        <w:t xml:space="preserve"> </w:t>
      </w:r>
      <w:r>
        <w:rPr>
          <w:sz w:val="24"/>
        </w:rPr>
        <w:t>Homeless</w:t>
      </w:r>
      <w:r>
        <w:rPr>
          <w:spacing w:val="37"/>
          <w:sz w:val="24"/>
        </w:rPr>
        <w:t xml:space="preserve"> </w:t>
      </w:r>
      <w:r>
        <w:rPr>
          <w:sz w:val="24"/>
        </w:rPr>
        <w:t>Persons’</w:t>
      </w:r>
      <w:r>
        <w:rPr>
          <w:spacing w:val="39"/>
          <w:sz w:val="24"/>
        </w:rPr>
        <w:t xml:space="preserve"> </w:t>
      </w:r>
      <w:r>
        <w:rPr>
          <w:sz w:val="24"/>
        </w:rPr>
        <w:t>Legal</w:t>
      </w:r>
      <w:r>
        <w:rPr>
          <w:spacing w:val="39"/>
          <w:sz w:val="24"/>
        </w:rPr>
        <w:t xml:space="preserve"> </w:t>
      </w:r>
      <w:r>
        <w:rPr>
          <w:sz w:val="24"/>
        </w:rPr>
        <w:t>Clinic</w:t>
      </w:r>
      <w:r>
        <w:rPr>
          <w:spacing w:val="-64"/>
          <w:sz w:val="24"/>
        </w:rPr>
        <w:t xml:space="preserve"> </w:t>
      </w:r>
      <w:r>
        <w:rPr>
          <w:sz w:val="24"/>
        </w:rPr>
        <w:t>(25</w:t>
      </w:r>
      <w:r>
        <w:rPr>
          <w:spacing w:val="1"/>
          <w:sz w:val="24"/>
        </w:rPr>
        <w:t xml:space="preserve"> </w:t>
      </w:r>
      <w:r>
        <w:rPr>
          <w:sz w:val="24"/>
        </w:rPr>
        <w:t>Feb)</w:t>
      </w:r>
    </w:p>
    <w:p w14:paraId="46507392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line="292" w:lineRule="exact"/>
        <w:ind w:left="1379" w:hanging="361"/>
        <w:rPr>
          <w:sz w:val="24"/>
        </w:rPr>
      </w:pPr>
      <w:r>
        <w:rPr>
          <w:sz w:val="24"/>
        </w:rPr>
        <w:t>Criminal</w:t>
      </w:r>
      <w:r>
        <w:rPr>
          <w:spacing w:val="-1"/>
          <w:sz w:val="24"/>
        </w:rPr>
        <w:t xml:space="preserve"> </w:t>
      </w:r>
      <w:r>
        <w:rPr>
          <w:sz w:val="24"/>
        </w:rPr>
        <w:t>Justice Network</w:t>
      </w:r>
      <w:r>
        <w:rPr>
          <w:spacing w:val="-1"/>
          <w:sz w:val="24"/>
        </w:rPr>
        <w:t xml:space="preserve"> </w:t>
      </w:r>
      <w:r>
        <w:rPr>
          <w:sz w:val="24"/>
        </w:rPr>
        <w:t>(25 Feb)</w:t>
      </w:r>
    </w:p>
    <w:p w14:paraId="176E8ACC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line="292" w:lineRule="exact"/>
        <w:ind w:left="1379" w:hanging="361"/>
        <w:rPr>
          <w:sz w:val="24"/>
        </w:rPr>
      </w:pPr>
      <w:r>
        <w:rPr>
          <w:sz w:val="24"/>
        </w:rPr>
        <w:t>Queensland</w:t>
      </w:r>
      <w:r>
        <w:rPr>
          <w:spacing w:val="-1"/>
          <w:sz w:val="24"/>
        </w:rPr>
        <w:t xml:space="preserve"> </w:t>
      </w:r>
      <w:r>
        <w:rPr>
          <w:sz w:val="24"/>
        </w:rPr>
        <w:t>Alliance</w:t>
      </w:r>
      <w:r>
        <w:rPr>
          <w:spacing w:val="-1"/>
          <w:sz w:val="24"/>
        </w:rPr>
        <w:t xml:space="preserve"> </w:t>
      </w:r>
      <w:r>
        <w:rPr>
          <w:sz w:val="24"/>
        </w:rPr>
        <w:t>“Recovery</w:t>
      </w:r>
      <w:r>
        <w:rPr>
          <w:spacing w:val="-4"/>
          <w:sz w:val="24"/>
        </w:rPr>
        <w:t xml:space="preserve"> </w:t>
      </w:r>
      <w:r>
        <w:rPr>
          <w:sz w:val="24"/>
        </w:rPr>
        <w:t>Rave”</w:t>
      </w:r>
      <w:r>
        <w:rPr>
          <w:spacing w:val="-2"/>
          <w:sz w:val="24"/>
        </w:rPr>
        <w:t xml:space="preserve"> </w:t>
      </w:r>
      <w:r>
        <w:rPr>
          <w:sz w:val="24"/>
        </w:rPr>
        <w:t>session</w:t>
      </w:r>
      <w:r>
        <w:rPr>
          <w:spacing w:val="65"/>
          <w:sz w:val="24"/>
        </w:rPr>
        <w:t xml:space="preserve"> </w:t>
      </w:r>
      <w:r>
        <w:rPr>
          <w:sz w:val="24"/>
        </w:rPr>
        <w:t>(5</w:t>
      </w:r>
      <w:r>
        <w:rPr>
          <w:spacing w:val="-1"/>
          <w:sz w:val="24"/>
        </w:rPr>
        <w:t xml:space="preserve"> </w:t>
      </w:r>
      <w:r>
        <w:rPr>
          <w:sz w:val="24"/>
        </w:rPr>
        <w:t>May)</w:t>
      </w:r>
    </w:p>
    <w:p w14:paraId="06CF7706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  <w:tab w:val="left" w:pos="2025"/>
          <w:tab w:val="left" w:pos="3549"/>
          <w:tab w:val="left" w:pos="5006"/>
          <w:tab w:val="left" w:pos="5436"/>
          <w:tab w:val="left" w:pos="7001"/>
          <w:tab w:val="left" w:pos="7817"/>
          <w:tab w:val="left" w:pos="8966"/>
        </w:tabs>
        <w:ind w:left="1379" w:right="1008" w:hanging="360"/>
        <w:rPr>
          <w:sz w:val="24"/>
        </w:rPr>
      </w:pPr>
      <w:r>
        <w:rPr>
          <w:sz w:val="24"/>
        </w:rPr>
        <w:t>The</w:t>
      </w:r>
      <w:r>
        <w:rPr>
          <w:sz w:val="24"/>
        </w:rPr>
        <w:tab/>
        <w:t>Queensland</w:t>
      </w:r>
      <w:r>
        <w:rPr>
          <w:sz w:val="24"/>
        </w:rPr>
        <w:tab/>
        <w:t>Association</w:t>
      </w:r>
      <w:r>
        <w:rPr>
          <w:sz w:val="24"/>
        </w:rPr>
        <w:tab/>
        <w:t>of</w:t>
      </w:r>
      <w:r>
        <w:rPr>
          <w:sz w:val="24"/>
        </w:rPr>
        <w:tab/>
        <w:t>Independent</w:t>
      </w:r>
      <w:r>
        <w:rPr>
          <w:sz w:val="24"/>
        </w:rPr>
        <w:tab/>
        <w:t>Legal</w:t>
      </w:r>
      <w:r>
        <w:rPr>
          <w:sz w:val="24"/>
        </w:rPr>
        <w:tab/>
        <w:t>Services</w:t>
      </w:r>
      <w:r>
        <w:rPr>
          <w:sz w:val="24"/>
        </w:rPr>
        <w:tab/>
      </w:r>
      <w:r>
        <w:rPr>
          <w:spacing w:val="-1"/>
          <w:sz w:val="24"/>
        </w:rPr>
        <w:t>annual</w:t>
      </w:r>
      <w:r>
        <w:rPr>
          <w:spacing w:val="-64"/>
          <w:sz w:val="24"/>
        </w:rPr>
        <w:t xml:space="preserve"> </w:t>
      </w:r>
      <w:r>
        <w:rPr>
          <w:sz w:val="24"/>
        </w:rPr>
        <w:t>conference</w:t>
      </w:r>
      <w:r>
        <w:rPr>
          <w:spacing w:val="65"/>
          <w:sz w:val="24"/>
        </w:rPr>
        <w:t xml:space="preserve"> </w:t>
      </w:r>
      <w:r>
        <w:rPr>
          <w:sz w:val="24"/>
        </w:rPr>
        <w:t>(10</w:t>
      </w:r>
      <w:r>
        <w:rPr>
          <w:spacing w:val="1"/>
          <w:sz w:val="24"/>
        </w:rPr>
        <w:t xml:space="preserve"> </w:t>
      </w:r>
      <w:r>
        <w:rPr>
          <w:sz w:val="24"/>
        </w:rPr>
        <w:t>May)</w:t>
      </w:r>
    </w:p>
    <w:p w14:paraId="6015DC85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line="292" w:lineRule="exact"/>
        <w:ind w:left="1379" w:hanging="361"/>
        <w:rPr>
          <w:sz w:val="24"/>
        </w:rPr>
      </w:pPr>
      <w:r>
        <w:rPr>
          <w:sz w:val="24"/>
        </w:rPr>
        <w:t>QPILCH’s</w:t>
      </w:r>
      <w:r>
        <w:rPr>
          <w:spacing w:val="-1"/>
          <w:sz w:val="24"/>
        </w:rPr>
        <w:t xml:space="preserve"> </w:t>
      </w:r>
      <w:r>
        <w:rPr>
          <w:sz w:val="24"/>
        </w:rPr>
        <w:t>Mental</w:t>
      </w:r>
      <w:r>
        <w:rPr>
          <w:spacing w:val="-1"/>
          <w:sz w:val="24"/>
        </w:rPr>
        <w:t xml:space="preserve"> </w:t>
      </w:r>
      <w:r>
        <w:rPr>
          <w:sz w:val="24"/>
        </w:rPr>
        <w:t>Health Law</w:t>
      </w:r>
      <w:r>
        <w:rPr>
          <w:spacing w:val="-4"/>
          <w:sz w:val="24"/>
        </w:rPr>
        <w:t xml:space="preserve"> </w:t>
      </w:r>
      <w:r>
        <w:rPr>
          <w:sz w:val="24"/>
        </w:rPr>
        <w:t>Seminar</w:t>
      </w:r>
      <w:r>
        <w:rPr>
          <w:spacing w:val="-3"/>
          <w:sz w:val="24"/>
        </w:rPr>
        <w:t xml:space="preserve"> </w:t>
      </w:r>
      <w:r>
        <w:rPr>
          <w:sz w:val="24"/>
        </w:rPr>
        <w:t>Series</w:t>
      </w:r>
      <w:r>
        <w:rPr>
          <w:spacing w:val="63"/>
          <w:sz w:val="24"/>
        </w:rPr>
        <w:t xml:space="preserve"> </w:t>
      </w:r>
      <w:r>
        <w:rPr>
          <w:sz w:val="24"/>
        </w:rPr>
        <w:t>(13 May)</w:t>
      </w:r>
    </w:p>
    <w:p w14:paraId="41B9D520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line="292" w:lineRule="exact"/>
        <w:ind w:left="1379" w:hanging="361"/>
        <w:rPr>
          <w:sz w:val="24"/>
        </w:rPr>
      </w:pPr>
      <w:r>
        <w:rPr>
          <w:sz w:val="24"/>
        </w:rPr>
        <w:t>People Surviving</w:t>
      </w:r>
      <w:r>
        <w:rPr>
          <w:spacing w:val="-2"/>
          <w:sz w:val="24"/>
        </w:rPr>
        <w:t xml:space="preserve"> </w:t>
      </w:r>
      <w:r>
        <w:rPr>
          <w:sz w:val="24"/>
        </w:rPr>
        <w:t>Psychiatry</w:t>
      </w:r>
      <w:r>
        <w:rPr>
          <w:spacing w:val="-3"/>
          <w:sz w:val="24"/>
        </w:rPr>
        <w:t xml:space="preserve"> </w:t>
      </w:r>
      <w:r>
        <w:rPr>
          <w:sz w:val="24"/>
        </w:rPr>
        <w:t>(18 Jun)</w:t>
      </w:r>
    </w:p>
    <w:p w14:paraId="1131FB4E" w14:textId="77777777" w:rsidR="00FA5080" w:rsidRDefault="00EA3DC6">
      <w:pPr>
        <w:pStyle w:val="ListParagraph"/>
        <w:numPr>
          <w:ilvl w:val="1"/>
          <w:numId w:val="3"/>
        </w:numPr>
        <w:tabs>
          <w:tab w:val="left" w:pos="1379"/>
          <w:tab w:val="left" w:pos="1380"/>
        </w:tabs>
        <w:spacing w:line="292" w:lineRule="exact"/>
        <w:ind w:left="1379" w:hanging="361"/>
        <w:rPr>
          <w:sz w:val="24"/>
        </w:rPr>
      </w:pPr>
      <w:r>
        <w:rPr>
          <w:sz w:val="24"/>
        </w:rPr>
        <w:t>Seniors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Support Service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(24</w:t>
      </w:r>
      <w:r>
        <w:rPr>
          <w:spacing w:val="1"/>
          <w:sz w:val="24"/>
        </w:rPr>
        <w:t xml:space="preserve"> </w:t>
      </w:r>
      <w:r>
        <w:rPr>
          <w:sz w:val="24"/>
        </w:rPr>
        <w:t>Jun)</w:t>
      </w:r>
    </w:p>
    <w:p w14:paraId="4582882C" w14:textId="77777777" w:rsidR="00FA5080" w:rsidRDefault="00FA5080">
      <w:pPr>
        <w:spacing w:line="292" w:lineRule="exact"/>
        <w:rPr>
          <w:sz w:val="24"/>
        </w:rPr>
        <w:sectPr w:rsidR="00FA5080">
          <w:pgSz w:w="11900" w:h="16840"/>
          <w:pgMar w:top="0" w:right="420" w:bottom="960" w:left="780" w:header="0" w:footer="747" w:gutter="0"/>
          <w:cols w:space="720"/>
        </w:sectPr>
      </w:pPr>
    </w:p>
    <w:p w14:paraId="3BAED999" w14:textId="77777777" w:rsidR="00FA5080" w:rsidRDefault="00EA3DC6">
      <w:pPr>
        <w:pStyle w:val="Heading4"/>
        <w:spacing w:before="82"/>
        <w:rPr>
          <w:u w:val="none"/>
        </w:rPr>
      </w:pPr>
      <w:r>
        <w:rPr>
          <w:u w:val="thick"/>
        </w:rPr>
        <w:lastRenderedPageBreak/>
        <w:t>Mental</w:t>
      </w:r>
      <w:r>
        <w:rPr>
          <w:spacing w:val="-2"/>
          <w:u w:val="thick"/>
        </w:rPr>
        <w:t xml:space="preserve"> </w:t>
      </w:r>
      <w:r>
        <w:rPr>
          <w:u w:val="thick"/>
        </w:rPr>
        <w:t>Health</w:t>
      </w:r>
      <w:r>
        <w:rPr>
          <w:spacing w:val="-2"/>
          <w:u w:val="thick"/>
        </w:rPr>
        <w:t xml:space="preserve"> </w:t>
      </w:r>
      <w:r>
        <w:rPr>
          <w:u w:val="thick"/>
        </w:rPr>
        <w:t>Review</w:t>
      </w:r>
      <w:r>
        <w:rPr>
          <w:spacing w:val="1"/>
          <w:u w:val="thick"/>
        </w:rPr>
        <w:t xml:space="preserve"> </w:t>
      </w:r>
      <w:r>
        <w:rPr>
          <w:u w:val="thick"/>
        </w:rPr>
        <w:t>Tribunal</w:t>
      </w:r>
      <w:r>
        <w:rPr>
          <w:spacing w:val="-1"/>
          <w:u w:val="thick"/>
        </w:rPr>
        <w:t xml:space="preserve"> </w:t>
      </w:r>
      <w:r>
        <w:rPr>
          <w:u w:val="thick"/>
        </w:rPr>
        <w:t>(MHRT)</w:t>
      </w:r>
      <w:r>
        <w:rPr>
          <w:spacing w:val="-4"/>
          <w:u w:val="thick"/>
        </w:rPr>
        <w:t xml:space="preserve"> </w:t>
      </w:r>
      <w:r>
        <w:rPr>
          <w:u w:val="thick"/>
        </w:rPr>
        <w:t>tender</w:t>
      </w:r>
    </w:p>
    <w:p w14:paraId="3DDEA5B6" w14:textId="77777777" w:rsidR="00FA5080" w:rsidRDefault="00FA5080">
      <w:pPr>
        <w:pStyle w:val="BodyText"/>
        <w:spacing w:before="1"/>
        <w:rPr>
          <w:b/>
          <w:sz w:val="21"/>
        </w:rPr>
      </w:pPr>
    </w:p>
    <w:p w14:paraId="21881CDF" w14:textId="77777777" w:rsidR="00FA5080" w:rsidRDefault="00EA3DC6">
      <w:pPr>
        <w:pStyle w:val="BodyText"/>
        <w:spacing w:line="276" w:lineRule="auto"/>
        <w:ind w:left="660" w:right="1008"/>
        <w:jc w:val="both"/>
      </w:pPr>
      <w:r>
        <w:t>Prior to the commencement of the MHLS, QAI responded to a tender put out by the</w:t>
      </w:r>
      <w:r>
        <w:rPr>
          <w:spacing w:val="1"/>
        </w:rPr>
        <w:t xml:space="preserve"> </w:t>
      </w:r>
      <w:r>
        <w:t>Mental Health Review Tribunal to provide legal services in Tribunal matters where it</w:t>
      </w:r>
      <w:r>
        <w:rPr>
          <w:spacing w:val="1"/>
        </w:rPr>
        <w:t xml:space="preserve"> </w:t>
      </w:r>
      <w:r>
        <w:t>was considered necessary by the Tribunal that a patient have legal representation.</w:t>
      </w:r>
      <w:r>
        <w:rPr>
          <w:spacing w:val="1"/>
        </w:rPr>
        <w:t xml:space="preserve"> </w:t>
      </w:r>
      <w:r>
        <w:t>QAI’s pr</w:t>
      </w:r>
      <w:r>
        <w:t>oposal was to coordinate a panel of barristers who would provide the legal</w:t>
      </w:r>
      <w:r>
        <w:rPr>
          <w:spacing w:val="1"/>
        </w:rPr>
        <w:t xml:space="preserve"> </w:t>
      </w:r>
      <w:r>
        <w:t>representation services.</w:t>
      </w:r>
    </w:p>
    <w:p w14:paraId="7DC8641C" w14:textId="77777777" w:rsidR="00FA5080" w:rsidRDefault="00EA3DC6">
      <w:pPr>
        <w:pStyle w:val="BodyText"/>
        <w:spacing w:before="198" w:line="276" w:lineRule="auto"/>
        <w:ind w:left="660" w:right="1856"/>
      </w:pPr>
      <w:r>
        <w:t>QAI was notified in June 2010 that its tender was successful, with services to</w:t>
      </w:r>
      <w:r>
        <w:rPr>
          <w:spacing w:val="-65"/>
        </w:rPr>
        <w:t xml:space="preserve"> </w:t>
      </w:r>
      <w:r>
        <w:t>commence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2010.</w:t>
      </w:r>
    </w:p>
    <w:p w14:paraId="0BB582DB" w14:textId="77777777" w:rsidR="00FA5080" w:rsidRDefault="00EA3DC6">
      <w:pPr>
        <w:pStyle w:val="BodyText"/>
        <w:spacing w:before="201" w:line="276" w:lineRule="auto"/>
        <w:ind w:left="660" w:right="1008"/>
        <w:jc w:val="both"/>
      </w:pP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representation,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arrangement</w:t>
      </w:r>
      <w:r>
        <w:rPr>
          <w:spacing w:val="41"/>
        </w:rPr>
        <w:t xml:space="preserve"> </w:t>
      </w:r>
      <w:r>
        <w:t>provides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MHLS</w:t>
      </w:r>
      <w:r>
        <w:rPr>
          <w:spacing w:val="45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opportunity</w:t>
      </w:r>
      <w:r>
        <w:rPr>
          <w:spacing w:val="42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regularly</w:t>
      </w:r>
      <w:r>
        <w:rPr>
          <w:spacing w:val="44"/>
        </w:rPr>
        <w:t xml:space="preserve"> </w:t>
      </w:r>
      <w:r>
        <w:t>liaise</w:t>
      </w:r>
      <w:r>
        <w:rPr>
          <w:spacing w:val="44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other</w:t>
      </w:r>
      <w:r>
        <w:rPr>
          <w:spacing w:val="-64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professionals regarding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MHRT.</w:t>
      </w:r>
    </w:p>
    <w:p w14:paraId="4D69C8A0" w14:textId="77777777" w:rsidR="00FA5080" w:rsidRDefault="00EA3DC6">
      <w:pPr>
        <w:pStyle w:val="Heading4"/>
        <w:spacing w:before="200" w:line="451" w:lineRule="auto"/>
        <w:ind w:right="8287"/>
        <w:rPr>
          <w:u w:val="none"/>
        </w:rPr>
      </w:pPr>
      <w:r>
        <w:rPr>
          <w:u w:val="thick"/>
        </w:rPr>
        <w:t>Future plans</w:t>
      </w:r>
      <w:r>
        <w:rPr>
          <w:spacing w:val="1"/>
          <w:u w:val="none"/>
        </w:rPr>
        <w:t xml:space="preserve"> </w:t>
      </w:r>
      <w:r>
        <w:rPr>
          <w:u w:val="none"/>
        </w:rPr>
        <w:t>Pro</w:t>
      </w:r>
      <w:r>
        <w:rPr>
          <w:spacing w:val="-7"/>
          <w:u w:val="none"/>
        </w:rPr>
        <w:t xml:space="preserve"> </w:t>
      </w:r>
      <w:r>
        <w:rPr>
          <w:u w:val="none"/>
        </w:rPr>
        <w:t>bono</w:t>
      </w:r>
      <w:r>
        <w:rPr>
          <w:spacing w:val="-6"/>
          <w:u w:val="none"/>
        </w:rPr>
        <w:t xml:space="preserve"> </w:t>
      </w:r>
      <w:r>
        <w:rPr>
          <w:u w:val="none"/>
        </w:rPr>
        <w:t>panel</w:t>
      </w:r>
    </w:p>
    <w:p w14:paraId="6E427D63" w14:textId="77777777" w:rsidR="00FA5080" w:rsidRDefault="00EA3DC6">
      <w:pPr>
        <w:pStyle w:val="BodyText"/>
        <w:spacing w:line="276" w:lineRule="auto"/>
        <w:ind w:left="659" w:right="719"/>
      </w:pPr>
      <w:r>
        <w:t>Due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limited</w:t>
      </w:r>
      <w:r>
        <w:rPr>
          <w:spacing w:val="24"/>
        </w:rPr>
        <w:t xml:space="preserve"> </w:t>
      </w:r>
      <w:r>
        <w:t>resources,</w:t>
      </w:r>
      <w:r>
        <w:rPr>
          <w:spacing w:val="24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t>unable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provide</w:t>
      </w:r>
      <w:r>
        <w:rPr>
          <w:spacing w:val="24"/>
        </w:rPr>
        <w:t xml:space="preserve"> </w:t>
      </w:r>
      <w:r>
        <w:t>legal</w:t>
      </w:r>
      <w:r>
        <w:rPr>
          <w:spacing w:val="23"/>
        </w:rPr>
        <w:t xml:space="preserve"> </w:t>
      </w:r>
      <w:r>
        <w:t>services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people</w:t>
      </w:r>
      <w:r>
        <w:rPr>
          <w:spacing w:val="-64"/>
        </w:rPr>
        <w:t xml:space="preserve"> </w:t>
      </w:r>
      <w:r>
        <w:t>outside the Brisbane</w:t>
      </w:r>
      <w:r>
        <w:rPr>
          <w:spacing w:val="-1"/>
        </w:rPr>
        <w:t xml:space="preserve"> </w:t>
      </w:r>
      <w:r>
        <w:t>metro area or</w:t>
      </w:r>
      <w:r>
        <w:rPr>
          <w:spacing w:val="-3"/>
        </w:rPr>
        <w:t xml:space="preserve"> </w:t>
      </w:r>
      <w:r>
        <w:t>people in</w:t>
      </w:r>
      <w:r>
        <w:rPr>
          <w:spacing w:val="-1"/>
        </w:rPr>
        <w:t xml:space="preserve"> </w:t>
      </w:r>
      <w:r>
        <w:t>the private health</w:t>
      </w:r>
      <w:r>
        <w:rPr>
          <w:spacing w:val="1"/>
        </w:rPr>
        <w:t xml:space="preserve"> </w:t>
      </w:r>
      <w:r>
        <w:t>system.</w:t>
      </w:r>
    </w:p>
    <w:p w14:paraId="07D121F3" w14:textId="77777777" w:rsidR="00FA5080" w:rsidRDefault="00EA3DC6">
      <w:pPr>
        <w:pStyle w:val="BodyText"/>
        <w:spacing w:before="197" w:line="276" w:lineRule="auto"/>
        <w:ind w:left="659" w:right="1012"/>
        <w:jc w:val="both"/>
      </w:pPr>
      <w:r>
        <w:t>In order to fill this gap, the MHLS intends to develop a panel of lawyers who can</w:t>
      </w:r>
      <w:r>
        <w:rPr>
          <w:spacing w:val="1"/>
        </w:rPr>
        <w:t xml:space="preserve"> </w:t>
      </w:r>
      <w:r>
        <w:t>provide representation before the MHRT on a pro bono basis. Such a re</w:t>
      </w:r>
      <w:r>
        <w:t>ferral service</w:t>
      </w:r>
      <w:r>
        <w:rPr>
          <w:spacing w:val="-6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with much success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Mental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Centre (Vic).</w:t>
      </w:r>
    </w:p>
    <w:p w14:paraId="7D1018CD" w14:textId="77777777" w:rsidR="00FA5080" w:rsidRDefault="00EA3DC6">
      <w:pPr>
        <w:pStyle w:val="Heading4"/>
        <w:spacing w:before="200"/>
        <w:rPr>
          <w:u w:val="none"/>
        </w:rPr>
      </w:pPr>
      <w:r>
        <w:rPr>
          <w:u w:val="none"/>
        </w:rPr>
        <w:t>Identification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issues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2"/>
          <w:u w:val="none"/>
        </w:rPr>
        <w:t xml:space="preserve"> </w:t>
      </w:r>
      <w:r>
        <w:rPr>
          <w:u w:val="none"/>
        </w:rPr>
        <w:t>systemic</w:t>
      </w:r>
      <w:r>
        <w:rPr>
          <w:spacing w:val="-1"/>
          <w:u w:val="none"/>
        </w:rPr>
        <w:t xml:space="preserve"> </w:t>
      </w:r>
      <w:r>
        <w:rPr>
          <w:u w:val="none"/>
        </w:rPr>
        <w:t>review</w:t>
      </w:r>
    </w:p>
    <w:p w14:paraId="6D947325" w14:textId="77777777" w:rsidR="00FA5080" w:rsidRDefault="00FA5080">
      <w:pPr>
        <w:pStyle w:val="BodyText"/>
        <w:spacing w:before="1"/>
        <w:rPr>
          <w:b/>
          <w:sz w:val="21"/>
        </w:rPr>
      </w:pPr>
    </w:p>
    <w:p w14:paraId="73124A40" w14:textId="77777777" w:rsidR="00FA5080" w:rsidRDefault="00EA3DC6">
      <w:pPr>
        <w:pStyle w:val="BodyText"/>
        <w:spacing w:line="276" w:lineRule="auto"/>
        <w:ind w:left="659" w:right="1009"/>
        <w:jc w:val="both"/>
      </w:pPr>
      <w:r>
        <w:t>As the only service in Queensland which is dedicated to providing representation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MHRT,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MHLS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 issues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targeted</w:t>
      </w:r>
      <w:r>
        <w:rPr>
          <w:spacing w:val="3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legal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policy</w:t>
      </w:r>
      <w:r>
        <w:rPr>
          <w:spacing w:val="34"/>
        </w:rPr>
        <w:t xml:space="preserve"> </w:t>
      </w:r>
      <w:r>
        <w:t>reform.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example,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absence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right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access</w:t>
      </w:r>
      <w:r>
        <w:rPr>
          <w:spacing w:val="-65"/>
        </w:rPr>
        <w:t xml:space="preserve"> </w:t>
      </w:r>
      <w:r>
        <w:t>your own clinica</w:t>
      </w:r>
      <w:r>
        <w:t>l files is, in the MHLS’s view, a serious flaw and inconsistent with</w:t>
      </w:r>
      <w:r>
        <w:rPr>
          <w:spacing w:val="1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natural justice.</w:t>
      </w:r>
    </w:p>
    <w:p w14:paraId="1FB7642D" w14:textId="77777777" w:rsidR="00FA5080" w:rsidRDefault="00EA3DC6">
      <w:pPr>
        <w:pStyle w:val="BodyText"/>
        <w:spacing w:before="199" w:line="276" w:lineRule="auto"/>
        <w:ind w:left="659" w:right="1009"/>
        <w:jc w:val="both"/>
      </w:pPr>
      <w:r>
        <w:t>While</w:t>
      </w:r>
      <w:r>
        <w:rPr>
          <w:spacing w:val="19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issues</w:t>
      </w:r>
      <w:r>
        <w:rPr>
          <w:spacing w:val="17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raised</w:t>
      </w:r>
      <w:r>
        <w:rPr>
          <w:spacing w:val="18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normal</w:t>
      </w:r>
      <w:r>
        <w:rPr>
          <w:spacing w:val="17"/>
        </w:rPr>
        <w:t xml:space="preserve"> </w:t>
      </w:r>
      <w:r>
        <w:t>work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MHLS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case</w:t>
      </w:r>
      <w:r>
        <w:rPr>
          <w:spacing w:val="-64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case</w:t>
      </w:r>
      <w:r>
        <w:rPr>
          <w:spacing w:val="41"/>
        </w:rPr>
        <w:t xml:space="preserve"> </w:t>
      </w:r>
      <w:r>
        <w:t>basis,</w:t>
      </w:r>
      <w:r>
        <w:rPr>
          <w:spacing w:val="38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real</w:t>
      </w:r>
      <w:r>
        <w:rPr>
          <w:spacing w:val="40"/>
        </w:rPr>
        <w:t xml:space="preserve"> </w:t>
      </w:r>
      <w:r>
        <w:t>change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occur,</w:t>
      </w:r>
      <w:r>
        <w:rPr>
          <w:spacing w:val="41"/>
        </w:rPr>
        <w:t xml:space="preserve"> </w:t>
      </w:r>
      <w:r>
        <w:t>these</w:t>
      </w:r>
      <w:r>
        <w:rPr>
          <w:spacing w:val="41"/>
        </w:rPr>
        <w:t xml:space="preserve"> </w:t>
      </w:r>
      <w:r>
        <w:t>issues</w:t>
      </w:r>
      <w:r>
        <w:rPr>
          <w:spacing w:val="40"/>
        </w:rPr>
        <w:t xml:space="preserve"> </w:t>
      </w:r>
      <w:r>
        <w:t>need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addressed</w:t>
      </w:r>
      <w:r>
        <w:rPr>
          <w:spacing w:val="41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more systemic way. Funding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sought in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pursue this goal.</w:t>
      </w:r>
    </w:p>
    <w:p w14:paraId="598ACD9D" w14:textId="77777777" w:rsidR="00FA5080" w:rsidRDefault="00EA3DC6">
      <w:pPr>
        <w:pStyle w:val="Heading4"/>
        <w:spacing w:before="199"/>
        <w:rPr>
          <w:u w:val="none"/>
        </w:rPr>
      </w:pPr>
      <w:r>
        <w:rPr>
          <w:u w:val="none"/>
        </w:rPr>
        <w:t>Evaluation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service</w:t>
      </w:r>
    </w:p>
    <w:p w14:paraId="3CFEF3E0" w14:textId="77777777" w:rsidR="00FA5080" w:rsidRDefault="00FA5080">
      <w:pPr>
        <w:pStyle w:val="BodyText"/>
        <w:spacing w:before="1"/>
        <w:rPr>
          <w:b/>
          <w:sz w:val="21"/>
        </w:rPr>
      </w:pPr>
    </w:p>
    <w:p w14:paraId="1BDEAB2C" w14:textId="77777777" w:rsidR="00FA5080" w:rsidRDefault="00EA3DC6">
      <w:pPr>
        <w:pStyle w:val="BodyText"/>
        <w:spacing w:line="276" w:lineRule="auto"/>
        <w:ind w:left="659" w:right="1009"/>
        <w:jc w:val="both"/>
      </w:pPr>
      <w:r>
        <w:t>An evaluation of the service should take place at the end of the 2010-11 financial</w:t>
      </w:r>
      <w:r>
        <w:rPr>
          <w:spacing w:val="1"/>
        </w:rPr>
        <w:t xml:space="preserve"> </w:t>
      </w:r>
      <w:r>
        <w:t>year. This will include obtaining feedback from stakeholders, volunteers and past</w:t>
      </w:r>
      <w:r>
        <w:rPr>
          <w:spacing w:val="1"/>
        </w:rPr>
        <w:t xml:space="preserve"> </w:t>
      </w:r>
      <w:r>
        <w:t>clients. The results of the evaluation will be used to inform the policy and strategic</w:t>
      </w:r>
      <w:r>
        <w:rPr>
          <w:spacing w:val="1"/>
        </w:rPr>
        <w:t xml:space="preserve"> </w:t>
      </w:r>
      <w:r>
        <w:t>dire</w:t>
      </w:r>
      <w:r>
        <w:t>ctions of</w:t>
      </w:r>
      <w:r>
        <w:rPr>
          <w:spacing w:val="1"/>
        </w:rPr>
        <w:t xml:space="preserve"> </w:t>
      </w:r>
      <w:r>
        <w:t>the MHLS in the future as well as the improvement of</w:t>
      </w:r>
      <w:r>
        <w:rPr>
          <w:spacing w:val="66"/>
        </w:rPr>
        <w:t xml:space="preserve"> </w:t>
      </w:r>
      <w:r>
        <w:t>services to</w:t>
      </w:r>
      <w:r>
        <w:rPr>
          <w:spacing w:val="1"/>
        </w:rPr>
        <w:t xml:space="preserve"> </w:t>
      </w:r>
      <w:r>
        <w:t>clients.</w:t>
      </w:r>
    </w:p>
    <w:p w14:paraId="485985CF" w14:textId="77777777" w:rsidR="00FA5080" w:rsidRDefault="00EA3DC6">
      <w:pPr>
        <w:pStyle w:val="BodyText"/>
        <w:spacing w:before="199" w:line="276" w:lineRule="auto"/>
        <w:ind w:left="659" w:right="719"/>
      </w:pPr>
      <w:r>
        <w:t>Funding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enable</w:t>
      </w:r>
      <w:r>
        <w:rPr>
          <w:spacing w:val="4"/>
        </w:rPr>
        <w:t xml:space="preserve"> </w:t>
      </w:r>
      <w:r>
        <w:t>continuation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while</w:t>
      </w:r>
      <w:r>
        <w:rPr>
          <w:spacing w:val="6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evaluation</w:t>
      </w:r>
      <w:r>
        <w:rPr>
          <w:spacing w:val="4"/>
        </w:rPr>
        <w:t xml:space="preserve"> </w:t>
      </w:r>
      <w:r>
        <w:t>is</w:t>
      </w:r>
      <w:r>
        <w:rPr>
          <w:spacing w:val="-63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place.</w:t>
      </w:r>
    </w:p>
    <w:p w14:paraId="2D6F3356" w14:textId="77777777" w:rsidR="00FA5080" w:rsidRDefault="00FA5080">
      <w:pPr>
        <w:spacing w:line="276" w:lineRule="auto"/>
        <w:sectPr w:rsidR="00FA5080">
          <w:pgSz w:w="11900" w:h="16840"/>
          <w:pgMar w:top="840" w:right="420" w:bottom="960" w:left="780" w:header="0" w:footer="747" w:gutter="0"/>
          <w:cols w:space="720"/>
        </w:sectPr>
      </w:pPr>
    </w:p>
    <w:p w14:paraId="1E113B9E" w14:textId="77777777" w:rsidR="00FA5080" w:rsidRDefault="00EA3DC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42976" behindDoc="0" locked="0" layoutInCell="1" allowOverlap="1" wp14:anchorId="6393583A" wp14:editId="26AC838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8411" cy="10692381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28D9EB" w14:textId="77777777" w:rsidR="00FA5080" w:rsidRDefault="00FA5080">
      <w:pPr>
        <w:pStyle w:val="BodyText"/>
        <w:rPr>
          <w:sz w:val="20"/>
        </w:rPr>
      </w:pPr>
    </w:p>
    <w:p w14:paraId="383CC4B8" w14:textId="77777777" w:rsidR="00FA5080" w:rsidRDefault="00FA5080">
      <w:pPr>
        <w:pStyle w:val="BodyText"/>
        <w:rPr>
          <w:sz w:val="20"/>
        </w:rPr>
      </w:pPr>
    </w:p>
    <w:p w14:paraId="0E53911A" w14:textId="77777777" w:rsidR="00FA5080" w:rsidRDefault="00FA5080">
      <w:pPr>
        <w:pStyle w:val="BodyText"/>
        <w:rPr>
          <w:sz w:val="20"/>
        </w:rPr>
      </w:pPr>
    </w:p>
    <w:p w14:paraId="36F24626" w14:textId="77777777" w:rsidR="00FA5080" w:rsidRDefault="00FA5080">
      <w:pPr>
        <w:pStyle w:val="BodyText"/>
        <w:spacing w:before="8"/>
        <w:rPr>
          <w:sz w:val="26"/>
        </w:rPr>
      </w:pPr>
    </w:p>
    <w:p w14:paraId="0779E006" w14:textId="77777777" w:rsidR="00FA5080" w:rsidRDefault="00EA3DC6">
      <w:pPr>
        <w:pStyle w:val="Heading1"/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433DF548" wp14:editId="3AF7A9F1">
            <wp:simplePos x="0" y="0"/>
            <wp:positionH relativeFrom="page">
              <wp:posOffset>566921</wp:posOffset>
            </wp:positionH>
            <wp:positionV relativeFrom="paragraph">
              <wp:posOffset>-530974</wp:posOffset>
            </wp:positionV>
            <wp:extent cx="1098812" cy="998220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812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Q</w:t>
      </w:r>
      <w:r>
        <w:t>ueensland</w:t>
      </w:r>
      <w:r>
        <w:rPr>
          <w:spacing w:val="-2"/>
        </w:rPr>
        <w:t xml:space="preserve"> </w:t>
      </w:r>
      <w:r>
        <w:rPr>
          <w:color w:val="FF0000"/>
        </w:rPr>
        <w:t>A</w:t>
      </w:r>
      <w:r>
        <w:t>dvocacy</w:t>
      </w:r>
      <w:r>
        <w:rPr>
          <w:spacing w:val="-4"/>
        </w:rPr>
        <w:t xml:space="preserve"> </w:t>
      </w:r>
      <w:r>
        <w:rPr>
          <w:color w:val="FF0000"/>
        </w:rPr>
        <w:t>I</w:t>
      </w:r>
      <w:r>
        <w:t>ncorporated</w:t>
      </w:r>
    </w:p>
    <w:p w14:paraId="6993ECD7" w14:textId="77777777" w:rsidR="00FA5080" w:rsidRDefault="00FA5080">
      <w:pPr>
        <w:pStyle w:val="BodyText"/>
        <w:rPr>
          <w:b/>
          <w:sz w:val="20"/>
        </w:rPr>
      </w:pPr>
    </w:p>
    <w:p w14:paraId="6AF1E9D1" w14:textId="77777777" w:rsidR="00FA5080" w:rsidRDefault="00FA5080">
      <w:pPr>
        <w:pStyle w:val="BodyText"/>
        <w:rPr>
          <w:b/>
          <w:sz w:val="20"/>
        </w:rPr>
      </w:pPr>
    </w:p>
    <w:p w14:paraId="5DA3DE7A" w14:textId="77777777" w:rsidR="00FA5080" w:rsidRDefault="00FA5080">
      <w:pPr>
        <w:pStyle w:val="BodyText"/>
        <w:rPr>
          <w:b/>
          <w:sz w:val="20"/>
        </w:rPr>
      </w:pPr>
    </w:p>
    <w:p w14:paraId="729AC95B" w14:textId="77777777" w:rsidR="00FA5080" w:rsidRDefault="00FA5080">
      <w:pPr>
        <w:pStyle w:val="BodyText"/>
        <w:rPr>
          <w:b/>
          <w:sz w:val="20"/>
        </w:rPr>
      </w:pPr>
    </w:p>
    <w:p w14:paraId="372B9C7F" w14:textId="77777777" w:rsidR="00FA5080" w:rsidRDefault="00FA5080">
      <w:pPr>
        <w:pStyle w:val="BodyText"/>
        <w:rPr>
          <w:b/>
          <w:sz w:val="20"/>
        </w:rPr>
      </w:pPr>
    </w:p>
    <w:p w14:paraId="1F1F9878" w14:textId="77777777" w:rsidR="00FA5080" w:rsidRDefault="00FA5080">
      <w:pPr>
        <w:pStyle w:val="BodyText"/>
        <w:rPr>
          <w:b/>
          <w:sz w:val="20"/>
        </w:rPr>
      </w:pPr>
    </w:p>
    <w:p w14:paraId="1A28EF64" w14:textId="77777777" w:rsidR="00FA5080" w:rsidRDefault="00FA5080">
      <w:pPr>
        <w:pStyle w:val="BodyText"/>
        <w:rPr>
          <w:b/>
          <w:sz w:val="20"/>
        </w:rPr>
      </w:pPr>
    </w:p>
    <w:p w14:paraId="2F7480DB" w14:textId="77777777" w:rsidR="00FA5080" w:rsidRDefault="00FA5080">
      <w:pPr>
        <w:pStyle w:val="BodyText"/>
        <w:rPr>
          <w:b/>
          <w:sz w:val="20"/>
        </w:rPr>
      </w:pPr>
    </w:p>
    <w:p w14:paraId="23802DDF" w14:textId="77777777" w:rsidR="00FA5080" w:rsidRDefault="00FA5080">
      <w:pPr>
        <w:pStyle w:val="BodyText"/>
        <w:rPr>
          <w:b/>
          <w:sz w:val="20"/>
        </w:rPr>
      </w:pPr>
    </w:p>
    <w:p w14:paraId="076C9576" w14:textId="77777777" w:rsidR="00FA5080" w:rsidRDefault="00FA5080">
      <w:pPr>
        <w:pStyle w:val="BodyText"/>
        <w:rPr>
          <w:b/>
          <w:sz w:val="20"/>
        </w:rPr>
      </w:pPr>
    </w:p>
    <w:p w14:paraId="6BAE9459" w14:textId="77777777" w:rsidR="00FA5080" w:rsidRDefault="00FA5080">
      <w:pPr>
        <w:pStyle w:val="BodyText"/>
        <w:rPr>
          <w:b/>
          <w:sz w:val="20"/>
        </w:rPr>
      </w:pPr>
    </w:p>
    <w:p w14:paraId="237E1B49" w14:textId="77777777" w:rsidR="00FA5080" w:rsidRDefault="00FA5080">
      <w:pPr>
        <w:pStyle w:val="BodyText"/>
        <w:rPr>
          <w:b/>
          <w:sz w:val="20"/>
        </w:rPr>
      </w:pPr>
    </w:p>
    <w:p w14:paraId="37E98A39" w14:textId="77777777" w:rsidR="00FA5080" w:rsidRDefault="00FA5080">
      <w:pPr>
        <w:pStyle w:val="BodyText"/>
        <w:spacing w:before="9"/>
        <w:rPr>
          <w:b/>
          <w:sz w:val="28"/>
        </w:rPr>
      </w:pPr>
    </w:p>
    <w:p w14:paraId="15688A38" w14:textId="77777777" w:rsidR="00FA5080" w:rsidRDefault="00EA3DC6">
      <w:pPr>
        <w:spacing w:before="83"/>
        <w:ind w:left="2836" w:firstLine="196"/>
        <w:rPr>
          <w:sz w:val="50"/>
        </w:rPr>
      </w:pPr>
      <w:r>
        <w:rPr>
          <w:b/>
          <w:sz w:val="50"/>
        </w:rPr>
        <w:t>Attachment</w:t>
      </w:r>
      <w:r>
        <w:rPr>
          <w:b/>
          <w:spacing w:val="-3"/>
          <w:sz w:val="50"/>
        </w:rPr>
        <w:t xml:space="preserve"> </w:t>
      </w:r>
      <w:r>
        <w:rPr>
          <w:b/>
          <w:sz w:val="50"/>
        </w:rPr>
        <w:t>One</w:t>
      </w:r>
      <w:r>
        <w:rPr>
          <w:b/>
          <w:spacing w:val="-1"/>
          <w:sz w:val="50"/>
        </w:rPr>
        <w:t xml:space="preserve"> </w:t>
      </w:r>
      <w:r>
        <w:rPr>
          <w:sz w:val="50"/>
        </w:rPr>
        <w:t>–</w:t>
      </w:r>
    </w:p>
    <w:p w14:paraId="668B5431" w14:textId="77777777" w:rsidR="00FA5080" w:rsidRDefault="00EA3DC6">
      <w:pPr>
        <w:spacing w:before="1" w:line="574" w:lineRule="exact"/>
        <w:ind w:left="2836"/>
        <w:rPr>
          <w:sz w:val="50"/>
        </w:rPr>
      </w:pPr>
      <w:r>
        <w:rPr>
          <w:sz w:val="50"/>
        </w:rPr>
        <w:t>Financial Statements</w:t>
      </w:r>
    </w:p>
    <w:p w14:paraId="0A29D171" w14:textId="77777777" w:rsidR="00FA5080" w:rsidRDefault="00EA3DC6">
      <w:pPr>
        <w:ind w:left="1099" w:right="1443" w:firstLine="460"/>
        <w:rPr>
          <w:sz w:val="50"/>
        </w:rPr>
      </w:pPr>
      <w:r>
        <w:rPr>
          <w:sz w:val="50"/>
        </w:rPr>
        <w:t>for the year ended 30 June 2010</w:t>
      </w:r>
      <w:r>
        <w:rPr>
          <w:spacing w:val="1"/>
          <w:sz w:val="50"/>
        </w:rPr>
        <w:t xml:space="preserve"> </w:t>
      </w:r>
      <w:r>
        <w:rPr>
          <w:sz w:val="50"/>
        </w:rPr>
        <w:t>by</w:t>
      </w:r>
      <w:r>
        <w:rPr>
          <w:spacing w:val="-2"/>
          <w:sz w:val="50"/>
        </w:rPr>
        <w:t xml:space="preserve"> </w:t>
      </w:r>
      <w:r>
        <w:rPr>
          <w:sz w:val="50"/>
        </w:rPr>
        <w:t>Haywards</w:t>
      </w:r>
      <w:r>
        <w:rPr>
          <w:spacing w:val="-2"/>
          <w:sz w:val="50"/>
        </w:rPr>
        <w:t xml:space="preserve"> </w:t>
      </w:r>
      <w:r>
        <w:rPr>
          <w:sz w:val="50"/>
        </w:rPr>
        <w:t>Chartered</w:t>
      </w:r>
      <w:r>
        <w:rPr>
          <w:spacing w:val="-1"/>
          <w:sz w:val="50"/>
        </w:rPr>
        <w:t xml:space="preserve"> </w:t>
      </w:r>
      <w:r>
        <w:rPr>
          <w:sz w:val="50"/>
        </w:rPr>
        <w:t>Accountants</w:t>
      </w:r>
    </w:p>
    <w:sectPr w:rsidR="00FA5080">
      <w:pgSz w:w="11900" w:h="16840"/>
      <w:pgMar w:top="0" w:right="420" w:bottom="960" w:left="780" w:header="0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0C5A5" w14:textId="77777777" w:rsidR="00EA3DC6" w:rsidRDefault="00EA3DC6">
      <w:r>
        <w:separator/>
      </w:r>
    </w:p>
  </w:endnote>
  <w:endnote w:type="continuationSeparator" w:id="0">
    <w:p w14:paraId="40E7DF5D" w14:textId="77777777" w:rsidR="00EA3DC6" w:rsidRDefault="00EA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D8A60" w14:textId="77777777" w:rsidR="00FA5080" w:rsidRDefault="00EA3DC6">
    <w:pPr>
      <w:pStyle w:val="BodyText"/>
      <w:spacing w:line="14" w:lineRule="auto"/>
      <w:rPr>
        <w:sz w:val="20"/>
      </w:rPr>
    </w:pPr>
    <w:r>
      <w:pict w14:anchorId="0774BDD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3.5pt;margin-top:792.45pt;width:151.4pt;height:36pt;z-index:-251658752;mso-position-horizontal-relative:page;mso-position-vertical-relative:page" filled="f" stroked="f">
          <v:textbox inset="0,0,0,0">
            <w:txbxContent>
              <w:p w14:paraId="24A4790A" w14:textId="77777777" w:rsidR="00FA5080" w:rsidRDefault="00EA3DC6">
                <w:pPr>
                  <w:pStyle w:val="BodyText"/>
                  <w:spacing w:line="264" w:lineRule="exact"/>
                  <w:ind w:left="7" w:right="65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QAI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Annual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Report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2009-2010</w:t>
                </w:r>
              </w:p>
              <w:p w14:paraId="54C43F7C" w14:textId="77777777" w:rsidR="00FA5080" w:rsidRDefault="00EA3DC6">
                <w:pPr>
                  <w:pStyle w:val="BodyText"/>
                  <w:spacing w:before="146"/>
                  <w:ind w:left="7" w:right="65"/>
                  <w:jc w:val="center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47A3C" w14:textId="77777777" w:rsidR="00EA3DC6" w:rsidRDefault="00EA3DC6">
      <w:r>
        <w:separator/>
      </w:r>
    </w:p>
  </w:footnote>
  <w:footnote w:type="continuationSeparator" w:id="0">
    <w:p w14:paraId="0A551E8C" w14:textId="77777777" w:rsidR="00EA3DC6" w:rsidRDefault="00EA3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F7CAA"/>
    <w:multiLevelType w:val="hybridMultilevel"/>
    <w:tmpl w:val="A10004E8"/>
    <w:lvl w:ilvl="0" w:tplc="AF4806CA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ACFE3D80">
      <w:numFmt w:val="bullet"/>
      <w:lvlText w:val="•"/>
      <w:lvlJc w:val="left"/>
      <w:pPr>
        <w:ind w:left="2312" w:hanging="360"/>
      </w:pPr>
      <w:rPr>
        <w:rFonts w:hint="default"/>
      </w:rPr>
    </w:lvl>
    <w:lvl w:ilvl="2" w:tplc="E39A5046">
      <w:numFmt w:val="bullet"/>
      <w:lvlText w:val="•"/>
      <w:lvlJc w:val="left"/>
      <w:pPr>
        <w:ind w:left="3244" w:hanging="360"/>
      </w:pPr>
      <w:rPr>
        <w:rFonts w:hint="default"/>
      </w:rPr>
    </w:lvl>
    <w:lvl w:ilvl="3" w:tplc="F432C926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545EF6F6"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DBCA8092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C7F6C5B2">
      <w:numFmt w:val="bullet"/>
      <w:lvlText w:val="•"/>
      <w:lvlJc w:val="left"/>
      <w:pPr>
        <w:ind w:left="6972" w:hanging="360"/>
      </w:pPr>
      <w:rPr>
        <w:rFonts w:hint="default"/>
      </w:rPr>
    </w:lvl>
    <w:lvl w:ilvl="7" w:tplc="D72E8FFA">
      <w:numFmt w:val="bullet"/>
      <w:lvlText w:val="•"/>
      <w:lvlJc w:val="left"/>
      <w:pPr>
        <w:ind w:left="7904" w:hanging="360"/>
      </w:pPr>
      <w:rPr>
        <w:rFonts w:hint="default"/>
      </w:rPr>
    </w:lvl>
    <w:lvl w:ilvl="8" w:tplc="DCD6B2E4">
      <w:numFmt w:val="bullet"/>
      <w:lvlText w:val="•"/>
      <w:lvlJc w:val="left"/>
      <w:pPr>
        <w:ind w:left="8836" w:hanging="360"/>
      </w:pPr>
      <w:rPr>
        <w:rFonts w:hint="default"/>
      </w:rPr>
    </w:lvl>
  </w:abstractNum>
  <w:abstractNum w:abstractNumId="1" w15:restartNumberingAfterBreak="0">
    <w:nsid w:val="2E843E36"/>
    <w:multiLevelType w:val="hybridMultilevel"/>
    <w:tmpl w:val="9B2C787A"/>
    <w:lvl w:ilvl="0" w:tplc="449A5E62">
      <w:start w:val="1"/>
      <w:numFmt w:val="lowerRoman"/>
      <w:lvlText w:val="%1"/>
      <w:lvlJc w:val="left"/>
      <w:pPr>
        <w:ind w:left="1768" w:hanging="389"/>
        <w:jc w:val="left"/>
      </w:pPr>
      <w:rPr>
        <w:rFonts w:hint="default"/>
      </w:rPr>
    </w:lvl>
    <w:lvl w:ilvl="1" w:tplc="38C411D0">
      <w:start w:val="1"/>
      <w:numFmt w:val="decimal"/>
      <w:lvlText w:val="%2."/>
      <w:lvlJc w:val="left"/>
      <w:pPr>
        <w:ind w:left="2099" w:hanging="360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 w:tplc="B510AD4C"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E8A836A8">
      <w:numFmt w:val="bullet"/>
      <w:lvlText w:val="•"/>
      <w:lvlJc w:val="left"/>
      <w:pPr>
        <w:ind w:left="4011" w:hanging="360"/>
      </w:pPr>
      <w:rPr>
        <w:rFonts w:hint="default"/>
      </w:rPr>
    </w:lvl>
    <w:lvl w:ilvl="4" w:tplc="4418CA40">
      <w:numFmt w:val="bullet"/>
      <w:lvlText w:val="•"/>
      <w:lvlJc w:val="left"/>
      <w:pPr>
        <w:ind w:left="4966" w:hanging="360"/>
      </w:pPr>
      <w:rPr>
        <w:rFonts w:hint="default"/>
      </w:rPr>
    </w:lvl>
    <w:lvl w:ilvl="5" w:tplc="7C125386">
      <w:numFmt w:val="bullet"/>
      <w:lvlText w:val="•"/>
      <w:lvlJc w:val="left"/>
      <w:pPr>
        <w:ind w:left="5922" w:hanging="360"/>
      </w:pPr>
      <w:rPr>
        <w:rFonts w:hint="default"/>
      </w:rPr>
    </w:lvl>
    <w:lvl w:ilvl="6" w:tplc="94A2B34E">
      <w:numFmt w:val="bullet"/>
      <w:lvlText w:val="•"/>
      <w:lvlJc w:val="left"/>
      <w:pPr>
        <w:ind w:left="6877" w:hanging="360"/>
      </w:pPr>
      <w:rPr>
        <w:rFonts w:hint="default"/>
      </w:rPr>
    </w:lvl>
    <w:lvl w:ilvl="7" w:tplc="56F2DC24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D29E9058">
      <w:numFmt w:val="bullet"/>
      <w:lvlText w:val="•"/>
      <w:lvlJc w:val="left"/>
      <w:pPr>
        <w:ind w:left="8788" w:hanging="360"/>
      </w:pPr>
      <w:rPr>
        <w:rFonts w:hint="default"/>
      </w:rPr>
    </w:lvl>
  </w:abstractNum>
  <w:abstractNum w:abstractNumId="2" w15:restartNumberingAfterBreak="0">
    <w:nsid w:val="32511215"/>
    <w:multiLevelType w:val="hybridMultilevel"/>
    <w:tmpl w:val="B12EDDA2"/>
    <w:lvl w:ilvl="0" w:tplc="0E4E0604">
      <w:start w:val="1"/>
      <w:numFmt w:val="decimal"/>
      <w:lvlText w:val="%1."/>
      <w:lvlJc w:val="left"/>
      <w:pPr>
        <w:ind w:left="1019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46D23AA6">
      <w:numFmt w:val="bullet"/>
      <w:lvlText w:val=""/>
      <w:lvlJc w:val="left"/>
      <w:pPr>
        <w:ind w:left="13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5C0A6F50">
      <w:numFmt w:val="bullet"/>
      <w:lvlText w:val=""/>
      <w:lvlJc w:val="left"/>
      <w:pPr>
        <w:ind w:left="245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 w:tplc="E72C262E"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206C26F6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F27AC248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BB6EF740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1BBAF740">
      <w:numFmt w:val="bullet"/>
      <w:lvlText w:val="•"/>
      <w:lvlJc w:val="left"/>
      <w:pPr>
        <w:ind w:left="7610" w:hanging="360"/>
      </w:pPr>
      <w:rPr>
        <w:rFonts w:hint="default"/>
      </w:rPr>
    </w:lvl>
    <w:lvl w:ilvl="8" w:tplc="E9BC8E0C"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3" w15:restartNumberingAfterBreak="0">
    <w:nsid w:val="5ADE324A"/>
    <w:multiLevelType w:val="hybridMultilevel"/>
    <w:tmpl w:val="19F40FB6"/>
    <w:lvl w:ilvl="0" w:tplc="118ED28A">
      <w:numFmt w:val="bullet"/>
      <w:lvlText w:val="■"/>
      <w:lvlJc w:val="left"/>
      <w:pPr>
        <w:ind w:left="659" w:hanging="351"/>
      </w:pPr>
      <w:rPr>
        <w:rFonts w:ascii="Wingdings" w:eastAsia="Wingdings" w:hAnsi="Wingdings" w:cs="Wingdings" w:hint="default"/>
        <w:w w:val="91"/>
        <w:sz w:val="24"/>
        <w:szCs w:val="24"/>
      </w:rPr>
    </w:lvl>
    <w:lvl w:ilvl="1" w:tplc="A85A1F92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8EEC8E7A"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46405F6C"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4A66867A"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62829D24">
      <w:numFmt w:val="bullet"/>
      <w:lvlText w:val="•"/>
      <w:lvlJc w:val="left"/>
      <w:pPr>
        <w:ind w:left="5522" w:hanging="360"/>
      </w:pPr>
      <w:rPr>
        <w:rFonts w:hint="default"/>
      </w:rPr>
    </w:lvl>
    <w:lvl w:ilvl="6" w:tplc="F72AB8DE">
      <w:numFmt w:val="bullet"/>
      <w:lvlText w:val="•"/>
      <w:lvlJc w:val="left"/>
      <w:pPr>
        <w:ind w:left="6557" w:hanging="360"/>
      </w:pPr>
      <w:rPr>
        <w:rFonts w:hint="default"/>
      </w:rPr>
    </w:lvl>
    <w:lvl w:ilvl="7" w:tplc="BF46753A"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D5FE2BF2"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4" w15:restartNumberingAfterBreak="0">
    <w:nsid w:val="75127AA6"/>
    <w:multiLevelType w:val="hybridMultilevel"/>
    <w:tmpl w:val="0D8AB2A0"/>
    <w:lvl w:ilvl="0" w:tplc="102487EE">
      <w:start w:val="1"/>
      <w:numFmt w:val="lowerLetter"/>
      <w:lvlText w:val="%1."/>
      <w:lvlJc w:val="left"/>
      <w:pPr>
        <w:ind w:left="1379" w:hanging="360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4B426FE4">
      <w:start w:val="1"/>
      <w:numFmt w:val="decimal"/>
      <w:lvlText w:val="%2."/>
      <w:lvlJc w:val="left"/>
      <w:pPr>
        <w:ind w:left="1739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DAE63280">
      <w:numFmt w:val="bullet"/>
      <w:lvlText w:val="•"/>
      <w:lvlJc w:val="left"/>
      <w:pPr>
        <w:ind w:left="2735" w:hanging="360"/>
      </w:pPr>
      <w:rPr>
        <w:rFonts w:hint="default"/>
      </w:rPr>
    </w:lvl>
    <w:lvl w:ilvl="3" w:tplc="AA2E52D4"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FA648352">
      <w:numFmt w:val="bullet"/>
      <w:lvlText w:val="•"/>
      <w:lvlJc w:val="left"/>
      <w:pPr>
        <w:ind w:left="4726" w:hanging="360"/>
      </w:pPr>
      <w:rPr>
        <w:rFonts w:hint="default"/>
      </w:rPr>
    </w:lvl>
    <w:lvl w:ilvl="5" w:tplc="85D6026A">
      <w:numFmt w:val="bullet"/>
      <w:lvlText w:val="•"/>
      <w:lvlJc w:val="left"/>
      <w:pPr>
        <w:ind w:left="5722" w:hanging="360"/>
      </w:pPr>
      <w:rPr>
        <w:rFonts w:hint="default"/>
      </w:rPr>
    </w:lvl>
    <w:lvl w:ilvl="6" w:tplc="EFA4F980">
      <w:numFmt w:val="bullet"/>
      <w:lvlText w:val="•"/>
      <w:lvlJc w:val="left"/>
      <w:pPr>
        <w:ind w:left="6717" w:hanging="360"/>
      </w:pPr>
      <w:rPr>
        <w:rFonts w:hint="default"/>
      </w:rPr>
    </w:lvl>
    <w:lvl w:ilvl="7" w:tplc="4AD8BE4E"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351CDA4A">
      <w:numFmt w:val="bullet"/>
      <w:lvlText w:val="•"/>
      <w:lvlJc w:val="left"/>
      <w:pPr>
        <w:ind w:left="8708" w:hanging="360"/>
      </w:pPr>
      <w:rPr>
        <w:rFonts w:hint="default"/>
      </w:rPr>
    </w:lvl>
  </w:abstractNum>
  <w:abstractNum w:abstractNumId="5" w15:restartNumberingAfterBreak="0">
    <w:nsid w:val="7FCE4FB3"/>
    <w:multiLevelType w:val="hybridMultilevel"/>
    <w:tmpl w:val="7534B90C"/>
    <w:lvl w:ilvl="0" w:tplc="951E4C4A">
      <w:start w:val="1"/>
      <w:numFmt w:val="lowerLetter"/>
      <w:lvlText w:val="%1."/>
      <w:lvlJc w:val="left"/>
      <w:pPr>
        <w:ind w:left="943" w:hanging="284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33662DF4">
      <w:numFmt w:val="bullet"/>
      <w:lvlText w:val=""/>
      <w:lvlJc w:val="left"/>
      <w:pPr>
        <w:ind w:left="1372" w:hanging="356"/>
      </w:pPr>
      <w:rPr>
        <w:rFonts w:ascii="Symbol" w:eastAsia="Symbol" w:hAnsi="Symbol" w:cs="Symbol" w:hint="default"/>
        <w:w w:val="99"/>
        <w:sz w:val="24"/>
        <w:szCs w:val="24"/>
      </w:rPr>
    </w:lvl>
    <w:lvl w:ilvl="2" w:tplc="4EB4CF3A">
      <w:numFmt w:val="bullet"/>
      <w:lvlText w:val="■"/>
      <w:lvlJc w:val="left"/>
      <w:pPr>
        <w:ind w:left="3180" w:hanging="360"/>
      </w:pPr>
      <w:rPr>
        <w:rFonts w:ascii="Wingdings" w:eastAsia="Wingdings" w:hAnsi="Wingdings" w:cs="Wingdings" w:hint="default"/>
        <w:w w:val="91"/>
        <w:sz w:val="24"/>
        <w:szCs w:val="24"/>
      </w:rPr>
    </w:lvl>
    <w:lvl w:ilvl="3" w:tplc="A022BD80"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8F78806E"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5E7C3278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B2B09EB4"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F7541982">
      <w:numFmt w:val="bullet"/>
      <w:lvlText w:val="•"/>
      <w:lvlJc w:val="left"/>
      <w:pPr>
        <w:ind w:left="7880" w:hanging="360"/>
      </w:pPr>
      <w:rPr>
        <w:rFonts w:hint="default"/>
      </w:rPr>
    </w:lvl>
    <w:lvl w:ilvl="8" w:tplc="D506D722">
      <w:numFmt w:val="bullet"/>
      <w:lvlText w:val="•"/>
      <w:lvlJc w:val="left"/>
      <w:pPr>
        <w:ind w:left="882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080"/>
    <w:rsid w:val="001826B8"/>
    <w:rsid w:val="00EA3DC6"/>
    <w:rsid w:val="00F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22CCB0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4"/>
      <w:ind w:left="2037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229"/>
      <w:ind w:left="659" w:right="1391"/>
      <w:outlineLvl w:val="1"/>
    </w:pPr>
    <w:rPr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89"/>
      <w:ind w:left="1035" w:right="1391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659"/>
      <w:outlineLvl w:val="3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63" w:right="732"/>
      <w:jc w:val="center"/>
    </w:pPr>
    <w:rPr>
      <w:rFonts w:ascii="Calibri" w:eastAsia="Calibri" w:hAnsi="Calibri" w:cs="Calibri"/>
      <w:sz w:val="130"/>
      <w:szCs w:val="130"/>
    </w:rPr>
  </w:style>
  <w:style w:type="paragraph" w:styleId="ListParagraph">
    <w:name w:val="List Paragraph"/>
    <w:basedOn w:val="Normal"/>
    <w:uiPriority w:val="1"/>
    <w:qFormat/>
    <w:pPr>
      <w:ind w:left="1379" w:hanging="360"/>
    </w:pPr>
  </w:style>
  <w:style w:type="paragraph" w:customStyle="1" w:styleId="TableParagraph">
    <w:name w:val="Table Paragraph"/>
    <w:basedOn w:val="Normal"/>
    <w:uiPriority w:val="1"/>
    <w:qFormat/>
    <w:pPr>
      <w:ind w:left="2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ana.org.au/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qai.org.au/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mailto:qai@qai.org.au" TargetMode="External"/><Relationship Id="rId14" Type="http://schemas.openxmlformats.org/officeDocument/2006/relationships/hyperlink" Target="http://www.blue-skies.inf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18307</Words>
  <Characters>89160</Characters>
  <Application>Microsoft Office Word</Application>
  <DocSecurity>0</DocSecurity>
  <Lines>1651</Lines>
  <Paragraphs>934</Paragraphs>
  <ScaleCrop>false</ScaleCrop>
  <Company/>
  <LinksUpToDate>false</LinksUpToDate>
  <CharactersWithSpaces>106533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\376\377\000A\000n\000n\000u\000a\000l\000 \000R\000e\000p\000o\000r\000t\000 \000F\000i\000n\000a\000l\000 \0002\0000\0001\0000</dc:title>
  <dc:creator>\376\377\000j\000u\000l\000i\000e\000.\000h\000e\000a\000r\000n\000d\000e\000n</dc:creator>
  <cp:lastModifiedBy>Shannon Bell</cp:lastModifiedBy>
  <cp:revision>2</cp:revision>
  <dcterms:created xsi:type="dcterms:W3CDTF">2021-04-13T22:41:00Z</dcterms:created>
  <dcterms:modified xsi:type="dcterms:W3CDTF">2021-04-13T22:41:00Z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2010-11-11T00:00:00Z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2021-04-13T00:00:00Z</vt:filetime>
  </property>
</Properties>
</file>