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B3108" w14:textId="77777777" w:rsidR="00A66413" w:rsidRDefault="00DB4C1D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884CA3A" wp14:editId="194F09FC">
            <wp:simplePos x="0" y="0"/>
            <wp:positionH relativeFrom="page">
              <wp:posOffset>553719</wp:posOffset>
            </wp:positionH>
            <wp:positionV relativeFrom="paragraph">
              <wp:posOffset>132966</wp:posOffset>
            </wp:positionV>
            <wp:extent cx="756285" cy="5854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t>ueensland</w:t>
      </w:r>
      <w:r>
        <w:rPr>
          <w:spacing w:val="-3"/>
        </w:rPr>
        <w:t xml:space="preserve"> </w:t>
      </w:r>
      <w:r>
        <w:rPr>
          <w:color w:val="FF0000"/>
        </w:rPr>
        <w:t>A</w:t>
      </w:r>
      <w:r>
        <w:t>dvocacy</w:t>
      </w:r>
      <w:r>
        <w:rPr>
          <w:spacing w:val="-4"/>
        </w:rPr>
        <w:t xml:space="preserve"> </w:t>
      </w:r>
      <w:r>
        <w:rPr>
          <w:color w:val="FF0000"/>
        </w:rPr>
        <w:t>I</w:t>
      </w:r>
      <w:r>
        <w:t>ncorporated</w:t>
      </w:r>
    </w:p>
    <w:p w14:paraId="15A4DBB2" w14:textId="77777777" w:rsidR="00A66413" w:rsidRDefault="00DB4C1D">
      <w:pPr>
        <w:pStyle w:val="Heading1"/>
        <w:spacing w:before="156"/>
      </w:pPr>
      <w:r>
        <w:t>Our</w:t>
      </w:r>
      <w:r>
        <w:rPr>
          <w:spacing w:val="-3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promote,</w:t>
      </w:r>
      <w:r>
        <w:rPr>
          <w:spacing w:val="-2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defend,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advocacy,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fundamental</w:t>
      </w:r>
      <w:r>
        <w:rPr>
          <w:spacing w:val="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and rights and</w:t>
      </w:r>
      <w:r>
        <w:rPr>
          <w:spacing w:val="-3"/>
        </w:rPr>
        <w:t xml:space="preserve"> </w:t>
      </w:r>
      <w:r>
        <w:t>lives of</w:t>
      </w:r>
      <w:r>
        <w:rPr>
          <w:spacing w:val="-2"/>
        </w:rPr>
        <w:t xml:space="preserve"> </w:t>
      </w:r>
      <w:r>
        <w:t>the most</w:t>
      </w:r>
    </w:p>
    <w:p w14:paraId="708D02B2" w14:textId="77777777" w:rsidR="00A66413" w:rsidRDefault="00DB4C1D">
      <w:pPr>
        <w:spacing w:before="1" w:after="91"/>
        <w:ind w:left="5788"/>
        <w:rPr>
          <w:b/>
        </w:rPr>
      </w:pPr>
      <w:r>
        <w:rPr>
          <w:b/>
        </w:rPr>
        <w:t>vulnerable</w:t>
      </w:r>
      <w:r>
        <w:rPr>
          <w:b/>
          <w:spacing w:val="-1"/>
        </w:rPr>
        <w:t xml:space="preserve"> </w:t>
      </w:r>
      <w:r>
        <w:rPr>
          <w:b/>
        </w:rPr>
        <w:t>people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disability</w:t>
      </w:r>
      <w:r>
        <w:rPr>
          <w:b/>
          <w:spacing w:val="-5"/>
        </w:rPr>
        <w:t xml:space="preserve"> </w:t>
      </w:r>
      <w:r>
        <w:rPr>
          <w:b/>
        </w:rPr>
        <w:t>in Queensland.</w:t>
      </w:r>
    </w:p>
    <w:p w14:paraId="6CAD47FE" w14:textId="77777777" w:rsidR="00A66413" w:rsidRDefault="00DB4C1D">
      <w:pPr>
        <w:spacing w:line="81" w:lineRule="exact"/>
        <w:ind w:left="-48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6B46F243">
          <v:group id="_x0000_s1036" style="width:745.45pt;height:4.05pt;mso-position-horizontal-relative:char;mso-position-vertical-relative:line" coordsize="14909,81">
            <v:rect id="_x0000_s1037" style="position:absolute;width:14909;height:81" fillcolor="red" stroked="f"/>
            <w10:anchorlock/>
          </v:group>
        </w:pict>
      </w:r>
    </w:p>
    <w:p w14:paraId="4EAFD9AD" w14:textId="77777777" w:rsidR="00A66413" w:rsidRDefault="00A66413">
      <w:pPr>
        <w:spacing w:line="81" w:lineRule="exact"/>
        <w:rPr>
          <w:sz w:val="8"/>
        </w:rPr>
        <w:sectPr w:rsidR="00A66413">
          <w:type w:val="continuous"/>
          <w:pgSz w:w="16840" w:h="11910" w:orient="landscape"/>
          <w:pgMar w:top="640" w:right="1000" w:bottom="0" w:left="760" w:header="720" w:footer="720" w:gutter="0"/>
          <w:cols w:space="720"/>
        </w:sectPr>
      </w:pPr>
    </w:p>
    <w:p w14:paraId="4B3EAC2C" w14:textId="77777777" w:rsidR="00A66413" w:rsidRDefault="00DB4C1D">
      <w:pPr>
        <w:spacing w:before="228"/>
        <w:ind w:left="665"/>
        <w:rPr>
          <w:b/>
          <w:sz w:val="32"/>
        </w:rPr>
      </w:pPr>
      <w:r>
        <w:rPr>
          <w:b/>
          <w:sz w:val="32"/>
        </w:rPr>
        <w:t>Mainstream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Programs</w:t>
      </w:r>
    </w:p>
    <w:p w14:paraId="3E5FE428" w14:textId="77777777" w:rsidR="00A66413" w:rsidRDefault="00DB4C1D">
      <w:pPr>
        <w:spacing w:before="47"/>
        <w:ind w:left="665"/>
        <w:rPr>
          <w:b/>
          <w:i/>
          <w:sz w:val="16"/>
        </w:rPr>
      </w:pPr>
      <w:r>
        <w:br w:type="column"/>
      </w: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Legal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7FC0BA01" w14:textId="77777777" w:rsidR="00A66413" w:rsidRDefault="00A66413">
      <w:pPr>
        <w:rPr>
          <w:sz w:val="16"/>
        </w:rPr>
        <w:sectPr w:rsidR="00A66413">
          <w:type w:val="continuous"/>
          <w:pgSz w:w="16840" w:h="11910" w:orient="landscape"/>
          <w:pgMar w:top="640" w:right="1000" w:bottom="0" w:left="760" w:header="720" w:footer="720" w:gutter="0"/>
          <w:cols w:num="2" w:space="720" w:equalWidth="0">
            <w:col w:w="4063" w:space="2675"/>
            <w:col w:w="8342"/>
          </w:cols>
        </w:sectPr>
      </w:pPr>
    </w:p>
    <w:p w14:paraId="1FACB2A6" w14:textId="77777777" w:rsidR="00A66413" w:rsidRDefault="00DB4C1D">
      <w:pPr>
        <w:tabs>
          <w:tab w:val="left" w:pos="552"/>
        </w:tabs>
        <w:ind w:left="-760"/>
        <w:rPr>
          <w:sz w:val="20"/>
        </w:rPr>
      </w:pPr>
      <w:r>
        <w:pict w14:anchorId="1BC8DCB8">
          <v:shape id="_x0000_s1035" style="position:absolute;left:0;text-align:left;margin-left:0;margin-top:589.9pt;width:7.8pt;height:.95pt;z-index:15730176;mso-position-horizontal-relative:page;mso-position-vertical-relative:page" coordorigin=",11798" coordsize="156,19" path="m135,11798r-135,l,11816r139,l145,11815r8,-2l155,11810r,-5l135,11798xe" fillcolor="silver" stroked="f">
            <v:path arrowok="t"/>
            <w10:wrap anchorx="page" anchory="page"/>
          </v:shape>
        </w:pict>
      </w:r>
      <w:r>
        <w:rPr>
          <w:position w:val="434"/>
          <w:sz w:val="20"/>
        </w:rPr>
      </w:r>
      <w:r>
        <w:rPr>
          <w:position w:val="434"/>
          <w:sz w:val="20"/>
        </w:rPr>
        <w:pict w14:anchorId="326783A7">
          <v:group id="_x0000_s1033" style="width:7.8pt;height:.9pt;mso-position-horizontal-relative:char;mso-position-vertical-relative:line" coordsize="156,18">
            <v:shape id="_x0000_s1034" style="position:absolute;width:156;height:18" coordsize="156,18" path="m138,l,,,18r139,l145,17r8,-2l155,12r,-5l142,r-4,xe" fillcolor="silver" stroked="f">
              <v:path arrowok="t"/>
            </v:shape>
            <w10:anchorlock/>
          </v:group>
        </w:pict>
      </w:r>
      <w:r>
        <w:rPr>
          <w:position w:val="434"/>
          <w:sz w:val="20"/>
        </w:rPr>
        <w:tab/>
      </w:r>
      <w:r>
        <w:rPr>
          <w:sz w:val="20"/>
        </w:rPr>
      </w:r>
      <w:r>
        <w:rPr>
          <w:sz w:val="20"/>
        </w:rPr>
        <w:pict w14:anchorId="5028AA0A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721.1pt;height:385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80"/>
                    <w:gridCol w:w="3030"/>
                    <w:gridCol w:w="6782"/>
                    <w:gridCol w:w="2418"/>
                  </w:tblGrid>
                  <w:tr w:rsidR="00A66413" w14:paraId="3D7DA957" w14:textId="77777777">
                    <w:trPr>
                      <w:trHeight w:val="253"/>
                    </w:trPr>
                    <w:tc>
                      <w:tcPr>
                        <w:tcW w:w="2180" w:type="dxa"/>
                        <w:shd w:val="clear" w:color="auto" w:fill="D0CECE"/>
                      </w:tcPr>
                      <w:p w14:paraId="03D0851E" w14:textId="77777777" w:rsidR="00A66413" w:rsidRDefault="00DB4C1D">
                        <w:pPr>
                          <w:pStyle w:val="TableParagraph"/>
                          <w:spacing w:line="234" w:lineRule="exact"/>
                          <w:ind w:left="214" w:right="20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Support</w:t>
                        </w:r>
                      </w:p>
                    </w:tc>
                    <w:tc>
                      <w:tcPr>
                        <w:tcW w:w="3030" w:type="dxa"/>
                        <w:shd w:val="clear" w:color="auto" w:fill="D0CECE"/>
                      </w:tcPr>
                      <w:p w14:paraId="718F767C" w14:textId="77777777" w:rsidR="00A66413" w:rsidRDefault="00DB4C1D">
                        <w:pPr>
                          <w:pStyle w:val="TableParagraph"/>
                          <w:spacing w:line="234" w:lineRule="exact"/>
                          <w:ind w:left="113" w:right="10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Types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Services</w:t>
                        </w:r>
                      </w:p>
                    </w:tc>
                    <w:tc>
                      <w:tcPr>
                        <w:tcW w:w="6782" w:type="dxa"/>
                        <w:shd w:val="clear" w:color="auto" w:fill="D0CECE"/>
                      </w:tcPr>
                      <w:p w14:paraId="27C161CB" w14:textId="77777777" w:rsidR="00A66413" w:rsidRDefault="00DB4C1D">
                        <w:pPr>
                          <w:pStyle w:val="TableParagraph"/>
                          <w:spacing w:line="234" w:lineRule="exact"/>
                          <w:ind w:left="2198" w:right="218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Additional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Information</w:t>
                        </w:r>
                      </w:p>
                    </w:tc>
                    <w:tc>
                      <w:tcPr>
                        <w:tcW w:w="2418" w:type="dxa"/>
                        <w:shd w:val="clear" w:color="auto" w:fill="D0CECE"/>
                      </w:tcPr>
                      <w:p w14:paraId="40D16E34" w14:textId="77777777" w:rsidR="00A66413" w:rsidRDefault="00DB4C1D">
                        <w:pPr>
                          <w:pStyle w:val="TableParagraph"/>
                          <w:spacing w:line="234" w:lineRule="exact"/>
                          <w:ind w:left="386" w:right="38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Contact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Details</w:t>
                        </w:r>
                      </w:p>
                    </w:tc>
                  </w:tr>
                  <w:tr w:rsidR="00A66413" w14:paraId="170105D9" w14:textId="77777777">
                    <w:trPr>
                      <w:trHeight w:val="1265"/>
                    </w:trPr>
                    <w:tc>
                      <w:tcPr>
                        <w:tcW w:w="2180" w:type="dxa"/>
                      </w:tcPr>
                      <w:p w14:paraId="18D65064" w14:textId="77777777" w:rsidR="00A66413" w:rsidRDefault="00DB4C1D">
                        <w:pPr>
                          <w:pStyle w:val="TableParagraph"/>
                          <w:spacing w:line="240" w:lineRule="auto"/>
                          <w:ind w:left="367" w:right="101" w:hanging="238"/>
                        </w:pPr>
                        <w:r>
                          <w:t>Australian Disability</w:t>
                        </w:r>
                        <w:r>
                          <w:rPr>
                            <w:spacing w:val="-60"/>
                          </w:rPr>
                          <w:t xml:space="preserve"> </w:t>
                        </w:r>
                        <w:r>
                          <w:t>Parking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Permit</w:t>
                        </w:r>
                      </w:p>
                    </w:tc>
                    <w:tc>
                      <w:tcPr>
                        <w:tcW w:w="3030" w:type="dxa"/>
                      </w:tcPr>
                      <w:p w14:paraId="70D6C160" w14:textId="77777777" w:rsidR="00A66413" w:rsidRDefault="00DB4C1D">
                        <w:pPr>
                          <w:pStyle w:val="TableParagraph"/>
                          <w:ind w:left="113" w:right="103"/>
                          <w:jc w:val="center"/>
                        </w:pPr>
                        <w:r>
                          <w:t>Parking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Permit</w:t>
                        </w:r>
                      </w:p>
                    </w:tc>
                    <w:tc>
                      <w:tcPr>
                        <w:tcW w:w="6782" w:type="dxa"/>
                      </w:tcPr>
                      <w:p w14:paraId="79C570CA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529"/>
                            <w:tab w:val="left" w:pos="530"/>
                          </w:tabs>
                          <w:ind w:hanging="361"/>
                        </w:pPr>
                        <w:r>
                          <w:t>Unable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walk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always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require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wheelchair or</w:t>
                        </w:r>
                      </w:p>
                      <w:p w14:paraId="2684EB66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40" w:lineRule="auto"/>
                          <w:ind w:right="103"/>
                        </w:pPr>
                        <w:r>
                          <w:t>Ability to walk is severely restricted by a permanent medical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condition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temporary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medical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condition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or disability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that you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have for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6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month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more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certified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doctor or</w:t>
                        </w:r>
                      </w:p>
                      <w:p w14:paraId="54475ED4" w14:textId="77777777" w:rsidR="00A66413" w:rsidRDefault="00DB4C1D">
                        <w:pPr>
                          <w:pStyle w:val="TableParagraph"/>
                          <w:spacing w:before="2" w:line="234" w:lineRule="exact"/>
                        </w:pPr>
                        <w:r>
                          <w:t>occupational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therapist.</w:t>
                        </w:r>
                      </w:p>
                    </w:tc>
                    <w:tc>
                      <w:tcPr>
                        <w:tcW w:w="2418" w:type="dxa"/>
                      </w:tcPr>
                      <w:p w14:paraId="510DBC63" w14:textId="77777777" w:rsidR="00A66413" w:rsidRDefault="00DB4C1D">
                        <w:pPr>
                          <w:pStyle w:val="TableParagraph"/>
                          <w:ind w:left="386" w:right="379"/>
                          <w:jc w:val="center"/>
                        </w:pPr>
                        <w:r>
                          <w:t>13 23 80</w:t>
                        </w:r>
                      </w:p>
                    </w:tc>
                  </w:tr>
                  <w:tr w:rsidR="00A66413" w14:paraId="3BBB6041" w14:textId="77777777">
                    <w:trPr>
                      <w:trHeight w:val="506"/>
                    </w:trPr>
                    <w:tc>
                      <w:tcPr>
                        <w:tcW w:w="2180" w:type="dxa"/>
                      </w:tcPr>
                      <w:p w14:paraId="1D4A0E2E" w14:textId="77777777" w:rsidR="00A66413" w:rsidRDefault="00DB4C1D">
                        <w:pPr>
                          <w:pStyle w:val="TableParagraph"/>
                          <w:spacing w:line="254" w:lineRule="exact"/>
                          <w:ind w:left="141" w:right="128" w:firstLine="146"/>
                        </w:pPr>
                        <w:r>
                          <w:t>Better Access 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Mental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Health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Care</w:t>
                        </w:r>
                      </w:p>
                    </w:tc>
                    <w:tc>
                      <w:tcPr>
                        <w:tcW w:w="3030" w:type="dxa"/>
                      </w:tcPr>
                      <w:p w14:paraId="3D0EC4F7" w14:textId="77777777" w:rsidR="00A66413" w:rsidRDefault="00DB4C1D">
                        <w:pPr>
                          <w:pStyle w:val="TableParagraph"/>
                          <w:spacing w:line="254" w:lineRule="exact"/>
                          <w:ind w:left="781" w:right="477" w:hanging="276"/>
                        </w:pPr>
                        <w:r>
                          <w:t>Up to 10 Psychology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sessions 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year</w:t>
                        </w:r>
                      </w:p>
                    </w:tc>
                    <w:tc>
                      <w:tcPr>
                        <w:tcW w:w="6782" w:type="dxa"/>
                      </w:tcPr>
                      <w:p w14:paraId="7AA711CB" w14:textId="77777777" w:rsidR="00A66413" w:rsidRDefault="00DB4C1D">
                        <w:pPr>
                          <w:pStyle w:val="TableParagraph"/>
                          <w:tabs>
                            <w:tab w:val="left" w:pos="529"/>
                          </w:tabs>
                          <w:ind w:left="169"/>
                        </w:pPr>
                        <w:r>
                          <w:t>-</w:t>
                        </w:r>
                        <w:r>
                          <w:tab/>
                          <w:t>Referral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GP</w:t>
                        </w:r>
                      </w:p>
                    </w:tc>
                    <w:tc>
                      <w:tcPr>
                        <w:tcW w:w="2418" w:type="dxa"/>
                      </w:tcPr>
                      <w:p w14:paraId="76627F52" w14:textId="77777777" w:rsidR="00A66413" w:rsidRDefault="00DB4C1D">
                        <w:pPr>
                          <w:pStyle w:val="TableParagraph"/>
                          <w:ind w:left="383" w:right="381"/>
                          <w:jc w:val="center"/>
                        </w:pPr>
                        <w:r>
                          <w:t>Your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GP</w:t>
                        </w:r>
                      </w:p>
                    </w:tc>
                  </w:tr>
                  <w:tr w:rsidR="00A66413" w14:paraId="5E43B5B3" w14:textId="77777777">
                    <w:trPr>
                      <w:trHeight w:val="503"/>
                    </w:trPr>
                    <w:tc>
                      <w:tcPr>
                        <w:tcW w:w="2180" w:type="dxa"/>
                      </w:tcPr>
                      <w:p w14:paraId="1E687402" w14:textId="77777777" w:rsidR="00A66413" w:rsidRDefault="00DB4C1D">
                        <w:pPr>
                          <w:pStyle w:val="TableParagraph"/>
                          <w:spacing w:line="248" w:lineRule="exact"/>
                          <w:ind w:left="335"/>
                        </w:pPr>
                        <w:r>
                          <w:t>Carer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Business</w:t>
                        </w:r>
                      </w:p>
                      <w:p w14:paraId="283734C3" w14:textId="77777777" w:rsidR="00A66413" w:rsidRDefault="00DB4C1D">
                        <w:pPr>
                          <w:pStyle w:val="TableParagraph"/>
                          <w:spacing w:before="1" w:line="234" w:lineRule="exact"/>
                          <w:ind w:left="391"/>
                        </w:pPr>
                        <w:r>
                          <w:t>Discount Card</w:t>
                        </w:r>
                      </w:p>
                    </w:tc>
                    <w:tc>
                      <w:tcPr>
                        <w:tcW w:w="3030" w:type="dxa"/>
                      </w:tcPr>
                      <w:p w14:paraId="68EFF3FB" w14:textId="77777777" w:rsidR="00A66413" w:rsidRDefault="00DB4C1D">
                        <w:pPr>
                          <w:pStyle w:val="TableParagraph"/>
                          <w:spacing w:line="248" w:lineRule="exact"/>
                          <w:ind w:left="113" w:right="104"/>
                          <w:jc w:val="center"/>
                        </w:pPr>
                        <w:r>
                          <w:t>Discounts</w:t>
                        </w:r>
                      </w:p>
                    </w:tc>
                    <w:tc>
                      <w:tcPr>
                        <w:tcW w:w="6782" w:type="dxa"/>
                      </w:tcPr>
                      <w:p w14:paraId="586FC78A" w14:textId="77777777" w:rsidR="00A66413" w:rsidRDefault="00DB4C1D">
                        <w:pPr>
                          <w:pStyle w:val="TableParagraph"/>
                          <w:spacing w:line="248" w:lineRule="exact"/>
                          <w:ind w:left="109"/>
                        </w:pPr>
                        <w:hyperlink r:id="rId6">
                          <w:r>
                            <w:rPr>
                              <w:color w:val="0000FF"/>
                              <w:u w:val="single" w:color="0000FF"/>
                            </w:rPr>
                            <w:t>https://www.qld.gov.au/community/support-for-carers/carer-card</w:t>
                          </w:r>
                        </w:hyperlink>
                      </w:p>
                    </w:tc>
                    <w:tc>
                      <w:tcPr>
                        <w:tcW w:w="2418" w:type="dxa"/>
                      </w:tcPr>
                      <w:p w14:paraId="5346CD6D" w14:textId="77777777" w:rsidR="00A66413" w:rsidRDefault="00DB4C1D">
                        <w:pPr>
                          <w:pStyle w:val="TableParagraph"/>
                          <w:spacing w:line="248" w:lineRule="exact"/>
                          <w:ind w:left="383" w:right="381"/>
                          <w:jc w:val="center"/>
                        </w:pPr>
                        <w:r>
                          <w:t>137468</w:t>
                        </w:r>
                      </w:p>
                    </w:tc>
                  </w:tr>
                  <w:tr w:rsidR="00A66413" w14:paraId="044E1DFD" w14:textId="77777777">
                    <w:trPr>
                      <w:trHeight w:val="1012"/>
                    </w:trPr>
                    <w:tc>
                      <w:tcPr>
                        <w:tcW w:w="2180" w:type="dxa"/>
                      </w:tcPr>
                      <w:p w14:paraId="669E6B77" w14:textId="77777777" w:rsidR="00A66413" w:rsidRDefault="00DB4C1D">
                        <w:pPr>
                          <w:pStyle w:val="TableParagraph"/>
                          <w:ind w:left="213" w:right="206"/>
                          <w:jc w:val="center"/>
                        </w:pPr>
                        <w:r>
                          <w:t>Centrelink</w:t>
                        </w:r>
                      </w:p>
                    </w:tc>
                    <w:tc>
                      <w:tcPr>
                        <w:tcW w:w="3030" w:type="dxa"/>
                      </w:tcPr>
                      <w:p w14:paraId="668DB375" w14:textId="77777777" w:rsidR="00A66413" w:rsidRDefault="00DB4C1D">
                        <w:pPr>
                          <w:pStyle w:val="TableParagraph"/>
                          <w:ind w:left="113" w:right="107"/>
                          <w:jc w:val="center"/>
                        </w:pPr>
                        <w:r>
                          <w:t>Income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Support</w:t>
                        </w:r>
                      </w:p>
                    </w:tc>
                    <w:tc>
                      <w:tcPr>
                        <w:tcW w:w="6782" w:type="dxa"/>
                      </w:tcPr>
                      <w:p w14:paraId="652A79AD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29"/>
                            <w:tab w:val="left" w:pos="530"/>
                          </w:tabs>
                          <w:ind w:left="529" w:hanging="361"/>
                        </w:pPr>
                        <w:r>
                          <w:t>Disability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Support Pension,</w:t>
                        </w:r>
                      </w:p>
                      <w:p w14:paraId="298ACA73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1" w:line="252" w:lineRule="exact"/>
                          <w:ind w:left="529" w:hanging="361"/>
                        </w:pPr>
                        <w:r>
                          <w:t>Carers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Payment</w:t>
                        </w:r>
                      </w:p>
                      <w:p w14:paraId="4C856722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2" w:lineRule="exact"/>
                          <w:ind w:right="3860" w:firstLine="0"/>
                        </w:pPr>
                        <w:r>
                          <w:t>Carers Pension</w:t>
                        </w:r>
                        <w:r>
                          <w:rPr>
                            <w:color w:val="0000FF"/>
                            <w:spacing w:val="1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color w:val="0000FF"/>
                              <w:u w:val="single" w:color="0000FF"/>
                            </w:rPr>
                            <w:t>www.humanservices.gov.au</w:t>
                          </w:r>
                        </w:hyperlink>
                      </w:p>
                    </w:tc>
                    <w:tc>
                      <w:tcPr>
                        <w:tcW w:w="2418" w:type="dxa"/>
                      </w:tcPr>
                      <w:p w14:paraId="34D25686" w14:textId="77777777" w:rsidR="00A66413" w:rsidRDefault="00DB4C1D">
                        <w:pPr>
                          <w:pStyle w:val="TableParagraph"/>
                          <w:ind w:left="386" w:right="379"/>
                          <w:jc w:val="center"/>
                        </w:pPr>
                        <w:r>
                          <w:t>132 717</w:t>
                        </w:r>
                      </w:p>
                    </w:tc>
                  </w:tr>
                  <w:tr w:rsidR="00A66413" w14:paraId="7303B323" w14:textId="77777777">
                    <w:trPr>
                      <w:trHeight w:val="1012"/>
                    </w:trPr>
                    <w:tc>
                      <w:tcPr>
                        <w:tcW w:w="2180" w:type="dxa"/>
                      </w:tcPr>
                      <w:p w14:paraId="43E11514" w14:textId="77777777" w:rsidR="00A66413" w:rsidRDefault="00DB4C1D">
                        <w:pPr>
                          <w:pStyle w:val="TableParagraph"/>
                          <w:spacing w:line="240" w:lineRule="auto"/>
                          <w:ind w:left="196" w:right="179" w:firstLine="84"/>
                        </w:pPr>
                        <w:r>
                          <w:t>Chronic Disease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Management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Plan</w:t>
                        </w:r>
                      </w:p>
                    </w:tc>
                    <w:tc>
                      <w:tcPr>
                        <w:tcW w:w="3030" w:type="dxa"/>
                      </w:tcPr>
                      <w:p w14:paraId="2CF27383" w14:textId="77777777" w:rsidR="00A66413" w:rsidRDefault="00DB4C1D">
                        <w:pPr>
                          <w:pStyle w:val="TableParagraph"/>
                          <w:spacing w:line="240" w:lineRule="auto"/>
                          <w:ind w:left="1300" w:right="286" w:hanging="984"/>
                        </w:pPr>
                        <w:r>
                          <w:t>5 allied health sessions /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year</w:t>
                        </w:r>
                      </w:p>
                    </w:tc>
                    <w:tc>
                      <w:tcPr>
                        <w:tcW w:w="6782" w:type="dxa"/>
                      </w:tcPr>
                      <w:p w14:paraId="6C463ADC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40" w:lineRule="auto"/>
                          <w:ind w:right="370"/>
                        </w:pPr>
                        <w:r>
                          <w:t xml:space="preserve">Have a chronic medical condition for at least 6 months or </w:t>
                        </w:r>
                        <w:proofErr w:type="gramStart"/>
                        <w:r>
                          <w:t>it’s</w:t>
                        </w:r>
                        <w:proofErr w:type="gramEnd"/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terminal</w:t>
                        </w:r>
                      </w:p>
                      <w:p w14:paraId="5D4CF4B1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2" w:lineRule="exact"/>
                          <w:ind w:right="1407"/>
                        </w:pPr>
                        <w:r>
                          <w:t>You and your GP can agree to a Chronic Disease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Management Plan</w:t>
                        </w:r>
                      </w:p>
                    </w:tc>
                    <w:tc>
                      <w:tcPr>
                        <w:tcW w:w="2418" w:type="dxa"/>
                      </w:tcPr>
                      <w:p w14:paraId="6C54245B" w14:textId="77777777" w:rsidR="00A66413" w:rsidRDefault="00DB4C1D">
                        <w:pPr>
                          <w:pStyle w:val="TableParagraph"/>
                          <w:ind w:left="383" w:right="381"/>
                          <w:jc w:val="center"/>
                        </w:pPr>
                        <w:r>
                          <w:t>Your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GP</w:t>
                        </w:r>
                      </w:p>
                    </w:tc>
                  </w:tr>
                  <w:tr w:rsidR="00A66413" w14:paraId="1E62FC9C" w14:textId="77777777">
                    <w:trPr>
                      <w:trHeight w:val="757"/>
                    </w:trPr>
                    <w:tc>
                      <w:tcPr>
                        <w:tcW w:w="2180" w:type="dxa"/>
                      </w:tcPr>
                      <w:p w14:paraId="6FFC3E1F" w14:textId="77777777" w:rsidR="00A66413" w:rsidRDefault="00DB4C1D">
                        <w:pPr>
                          <w:pStyle w:val="TableParagraph"/>
                          <w:spacing w:line="240" w:lineRule="auto"/>
                          <w:ind w:left="501" w:right="299" w:hanging="179"/>
                        </w:pPr>
                        <w:r>
                          <w:t>Commonwealth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Respite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</w:p>
                      <w:p w14:paraId="3AE82792" w14:textId="77777777" w:rsidR="00A66413" w:rsidRDefault="00DB4C1D">
                        <w:pPr>
                          <w:pStyle w:val="TableParagraph"/>
                          <w:spacing w:line="234" w:lineRule="exact"/>
                          <w:ind w:left="268"/>
                        </w:pPr>
                        <w:proofErr w:type="spellStart"/>
                        <w:r>
                          <w:t>Carelink</w:t>
                        </w:r>
                        <w:proofErr w:type="spellEnd"/>
                        <w:r>
                          <w:t xml:space="preserve"> Centres</w:t>
                        </w:r>
                      </w:p>
                    </w:tc>
                    <w:tc>
                      <w:tcPr>
                        <w:tcW w:w="3030" w:type="dxa"/>
                      </w:tcPr>
                      <w:p w14:paraId="7742CCB3" w14:textId="77777777" w:rsidR="00A66413" w:rsidRDefault="00DB4C1D">
                        <w:pPr>
                          <w:pStyle w:val="TableParagraph"/>
                          <w:ind w:left="113" w:right="103"/>
                          <w:jc w:val="center"/>
                        </w:pPr>
                        <w:r>
                          <w:t>Respite</w:t>
                        </w:r>
                      </w:p>
                    </w:tc>
                    <w:tc>
                      <w:tcPr>
                        <w:tcW w:w="6782" w:type="dxa"/>
                      </w:tcPr>
                      <w:p w14:paraId="58B3E5DD" w14:textId="77777777" w:rsidR="00A66413" w:rsidRDefault="00DB4C1D">
                        <w:pPr>
                          <w:pStyle w:val="TableParagraph"/>
                          <w:tabs>
                            <w:tab w:val="left" w:pos="529"/>
                          </w:tabs>
                          <w:ind w:left="169"/>
                        </w:pPr>
                        <w:r>
                          <w:t>-</w:t>
                        </w:r>
                        <w:r>
                          <w:tab/>
                          <w:t>Short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term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emergency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respite.</w:t>
                        </w:r>
                      </w:p>
                    </w:tc>
                    <w:tc>
                      <w:tcPr>
                        <w:tcW w:w="2418" w:type="dxa"/>
                      </w:tcPr>
                      <w:p w14:paraId="08862C6D" w14:textId="77777777" w:rsidR="00A66413" w:rsidRDefault="00DB4C1D">
                        <w:pPr>
                          <w:pStyle w:val="TableParagraph"/>
                          <w:ind w:left="386" w:right="379"/>
                          <w:jc w:val="center"/>
                        </w:pPr>
                        <w:r>
                          <w:t>1800 052 222</w:t>
                        </w:r>
                      </w:p>
                    </w:tc>
                  </w:tr>
                  <w:tr w:rsidR="00A66413" w14:paraId="0788132C" w14:textId="77777777">
                    <w:trPr>
                      <w:trHeight w:val="505"/>
                    </w:trPr>
                    <w:tc>
                      <w:tcPr>
                        <w:tcW w:w="2180" w:type="dxa"/>
                      </w:tcPr>
                      <w:p w14:paraId="5681AA30" w14:textId="77777777" w:rsidR="00A66413" w:rsidRDefault="00DB4C1D">
                        <w:pPr>
                          <w:pStyle w:val="TableParagraph"/>
                          <w:ind w:left="214" w:right="206"/>
                          <w:jc w:val="center"/>
                        </w:pPr>
                        <w:r>
                          <w:t>Companion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Card</w:t>
                        </w:r>
                      </w:p>
                    </w:tc>
                    <w:tc>
                      <w:tcPr>
                        <w:tcW w:w="3030" w:type="dxa"/>
                      </w:tcPr>
                      <w:p w14:paraId="476AD226" w14:textId="77777777" w:rsidR="00A66413" w:rsidRDefault="00DB4C1D">
                        <w:pPr>
                          <w:pStyle w:val="TableParagraph"/>
                          <w:ind w:left="113" w:right="104"/>
                          <w:jc w:val="center"/>
                        </w:pPr>
                        <w:r>
                          <w:t>Discounts</w:t>
                        </w:r>
                      </w:p>
                    </w:tc>
                    <w:tc>
                      <w:tcPr>
                        <w:tcW w:w="6782" w:type="dxa"/>
                      </w:tcPr>
                      <w:p w14:paraId="680CC60E" w14:textId="77777777" w:rsidR="00A66413" w:rsidRDefault="00DB4C1D">
                        <w:pPr>
                          <w:pStyle w:val="TableParagraph"/>
                          <w:spacing w:line="254" w:lineRule="exact"/>
                          <w:ind w:left="109" w:right="1059"/>
                        </w:pPr>
                        <w:hyperlink r:id="rId8">
                          <w:r>
                            <w:rPr>
                              <w:color w:val="0000FF"/>
                              <w:spacing w:val="-1"/>
                              <w:u w:val="single" w:color="0000FF"/>
                            </w:rPr>
                            <w:t>https://www.qld.gov.au/disability/out-and-about/subsidies-</w:t>
                          </w:r>
                        </w:hyperlink>
                        <w:r>
                          <w:rPr>
                            <w:color w:val="0000FF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color w:val="0000FF"/>
                              <w:u w:val="single" w:color="0000FF"/>
                            </w:rPr>
                            <w:t>concessions-passes/companion-card</w:t>
                          </w:r>
                        </w:hyperlink>
                      </w:p>
                    </w:tc>
                    <w:tc>
                      <w:tcPr>
                        <w:tcW w:w="2418" w:type="dxa"/>
                      </w:tcPr>
                      <w:p w14:paraId="4D170783" w14:textId="77777777" w:rsidR="00A66413" w:rsidRDefault="00A66413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66413" w14:paraId="1BAF1EF0" w14:textId="77777777">
                    <w:trPr>
                      <w:trHeight w:val="252"/>
                    </w:trPr>
                    <w:tc>
                      <w:tcPr>
                        <w:tcW w:w="2180" w:type="dxa"/>
                      </w:tcPr>
                      <w:p w14:paraId="0A5425A7" w14:textId="77777777" w:rsidR="00A66413" w:rsidRDefault="00DB4C1D">
                        <w:pPr>
                          <w:pStyle w:val="TableParagraph"/>
                          <w:spacing w:line="233" w:lineRule="exact"/>
                          <w:ind w:left="214" w:right="206"/>
                          <w:jc w:val="center"/>
                        </w:pPr>
                        <w:r>
                          <w:t>Health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Card</w:t>
                        </w:r>
                      </w:p>
                    </w:tc>
                    <w:tc>
                      <w:tcPr>
                        <w:tcW w:w="3030" w:type="dxa"/>
                      </w:tcPr>
                      <w:p w14:paraId="593520A7" w14:textId="77777777" w:rsidR="00A66413" w:rsidRDefault="00DB4C1D">
                        <w:pPr>
                          <w:pStyle w:val="TableParagraph"/>
                          <w:spacing w:line="233" w:lineRule="exact"/>
                          <w:ind w:left="113" w:right="107"/>
                          <w:jc w:val="center"/>
                        </w:pPr>
                        <w:r>
                          <w:t>Medical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Discounts</w:t>
                        </w:r>
                      </w:p>
                    </w:tc>
                    <w:tc>
                      <w:tcPr>
                        <w:tcW w:w="6782" w:type="dxa"/>
                      </w:tcPr>
                      <w:p w14:paraId="66328E38" w14:textId="77777777" w:rsidR="00A66413" w:rsidRDefault="00DB4C1D">
                        <w:pPr>
                          <w:pStyle w:val="TableParagraph"/>
                          <w:spacing w:line="233" w:lineRule="exact"/>
                          <w:ind w:left="109"/>
                        </w:pPr>
                        <w:hyperlink r:id="rId10">
                          <w:r>
                            <w:rPr>
                              <w:color w:val="0000FF"/>
                              <w:u w:val="single" w:color="0000FF"/>
                            </w:rPr>
                            <w:t>www.humanservices.gov.au</w:t>
                          </w:r>
                        </w:hyperlink>
                      </w:p>
                    </w:tc>
                    <w:tc>
                      <w:tcPr>
                        <w:tcW w:w="2418" w:type="dxa"/>
                      </w:tcPr>
                      <w:p w14:paraId="3C86D53B" w14:textId="77777777" w:rsidR="00A66413" w:rsidRDefault="00DB4C1D">
                        <w:pPr>
                          <w:pStyle w:val="TableParagraph"/>
                          <w:spacing w:line="233" w:lineRule="exact"/>
                          <w:ind w:left="386" w:right="379"/>
                          <w:jc w:val="center"/>
                        </w:pPr>
                        <w:r>
                          <w:t>132 490</w:t>
                        </w:r>
                      </w:p>
                    </w:tc>
                  </w:tr>
                  <w:tr w:rsidR="00A66413" w14:paraId="25D58B30" w14:textId="77777777">
                    <w:trPr>
                      <w:trHeight w:val="1264"/>
                    </w:trPr>
                    <w:tc>
                      <w:tcPr>
                        <w:tcW w:w="2180" w:type="dxa"/>
                      </w:tcPr>
                      <w:p w14:paraId="2842A33F" w14:textId="77777777" w:rsidR="00A66413" w:rsidRDefault="00DB4C1D">
                        <w:pPr>
                          <w:pStyle w:val="TableParagraph"/>
                          <w:spacing w:line="240" w:lineRule="auto"/>
                          <w:ind w:left="214" w:right="203"/>
                          <w:jc w:val="center"/>
                        </w:pPr>
                        <w:r>
                          <w:t>Helping Children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with Autism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Program</w:t>
                        </w:r>
                      </w:p>
                    </w:tc>
                    <w:tc>
                      <w:tcPr>
                        <w:tcW w:w="3030" w:type="dxa"/>
                      </w:tcPr>
                      <w:p w14:paraId="1F7D7B5C" w14:textId="77777777" w:rsidR="00A66413" w:rsidRDefault="00DB4C1D">
                        <w:pPr>
                          <w:pStyle w:val="TableParagraph"/>
                          <w:ind w:left="113" w:right="104"/>
                          <w:jc w:val="center"/>
                        </w:pPr>
                        <w:r>
                          <w:t>Medicare</w:t>
                        </w:r>
                      </w:p>
                    </w:tc>
                    <w:tc>
                      <w:tcPr>
                        <w:tcW w:w="6782" w:type="dxa"/>
                      </w:tcPr>
                      <w:p w14:paraId="2BF2393D" w14:textId="77777777" w:rsidR="00A66413" w:rsidRDefault="00DB4C1D">
                        <w:pPr>
                          <w:pStyle w:val="TableParagraph"/>
                          <w:spacing w:line="240" w:lineRule="auto"/>
                          <w:ind w:left="109"/>
                        </w:pPr>
                        <w:r>
                          <w:t>up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four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diagnostic/ assessment services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allied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health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professionals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(for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children under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13 years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age)</w:t>
                        </w:r>
                      </w:p>
                      <w:p w14:paraId="068A9136" w14:textId="77777777" w:rsidR="00A66413" w:rsidRDefault="00DB4C1D">
                        <w:pPr>
                          <w:pStyle w:val="TableParagraph"/>
                          <w:spacing w:line="252" w:lineRule="exact"/>
                          <w:ind w:left="109" w:right="200"/>
                        </w:pPr>
                        <w:r>
                          <w:t>Up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twenty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treatment services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allied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health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professionals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(for a child under 15 years of age, providing a treatment 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management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is 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place before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their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13</w:t>
                        </w:r>
                        <w:r>
                          <w:rPr>
                            <w:vertAlign w:val="superscript"/>
                          </w:rPr>
                          <w:t>th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birthday).</w:t>
                        </w:r>
                      </w:p>
                    </w:tc>
                    <w:tc>
                      <w:tcPr>
                        <w:tcW w:w="2418" w:type="dxa"/>
                      </w:tcPr>
                      <w:p w14:paraId="0CF17300" w14:textId="77777777" w:rsidR="00A66413" w:rsidRDefault="00DB4C1D">
                        <w:pPr>
                          <w:pStyle w:val="TableParagraph"/>
                          <w:ind w:left="383" w:right="381"/>
                          <w:jc w:val="center"/>
                        </w:pPr>
                        <w:r>
                          <w:t>Your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GP</w:t>
                        </w:r>
                      </w:p>
                    </w:tc>
                  </w:tr>
                  <w:tr w:rsidR="00A66413" w14:paraId="73F317F4" w14:textId="77777777">
                    <w:trPr>
                      <w:trHeight w:val="253"/>
                    </w:trPr>
                    <w:tc>
                      <w:tcPr>
                        <w:tcW w:w="2180" w:type="dxa"/>
                      </w:tcPr>
                      <w:p w14:paraId="0C496F28" w14:textId="77777777" w:rsidR="00A66413" w:rsidRDefault="00DB4C1D">
                        <w:pPr>
                          <w:pStyle w:val="TableParagraph"/>
                          <w:spacing w:line="234" w:lineRule="exact"/>
                          <w:ind w:left="214" w:right="206"/>
                          <w:jc w:val="center"/>
                        </w:pPr>
                        <w:r>
                          <w:t>Home Assist</w:t>
                        </w:r>
                      </w:p>
                    </w:tc>
                    <w:tc>
                      <w:tcPr>
                        <w:tcW w:w="3030" w:type="dxa"/>
                      </w:tcPr>
                      <w:p w14:paraId="783A0647" w14:textId="77777777" w:rsidR="00A66413" w:rsidRDefault="00DB4C1D">
                        <w:pPr>
                          <w:pStyle w:val="TableParagraph"/>
                          <w:spacing w:line="234" w:lineRule="exact"/>
                          <w:ind w:left="113" w:right="108"/>
                          <w:jc w:val="center"/>
                        </w:pPr>
                        <w:r>
                          <w:t>Home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maintenance,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repairs,</w:t>
                        </w:r>
                      </w:p>
                    </w:tc>
                    <w:tc>
                      <w:tcPr>
                        <w:tcW w:w="6782" w:type="dxa"/>
                      </w:tcPr>
                      <w:p w14:paraId="650FCD33" w14:textId="77777777" w:rsidR="00A66413" w:rsidRDefault="00DB4C1D">
                        <w:pPr>
                          <w:pStyle w:val="TableParagraph"/>
                          <w:tabs>
                            <w:tab w:val="left" w:pos="529"/>
                          </w:tabs>
                          <w:spacing w:line="234" w:lineRule="exact"/>
                          <w:ind w:left="169"/>
                        </w:pPr>
                        <w:r>
                          <w:t>-</w:t>
                        </w:r>
                        <w:r>
                          <w:tab/>
                          <w:t>Queenslanders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over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60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or,</w:t>
                        </w:r>
                      </w:p>
                    </w:tc>
                    <w:tc>
                      <w:tcPr>
                        <w:tcW w:w="2418" w:type="dxa"/>
                      </w:tcPr>
                      <w:p w14:paraId="2A3FFDA9" w14:textId="77777777" w:rsidR="00A66413" w:rsidRDefault="00DB4C1D">
                        <w:pPr>
                          <w:pStyle w:val="TableParagraph"/>
                          <w:spacing w:line="234" w:lineRule="exact"/>
                          <w:ind w:left="386" w:right="379"/>
                          <w:jc w:val="center"/>
                        </w:pPr>
                        <w:r>
                          <w:t>13 74 68</w:t>
                        </w:r>
                      </w:p>
                    </w:tc>
                  </w:tr>
                </w:tbl>
                <w:p w14:paraId="4FEAEA7E" w14:textId="77777777" w:rsidR="00A66413" w:rsidRDefault="00A66413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3F4E4E91" w14:textId="77777777" w:rsidR="00A66413" w:rsidRDefault="00DB4C1D">
      <w:pPr>
        <w:pStyle w:val="Heading1"/>
        <w:spacing w:before="3"/>
        <w:ind w:left="2231" w:right="2129"/>
        <w:jc w:val="center"/>
      </w:pPr>
      <w:r>
        <w:rPr>
          <w:color w:val="FF0000"/>
        </w:rPr>
        <w:t>Ph</w:t>
      </w:r>
      <w:r>
        <w:t>: (07) 3844</w:t>
      </w:r>
      <w:r>
        <w:rPr>
          <w:spacing w:val="-2"/>
        </w:rPr>
        <w:t xml:space="preserve"> </w:t>
      </w:r>
      <w:r>
        <w:t>4200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1300</w:t>
      </w:r>
      <w:r>
        <w:rPr>
          <w:spacing w:val="-1"/>
        </w:rPr>
        <w:t xml:space="preserve"> </w:t>
      </w:r>
      <w:r>
        <w:t>130 582</w:t>
      </w:r>
      <w:r>
        <w:rPr>
          <w:spacing w:val="-2"/>
        </w:rPr>
        <w:t xml:space="preserve"> </w:t>
      </w:r>
      <w:r>
        <w:rPr>
          <w:color w:val="FF0000"/>
        </w:rPr>
        <w:t xml:space="preserve">Fax: </w:t>
      </w:r>
      <w:r>
        <w:t xml:space="preserve">(07) 3844 4220 </w:t>
      </w:r>
      <w:r>
        <w:rPr>
          <w:color w:val="FF0000"/>
        </w:rPr>
        <w:t xml:space="preserve">Email: </w:t>
      </w:r>
      <w:hyperlink r:id="rId11">
        <w:r>
          <w:t>qai@qai.org.au</w:t>
        </w:r>
        <w:r>
          <w:rPr>
            <w:spacing w:val="-3"/>
          </w:rPr>
          <w:t xml:space="preserve"> </w:t>
        </w:r>
      </w:hyperlink>
      <w:r>
        <w:rPr>
          <w:color w:val="FF0000"/>
        </w:rPr>
        <w:t>Website:</w:t>
      </w:r>
      <w:r>
        <w:rPr>
          <w:color w:val="FF0000"/>
          <w:spacing w:val="-6"/>
        </w:rPr>
        <w:t xml:space="preserve"> </w:t>
      </w:r>
      <w:hyperlink r:id="rId12">
        <w:r>
          <w:t>www.qai.org.au</w:t>
        </w:r>
      </w:hyperlink>
    </w:p>
    <w:p w14:paraId="3A28D65C" w14:textId="77777777" w:rsidR="00A66413" w:rsidRDefault="00DB4C1D">
      <w:pPr>
        <w:spacing w:before="11"/>
        <w:rPr>
          <w:b/>
          <w:sz w:val="10"/>
        </w:rPr>
      </w:pPr>
      <w:r>
        <w:pict w14:anchorId="431028CF">
          <v:group id="_x0000_s1029" style="position:absolute;margin-left:158.6pt;margin-top:8.25pt;width:524.55pt;height:48.8pt;z-index:-15727616;mso-wrap-distance-left:0;mso-wrap-distance-right:0;mso-position-horizontal-relative:page" coordorigin="3172,165" coordsize="10491,976">
            <v:rect id="_x0000_s1031" style="position:absolute;left:3172;top:165;width:10491;height:976" fillcolor="red" stroked="f"/>
            <v:shape id="_x0000_s1030" type="#_x0000_t202" style="position:absolute;left:3172;top:165;width:10491;height:976" filled="f" stroked="f">
              <v:textbox inset="0,0,0,0">
                <w:txbxContent>
                  <w:p w14:paraId="729D9F4E" w14:textId="77777777" w:rsidR="00A66413" w:rsidRDefault="00DB4C1D">
                    <w:pPr>
                      <w:spacing w:before="115"/>
                      <w:ind w:left="670" w:right="74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2nd</w:t>
                    </w:r>
                    <w:r>
                      <w:rPr>
                        <w:b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43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Peel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STH</w:t>
                    </w:r>
                    <w:r>
                      <w:rPr>
                        <w:b/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QLD</w:t>
                    </w:r>
                    <w:r>
                      <w:rPr>
                        <w:b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4101</w:t>
                    </w:r>
                  </w:p>
                  <w:p w14:paraId="23F55D10" w14:textId="77777777" w:rsidR="00A66413" w:rsidRDefault="00DB4C1D">
                    <w:pPr>
                      <w:spacing w:before="60"/>
                      <w:ind w:left="670" w:right="74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on 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 w14:paraId="1700049C" w14:textId="77777777" w:rsidR="00A66413" w:rsidRDefault="00DB4C1D">
                    <w:pPr>
                      <w:spacing w:before="61"/>
                      <w:ind w:left="670" w:right="744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proofErr w:type="gramEnd"/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proofErr w:type="spellEnd"/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Paul de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BB45E6A" w14:textId="77777777" w:rsidR="00A66413" w:rsidRDefault="00A66413">
      <w:pPr>
        <w:rPr>
          <w:sz w:val="10"/>
        </w:rPr>
        <w:sectPr w:rsidR="00A66413">
          <w:type w:val="continuous"/>
          <w:pgSz w:w="16840" w:h="11910" w:orient="landscape"/>
          <w:pgMar w:top="640" w:right="1000" w:bottom="0" w:left="760" w:header="720" w:footer="720" w:gutter="0"/>
          <w:cols w:space="720"/>
        </w:sectPr>
      </w:pPr>
    </w:p>
    <w:p w14:paraId="6196DDED" w14:textId="77777777" w:rsidR="00A66413" w:rsidRDefault="00A66413">
      <w:pPr>
        <w:spacing w:before="9" w:after="1"/>
        <w:rPr>
          <w:b/>
          <w:sz w:val="9"/>
        </w:rPr>
      </w:pPr>
    </w:p>
    <w:p w14:paraId="73CCA9A2" w14:textId="77777777" w:rsidR="00A66413" w:rsidRDefault="00DB4C1D">
      <w:pPr>
        <w:tabs>
          <w:tab w:val="left" w:pos="552"/>
        </w:tabs>
        <w:ind w:left="-760"/>
        <w:rPr>
          <w:sz w:val="20"/>
        </w:rPr>
      </w:pPr>
      <w:r>
        <w:rPr>
          <w:position w:val="445"/>
          <w:sz w:val="20"/>
        </w:rPr>
      </w:r>
      <w:r>
        <w:rPr>
          <w:position w:val="445"/>
          <w:sz w:val="20"/>
        </w:rPr>
        <w:pict w14:anchorId="6AFF146A">
          <v:group id="_x0000_s1027" style="width:7.8pt;height:.9pt;mso-position-horizontal-relative:char;mso-position-vertical-relative:line" coordsize="156,18">
            <v:shape id="_x0000_s1028" style="position:absolute;width:156;height:18" coordsize="156,18" path="m155,7l142,r-4,l,,,18r139,l145,17r8,-2l155,12r,-5xe" fillcolor="silver" stroked="f">
              <v:path arrowok="t"/>
            </v:shape>
            <w10:anchorlock/>
          </v:group>
        </w:pict>
      </w:r>
      <w:r>
        <w:rPr>
          <w:position w:val="445"/>
          <w:sz w:val="20"/>
        </w:rPr>
        <w:tab/>
      </w:r>
      <w:r>
        <w:rPr>
          <w:sz w:val="20"/>
        </w:rPr>
      </w:r>
      <w:r>
        <w:rPr>
          <w:sz w:val="20"/>
        </w:rPr>
        <w:pict w14:anchorId="7AFE2B50">
          <v:shape id="_x0000_s1026" type="#_x0000_t202" style="width:721.1pt;height:409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80"/>
                    <w:gridCol w:w="3030"/>
                    <w:gridCol w:w="6782"/>
                    <w:gridCol w:w="2418"/>
                  </w:tblGrid>
                  <w:tr w:rsidR="00A66413" w14:paraId="118A586B" w14:textId="77777777">
                    <w:trPr>
                      <w:trHeight w:val="254"/>
                    </w:trPr>
                    <w:tc>
                      <w:tcPr>
                        <w:tcW w:w="2180" w:type="dxa"/>
                      </w:tcPr>
                      <w:p w14:paraId="5FFD4CE6" w14:textId="77777777" w:rsidR="00A66413" w:rsidRDefault="00DB4C1D">
                        <w:pPr>
                          <w:pStyle w:val="TableParagraph"/>
                          <w:spacing w:line="234" w:lineRule="exact"/>
                          <w:ind w:left="214" w:right="202"/>
                          <w:jc w:val="center"/>
                        </w:pPr>
                        <w:r>
                          <w:t>Secure</w:t>
                        </w:r>
                      </w:p>
                    </w:tc>
                    <w:tc>
                      <w:tcPr>
                        <w:tcW w:w="3030" w:type="dxa"/>
                      </w:tcPr>
                      <w:p w14:paraId="137BF3FE" w14:textId="77777777" w:rsidR="00A66413" w:rsidRDefault="00DB4C1D">
                        <w:pPr>
                          <w:pStyle w:val="TableParagraph"/>
                          <w:spacing w:line="234" w:lineRule="exact"/>
                          <w:ind w:left="113" w:right="108"/>
                          <w:jc w:val="center"/>
                        </w:pPr>
                        <w:r>
                          <w:t>minor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modifications.</w:t>
                        </w:r>
                      </w:p>
                    </w:tc>
                    <w:tc>
                      <w:tcPr>
                        <w:tcW w:w="6782" w:type="dxa"/>
                      </w:tcPr>
                      <w:p w14:paraId="154C01FC" w14:textId="77777777" w:rsidR="00A66413" w:rsidRDefault="00DB4C1D">
                        <w:pPr>
                          <w:pStyle w:val="TableParagraph"/>
                          <w:tabs>
                            <w:tab w:val="left" w:pos="529"/>
                          </w:tabs>
                          <w:spacing w:line="234" w:lineRule="exact"/>
                          <w:ind w:left="169"/>
                        </w:pPr>
                        <w:r>
                          <w:t>-</w:t>
                        </w:r>
                        <w:r>
                          <w:tab/>
                          <w:t>Queenslanders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disability</w:t>
                        </w:r>
                      </w:p>
                    </w:tc>
                    <w:tc>
                      <w:tcPr>
                        <w:tcW w:w="2418" w:type="dxa"/>
                      </w:tcPr>
                      <w:p w14:paraId="1FF4E88E" w14:textId="77777777" w:rsidR="00A66413" w:rsidRDefault="00A66413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66413" w14:paraId="7E9045DD" w14:textId="77777777">
                    <w:trPr>
                      <w:trHeight w:val="1516"/>
                    </w:trPr>
                    <w:tc>
                      <w:tcPr>
                        <w:tcW w:w="2180" w:type="dxa"/>
                      </w:tcPr>
                      <w:p w14:paraId="036EC9A1" w14:textId="77777777" w:rsidR="00A66413" w:rsidRDefault="00DB4C1D">
                        <w:pPr>
                          <w:pStyle w:val="TableParagraph"/>
                          <w:spacing w:line="240" w:lineRule="auto"/>
                          <w:ind w:left="674" w:right="499" w:hanging="149"/>
                        </w:pPr>
                        <w:r>
                          <w:t>Get Started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proofErr w:type="spellStart"/>
                        <w:r>
                          <w:t>QGrants</w:t>
                        </w:r>
                        <w:proofErr w:type="spellEnd"/>
                      </w:p>
                    </w:tc>
                    <w:tc>
                      <w:tcPr>
                        <w:tcW w:w="3030" w:type="dxa"/>
                      </w:tcPr>
                      <w:p w14:paraId="4C39E746" w14:textId="77777777" w:rsidR="00A66413" w:rsidRDefault="00DB4C1D">
                        <w:pPr>
                          <w:pStyle w:val="TableParagraph"/>
                          <w:ind w:left="113" w:right="102"/>
                          <w:jc w:val="center"/>
                        </w:pPr>
                        <w:r>
                          <w:t>Voucher</w:t>
                        </w:r>
                      </w:p>
                    </w:tc>
                    <w:tc>
                      <w:tcPr>
                        <w:tcW w:w="6782" w:type="dxa"/>
                      </w:tcPr>
                      <w:p w14:paraId="646A54B3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529"/>
                            <w:tab w:val="left" w:pos="530"/>
                          </w:tabs>
                          <w:ind w:hanging="361"/>
                        </w:pPr>
                        <w:r>
                          <w:t>18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under</w:t>
                        </w:r>
                      </w:p>
                      <w:p w14:paraId="5E4042EC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2" w:lineRule="exact"/>
                          <w:ind w:hanging="361"/>
                        </w:pPr>
                        <w:r>
                          <w:t>Queensland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Resident</w:t>
                        </w:r>
                      </w:p>
                      <w:p w14:paraId="62544727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1" w:line="240" w:lineRule="auto"/>
                          <w:ind w:right="261"/>
                        </w:pPr>
                        <w:r>
                          <w:t xml:space="preserve">Hold a </w:t>
                        </w:r>
                        <w:proofErr w:type="spellStart"/>
                        <w:r>
                          <w:t>Centerlink</w:t>
                        </w:r>
                        <w:proofErr w:type="spellEnd"/>
                        <w:r>
                          <w:t xml:space="preserve"> Health Care Card or Pensioner Concession</w:t>
                        </w:r>
                        <w:r>
                          <w:rPr>
                            <w:spacing w:val="-60"/>
                          </w:rPr>
                          <w:t xml:space="preserve"> </w:t>
                        </w:r>
                        <w:r>
                          <w:t>Card or,</w:t>
                        </w:r>
                      </w:p>
                      <w:p w14:paraId="563A80D4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4" w:lineRule="exact"/>
                          <w:ind w:right="580"/>
                        </w:pPr>
                        <w:r>
                          <w:t>If you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are identified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two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referral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agents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</w:t>
                        </w:r>
                        <w:proofErr w:type="gramStart"/>
                        <w:r>
                          <w:t>school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teacher</w:t>
                        </w:r>
                        <w:proofErr w:type="gramEnd"/>
                        <w:r>
                          <w:t>,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police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officer)</w:t>
                        </w:r>
                      </w:p>
                    </w:tc>
                    <w:tc>
                      <w:tcPr>
                        <w:tcW w:w="2418" w:type="dxa"/>
                      </w:tcPr>
                      <w:p w14:paraId="1D6D20CE" w14:textId="77777777" w:rsidR="00A66413" w:rsidRDefault="00DB4C1D">
                        <w:pPr>
                          <w:pStyle w:val="TableParagraph"/>
                          <w:spacing w:line="240" w:lineRule="auto"/>
                          <w:ind w:left="532" w:right="521" w:firstLine="256"/>
                        </w:pPr>
                        <w:proofErr w:type="spellStart"/>
                        <w:r>
                          <w:t>QGrants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1300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656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191</w:t>
                        </w:r>
                      </w:p>
                    </w:tc>
                  </w:tr>
                  <w:tr w:rsidR="00A66413" w14:paraId="094D652D" w14:textId="77777777">
                    <w:trPr>
                      <w:trHeight w:val="1011"/>
                    </w:trPr>
                    <w:tc>
                      <w:tcPr>
                        <w:tcW w:w="2180" w:type="dxa"/>
                      </w:tcPr>
                      <w:p w14:paraId="7FD536FA" w14:textId="77777777" w:rsidR="00A66413" w:rsidRDefault="00DB4C1D">
                        <w:pPr>
                          <w:pStyle w:val="TableParagraph"/>
                          <w:spacing w:line="240" w:lineRule="auto"/>
                          <w:ind w:left="263" w:right="253" w:hanging="2"/>
                          <w:jc w:val="center"/>
                        </w:pPr>
                        <w:r>
                          <w:t>Medical Aids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Subsidy Scheme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(MASS)</w:t>
                        </w:r>
                      </w:p>
                    </w:tc>
                    <w:tc>
                      <w:tcPr>
                        <w:tcW w:w="3030" w:type="dxa"/>
                      </w:tcPr>
                      <w:p w14:paraId="31AB133A" w14:textId="77777777" w:rsidR="00A66413" w:rsidRDefault="00DB4C1D">
                        <w:pPr>
                          <w:pStyle w:val="TableParagraph"/>
                          <w:spacing w:line="242" w:lineRule="auto"/>
                          <w:ind w:right="375" w:hanging="130"/>
                        </w:pPr>
                        <w:r>
                          <w:t>Medical grad footwear,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continence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products</w:t>
                        </w:r>
                      </w:p>
                    </w:tc>
                    <w:tc>
                      <w:tcPr>
                        <w:tcW w:w="6782" w:type="dxa"/>
                      </w:tcPr>
                      <w:p w14:paraId="0B0D5C09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49" w:lineRule="exact"/>
                          <w:ind w:hanging="361"/>
                        </w:pPr>
                        <w:r>
                          <w:t>Queensland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resident</w:t>
                        </w:r>
                      </w:p>
                      <w:p w14:paraId="1A906F15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1" w:line="240" w:lineRule="auto"/>
                          <w:ind w:right="516"/>
                        </w:pPr>
                        <w:proofErr w:type="spellStart"/>
                        <w:r>
                          <w:t>Centerlink</w:t>
                        </w:r>
                        <w:proofErr w:type="spellEnd"/>
                        <w:r>
                          <w:t xml:space="preserve"> pension card, health care card, concession card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entitlement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form,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DVA ,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seniors card.</w:t>
                        </w:r>
                      </w:p>
                      <w:p w14:paraId="320239BE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1" w:line="234" w:lineRule="exact"/>
                          <w:ind w:hanging="361"/>
                        </w:pPr>
                        <w:r>
                          <w:t>Assessment by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MASS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Clinical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Advisor</w:t>
                        </w:r>
                      </w:p>
                    </w:tc>
                    <w:tc>
                      <w:tcPr>
                        <w:tcW w:w="2418" w:type="dxa"/>
                      </w:tcPr>
                      <w:p w14:paraId="1A6E01F2" w14:textId="77777777" w:rsidR="00A66413" w:rsidRDefault="00DB4C1D">
                        <w:pPr>
                          <w:pStyle w:val="TableParagraph"/>
                          <w:spacing w:line="249" w:lineRule="exact"/>
                          <w:ind w:left="385" w:right="381"/>
                          <w:jc w:val="center"/>
                        </w:pPr>
                        <w:r>
                          <w:t>(07)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3136 3636</w:t>
                        </w:r>
                      </w:p>
                    </w:tc>
                  </w:tr>
                  <w:tr w:rsidR="00A66413" w14:paraId="64AB1BC0" w14:textId="77777777">
                    <w:trPr>
                      <w:trHeight w:val="1264"/>
                    </w:trPr>
                    <w:tc>
                      <w:tcPr>
                        <w:tcW w:w="2180" w:type="dxa"/>
                      </w:tcPr>
                      <w:p w14:paraId="792F3507" w14:textId="77777777" w:rsidR="00A66413" w:rsidRDefault="00DB4C1D">
                        <w:pPr>
                          <w:pStyle w:val="TableParagraph"/>
                          <w:ind w:left="214" w:right="204"/>
                          <w:jc w:val="center"/>
                        </w:pPr>
                        <w:r>
                          <w:t>My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Aged Care</w:t>
                        </w:r>
                      </w:p>
                    </w:tc>
                    <w:tc>
                      <w:tcPr>
                        <w:tcW w:w="3030" w:type="dxa"/>
                      </w:tcPr>
                      <w:p w14:paraId="23124AE6" w14:textId="77777777" w:rsidR="00A66413" w:rsidRDefault="00DB4C1D">
                        <w:pPr>
                          <w:pStyle w:val="TableParagraph"/>
                          <w:spacing w:line="240" w:lineRule="auto"/>
                          <w:ind w:left="113" w:right="103"/>
                          <w:jc w:val="center"/>
                        </w:pPr>
                        <w:r>
                          <w:t>Personal care, transport,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modifications, nursing,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physiotherapy, domestic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assistance,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equipment,</w:t>
                        </w:r>
                      </w:p>
                      <w:p w14:paraId="0FD02F0D" w14:textId="77777777" w:rsidR="00A66413" w:rsidRDefault="00DB4C1D">
                        <w:pPr>
                          <w:pStyle w:val="TableParagraph"/>
                          <w:spacing w:line="234" w:lineRule="exact"/>
                          <w:ind w:left="113" w:right="104"/>
                          <w:jc w:val="center"/>
                        </w:pPr>
                        <w:r>
                          <w:t>social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activities</w:t>
                        </w:r>
                      </w:p>
                    </w:tc>
                    <w:tc>
                      <w:tcPr>
                        <w:tcW w:w="6782" w:type="dxa"/>
                      </w:tcPr>
                      <w:p w14:paraId="40A9C2DD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29"/>
                            <w:tab w:val="left" w:pos="530"/>
                          </w:tabs>
                          <w:ind w:left="529" w:hanging="361"/>
                        </w:pPr>
                        <w:r>
                          <w:t>65+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 50+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Aboriginal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Torres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Strait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Islander People</w:t>
                        </w:r>
                      </w:p>
                      <w:p w14:paraId="4BA57A84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1" w:line="240" w:lineRule="auto"/>
                          <w:ind w:right="1775" w:firstLine="60"/>
                        </w:pPr>
                        <w:r>
                          <w:t>Finding it hard to do the things you used to do</w:t>
                        </w:r>
                        <w:r>
                          <w:rPr>
                            <w:color w:val="0000FF"/>
                            <w:spacing w:val="-59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color w:val="0000FF"/>
                              <w:u w:val="single" w:color="0000FF"/>
                            </w:rPr>
                            <w:t>https://www.myagedcare.gov.au/</w:t>
                          </w:r>
                        </w:hyperlink>
                      </w:p>
                    </w:tc>
                    <w:tc>
                      <w:tcPr>
                        <w:tcW w:w="2418" w:type="dxa"/>
                      </w:tcPr>
                      <w:p w14:paraId="2659F8D0" w14:textId="77777777" w:rsidR="00A66413" w:rsidRDefault="00DB4C1D">
                        <w:pPr>
                          <w:pStyle w:val="TableParagraph"/>
                          <w:ind w:left="386" w:right="379"/>
                          <w:jc w:val="center"/>
                        </w:pPr>
                        <w:r>
                          <w:t>1800 200 422</w:t>
                        </w:r>
                      </w:p>
                    </w:tc>
                  </w:tr>
                  <w:tr w:rsidR="00A66413" w14:paraId="2396116C" w14:textId="77777777">
                    <w:trPr>
                      <w:trHeight w:val="505"/>
                    </w:trPr>
                    <w:tc>
                      <w:tcPr>
                        <w:tcW w:w="2180" w:type="dxa"/>
                      </w:tcPr>
                      <w:p w14:paraId="13548CF0" w14:textId="77777777" w:rsidR="00A66413" w:rsidRDefault="00DB4C1D">
                        <w:pPr>
                          <w:pStyle w:val="TableParagraph"/>
                          <w:spacing w:line="254" w:lineRule="exact"/>
                          <w:ind w:left="686" w:right="211" w:hanging="447"/>
                        </w:pPr>
                        <w:r>
                          <w:t>Spectacle Supply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Scheme</w:t>
                        </w:r>
                      </w:p>
                    </w:tc>
                    <w:tc>
                      <w:tcPr>
                        <w:tcW w:w="3030" w:type="dxa"/>
                      </w:tcPr>
                      <w:p w14:paraId="2DAF9427" w14:textId="77777777" w:rsidR="00A66413" w:rsidRDefault="00DB4C1D">
                        <w:pPr>
                          <w:pStyle w:val="TableParagraph"/>
                          <w:ind w:left="113" w:right="101"/>
                          <w:jc w:val="center"/>
                        </w:pPr>
                        <w:r>
                          <w:t>Glasses</w:t>
                        </w:r>
                      </w:p>
                    </w:tc>
                    <w:tc>
                      <w:tcPr>
                        <w:tcW w:w="6782" w:type="dxa"/>
                      </w:tcPr>
                      <w:p w14:paraId="43D36227" w14:textId="77777777" w:rsidR="00A66413" w:rsidRDefault="00DB4C1D">
                        <w:pPr>
                          <w:pStyle w:val="TableParagraph"/>
                          <w:ind w:left="625"/>
                        </w:pPr>
                        <w:hyperlink r:id="rId14">
                          <w:r>
                            <w:rPr>
                              <w:color w:val="0000FF"/>
                              <w:u w:val="single" w:color="0000FF"/>
                            </w:rPr>
                            <w:t>https://www.health.qld.gov.au/mass/prescribe/spectacles</w:t>
                          </w:r>
                        </w:hyperlink>
                      </w:p>
                    </w:tc>
                    <w:tc>
                      <w:tcPr>
                        <w:tcW w:w="2418" w:type="dxa"/>
                      </w:tcPr>
                      <w:p w14:paraId="1F693EAC" w14:textId="77777777" w:rsidR="00A66413" w:rsidRDefault="00DB4C1D">
                        <w:pPr>
                          <w:pStyle w:val="TableParagraph"/>
                          <w:ind w:left="386" w:right="379"/>
                          <w:jc w:val="center"/>
                        </w:pPr>
                        <w:r>
                          <w:t>1300 443 570</w:t>
                        </w:r>
                      </w:p>
                    </w:tc>
                  </w:tr>
                  <w:tr w:rsidR="00A66413" w14:paraId="0E21CB43" w14:textId="77777777">
                    <w:trPr>
                      <w:trHeight w:val="504"/>
                    </w:trPr>
                    <w:tc>
                      <w:tcPr>
                        <w:tcW w:w="2180" w:type="dxa"/>
                      </w:tcPr>
                      <w:p w14:paraId="4F2713E8" w14:textId="77777777" w:rsidR="00A66413" w:rsidRDefault="00DB4C1D">
                        <w:pPr>
                          <w:pStyle w:val="TableParagraph"/>
                          <w:spacing w:line="248" w:lineRule="exact"/>
                          <w:ind w:left="214" w:right="202"/>
                          <w:jc w:val="center"/>
                        </w:pPr>
                        <w:r>
                          <w:t>Taxi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Subsidy</w:t>
                        </w:r>
                      </w:p>
                      <w:p w14:paraId="2933838C" w14:textId="77777777" w:rsidR="00A66413" w:rsidRDefault="00DB4C1D">
                        <w:pPr>
                          <w:pStyle w:val="TableParagraph"/>
                          <w:spacing w:before="2" w:line="234" w:lineRule="exact"/>
                          <w:ind w:left="214" w:right="202"/>
                          <w:jc w:val="center"/>
                        </w:pPr>
                        <w:r>
                          <w:t>Scheme</w:t>
                        </w:r>
                      </w:p>
                    </w:tc>
                    <w:tc>
                      <w:tcPr>
                        <w:tcW w:w="3030" w:type="dxa"/>
                      </w:tcPr>
                      <w:p w14:paraId="384A6AA6" w14:textId="77777777" w:rsidR="00A66413" w:rsidRDefault="00DB4C1D">
                        <w:pPr>
                          <w:pStyle w:val="TableParagraph"/>
                          <w:spacing w:line="248" w:lineRule="exact"/>
                          <w:ind w:left="113" w:right="102"/>
                          <w:jc w:val="center"/>
                        </w:pPr>
                        <w:r>
                          <w:t>Taxi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Discounts</w:t>
                        </w:r>
                      </w:p>
                    </w:tc>
                    <w:tc>
                      <w:tcPr>
                        <w:tcW w:w="6782" w:type="dxa"/>
                      </w:tcPr>
                      <w:p w14:paraId="19EA4583" w14:textId="77777777" w:rsidR="00A66413" w:rsidRDefault="00DB4C1D">
                        <w:pPr>
                          <w:pStyle w:val="TableParagraph"/>
                          <w:spacing w:line="248" w:lineRule="exact"/>
                          <w:ind w:left="109"/>
                        </w:pPr>
                        <w:hyperlink r:id="rId15">
                          <w:r>
                            <w:rPr>
                              <w:color w:val="0000FF"/>
                              <w:u w:val="single" w:color="0000FF"/>
                            </w:rPr>
                            <w:t>https://www.qld.gov.au/disability/out-and-about/taxi-subsidy</w:t>
                          </w:r>
                        </w:hyperlink>
                      </w:p>
                    </w:tc>
                    <w:tc>
                      <w:tcPr>
                        <w:tcW w:w="2418" w:type="dxa"/>
                      </w:tcPr>
                      <w:p w14:paraId="4B7978F2" w14:textId="77777777" w:rsidR="00A66413" w:rsidRDefault="00DB4C1D">
                        <w:pPr>
                          <w:pStyle w:val="TableParagraph"/>
                          <w:spacing w:line="248" w:lineRule="exact"/>
                          <w:ind w:left="386" w:right="379"/>
                          <w:jc w:val="center"/>
                        </w:pPr>
                        <w:r>
                          <w:t>1300 134 755</w:t>
                        </w:r>
                      </w:p>
                    </w:tc>
                  </w:tr>
                  <w:tr w:rsidR="00A66413" w14:paraId="483CC5C3" w14:textId="77777777">
                    <w:trPr>
                      <w:trHeight w:val="2025"/>
                    </w:trPr>
                    <w:tc>
                      <w:tcPr>
                        <w:tcW w:w="2180" w:type="dxa"/>
                      </w:tcPr>
                      <w:p w14:paraId="417F79AB" w14:textId="77777777" w:rsidR="00A66413" w:rsidRDefault="00DB4C1D">
                        <w:pPr>
                          <w:pStyle w:val="TableParagraph"/>
                          <w:ind w:left="213" w:right="206"/>
                          <w:jc w:val="center"/>
                        </w:pPr>
                        <w:r>
                          <w:t>TransLink</w:t>
                        </w:r>
                      </w:p>
                    </w:tc>
                    <w:tc>
                      <w:tcPr>
                        <w:tcW w:w="3030" w:type="dxa"/>
                      </w:tcPr>
                      <w:p w14:paraId="526B7507" w14:textId="77777777" w:rsidR="00A66413" w:rsidRDefault="00DB4C1D">
                        <w:pPr>
                          <w:pStyle w:val="TableParagraph"/>
                          <w:ind w:left="113" w:right="104"/>
                          <w:jc w:val="center"/>
                        </w:pPr>
                        <w:r>
                          <w:t>Concessions 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Passes</w:t>
                        </w:r>
                      </w:p>
                    </w:tc>
                    <w:tc>
                      <w:tcPr>
                        <w:tcW w:w="6782" w:type="dxa"/>
                      </w:tcPr>
                      <w:p w14:paraId="7F757A8F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529"/>
                            <w:tab w:val="left" w:pos="530"/>
                          </w:tabs>
                          <w:ind w:left="529" w:hanging="361"/>
                        </w:pPr>
                        <w:r>
                          <w:t>Concession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Go-Card</w:t>
                        </w:r>
                      </w:p>
                      <w:p w14:paraId="58EBCB2A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1" w:line="252" w:lineRule="exact"/>
                          <w:ind w:left="529" w:hanging="361"/>
                        </w:pPr>
                        <w:r>
                          <w:t>TransLink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Access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Pass</w:t>
                        </w:r>
                      </w:p>
                      <w:p w14:paraId="68DDF6FA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2" w:lineRule="exact"/>
                          <w:ind w:left="529" w:hanging="361"/>
                        </w:pPr>
                        <w:r>
                          <w:t>Vision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Impairment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Travel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Pass</w:t>
                        </w:r>
                      </w:p>
                      <w:p w14:paraId="2658C42A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2" w:line="252" w:lineRule="exact"/>
                          <w:ind w:left="529" w:hanging="361"/>
                        </w:pPr>
                        <w:r>
                          <w:t>Assistance Animal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Pass</w:t>
                        </w:r>
                      </w:p>
                      <w:p w14:paraId="366A55F3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2" w:lineRule="exact"/>
                          <w:ind w:left="529" w:hanging="361"/>
                        </w:pPr>
                        <w:r>
                          <w:t>Travel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Trainer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Card</w:t>
                        </w:r>
                      </w:p>
                      <w:p w14:paraId="28702B30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2" w:lineRule="exact"/>
                          <w:ind w:left="529" w:hanging="361"/>
                        </w:pPr>
                        <w:r>
                          <w:t>Student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Special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Program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Pass</w:t>
                        </w:r>
                      </w:p>
                      <w:p w14:paraId="72359718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2" w:lineRule="exact"/>
                          <w:ind w:right="572" w:firstLine="0"/>
                        </w:pPr>
                        <w:r>
                          <w:t>TPI/EDA Veteran Travel Card</w:t>
                        </w:r>
                        <w:r>
                          <w:rPr>
                            <w:color w:val="0000FF"/>
                            <w:spacing w:val="1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color w:val="0000FF"/>
                              <w:spacing w:val="-1"/>
                              <w:u w:val="single" w:color="0000FF"/>
                            </w:rPr>
                            <w:t>https://translink.com.au/tickets-and-fares/ticket-types/disability</w:t>
                          </w:r>
                        </w:hyperlink>
                      </w:p>
                    </w:tc>
                    <w:tc>
                      <w:tcPr>
                        <w:tcW w:w="2418" w:type="dxa"/>
                      </w:tcPr>
                      <w:p w14:paraId="0CF25893" w14:textId="77777777" w:rsidR="00A66413" w:rsidRDefault="00DB4C1D">
                        <w:pPr>
                          <w:pStyle w:val="TableParagraph"/>
                          <w:ind w:left="386" w:right="379"/>
                          <w:jc w:val="center"/>
                        </w:pPr>
                        <w:r>
                          <w:t>13 12 30</w:t>
                        </w:r>
                      </w:p>
                    </w:tc>
                  </w:tr>
                  <w:tr w:rsidR="00A66413" w14:paraId="5A5D24E9" w14:textId="77777777">
                    <w:trPr>
                      <w:trHeight w:val="1012"/>
                    </w:trPr>
                    <w:tc>
                      <w:tcPr>
                        <w:tcW w:w="2180" w:type="dxa"/>
                      </w:tcPr>
                      <w:p w14:paraId="5E7B92D2" w14:textId="77777777" w:rsidR="00A66413" w:rsidRDefault="00DB4C1D">
                        <w:pPr>
                          <w:pStyle w:val="TableParagraph"/>
                          <w:spacing w:line="240" w:lineRule="auto"/>
                          <w:ind w:left="263" w:right="251" w:hanging="3"/>
                          <w:jc w:val="center"/>
                        </w:pPr>
                        <w:r>
                          <w:t>Queensland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Community Care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Services</w:t>
                        </w:r>
                      </w:p>
                    </w:tc>
                    <w:tc>
                      <w:tcPr>
                        <w:tcW w:w="3030" w:type="dxa"/>
                      </w:tcPr>
                      <w:p w14:paraId="45BC58FB" w14:textId="77777777" w:rsidR="00A66413" w:rsidRDefault="00DB4C1D">
                        <w:pPr>
                          <w:pStyle w:val="TableParagraph"/>
                          <w:spacing w:line="240" w:lineRule="auto"/>
                          <w:ind w:left="107" w:right="477"/>
                        </w:pPr>
                        <w:r>
                          <w:t>Domestic assistance,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care,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home</w:t>
                        </w:r>
                      </w:p>
                      <w:p w14:paraId="65AE7517" w14:textId="77777777" w:rsidR="00A66413" w:rsidRDefault="00DB4C1D">
                        <w:pPr>
                          <w:pStyle w:val="TableParagraph"/>
                          <w:spacing w:line="252" w:lineRule="exact"/>
                          <w:ind w:left="107" w:right="165"/>
                        </w:pPr>
                        <w:r>
                          <w:t>maintenance, modifications,</w:t>
                        </w:r>
                        <w:r>
                          <w:rPr>
                            <w:spacing w:val="-60"/>
                          </w:rPr>
                          <w:t xml:space="preserve"> </w:t>
                        </w:r>
                        <w:r>
                          <w:t>meals,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therapy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services</w:t>
                        </w:r>
                      </w:p>
                    </w:tc>
                    <w:tc>
                      <w:tcPr>
                        <w:tcW w:w="6782" w:type="dxa"/>
                      </w:tcPr>
                      <w:p w14:paraId="70CEE060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ind w:hanging="361"/>
                        </w:pPr>
                        <w:r>
                          <w:t>Under 65</w:t>
                        </w:r>
                      </w:p>
                      <w:p w14:paraId="4B82A7BA" w14:textId="77777777" w:rsidR="00A66413" w:rsidRDefault="00DB4C1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40" w:lineRule="auto"/>
                          <w:ind w:hanging="361"/>
                        </w:pPr>
                        <w:r>
                          <w:t>Have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 disability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condition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restricts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day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day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living</w:t>
                        </w:r>
                      </w:p>
                      <w:p w14:paraId="6E69774A" w14:textId="77777777" w:rsidR="00A66413" w:rsidRDefault="00DB4C1D">
                        <w:pPr>
                          <w:pStyle w:val="TableParagraph"/>
                          <w:spacing w:line="240" w:lineRule="auto"/>
                          <w:ind w:left="109"/>
                          <w:rPr>
                            <w:rFonts w:ascii="Calibri"/>
                          </w:rPr>
                        </w:pPr>
                        <w:hyperlink r:id="rId17">
                          <w:r>
                            <w:rPr>
                              <w:rFonts w:ascii="Calibri"/>
                              <w:color w:val="0000FF"/>
                              <w:u w:val="single" w:color="0000FF"/>
                            </w:rPr>
                            <w:t>https://www.serviceavailabilityregister.com.au</w:t>
                          </w:r>
                        </w:hyperlink>
                      </w:p>
                    </w:tc>
                    <w:tc>
                      <w:tcPr>
                        <w:tcW w:w="2418" w:type="dxa"/>
                      </w:tcPr>
                      <w:p w14:paraId="5F12413A" w14:textId="77777777" w:rsidR="00A66413" w:rsidRDefault="00DB4C1D">
                        <w:pPr>
                          <w:pStyle w:val="TableParagraph"/>
                          <w:ind w:left="386" w:right="379"/>
                          <w:jc w:val="center"/>
                        </w:pPr>
                        <w:r>
                          <w:t>1800 600 300</w:t>
                        </w:r>
                      </w:p>
                    </w:tc>
                  </w:tr>
                </w:tbl>
                <w:p w14:paraId="425DEC7D" w14:textId="77777777" w:rsidR="00A66413" w:rsidRDefault="00A66413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0D949235" w14:textId="77777777" w:rsidR="00A66413" w:rsidRDefault="00DB4C1D">
      <w:pPr>
        <w:pStyle w:val="BodyText"/>
        <w:spacing w:line="224" w:lineRule="exact"/>
        <w:ind w:left="665"/>
      </w:pPr>
      <w:r>
        <w:t>Disclaimer:</w:t>
      </w:r>
      <w:r>
        <w:rPr>
          <w:spacing w:val="1"/>
        </w:rPr>
        <w:t xml:space="preserve"> </w:t>
      </w:r>
      <w:r>
        <w:t>This publication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general information only.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relied</w:t>
      </w:r>
      <w:r>
        <w:rPr>
          <w:spacing w:val="-2"/>
        </w:rPr>
        <w:t xml:space="preserve"> </w:t>
      </w:r>
      <w:r>
        <w:t>on as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advice.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about</w:t>
      </w:r>
    </w:p>
    <w:p w14:paraId="17B9B387" w14:textId="77777777" w:rsidR="00A66413" w:rsidRDefault="00DB4C1D">
      <w:pPr>
        <w:pStyle w:val="BodyText"/>
        <w:spacing w:before="1"/>
        <w:ind w:left="665"/>
      </w:pPr>
      <w:r>
        <w:t>your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proofErr w:type="gramStart"/>
      <w:r>
        <w:t>particular</w:t>
      </w:r>
      <w:r>
        <w:rPr>
          <w:spacing w:val="-3"/>
        </w:rPr>
        <w:t xml:space="preserve"> </w:t>
      </w:r>
      <w:r>
        <w:t>circumstances</w:t>
      </w:r>
      <w:proofErr w:type="gramEnd"/>
      <w:r>
        <w:t>.</w:t>
      </w:r>
    </w:p>
    <w:p w14:paraId="4A290554" w14:textId="77777777" w:rsidR="00A66413" w:rsidRDefault="00DB4C1D">
      <w:pPr>
        <w:pStyle w:val="BodyText"/>
        <w:spacing w:before="198"/>
        <w:ind w:left="665" w:right="434"/>
      </w:pPr>
      <w:r>
        <w:t>QAI gratefully acknowledges the funding provided</w:t>
      </w:r>
      <w:r>
        <w:t xml:space="preserve"> by the Department of Social Services to QAI to establish and run the NDIS Appeals</w:t>
      </w:r>
      <w:r>
        <w:rPr>
          <w:spacing w:val="-59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Program.</w:t>
      </w:r>
    </w:p>
    <w:p w14:paraId="22BE45B4" w14:textId="77777777" w:rsidR="00A66413" w:rsidRDefault="00DB4C1D">
      <w:pPr>
        <w:pStyle w:val="BodyText"/>
        <w:spacing w:before="202"/>
        <w:ind w:left="665"/>
      </w:pPr>
      <w:r>
        <w:t>Last updated:</w:t>
      </w:r>
      <w:r>
        <w:rPr>
          <w:spacing w:val="-2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November</w:t>
      </w:r>
      <w:r>
        <w:rPr>
          <w:spacing w:val="1"/>
        </w:rPr>
        <w:t xml:space="preserve"> </w:t>
      </w:r>
      <w:r>
        <w:t>2018</w:t>
      </w:r>
    </w:p>
    <w:sectPr w:rsidR="00A66413">
      <w:pgSz w:w="16840" w:h="11910" w:orient="landscape"/>
      <w:pgMar w:top="1100" w:right="10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0C37"/>
    <w:multiLevelType w:val="hybridMultilevel"/>
    <w:tmpl w:val="8318D11E"/>
    <w:lvl w:ilvl="0" w:tplc="E1482784">
      <w:numFmt w:val="bullet"/>
      <w:lvlText w:val="-"/>
      <w:lvlJc w:val="left"/>
      <w:pPr>
        <w:ind w:left="529" w:hanging="360"/>
      </w:pPr>
      <w:rPr>
        <w:rFonts w:ascii="Arial" w:eastAsia="Arial" w:hAnsi="Arial" w:cs="Arial" w:hint="default"/>
        <w:w w:val="100"/>
        <w:sz w:val="22"/>
        <w:szCs w:val="22"/>
        <w:lang w:val="en-AU" w:eastAsia="en-US" w:bidi="ar-SA"/>
      </w:rPr>
    </w:lvl>
    <w:lvl w:ilvl="1" w:tplc="5BB8181C">
      <w:numFmt w:val="bullet"/>
      <w:lvlText w:val="•"/>
      <w:lvlJc w:val="left"/>
      <w:pPr>
        <w:ind w:left="1145" w:hanging="360"/>
      </w:pPr>
      <w:rPr>
        <w:rFonts w:hint="default"/>
        <w:lang w:val="en-AU" w:eastAsia="en-US" w:bidi="ar-SA"/>
      </w:rPr>
    </w:lvl>
    <w:lvl w:ilvl="2" w:tplc="4D844D04">
      <w:numFmt w:val="bullet"/>
      <w:lvlText w:val="•"/>
      <w:lvlJc w:val="left"/>
      <w:pPr>
        <w:ind w:left="1770" w:hanging="360"/>
      </w:pPr>
      <w:rPr>
        <w:rFonts w:hint="default"/>
        <w:lang w:val="en-AU" w:eastAsia="en-US" w:bidi="ar-SA"/>
      </w:rPr>
    </w:lvl>
    <w:lvl w:ilvl="3" w:tplc="FD80A760">
      <w:numFmt w:val="bullet"/>
      <w:lvlText w:val="•"/>
      <w:lvlJc w:val="left"/>
      <w:pPr>
        <w:ind w:left="2395" w:hanging="360"/>
      </w:pPr>
      <w:rPr>
        <w:rFonts w:hint="default"/>
        <w:lang w:val="en-AU" w:eastAsia="en-US" w:bidi="ar-SA"/>
      </w:rPr>
    </w:lvl>
    <w:lvl w:ilvl="4" w:tplc="B8D09590">
      <w:numFmt w:val="bullet"/>
      <w:lvlText w:val="•"/>
      <w:lvlJc w:val="left"/>
      <w:pPr>
        <w:ind w:left="3020" w:hanging="360"/>
      </w:pPr>
      <w:rPr>
        <w:rFonts w:hint="default"/>
        <w:lang w:val="en-AU" w:eastAsia="en-US" w:bidi="ar-SA"/>
      </w:rPr>
    </w:lvl>
    <w:lvl w:ilvl="5" w:tplc="27AE9A9C">
      <w:numFmt w:val="bullet"/>
      <w:lvlText w:val="•"/>
      <w:lvlJc w:val="left"/>
      <w:pPr>
        <w:ind w:left="3646" w:hanging="360"/>
      </w:pPr>
      <w:rPr>
        <w:rFonts w:hint="default"/>
        <w:lang w:val="en-AU" w:eastAsia="en-US" w:bidi="ar-SA"/>
      </w:rPr>
    </w:lvl>
    <w:lvl w:ilvl="6" w:tplc="BC6E70E2">
      <w:numFmt w:val="bullet"/>
      <w:lvlText w:val="•"/>
      <w:lvlJc w:val="left"/>
      <w:pPr>
        <w:ind w:left="4271" w:hanging="360"/>
      </w:pPr>
      <w:rPr>
        <w:rFonts w:hint="default"/>
        <w:lang w:val="en-AU" w:eastAsia="en-US" w:bidi="ar-SA"/>
      </w:rPr>
    </w:lvl>
    <w:lvl w:ilvl="7" w:tplc="FDA64B8A">
      <w:numFmt w:val="bullet"/>
      <w:lvlText w:val="•"/>
      <w:lvlJc w:val="left"/>
      <w:pPr>
        <w:ind w:left="4896" w:hanging="360"/>
      </w:pPr>
      <w:rPr>
        <w:rFonts w:hint="default"/>
        <w:lang w:val="en-AU" w:eastAsia="en-US" w:bidi="ar-SA"/>
      </w:rPr>
    </w:lvl>
    <w:lvl w:ilvl="8" w:tplc="426ECF7A">
      <w:numFmt w:val="bullet"/>
      <w:lvlText w:val="•"/>
      <w:lvlJc w:val="left"/>
      <w:pPr>
        <w:ind w:left="5521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F0F5B26"/>
    <w:multiLevelType w:val="hybridMultilevel"/>
    <w:tmpl w:val="28F0CD4E"/>
    <w:lvl w:ilvl="0" w:tplc="BD36638E">
      <w:numFmt w:val="bullet"/>
      <w:lvlText w:val="-"/>
      <w:lvlJc w:val="left"/>
      <w:pPr>
        <w:ind w:left="169" w:hanging="360"/>
      </w:pPr>
      <w:rPr>
        <w:rFonts w:ascii="Arial" w:eastAsia="Arial" w:hAnsi="Arial" w:cs="Arial" w:hint="default"/>
        <w:w w:val="100"/>
        <w:sz w:val="22"/>
        <w:szCs w:val="22"/>
        <w:lang w:val="en-AU" w:eastAsia="en-US" w:bidi="ar-SA"/>
      </w:rPr>
    </w:lvl>
    <w:lvl w:ilvl="1" w:tplc="B180ED5C">
      <w:numFmt w:val="bullet"/>
      <w:lvlText w:val="•"/>
      <w:lvlJc w:val="left"/>
      <w:pPr>
        <w:ind w:left="821" w:hanging="360"/>
      </w:pPr>
      <w:rPr>
        <w:rFonts w:hint="default"/>
        <w:lang w:val="en-AU" w:eastAsia="en-US" w:bidi="ar-SA"/>
      </w:rPr>
    </w:lvl>
    <w:lvl w:ilvl="2" w:tplc="94E0C906">
      <w:numFmt w:val="bullet"/>
      <w:lvlText w:val="•"/>
      <w:lvlJc w:val="left"/>
      <w:pPr>
        <w:ind w:left="1482" w:hanging="360"/>
      </w:pPr>
      <w:rPr>
        <w:rFonts w:hint="default"/>
        <w:lang w:val="en-AU" w:eastAsia="en-US" w:bidi="ar-SA"/>
      </w:rPr>
    </w:lvl>
    <w:lvl w:ilvl="3" w:tplc="5F826034">
      <w:numFmt w:val="bullet"/>
      <w:lvlText w:val="•"/>
      <w:lvlJc w:val="left"/>
      <w:pPr>
        <w:ind w:left="2143" w:hanging="360"/>
      </w:pPr>
      <w:rPr>
        <w:rFonts w:hint="default"/>
        <w:lang w:val="en-AU" w:eastAsia="en-US" w:bidi="ar-SA"/>
      </w:rPr>
    </w:lvl>
    <w:lvl w:ilvl="4" w:tplc="0360BB74">
      <w:numFmt w:val="bullet"/>
      <w:lvlText w:val="•"/>
      <w:lvlJc w:val="left"/>
      <w:pPr>
        <w:ind w:left="2804" w:hanging="360"/>
      </w:pPr>
      <w:rPr>
        <w:rFonts w:hint="default"/>
        <w:lang w:val="en-AU" w:eastAsia="en-US" w:bidi="ar-SA"/>
      </w:rPr>
    </w:lvl>
    <w:lvl w:ilvl="5" w:tplc="F0AA2CE6">
      <w:numFmt w:val="bullet"/>
      <w:lvlText w:val="•"/>
      <w:lvlJc w:val="left"/>
      <w:pPr>
        <w:ind w:left="3466" w:hanging="360"/>
      </w:pPr>
      <w:rPr>
        <w:rFonts w:hint="default"/>
        <w:lang w:val="en-AU" w:eastAsia="en-US" w:bidi="ar-SA"/>
      </w:rPr>
    </w:lvl>
    <w:lvl w:ilvl="6" w:tplc="BDE68FAC">
      <w:numFmt w:val="bullet"/>
      <w:lvlText w:val="•"/>
      <w:lvlJc w:val="left"/>
      <w:pPr>
        <w:ind w:left="4127" w:hanging="360"/>
      </w:pPr>
      <w:rPr>
        <w:rFonts w:hint="default"/>
        <w:lang w:val="en-AU" w:eastAsia="en-US" w:bidi="ar-SA"/>
      </w:rPr>
    </w:lvl>
    <w:lvl w:ilvl="7" w:tplc="2B248D5C">
      <w:numFmt w:val="bullet"/>
      <w:lvlText w:val="•"/>
      <w:lvlJc w:val="left"/>
      <w:pPr>
        <w:ind w:left="4788" w:hanging="360"/>
      </w:pPr>
      <w:rPr>
        <w:rFonts w:hint="default"/>
        <w:lang w:val="en-AU" w:eastAsia="en-US" w:bidi="ar-SA"/>
      </w:rPr>
    </w:lvl>
    <w:lvl w:ilvl="8" w:tplc="707A5926">
      <w:numFmt w:val="bullet"/>
      <w:lvlText w:val="•"/>
      <w:lvlJc w:val="left"/>
      <w:pPr>
        <w:ind w:left="5449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27EE2009"/>
    <w:multiLevelType w:val="hybridMultilevel"/>
    <w:tmpl w:val="3C26D792"/>
    <w:lvl w:ilvl="0" w:tplc="9BA2447A">
      <w:numFmt w:val="bullet"/>
      <w:lvlText w:val="-"/>
      <w:lvlJc w:val="left"/>
      <w:pPr>
        <w:ind w:left="169" w:hanging="360"/>
      </w:pPr>
      <w:rPr>
        <w:rFonts w:ascii="Arial" w:eastAsia="Arial" w:hAnsi="Arial" w:cs="Arial" w:hint="default"/>
        <w:w w:val="100"/>
        <w:sz w:val="22"/>
        <w:szCs w:val="22"/>
        <w:lang w:val="en-AU" w:eastAsia="en-US" w:bidi="ar-SA"/>
      </w:rPr>
    </w:lvl>
    <w:lvl w:ilvl="1" w:tplc="786A05A8">
      <w:numFmt w:val="bullet"/>
      <w:lvlText w:val="•"/>
      <w:lvlJc w:val="left"/>
      <w:pPr>
        <w:ind w:left="821" w:hanging="360"/>
      </w:pPr>
      <w:rPr>
        <w:rFonts w:hint="default"/>
        <w:lang w:val="en-AU" w:eastAsia="en-US" w:bidi="ar-SA"/>
      </w:rPr>
    </w:lvl>
    <w:lvl w:ilvl="2" w:tplc="3E4EB53C">
      <w:numFmt w:val="bullet"/>
      <w:lvlText w:val="•"/>
      <w:lvlJc w:val="left"/>
      <w:pPr>
        <w:ind w:left="1482" w:hanging="360"/>
      </w:pPr>
      <w:rPr>
        <w:rFonts w:hint="default"/>
        <w:lang w:val="en-AU" w:eastAsia="en-US" w:bidi="ar-SA"/>
      </w:rPr>
    </w:lvl>
    <w:lvl w:ilvl="3" w:tplc="499E8CC0">
      <w:numFmt w:val="bullet"/>
      <w:lvlText w:val="•"/>
      <w:lvlJc w:val="left"/>
      <w:pPr>
        <w:ind w:left="2143" w:hanging="360"/>
      </w:pPr>
      <w:rPr>
        <w:rFonts w:hint="default"/>
        <w:lang w:val="en-AU" w:eastAsia="en-US" w:bidi="ar-SA"/>
      </w:rPr>
    </w:lvl>
    <w:lvl w:ilvl="4" w:tplc="1960F2AC">
      <w:numFmt w:val="bullet"/>
      <w:lvlText w:val="•"/>
      <w:lvlJc w:val="left"/>
      <w:pPr>
        <w:ind w:left="2804" w:hanging="360"/>
      </w:pPr>
      <w:rPr>
        <w:rFonts w:hint="default"/>
        <w:lang w:val="en-AU" w:eastAsia="en-US" w:bidi="ar-SA"/>
      </w:rPr>
    </w:lvl>
    <w:lvl w:ilvl="5" w:tplc="64C2FA5E">
      <w:numFmt w:val="bullet"/>
      <w:lvlText w:val="•"/>
      <w:lvlJc w:val="left"/>
      <w:pPr>
        <w:ind w:left="3466" w:hanging="360"/>
      </w:pPr>
      <w:rPr>
        <w:rFonts w:hint="default"/>
        <w:lang w:val="en-AU" w:eastAsia="en-US" w:bidi="ar-SA"/>
      </w:rPr>
    </w:lvl>
    <w:lvl w:ilvl="6" w:tplc="B238B47A">
      <w:numFmt w:val="bullet"/>
      <w:lvlText w:val="•"/>
      <w:lvlJc w:val="left"/>
      <w:pPr>
        <w:ind w:left="4127" w:hanging="360"/>
      </w:pPr>
      <w:rPr>
        <w:rFonts w:hint="default"/>
        <w:lang w:val="en-AU" w:eastAsia="en-US" w:bidi="ar-SA"/>
      </w:rPr>
    </w:lvl>
    <w:lvl w:ilvl="7" w:tplc="381013A2">
      <w:numFmt w:val="bullet"/>
      <w:lvlText w:val="•"/>
      <w:lvlJc w:val="left"/>
      <w:pPr>
        <w:ind w:left="4788" w:hanging="360"/>
      </w:pPr>
      <w:rPr>
        <w:rFonts w:hint="default"/>
        <w:lang w:val="en-AU" w:eastAsia="en-US" w:bidi="ar-SA"/>
      </w:rPr>
    </w:lvl>
    <w:lvl w:ilvl="8" w:tplc="96DC064A">
      <w:numFmt w:val="bullet"/>
      <w:lvlText w:val="•"/>
      <w:lvlJc w:val="left"/>
      <w:pPr>
        <w:ind w:left="5449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3D202BE6"/>
    <w:multiLevelType w:val="hybridMultilevel"/>
    <w:tmpl w:val="8A0ED82E"/>
    <w:lvl w:ilvl="0" w:tplc="079896DC">
      <w:numFmt w:val="bullet"/>
      <w:lvlText w:val="-"/>
      <w:lvlJc w:val="left"/>
      <w:pPr>
        <w:ind w:left="529" w:hanging="360"/>
      </w:pPr>
      <w:rPr>
        <w:rFonts w:ascii="Arial" w:eastAsia="Arial" w:hAnsi="Arial" w:cs="Arial" w:hint="default"/>
        <w:w w:val="100"/>
        <w:sz w:val="22"/>
        <w:szCs w:val="22"/>
        <w:lang w:val="en-AU" w:eastAsia="en-US" w:bidi="ar-SA"/>
      </w:rPr>
    </w:lvl>
    <w:lvl w:ilvl="1" w:tplc="E4460F54">
      <w:numFmt w:val="bullet"/>
      <w:lvlText w:val="•"/>
      <w:lvlJc w:val="left"/>
      <w:pPr>
        <w:ind w:left="1145" w:hanging="360"/>
      </w:pPr>
      <w:rPr>
        <w:rFonts w:hint="default"/>
        <w:lang w:val="en-AU" w:eastAsia="en-US" w:bidi="ar-SA"/>
      </w:rPr>
    </w:lvl>
    <w:lvl w:ilvl="2" w:tplc="6742BC5E">
      <w:numFmt w:val="bullet"/>
      <w:lvlText w:val="•"/>
      <w:lvlJc w:val="left"/>
      <w:pPr>
        <w:ind w:left="1770" w:hanging="360"/>
      </w:pPr>
      <w:rPr>
        <w:rFonts w:hint="default"/>
        <w:lang w:val="en-AU" w:eastAsia="en-US" w:bidi="ar-SA"/>
      </w:rPr>
    </w:lvl>
    <w:lvl w:ilvl="3" w:tplc="0518D340">
      <w:numFmt w:val="bullet"/>
      <w:lvlText w:val="•"/>
      <w:lvlJc w:val="left"/>
      <w:pPr>
        <w:ind w:left="2395" w:hanging="360"/>
      </w:pPr>
      <w:rPr>
        <w:rFonts w:hint="default"/>
        <w:lang w:val="en-AU" w:eastAsia="en-US" w:bidi="ar-SA"/>
      </w:rPr>
    </w:lvl>
    <w:lvl w:ilvl="4" w:tplc="DEEA4288">
      <w:numFmt w:val="bullet"/>
      <w:lvlText w:val="•"/>
      <w:lvlJc w:val="left"/>
      <w:pPr>
        <w:ind w:left="3020" w:hanging="360"/>
      </w:pPr>
      <w:rPr>
        <w:rFonts w:hint="default"/>
        <w:lang w:val="en-AU" w:eastAsia="en-US" w:bidi="ar-SA"/>
      </w:rPr>
    </w:lvl>
    <w:lvl w:ilvl="5" w:tplc="B468933E">
      <w:numFmt w:val="bullet"/>
      <w:lvlText w:val="•"/>
      <w:lvlJc w:val="left"/>
      <w:pPr>
        <w:ind w:left="3646" w:hanging="360"/>
      </w:pPr>
      <w:rPr>
        <w:rFonts w:hint="default"/>
        <w:lang w:val="en-AU" w:eastAsia="en-US" w:bidi="ar-SA"/>
      </w:rPr>
    </w:lvl>
    <w:lvl w:ilvl="6" w:tplc="4FB2CA90">
      <w:numFmt w:val="bullet"/>
      <w:lvlText w:val="•"/>
      <w:lvlJc w:val="left"/>
      <w:pPr>
        <w:ind w:left="4271" w:hanging="360"/>
      </w:pPr>
      <w:rPr>
        <w:rFonts w:hint="default"/>
        <w:lang w:val="en-AU" w:eastAsia="en-US" w:bidi="ar-SA"/>
      </w:rPr>
    </w:lvl>
    <w:lvl w:ilvl="7" w:tplc="87D2EBA6">
      <w:numFmt w:val="bullet"/>
      <w:lvlText w:val="•"/>
      <w:lvlJc w:val="left"/>
      <w:pPr>
        <w:ind w:left="4896" w:hanging="360"/>
      </w:pPr>
      <w:rPr>
        <w:rFonts w:hint="default"/>
        <w:lang w:val="en-AU" w:eastAsia="en-US" w:bidi="ar-SA"/>
      </w:rPr>
    </w:lvl>
    <w:lvl w:ilvl="8" w:tplc="0256E5BA">
      <w:numFmt w:val="bullet"/>
      <w:lvlText w:val="•"/>
      <w:lvlJc w:val="left"/>
      <w:pPr>
        <w:ind w:left="5521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479E36A3"/>
    <w:multiLevelType w:val="hybridMultilevel"/>
    <w:tmpl w:val="ABBCD446"/>
    <w:lvl w:ilvl="0" w:tplc="18EEA704">
      <w:numFmt w:val="bullet"/>
      <w:lvlText w:val="-"/>
      <w:lvlJc w:val="left"/>
      <w:pPr>
        <w:ind w:left="109" w:hanging="360"/>
      </w:pPr>
      <w:rPr>
        <w:rFonts w:ascii="Arial" w:eastAsia="Arial" w:hAnsi="Arial" w:cs="Arial" w:hint="default"/>
        <w:w w:val="100"/>
        <w:sz w:val="22"/>
        <w:szCs w:val="22"/>
        <w:lang w:val="en-AU" w:eastAsia="en-US" w:bidi="ar-SA"/>
      </w:rPr>
    </w:lvl>
    <w:lvl w:ilvl="1" w:tplc="F1C4A5DA">
      <w:numFmt w:val="bullet"/>
      <w:lvlText w:val="•"/>
      <w:lvlJc w:val="left"/>
      <w:pPr>
        <w:ind w:left="767" w:hanging="360"/>
      </w:pPr>
      <w:rPr>
        <w:rFonts w:hint="default"/>
        <w:lang w:val="en-AU" w:eastAsia="en-US" w:bidi="ar-SA"/>
      </w:rPr>
    </w:lvl>
    <w:lvl w:ilvl="2" w:tplc="0750F6AC">
      <w:numFmt w:val="bullet"/>
      <w:lvlText w:val="•"/>
      <w:lvlJc w:val="left"/>
      <w:pPr>
        <w:ind w:left="1434" w:hanging="360"/>
      </w:pPr>
      <w:rPr>
        <w:rFonts w:hint="default"/>
        <w:lang w:val="en-AU" w:eastAsia="en-US" w:bidi="ar-SA"/>
      </w:rPr>
    </w:lvl>
    <w:lvl w:ilvl="3" w:tplc="B98257BE">
      <w:numFmt w:val="bullet"/>
      <w:lvlText w:val="•"/>
      <w:lvlJc w:val="left"/>
      <w:pPr>
        <w:ind w:left="2101" w:hanging="360"/>
      </w:pPr>
      <w:rPr>
        <w:rFonts w:hint="default"/>
        <w:lang w:val="en-AU" w:eastAsia="en-US" w:bidi="ar-SA"/>
      </w:rPr>
    </w:lvl>
    <w:lvl w:ilvl="4" w:tplc="6E148D90">
      <w:numFmt w:val="bullet"/>
      <w:lvlText w:val="•"/>
      <w:lvlJc w:val="left"/>
      <w:pPr>
        <w:ind w:left="2768" w:hanging="360"/>
      </w:pPr>
      <w:rPr>
        <w:rFonts w:hint="default"/>
        <w:lang w:val="en-AU" w:eastAsia="en-US" w:bidi="ar-SA"/>
      </w:rPr>
    </w:lvl>
    <w:lvl w:ilvl="5" w:tplc="3CD4036E">
      <w:numFmt w:val="bullet"/>
      <w:lvlText w:val="•"/>
      <w:lvlJc w:val="left"/>
      <w:pPr>
        <w:ind w:left="3436" w:hanging="360"/>
      </w:pPr>
      <w:rPr>
        <w:rFonts w:hint="default"/>
        <w:lang w:val="en-AU" w:eastAsia="en-US" w:bidi="ar-SA"/>
      </w:rPr>
    </w:lvl>
    <w:lvl w:ilvl="6" w:tplc="CC3EF194">
      <w:numFmt w:val="bullet"/>
      <w:lvlText w:val="•"/>
      <w:lvlJc w:val="left"/>
      <w:pPr>
        <w:ind w:left="4103" w:hanging="360"/>
      </w:pPr>
      <w:rPr>
        <w:rFonts w:hint="default"/>
        <w:lang w:val="en-AU" w:eastAsia="en-US" w:bidi="ar-SA"/>
      </w:rPr>
    </w:lvl>
    <w:lvl w:ilvl="7" w:tplc="450060F4">
      <w:numFmt w:val="bullet"/>
      <w:lvlText w:val="•"/>
      <w:lvlJc w:val="left"/>
      <w:pPr>
        <w:ind w:left="4770" w:hanging="360"/>
      </w:pPr>
      <w:rPr>
        <w:rFonts w:hint="default"/>
        <w:lang w:val="en-AU" w:eastAsia="en-US" w:bidi="ar-SA"/>
      </w:rPr>
    </w:lvl>
    <w:lvl w:ilvl="8" w:tplc="F65E0A62">
      <w:numFmt w:val="bullet"/>
      <w:lvlText w:val="•"/>
      <w:lvlJc w:val="left"/>
      <w:pPr>
        <w:ind w:left="5437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52222364"/>
    <w:multiLevelType w:val="hybridMultilevel"/>
    <w:tmpl w:val="E1CA859E"/>
    <w:lvl w:ilvl="0" w:tplc="7652C7CE">
      <w:numFmt w:val="bullet"/>
      <w:lvlText w:val="-"/>
      <w:lvlJc w:val="left"/>
      <w:pPr>
        <w:ind w:left="529" w:hanging="360"/>
      </w:pPr>
      <w:rPr>
        <w:rFonts w:ascii="Arial" w:eastAsia="Arial" w:hAnsi="Arial" w:cs="Arial" w:hint="default"/>
        <w:w w:val="100"/>
        <w:sz w:val="22"/>
        <w:szCs w:val="22"/>
        <w:lang w:val="en-AU" w:eastAsia="en-US" w:bidi="ar-SA"/>
      </w:rPr>
    </w:lvl>
    <w:lvl w:ilvl="1" w:tplc="BD807272">
      <w:numFmt w:val="bullet"/>
      <w:lvlText w:val="•"/>
      <w:lvlJc w:val="left"/>
      <w:pPr>
        <w:ind w:left="1145" w:hanging="360"/>
      </w:pPr>
      <w:rPr>
        <w:rFonts w:hint="default"/>
        <w:lang w:val="en-AU" w:eastAsia="en-US" w:bidi="ar-SA"/>
      </w:rPr>
    </w:lvl>
    <w:lvl w:ilvl="2" w:tplc="07F0DD94">
      <w:numFmt w:val="bullet"/>
      <w:lvlText w:val="•"/>
      <w:lvlJc w:val="left"/>
      <w:pPr>
        <w:ind w:left="1770" w:hanging="360"/>
      </w:pPr>
      <w:rPr>
        <w:rFonts w:hint="default"/>
        <w:lang w:val="en-AU" w:eastAsia="en-US" w:bidi="ar-SA"/>
      </w:rPr>
    </w:lvl>
    <w:lvl w:ilvl="3" w:tplc="21BC80A0">
      <w:numFmt w:val="bullet"/>
      <w:lvlText w:val="•"/>
      <w:lvlJc w:val="left"/>
      <w:pPr>
        <w:ind w:left="2395" w:hanging="360"/>
      </w:pPr>
      <w:rPr>
        <w:rFonts w:hint="default"/>
        <w:lang w:val="en-AU" w:eastAsia="en-US" w:bidi="ar-SA"/>
      </w:rPr>
    </w:lvl>
    <w:lvl w:ilvl="4" w:tplc="1F9875FA">
      <w:numFmt w:val="bullet"/>
      <w:lvlText w:val="•"/>
      <w:lvlJc w:val="left"/>
      <w:pPr>
        <w:ind w:left="3020" w:hanging="360"/>
      </w:pPr>
      <w:rPr>
        <w:rFonts w:hint="default"/>
        <w:lang w:val="en-AU" w:eastAsia="en-US" w:bidi="ar-SA"/>
      </w:rPr>
    </w:lvl>
    <w:lvl w:ilvl="5" w:tplc="8B526872">
      <w:numFmt w:val="bullet"/>
      <w:lvlText w:val="•"/>
      <w:lvlJc w:val="left"/>
      <w:pPr>
        <w:ind w:left="3646" w:hanging="360"/>
      </w:pPr>
      <w:rPr>
        <w:rFonts w:hint="default"/>
        <w:lang w:val="en-AU" w:eastAsia="en-US" w:bidi="ar-SA"/>
      </w:rPr>
    </w:lvl>
    <w:lvl w:ilvl="6" w:tplc="40BA7620">
      <w:numFmt w:val="bullet"/>
      <w:lvlText w:val="•"/>
      <w:lvlJc w:val="left"/>
      <w:pPr>
        <w:ind w:left="4271" w:hanging="360"/>
      </w:pPr>
      <w:rPr>
        <w:rFonts w:hint="default"/>
        <w:lang w:val="en-AU" w:eastAsia="en-US" w:bidi="ar-SA"/>
      </w:rPr>
    </w:lvl>
    <w:lvl w:ilvl="7" w:tplc="26865138">
      <w:numFmt w:val="bullet"/>
      <w:lvlText w:val="•"/>
      <w:lvlJc w:val="left"/>
      <w:pPr>
        <w:ind w:left="4896" w:hanging="360"/>
      </w:pPr>
      <w:rPr>
        <w:rFonts w:hint="default"/>
        <w:lang w:val="en-AU" w:eastAsia="en-US" w:bidi="ar-SA"/>
      </w:rPr>
    </w:lvl>
    <w:lvl w:ilvl="8" w:tplc="2DB4A818">
      <w:numFmt w:val="bullet"/>
      <w:lvlText w:val="•"/>
      <w:lvlJc w:val="left"/>
      <w:pPr>
        <w:ind w:left="5521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564D05F5"/>
    <w:multiLevelType w:val="hybridMultilevel"/>
    <w:tmpl w:val="52CA625E"/>
    <w:lvl w:ilvl="0" w:tplc="06AE8AC4">
      <w:numFmt w:val="bullet"/>
      <w:lvlText w:val="-"/>
      <w:lvlJc w:val="left"/>
      <w:pPr>
        <w:ind w:left="529" w:hanging="360"/>
      </w:pPr>
      <w:rPr>
        <w:rFonts w:ascii="Arial" w:eastAsia="Arial" w:hAnsi="Arial" w:cs="Arial" w:hint="default"/>
        <w:w w:val="100"/>
        <w:sz w:val="22"/>
        <w:szCs w:val="22"/>
        <w:lang w:val="en-AU" w:eastAsia="en-US" w:bidi="ar-SA"/>
      </w:rPr>
    </w:lvl>
    <w:lvl w:ilvl="1" w:tplc="094A9EA8">
      <w:numFmt w:val="bullet"/>
      <w:lvlText w:val="•"/>
      <w:lvlJc w:val="left"/>
      <w:pPr>
        <w:ind w:left="1145" w:hanging="360"/>
      </w:pPr>
      <w:rPr>
        <w:rFonts w:hint="default"/>
        <w:lang w:val="en-AU" w:eastAsia="en-US" w:bidi="ar-SA"/>
      </w:rPr>
    </w:lvl>
    <w:lvl w:ilvl="2" w:tplc="148A39A8">
      <w:numFmt w:val="bullet"/>
      <w:lvlText w:val="•"/>
      <w:lvlJc w:val="left"/>
      <w:pPr>
        <w:ind w:left="1770" w:hanging="360"/>
      </w:pPr>
      <w:rPr>
        <w:rFonts w:hint="default"/>
        <w:lang w:val="en-AU" w:eastAsia="en-US" w:bidi="ar-SA"/>
      </w:rPr>
    </w:lvl>
    <w:lvl w:ilvl="3" w:tplc="5E427512">
      <w:numFmt w:val="bullet"/>
      <w:lvlText w:val="•"/>
      <w:lvlJc w:val="left"/>
      <w:pPr>
        <w:ind w:left="2395" w:hanging="360"/>
      </w:pPr>
      <w:rPr>
        <w:rFonts w:hint="default"/>
        <w:lang w:val="en-AU" w:eastAsia="en-US" w:bidi="ar-SA"/>
      </w:rPr>
    </w:lvl>
    <w:lvl w:ilvl="4" w:tplc="9A7C2D5E">
      <w:numFmt w:val="bullet"/>
      <w:lvlText w:val="•"/>
      <w:lvlJc w:val="left"/>
      <w:pPr>
        <w:ind w:left="3020" w:hanging="360"/>
      </w:pPr>
      <w:rPr>
        <w:rFonts w:hint="default"/>
        <w:lang w:val="en-AU" w:eastAsia="en-US" w:bidi="ar-SA"/>
      </w:rPr>
    </w:lvl>
    <w:lvl w:ilvl="5" w:tplc="D85015FC">
      <w:numFmt w:val="bullet"/>
      <w:lvlText w:val="•"/>
      <w:lvlJc w:val="left"/>
      <w:pPr>
        <w:ind w:left="3646" w:hanging="360"/>
      </w:pPr>
      <w:rPr>
        <w:rFonts w:hint="default"/>
        <w:lang w:val="en-AU" w:eastAsia="en-US" w:bidi="ar-SA"/>
      </w:rPr>
    </w:lvl>
    <w:lvl w:ilvl="6" w:tplc="B5D66FD0">
      <w:numFmt w:val="bullet"/>
      <w:lvlText w:val="•"/>
      <w:lvlJc w:val="left"/>
      <w:pPr>
        <w:ind w:left="4271" w:hanging="360"/>
      </w:pPr>
      <w:rPr>
        <w:rFonts w:hint="default"/>
        <w:lang w:val="en-AU" w:eastAsia="en-US" w:bidi="ar-SA"/>
      </w:rPr>
    </w:lvl>
    <w:lvl w:ilvl="7" w:tplc="F48C2FAC">
      <w:numFmt w:val="bullet"/>
      <w:lvlText w:val="•"/>
      <w:lvlJc w:val="left"/>
      <w:pPr>
        <w:ind w:left="4896" w:hanging="360"/>
      </w:pPr>
      <w:rPr>
        <w:rFonts w:hint="default"/>
        <w:lang w:val="en-AU" w:eastAsia="en-US" w:bidi="ar-SA"/>
      </w:rPr>
    </w:lvl>
    <w:lvl w:ilvl="8" w:tplc="5172034A">
      <w:numFmt w:val="bullet"/>
      <w:lvlText w:val="•"/>
      <w:lvlJc w:val="left"/>
      <w:pPr>
        <w:ind w:left="5521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5EEE1047"/>
    <w:multiLevelType w:val="hybridMultilevel"/>
    <w:tmpl w:val="6F4C16D2"/>
    <w:lvl w:ilvl="0" w:tplc="F2D8F490">
      <w:numFmt w:val="bullet"/>
      <w:lvlText w:val="-"/>
      <w:lvlJc w:val="left"/>
      <w:pPr>
        <w:ind w:left="529" w:hanging="360"/>
      </w:pPr>
      <w:rPr>
        <w:rFonts w:ascii="Arial" w:eastAsia="Arial" w:hAnsi="Arial" w:cs="Arial" w:hint="default"/>
        <w:w w:val="100"/>
        <w:sz w:val="22"/>
        <w:szCs w:val="22"/>
        <w:lang w:val="en-AU" w:eastAsia="en-US" w:bidi="ar-SA"/>
      </w:rPr>
    </w:lvl>
    <w:lvl w:ilvl="1" w:tplc="EF80A136">
      <w:numFmt w:val="bullet"/>
      <w:lvlText w:val="•"/>
      <w:lvlJc w:val="left"/>
      <w:pPr>
        <w:ind w:left="1145" w:hanging="360"/>
      </w:pPr>
      <w:rPr>
        <w:rFonts w:hint="default"/>
        <w:lang w:val="en-AU" w:eastAsia="en-US" w:bidi="ar-SA"/>
      </w:rPr>
    </w:lvl>
    <w:lvl w:ilvl="2" w:tplc="206406B0">
      <w:numFmt w:val="bullet"/>
      <w:lvlText w:val="•"/>
      <w:lvlJc w:val="left"/>
      <w:pPr>
        <w:ind w:left="1770" w:hanging="360"/>
      </w:pPr>
      <w:rPr>
        <w:rFonts w:hint="default"/>
        <w:lang w:val="en-AU" w:eastAsia="en-US" w:bidi="ar-SA"/>
      </w:rPr>
    </w:lvl>
    <w:lvl w:ilvl="3" w:tplc="F7A2A2EE">
      <w:numFmt w:val="bullet"/>
      <w:lvlText w:val="•"/>
      <w:lvlJc w:val="left"/>
      <w:pPr>
        <w:ind w:left="2395" w:hanging="360"/>
      </w:pPr>
      <w:rPr>
        <w:rFonts w:hint="default"/>
        <w:lang w:val="en-AU" w:eastAsia="en-US" w:bidi="ar-SA"/>
      </w:rPr>
    </w:lvl>
    <w:lvl w:ilvl="4" w:tplc="05FE4FEC">
      <w:numFmt w:val="bullet"/>
      <w:lvlText w:val="•"/>
      <w:lvlJc w:val="left"/>
      <w:pPr>
        <w:ind w:left="3020" w:hanging="360"/>
      </w:pPr>
      <w:rPr>
        <w:rFonts w:hint="default"/>
        <w:lang w:val="en-AU" w:eastAsia="en-US" w:bidi="ar-SA"/>
      </w:rPr>
    </w:lvl>
    <w:lvl w:ilvl="5" w:tplc="888019D2">
      <w:numFmt w:val="bullet"/>
      <w:lvlText w:val="•"/>
      <w:lvlJc w:val="left"/>
      <w:pPr>
        <w:ind w:left="3646" w:hanging="360"/>
      </w:pPr>
      <w:rPr>
        <w:rFonts w:hint="default"/>
        <w:lang w:val="en-AU" w:eastAsia="en-US" w:bidi="ar-SA"/>
      </w:rPr>
    </w:lvl>
    <w:lvl w:ilvl="6" w:tplc="FB00E1B0">
      <w:numFmt w:val="bullet"/>
      <w:lvlText w:val="•"/>
      <w:lvlJc w:val="left"/>
      <w:pPr>
        <w:ind w:left="4271" w:hanging="360"/>
      </w:pPr>
      <w:rPr>
        <w:rFonts w:hint="default"/>
        <w:lang w:val="en-AU" w:eastAsia="en-US" w:bidi="ar-SA"/>
      </w:rPr>
    </w:lvl>
    <w:lvl w:ilvl="7" w:tplc="DD280864">
      <w:numFmt w:val="bullet"/>
      <w:lvlText w:val="•"/>
      <w:lvlJc w:val="left"/>
      <w:pPr>
        <w:ind w:left="4896" w:hanging="360"/>
      </w:pPr>
      <w:rPr>
        <w:rFonts w:hint="default"/>
        <w:lang w:val="en-AU" w:eastAsia="en-US" w:bidi="ar-SA"/>
      </w:rPr>
    </w:lvl>
    <w:lvl w:ilvl="8" w:tplc="5D3639DC">
      <w:numFmt w:val="bullet"/>
      <w:lvlText w:val="•"/>
      <w:lvlJc w:val="left"/>
      <w:pPr>
        <w:ind w:left="5521" w:hanging="360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413"/>
    <w:rsid w:val="00A66413"/>
    <w:rsid w:val="00D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84C8F74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1"/>
      <w:ind w:left="177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Title">
    <w:name w:val="Title"/>
    <w:basedOn w:val="Normal"/>
    <w:uiPriority w:val="10"/>
    <w:qFormat/>
    <w:pPr>
      <w:spacing w:before="63"/>
      <w:ind w:left="1635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5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ld.gov.au/disability/out-and-about/subsidies-concessions-passes/companion-card" TargetMode="External"/><Relationship Id="rId13" Type="http://schemas.openxmlformats.org/officeDocument/2006/relationships/hyperlink" Target="https://www.myagedcare.gov.a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manservices.gov.au/" TargetMode="External"/><Relationship Id="rId12" Type="http://schemas.openxmlformats.org/officeDocument/2006/relationships/hyperlink" Target="http://www.qai.org.au/" TargetMode="External"/><Relationship Id="rId17" Type="http://schemas.openxmlformats.org/officeDocument/2006/relationships/hyperlink" Target="https://www.serviceavailabilityregister.com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link.com.au/tickets-and-fares/ticket-types/disabil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qld.gov.au/community/support-for-carers/carer-card" TargetMode="External"/><Relationship Id="rId11" Type="http://schemas.openxmlformats.org/officeDocument/2006/relationships/hyperlink" Target="mailto:qai@qai.org.a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qld.gov.au/disability/out-and-about/taxi-subsidy" TargetMode="External"/><Relationship Id="rId10" Type="http://schemas.openxmlformats.org/officeDocument/2006/relationships/hyperlink" Target="http://www.humanservices.gov.a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qld.gov.au/disability/out-and-about/subsidies-concessions-passes/companion-card" TargetMode="External"/><Relationship Id="rId14" Type="http://schemas.openxmlformats.org/officeDocument/2006/relationships/hyperlink" Target="https://www.health.qld.gov.au/mass/prescribe/spectac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810</Characters>
  <Application>Microsoft Office Word</Application>
  <DocSecurity>0</DocSecurity>
  <Lines>15</Lines>
  <Paragraphs>8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2021-04-13T02:13:00Z</dcterms:created>
  <dcterms:modified xsi:type="dcterms:W3CDTF">2021-04-13T02:13:00Z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