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C8F4" w14:textId="77777777" w:rsidR="005925FF" w:rsidRDefault="00C40BD4">
      <w:pPr>
        <w:pStyle w:val="BodyText"/>
        <w:ind w:left="135"/>
        <w:rPr>
          <w:rFonts w:ascii="Times New Roman"/>
          <w:sz w:val="20"/>
        </w:rPr>
      </w:pPr>
      <w:r>
        <w:pict w14:anchorId="2201C8B2">
          <v:line id="_x0000_s1037" style="position:absolute;left:0;text-align:left;z-index:15731712;mso-position-horizontal-relative:page;mso-position-vertical-relative:page" from="2.65pt,575.95pt" to="19.25pt,575.95pt" strokecolor="silver" strokeweight="0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E4C0C21">
          <v:group id="_x0000_s1033" style="width:502.85pt;height:56.25pt;mso-position-horizontal-relative:char;mso-position-vertical-relative:line" coordsize="10057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top:203;width:1191;height:922">
              <v:imagedata r:id="rId7" o:title=""/>
            </v:shape>
            <v:rect id="_x0000_s1035" style="position:absolute;left:1107;width:8950;height:6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0057;height:1125" filled="f" stroked="f">
              <v:textbox inset="0,0,0,0">
                <w:txbxContent>
                  <w:p w14:paraId="6BF04DC8" w14:textId="77777777" w:rsidR="005925FF" w:rsidRDefault="00C40BD4">
                    <w:pPr>
                      <w:spacing w:before="57"/>
                      <w:ind w:left="1149" w:right="1683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2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 w14:paraId="7CE4EE09" w14:textId="77777777" w:rsidR="005925FF" w:rsidRDefault="00C40BD4">
                    <w:pPr>
                      <w:spacing w:before="108" w:line="242" w:lineRule="auto"/>
                      <w:ind w:left="1633" w:hanging="2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</v:shape>
            <w10:anchorlock/>
          </v:group>
        </w:pict>
      </w:r>
    </w:p>
    <w:p w14:paraId="7AC0F51B" w14:textId="77777777" w:rsidR="005925FF" w:rsidRDefault="005925FF">
      <w:pPr>
        <w:pStyle w:val="BodyText"/>
        <w:rPr>
          <w:rFonts w:ascii="Times New Roman"/>
          <w:sz w:val="4"/>
        </w:rPr>
      </w:pPr>
    </w:p>
    <w:p w14:paraId="5787FD0D" w14:textId="77777777" w:rsidR="005925FF" w:rsidRDefault="00C40BD4">
      <w:pPr>
        <w:pStyle w:val="BodyText"/>
        <w:spacing w:line="57" w:lineRule="exact"/>
        <w:ind w:left="135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 w14:anchorId="6493A180">
          <v:group id="_x0000_s1031" style="width:510.25pt;height:2.85pt;mso-position-horizontal-relative:char;mso-position-vertical-relative:line" coordsize="10205,57">
            <v:rect id="_x0000_s1032" style="position:absolute;width:10205;height:57" fillcolor="red" stroked="f"/>
            <w10:anchorlock/>
          </v:group>
        </w:pict>
      </w:r>
    </w:p>
    <w:p w14:paraId="1703B976" w14:textId="77777777" w:rsidR="005925FF" w:rsidRDefault="00C40BD4">
      <w:pPr>
        <w:spacing w:before="9"/>
        <w:ind w:left="5011"/>
        <w:rPr>
          <w:b/>
          <w:i/>
          <w:sz w:val="16"/>
        </w:rPr>
      </w:pPr>
      <w:r>
        <w:pict w14:anchorId="0EA7953A">
          <v:shape id="_x0000_s1030" type="#_x0000_t202" style="position:absolute;left:0;text-align:left;margin-left:117.6pt;margin-top:-59.55pt;width:342.5pt;height:22.4pt;z-index:-16142336;mso-position-horizontal-relative:page" filled="f" stroked="f">
            <v:textbox inset="0,0,0,0">
              <w:txbxContent>
                <w:p w14:paraId="3342C643" w14:textId="77777777" w:rsidR="005925FF" w:rsidRDefault="00C40BD4">
                  <w:pPr>
                    <w:spacing w:line="448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pict w14:anchorId="4E1490DC">
          <v:shape id="_x0000_s1029" type="#_x0000_t202" style="position:absolute;left:0;text-align:left;margin-left:110.4pt;margin-top:-59.55pt;width:342.5pt;height:22.4pt;z-index:-16141824;mso-position-horizontal-relative:page" filled="f" stroked="f">
            <v:textbox inset="0,0,0,0">
              <w:txbxContent>
                <w:p w14:paraId="1A4BA941" w14:textId="77777777" w:rsidR="005925FF" w:rsidRDefault="00C40BD4">
                  <w:pPr>
                    <w:spacing w:line="448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4EEA043" w14:textId="77777777" w:rsidR="005925FF" w:rsidRDefault="00C40BD4">
      <w:pPr>
        <w:pStyle w:val="BodyText"/>
        <w:ind w:left="1398"/>
        <w:rPr>
          <w:sz w:val="20"/>
        </w:rPr>
      </w:pPr>
      <w:r>
        <w:rPr>
          <w:noProof/>
          <w:sz w:val="20"/>
        </w:rPr>
        <w:drawing>
          <wp:inline distT="0" distB="0" distL="0" distR="0" wp14:anchorId="06062A02" wp14:editId="35863949">
            <wp:extent cx="4682420" cy="17282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42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ED40" w14:textId="77777777" w:rsidR="005925FF" w:rsidRDefault="005925FF">
      <w:pPr>
        <w:pStyle w:val="BodyText"/>
        <w:spacing w:before="7"/>
        <w:rPr>
          <w:b/>
          <w:i/>
        </w:rPr>
      </w:pPr>
    </w:p>
    <w:p w14:paraId="404891F5" w14:textId="77777777" w:rsidR="005925FF" w:rsidRDefault="00C40BD4">
      <w:pPr>
        <w:ind w:left="148" w:right="485"/>
        <w:jc w:val="center"/>
        <w:rPr>
          <w:b/>
          <w:sz w:val="36"/>
        </w:rPr>
      </w:pPr>
      <w:r>
        <w:rPr>
          <w:b/>
          <w:sz w:val="36"/>
        </w:rPr>
        <w:t>REPORT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AND OUTCOMES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FROM THE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FORUM</w:t>
      </w:r>
    </w:p>
    <w:p w14:paraId="3B143873" w14:textId="77777777" w:rsidR="005925FF" w:rsidRDefault="005925FF">
      <w:pPr>
        <w:pStyle w:val="BodyText"/>
        <w:rPr>
          <w:b/>
          <w:sz w:val="29"/>
        </w:rPr>
      </w:pPr>
    </w:p>
    <w:p w14:paraId="11C66275" w14:textId="77777777" w:rsidR="005925FF" w:rsidRDefault="00C40BD4">
      <w:pPr>
        <w:pStyle w:val="BodyText"/>
        <w:spacing w:line="20" w:lineRule="exact"/>
        <w:ind w:left="-688"/>
        <w:rPr>
          <w:sz w:val="2"/>
        </w:rPr>
      </w:pPr>
      <w:r>
        <w:rPr>
          <w:sz w:val="2"/>
        </w:rPr>
      </w:r>
      <w:r>
        <w:rPr>
          <w:sz w:val="2"/>
        </w:rPr>
        <w:pict w14:anchorId="212FB2B7">
          <v:group id="_x0000_s1027" style="width:16.65pt;height:.1pt;mso-position-horizontal-relative:char;mso-position-vertical-relative:line" coordsize="333,2">
            <v:line id="_x0000_s1028" style="position:absolute" from="0,0" to="332,0" strokecolor="silver" strokeweight="0"/>
            <w10:anchorlock/>
          </v:group>
        </w:pict>
      </w:r>
    </w:p>
    <w:p w14:paraId="02BBCB58" w14:textId="77777777" w:rsidR="005925FF" w:rsidRDefault="00C40BD4">
      <w:pPr>
        <w:spacing w:before="188" w:line="276" w:lineRule="auto"/>
        <w:ind w:left="195" w:right="485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Walk the Talk: Realising the 2010-2020 National Disability</w:t>
      </w:r>
      <w:r>
        <w:rPr>
          <w:b/>
          <w:i/>
          <w:color w:val="FF0000"/>
          <w:spacing w:val="-98"/>
          <w:sz w:val="36"/>
        </w:rPr>
        <w:t xml:space="preserve"> </w:t>
      </w:r>
      <w:r>
        <w:rPr>
          <w:b/>
          <w:i/>
          <w:color w:val="FF0000"/>
          <w:sz w:val="36"/>
        </w:rPr>
        <w:t>Strategy</w:t>
      </w:r>
      <w:r>
        <w:rPr>
          <w:b/>
          <w:i/>
          <w:color w:val="FF0000"/>
          <w:spacing w:val="-1"/>
          <w:sz w:val="36"/>
        </w:rPr>
        <w:t xml:space="preserve"> </w:t>
      </w:r>
      <w:r>
        <w:rPr>
          <w:b/>
          <w:i/>
          <w:color w:val="FF0000"/>
          <w:sz w:val="36"/>
        </w:rPr>
        <w:t>and</w:t>
      </w:r>
      <w:r>
        <w:rPr>
          <w:b/>
          <w:i/>
          <w:color w:val="FF0000"/>
          <w:spacing w:val="1"/>
          <w:sz w:val="36"/>
        </w:rPr>
        <w:t xml:space="preserve"> </w:t>
      </w:r>
      <w:r>
        <w:rPr>
          <w:b/>
          <w:i/>
          <w:color w:val="FF0000"/>
          <w:sz w:val="36"/>
        </w:rPr>
        <w:t>our human</w:t>
      </w:r>
      <w:r>
        <w:rPr>
          <w:b/>
          <w:i/>
          <w:color w:val="FF0000"/>
          <w:spacing w:val="-1"/>
          <w:sz w:val="36"/>
        </w:rPr>
        <w:t xml:space="preserve"> </w:t>
      </w:r>
      <w:r>
        <w:rPr>
          <w:b/>
          <w:i/>
          <w:color w:val="FF0000"/>
          <w:sz w:val="36"/>
        </w:rPr>
        <w:t>rights promises</w:t>
      </w:r>
    </w:p>
    <w:p w14:paraId="7974A237" w14:textId="77777777" w:rsidR="005925FF" w:rsidRDefault="005925FF">
      <w:pPr>
        <w:pStyle w:val="BodyText"/>
        <w:rPr>
          <w:b/>
          <w:i/>
          <w:sz w:val="40"/>
        </w:rPr>
      </w:pPr>
    </w:p>
    <w:p w14:paraId="0A80217B" w14:textId="77777777" w:rsidR="005925FF" w:rsidRDefault="00C40BD4">
      <w:pPr>
        <w:pStyle w:val="BodyText"/>
        <w:spacing w:before="250" w:line="276" w:lineRule="auto"/>
        <w:ind w:left="284" w:right="500"/>
      </w:pPr>
      <w:r>
        <w:t>On Monday 20</w:t>
      </w:r>
      <w:r>
        <w:rPr>
          <w:vertAlign w:val="superscript"/>
        </w:rPr>
        <w:t>th</w:t>
      </w:r>
      <w:r>
        <w:t xml:space="preserve"> March 2017 at the Brisbane Cultural and Convention Centre, a forum including six</w:t>
      </w:r>
      <w:r>
        <w:rPr>
          <w:spacing w:val="1"/>
        </w:rPr>
        <w:t xml:space="preserve"> </w:t>
      </w:r>
      <w:r>
        <w:t>workshops was held to consider the progress Australia has made and how far we have yet to go in</w:t>
      </w:r>
      <w:r>
        <w:rPr>
          <w:spacing w:val="1"/>
        </w:rPr>
        <w:t xml:space="preserve"> </w:t>
      </w:r>
      <w:r>
        <w:t>the implementation of the National Disability Strategy as the nation’s commitm</w:t>
      </w:r>
      <w:r>
        <w:t>ent to the Convention</w:t>
      </w:r>
      <w:r>
        <w:rPr>
          <w:spacing w:val="-59"/>
        </w:rPr>
        <w:t xml:space="preserve"> </w:t>
      </w:r>
      <w:r>
        <w:t>on the Rights of Persons with Disability and within the new paradigm set by the National Disability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Scheme.</w:t>
      </w:r>
    </w:p>
    <w:p w14:paraId="70911BB6" w14:textId="77777777" w:rsidR="005925FF" w:rsidRDefault="00C40BD4">
      <w:pPr>
        <w:pStyle w:val="BodyText"/>
        <w:spacing w:before="200" w:line="465" w:lineRule="auto"/>
        <w:ind w:left="1636" w:right="940" w:hanging="1352"/>
      </w:pPr>
      <w:r>
        <w:t>This event was made possible by the generous sponsorship of government and allies such as:-</w:t>
      </w:r>
      <w:r>
        <w:rPr>
          <w:spacing w:val="-59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Government –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Services,</w:t>
      </w:r>
    </w:p>
    <w:p w14:paraId="09E0FF85" w14:textId="77777777" w:rsidR="005925FF" w:rsidRDefault="00C40BD4">
      <w:pPr>
        <w:pStyle w:val="BodyText"/>
        <w:ind w:left="1636"/>
      </w:pPr>
      <w:r>
        <w:t>Queensland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Commission,</w:t>
      </w:r>
    </w:p>
    <w:p w14:paraId="17B74219" w14:textId="77777777" w:rsidR="005925FF" w:rsidRDefault="005925FF">
      <w:pPr>
        <w:pStyle w:val="BodyText"/>
        <w:spacing w:before="9"/>
        <w:rPr>
          <w:sz w:val="20"/>
        </w:rPr>
      </w:pPr>
    </w:p>
    <w:p w14:paraId="6C6F7612" w14:textId="77777777" w:rsidR="005925FF" w:rsidRDefault="00C40BD4">
      <w:pPr>
        <w:pStyle w:val="BodyText"/>
        <w:spacing w:line="465" w:lineRule="auto"/>
        <w:ind w:left="1636" w:right="4420"/>
      </w:pPr>
      <w:r>
        <w:t>Anti-Discrimination Commission Queensland,</w:t>
      </w:r>
      <w:r>
        <w:rPr>
          <w:spacing w:val="-59"/>
        </w:rPr>
        <w:t xml:space="preserve"> </w:t>
      </w:r>
      <w:r>
        <w:t>Queenslanders with Disability Network,</w:t>
      </w:r>
      <w:r>
        <w:rPr>
          <w:spacing w:val="1"/>
        </w:rPr>
        <w:t xml:space="preserve"> </w:t>
      </w:r>
      <w:r>
        <w:t>Bespoke</w:t>
      </w:r>
      <w:r>
        <w:rPr>
          <w:spacing w:val="-3"/>
        </w:rPr>
        <w:t xml:space="preserve"> </w:t>
      </w:r>
      <w:r>
        <w:t>Lifestyles,</w:t>
      </w:r>
    </w:p>
    <w:p w14:paraId="0B118B33" w14:textId="77777777" w:rsidR="005925FF" w:rsidRDefault="00C40BD4">
      <w:pPr>
        <w:pStyle w:val="BodyText"/>
        <w:spacing w:line="465" w:lineRule="auto"/>
        <w:ind w:left="1636" w:right="6229"/>
      </w:pPr>
      <w:r>
        <w:t>National Disability Service,</w:t>
      </w:r>
      <w:r>
        <w:rPr>
          <w:spacing w:val="-59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OptionS,</w:t>
      </w:r>
    </w:p>
    <w:p w14:paraId="3B15E457" w14:textId="77777777" w:rsidR="005925FF" w:rsidRDefault="00C40BD4">
      <w:pPr>
        <w:pStyle w:val="BodyText"/>
        <w:ind w:left="1636"/>
      </w:pPr>
      <w:r>
        <w:t>QCOSS</w:t>
      </w:r>
    </w:p>
    <w:p w14:paraId="51E5BC04" w14:textId="77777777" w:rsidR="005925FF" w:rsidRDefault="005925FF">
      <w:pPr>
        <w:pStyle w:val="BodyText"/>
        <w:spacing w:before="8"/>
        <w:rPr>
          <w:sz w:val="20"/>
        </w:rPr>
      </w:pPr>
    </w:p>
    <w:p w14:paraId="756ABA32" w14:textId="77777777" w:rsidR="005925FF" w:rsidRDefault="00C40BD4">
      <w:pPr>
        <w:pStyle w:val="BodyText"/>
        <w:ind w:left="1636"/>
      </w:pPr>
      <w:r>
        <w:t>COTA</w:t>
      </w:r>
      <w:r>
        <w:rPr>
          <w:spacing w:val="-5"/>
        </w:rPr>
        <w:t xml:space="preserve"> </w:t>
      </w:r>
      <w:r>
        <w:t>Queensland</w:t>
      </w:r>
    </w:p>
    <w:p w14:paraId="1A75FAB7" w14:textId="77777777" w:rsidR="005925FF" w:rsidRDefault="005925FF">
      <w:pPr>
        <w:pStyle w:val="BodyText"/>
        <w:rPr>
          <w:sz w:val="20"/>
        </w:rPr>
      </w:pPr>
    </w:p>
    <w:p w14:paraId="3B1FFD59" w14:textId="77777777" w:rsidR="005925FF" w:rsidRDefault="005925FF">
      <w:pPr>
        <w:pStyle w:val="BodyText"/>
        <w:rPr>
          <w:sz w:val="20"/>
        </w:rPr>
      </w:pPr>
    </w:p>
    <w:p w14:paraId="55470204" w14:textId="77777777" w:rsidR="005925FF" w:rsidRDefault="005925FF">
      <w:pPr>
        <w:pStyle w:val="BodyText"/>
        <w:rPr>
          <w:sz w:val="20"/>
        </w:rPr>
      </w:pPr>
    </w:p>
    <w:p w14:paraId="2025469F" w14:textId="77777777" w:rsidR="005925FF" w:rsidRDefault="005925FF">
      <w:pPr>
        <w:pStyle w:val="BodyText"/>
        <w:rPr>
          <w:sz w:val="20"/>
        </w:rPr>
      </w:pPr>
    </w:p>
    <w:p w14:paraId="5112FC34" w14:textId="77777777" w:rsidR="005925FF" w:rsidRDefault="005925FF">
      <w:pPr>
        <w:pStyle w:val="BodyText"/>
        <w:rPr>
          <w:sz w:val="20"/>
        </w:rPr>
      </w:pPr>
    </w:p>
    <w:p w14:paraId="60624ACE" w14:textId="77777777" w:rsidR="005925FF" w:rsidRDefault="005925FF">
      <w:pPr>
        <w:pStyle w:val="BodyText"/>
        <w:spacing w:before="7"/>
        <w:rPr>
          <w:sz w:val="23"/>
        </w:rPr>
      </w:pPr>
    </w:p>
    <w:p w14:paraId="35DC9A9A" w14:textId="77777777" w:rsidR="005925FF" w:rsidRDefault="00C40BD4">
      <w:pPr>
        <w:spacing w:before="1"/>
        <w:ind w:left="450"/>
        <w:rPr>
          <w:b/>
          <w:sz w:val="20"/>
        </w:rPr>
      </w:pPr>
      <w:r>
        <w:pict w14:anchorId="3DE7DEA3">
          <v:shape id="_x0000_s1026" type="#_x0000_t202" style="position:absolute;left:0;text-align:left;margin-left:45.55pt;margin-top:12.75pt;width:510.25pt;height:46.65pt;z-index:-15727104;mso-wrap-distance-left:0;mso-wrap-distance-right:0;mso-position-horizontal-relative:page" fillcolor="red" stroked="f">
            <v:textbox inset="0,0,0,0">
              <w:txbxContent>
                <w:p w14:paraId="5EC8466C" w14:textId="77777777" w:rsidR="005925FF" w:rsidRDefault="00C40BD4">
                  <w:pPr>
                    <w:spacing w:before="113"/>
                    <w:ind w:left="549" w:right="56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2nd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Floor,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43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Peel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Street,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STH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BRISBANE</w:t>
                  </w:r>
                  <w:r>
                    <w:rPr>
                      <w:b/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QLD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4101</w:t>
                  </w:r>
                </w:p>
                <w:p w14:paraId="44428FA6" w14:textId="77777777" w:rsidR="005925FF" w:rsidRDefault="00C40BD4">
                  <w:pPr>
                    <w:spacing w:before="59"/>
                    <w:ind w:left="565" w:right="5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 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488DBB28" w14:textId="77777777" w:rsidR="005925FF" w:rsidRDefault="00C40BD4">
                  <w:pPr>
                    <w:spacing w:before="61"/>
                    <w:ind w:left="564" w:right="5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582</w:t>
      </w:r>
      <w:r>
        <w:rPr>
          <w:b/>
          <w:spacing w:val="-1"/>
          <w:sz w:val="20"/>
        </w:rPr>
        <w:t xml:space="preserve"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3844 4220</w:t>
      </w:r>
      <w:r>
        <w:rPr>
          <w:b/>
          <w:spacing w:val="1"/>
          <w:sz w:val="20"/>
        </w:rPr>
        <w:t xml:space="preserve"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1"/>
          <w:sz w:val="20"/>
        </w:rPr>
        <w:t xml:space="preserve"> </w:t>
      </w:r>
      <w:hyperlink r:id="rId9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 xml:space="preserve"> </w:t>
        </w:r>
      </w:hyperlink>
      <w:r>
        <w:rPr>
          <w:b/>
          <w:color w:val="FF0000"/>
          <w:sz w:val="20"/>
        </w:rPr>
        <w:t xml:space="preserve">Website: </w:t>
      </w:r>
      <w:hyperlink r:id="rId10">
        <w:r>
          <w:rPr>
            <w:b/>
            <w:sz w:val="20"/>
          </w:rPr>
          <w:t>www.qai.org.au</w:t>
        </w:r>
      </w:hyperlink>
    </w:p>
    <w:p w14:paraId="6B23D0A6" w14:textId="77777777" w:rsidR="005925FF" w:rsidRDefault="005925FF">
      <w:pPr>
        <w:rPr>
          <w:sz w:val="20"/>
        </w:rPr>
        <w:sectPr w:rsidR="005925FF">
          <w:type w:val="continuous"/>
          <w:pgSz w:w="11910" w:h="16840"/>
          <w:pgMar w:top="480" w:right="680" w:bottom="0" w:left="740" w:header="720" w:footer="720" w:gutter="0"/>
          <w:cols w:space="720"/>
        </w:sectPr>
      </w:pPr>
    </w:p>
    <w:p w14:paraId="58084DD0" w14:textId="77777777" w:rsidR="005925FF" w:rsidRDefault="005925FF">
      <w:pPr>
        <w:pStyle w:val="BodyText"/>
        <w:rPr>
          <w:b/>
          <w:sz w:val="20"/>
        </w:rPr>
      </w:pPr>
    </w:p>
    <w:p w14:paraId="519E18C7" w14:textId="77777777" w:rsidR="005925FF" w:rsidRDefault="005925FF">
      <w:pPr>
        <w:pStyle w:val="BodyText"/>
        <w:rPr>
          <w:b/>
          <w:sz w:val="20"/>
        </w:rPr>
      </w:pPr>
    </w:p>
    <w:p w14:paraId="39295991" w14:textId="77777777" w:rsidR="005925FF" w:rsidRDefault="005925FF">
      <w:pPr>
        <w:pStyle w:val="BodyText"/>
        <w:spacing w:before="9"/>
        <w:rPr>
          <w:b/>
          <w:sz w:val="18"/>
        </w:rPr>
      </w:pPr>
    </w:p>
    <w:p w14:paraId="025DF043" w14:textId="77777777" w:rsidR="005925FF" w:rsidRDefault="00C40BD4">
      <w:pPr>
        <w:pStyle w:val="BodyText"/>
        <w:spacing w:before="94" w:line="276" w:lineRule="auto"/>
        <w:ind w:left="284" w:right="744"/>
      </w:pPr>
      <w:r>
        <w:t>This event was a showcase opportunity to introduce the new Human Rights Commissioner and</w:t>
      </w:r>
      <w:r>
        <w:rPr>
          <w:spacing w:val="1"/>
        </w:rPr>
        <w:t xml:space="preserve"> </w:t>
      </w:r>
      <w:r>
        <w:t>Disability Discrimination Commissioner to the disability sector. Commissioners Ed Santow and</w:t>
      </w:r>
      <w:r>
        <w:rPr>
          <w:spacing w:val="1"/>
        </w:rPr>
        <w:t xml:space="preserve"> </w:t>
      </w:r>
      <w:r>
        <w:t>Alastair McEwin presented in the first session of the Forum and stayed for</w:t>
      </w:r>
      <w:r>
        <w:t xml:space="preserve"> the day. They had</w:t>
      </w:r>
      <w:r>
        <w:rPr>
          <w:spacing w:val="1"/>
        </w:rPr>
        <w:t xml:space="preserve"> </w:t>
      </w:r>
      <w:r>
        <w:t>opportunities to contribute to the workshops and to network at the lunch and tea breaks.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Queensland Anti-Discrimination Commissioner Kevin Cocks and Mental Health Commissioner</w:t>
      </w:r>
      <w:r>
        <w:rPr>
          <w:spacing w:val="1"/>
        </w:rPr>
        <w:t xml:space="preserve"> </w:t>
      </w:r>
      <w:r>
        <w:t>Lesley van Schoubroeck offered the Queensland perspective</w:t>
      </w:r>
      <w:r>
        <w:t xml:space="preserve"> as Lesley facilitated the presenters’</w:t>
      </w:r>
      <w:r>
        <w:rPr>
          <w:spacing w:val="-59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reporting from</w:t>
      </w:r>
      <w:r>
        <w:rPr>
          <w:spacing w:val="-1"/>
        </w:rPr>
        <w:t xml:space="preserve"> </w:t>
      </w:r>
      <w:r>
        <w:t>the workshops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National Disability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Themes.</w:t>
      </w:r>
    </w:p>
    <w:p w14:paraId="68D6F2FC" w14:textId="77777777" w:rsidR="005925FF" w:rsidRDefault="00C40BD4">
      <w:pPr>
        <w:pStyle w:val="BodyText"/>
        <w:spacing w:before="199"/>
        <w:ind w:left="284"/>
        <w:rPr>
          <w:b/>
        </w:rPr>
      </w:pPr>
      <w:r>
        <w:t>SOME</w:t>
      </w:r>
      <w:r>
        <w:rPr>
          <w:spacing w:val="-2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b/>
        </w:rPr>
        <w:t>:-</w:t>
      </w:r>
    </w:p>
    <w:p w14:paraId="193493AE" w14:textId="77777777" w:rsidR="005925FF" w:rsidRDefault="005925FF">
      <w:pPr>
        <w:pStyle w:val="BodyText"/>
        <w:spacing w:before="8"/>
        <w:rPr>
          <w:b/>
          <w:sz w:val="20"/>
        </w:rPr>
      </w:pPr>
    </w:p>
    <w:p w14:paraId="1112346F" w14:textId="77777777" w:rsidR="005925FF" w:rsidRDefault="00C40BD4">
      <w:pPr>
        <w:pStyle w:val="BodyText"/>
        <w:spacing w:before="1"/>
        <w:ind w:left="284"/>
      </w:pPr>
      <w:r>
        <w:t>Accessibility</w:t>
      </w:r>
    </w:p>
    <w:p w14:paraId="02723EF9" w14:textId="77777777" w:rsidR="005925FF" w:rsidRDefault="005925FF">
      <w:pPr>
        <w:pStyle w:val="BodyText"/>
        <w:spacing w:before="8"/>
        <w:rPr>
          <w:sz w:val="20"/>
        </w:rPr>
      </w:pPr>
    </w:p>
    <w:p w14:paraId="73E69638" w14:textId="77777777" w:rsidR="005925FF" w:rsidRDefault="00C40BD4">
      <w:pPr>
        <w:pStyle w:val="BodyText"/>
        <w:spacing w:before="1" w:line="276" w:lineRule="auto"/>
        <w:ind w:left="284" w:right="500"/>
      </w:pPr>
      <w:r>
        <w:t>The venue and presentation formats were all fully inclusive for people with disability, families and</w:t>
      </w:r>
      <w:r>
        <w:rPr>
          <w:spacing w:val="1"/>
        </w:rPr>
        <w:t xml:space="preserve"> </w:t>
      </w:r>
      <w:r>
        <w:t>carers, with concession tickets available. Auslan interpreters, live captioning, hearing loop,</w:t>
      </w:r>
      <w:r>
        <w:rPr>
          <w:spacing w:val="1"/>
        </w:rPr>
        <w:t xml:space="preserve"> </w:t>
      </w:r>
      <w:r>
        <w:t>accessible tagged PDFs and on-site support workers were made</w:t>
      </w:r>
      <w:r>
        <w:t xml:space="preserve"> available on the day provisions</w:t>
      </w:r>
      <w:r>
        <w:rPr>
          <w:spacing w:val="1"/>
        </w:rPr>
        <w:t xml:space="preserve"> </w:t>
      </w:r>
      <w:r>
        <w:t>were made for a specific language interpreter if required.</w:t>
      </w:r>
      <w:r>
        <w:rPr>
          <w:spacing w:val="1"/>
        </w:rPr>
        <w:t xml:space="preserve"> </w:t>
      </w:r>
      <w:r>
        <w:t>The event was filmed and can be viewed</w:t>
      </w:r>
      <w:r>
        <w:rPr>
          <w:spacing w:val="-59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https://www.youtube.com/watch?v=XiAn_21uHZE&amp;t</w:t>
        </w:r>
        <w:r>
          <w:rPr>
            <w:color w:val="0000FF"/>
            <w:u w:val="single" w:color="0000FF"/>
          </w:rPr>
          <w:t>=210s</w:t>
        </w:r>
      </w:hyperlink>
    </w:p>
    <w:p w14:paraId="701DD249" w14:textId="77777777" w:rsidR="005925FF" w:rsidRDefault="00C40BD4">
      <w:pPr>
        <w:pStyle w:val="BodyText"/>
        <w:spacing w:before="199" w:line="276" w:lineRule="auto"/>
        <w:ind w:left="284" w:right="671"/>
      </w:pPr>
      <w:r>
        <w:t>The partnership between Queensland Advocacy Incorporated and Griffith University, and with the</w:t>
      </w:r>
      <w:r>
        <w:rPr>
          <w:spacing w:val="1"/>
        </w:rPr>
        <w:t xml:space="preserve"> </w:t>
      </w:r>
      <w:r>
        <w:t>support of funding from the Department of Social Services National Disability Conference Initiative</w:t>
      </w:r>
      <w:r>
        <w:rPr>
          <w:spacing w:val="-59"/>
        </w:rPr>
        <w:t xml:space="preserve"> </w:t>
      </w:r>
      <w:r>
        <w:t>2016-17 under the Disabilities and Carers Programme ena</w:t>
      </w:r>
      <w:r>
        <w:t>bled us to subsidise the attendance of</w:t>
      </w:r>
      <w:r>
        <w:rPr>
          <w:spacing w:val="1"/>
        </w:rPr>
        <w:t xml:space="preserve"> </w:t>
      </w:r>
      <w:r>
        <w:t>205</w:t>
      </w:r>
      <w:r>
        <w:rPr>
          <w:spacing w:val="-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Brisbane Convention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Exhibition Centre.</w:t>
      </w:r>
    </w:p>
    <w:p w14:paraId="431939AC" w14:textId="77777777" w:rsidR="005925FF" w:rsidRDefault="00C40BD4">
      <w:pPr>
        <w:pStyle w:val="BodyText"/>
        <w:spacing w:before="202"/>
        <w:ind w:left="284"/>
      </w:pPr>
      <w:r>
        <w:t>These</w:t>
      </w:r>
      <w:r>
        <w:rPr>
          <w:spacing w:val="-3"/>
        </w:rPr>
        <w:t xml:space="preserve"> </w:t>
      </w:r>
      <w:r>
        <w:t>included:</w:t>
      </w:r>
    </w:p>
    <w:p w14:paraId="39C65EC4" w14:textId="77777777" w:rsidR="005925FF" w:rsidRDefault="005925FF">
      <w:pPr>
        <w:pStyle w:val="BodyText"/>
        <w:spacing w:before="7"/>
        <w:rPr>
          <w:sz w:val="20"/>
        </w:rPr>
      </w:pPr>
    </w:p>
    <w:p w14:paraId="0A2E5288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ind w:hanging="181"/>
      </w:pPr>
      <w:r>
        <w:t>53%</w:t>
      </w:r>
      <w:r>
        <w:rPr>
          <w:spacing w:val="-2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providers,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organisations.</w:t>
      </w:r>
    </w:p>
    <w:p w14:paraId="2E20F044" w14:textId="77777777" w:rsidR="005925FF" w:rsidRDefault="005925FF">
      <w:pPr>
        <w:pStyle w:val="BodyText"/>
        <w:spacing w:before="9"/>
        <w:rPr>
          <w:sz w:val="20"/>
        </w:rPr>
      </w:pPr>
    </w:p>
    <w:p w14:paraId="40AE37C5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ind w:hanging="181"/>
      </w:pPr>
      <w:r>
        <w:t>10%</w:t>
      </w:r>
      <w:r>
        <w:rPr>
          <w:spacing w:val="-1"/>
        </w:rPr>
        <w:t xml:space="preserve"> </w:t>
      </w:r>
      <w:r>
        <w:t>public servants</w:t>
      </w:r>
    </w:p>
    <w:p w14:paraId="769E5CF3" w14:textId="77777777" w:rsidR="005925FF" w:rsidRDefault="005925FF">
      <w:pPr>
        <w:pStyle w:val="BodyText"/>
        <w:spacing w:before="7"/>
        <w:rPr>
          <w:sz w:val="20"/>
        </w:rPr>
      </w:pPr>
    </w:p>
    <w:p w14:paraId="3460D50F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ind w:hanging="181"/>
      </w:pPr>
      <w:r>
        <w:t>8%</w:t>
      </w:r>
      <w:r>
        <w:rPr>
          <w:spacing w:val="-2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and educators</w:t>
      </w:r>
    </w:p>
    <w:p w14:paraId="01DA60D1" w14:textId="77777777" w:rsidR="005925FF" w:rsidRDefault="005925FF">
      <w:pPr>
        <w:pStyle w:val="BodyText"/>
        <w:spacing w:before="9"/>
        <w:rPr>
          <w:sz w:val="20"/>
        </w:rPr>
      </w:pPr>
    </w:p>
    <w:p w14:paraId="31C0E687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ind w:hanging="181"/>
      </w:pPr>
      <w:r>
        <w:t>17%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carers.</w:t>
      </w:r>
    </w:p>
    <w:p w14:paraId="50589027" w14:textId="77777777" w:rsidR="005925FF" w:rsidRDefault="005925FF">
      <w:pPr>
        <w:pStyle w:val="BodyText"/>
        <w:spacing w:before="6"/>
        <w:rPr>
          <w:sz w:val="20"/>
        </w:rPr>
      </w:pPr>
    </w:p>
    <w:p w14:paraId="709F011B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ind w:hanging="181"/>
      </w:pPr>
      <w:r>
        <w:t>12%</w:t>
      </w:r>
      <w:r>
        <w:rPr>
          <w:spacing w:val="-3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sponsors,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worker and</w:t>
      </w:r>
      <w:r>
        <w:rPr>
          <w:spacing w:val="-2"/>
        </w:rPr>
        <w:t xml:space="preserve"> </w:t>
      </w:r>
      <w:r>
        <w:t>volunteers</w:t>
      </w:r>
    </w:p>
    <w:p w14:paraId="1EFA59F4" w14:textId="77777777" w:rsidR="005925FF" w:rsidRDefault="005925FF">
      <w:pPr>
        <w:pStyle w:val="BodyText"/>
        <w:spacing w:before="9"/>
        <w:rPr>
          <w:sz w:val="20"/>
        </w:rPr>
      </w:pPr>
    </w:p>
    <w:p w14:paraId="0559A3E9" w14:textId="77777777" w:rsidR="005925FF" w:rsidRDefault="00C40BD4">
      <w:pPr>
        <w:pStyle w:val="BodyText"/>
        <w:spacing w:before="1" w:line="276" w:lineRule="auto"/>
        <w:ind w:left="284" w:right="549"/>
      </w:pPr>
      <w:r>
        <w:t>This forum also provided networking opportunities for a diverse group of citizens committed to the</w:t>
      </w:r>
      <w:r>
        <w:rPr>
          <w:spacing w:val="1"/>
        </w:rPr>
        <w:t xml:space="preserve"> </w:t>
      </w:r>
      <w:r>
        <w:t xml:space="preserve">implementation of the </w:t>
      </w:r>
      <w:r>
        <w:t>2010-2020 National Disability Strategy. The Forum attracted a wide cross-</w:t>
      </w:r>
      <w:r>
        <w:rPr>
          <w:spacing w:val="1"/>
        </w:rPr>
        <w:t xml:space="preserve"> </w:t>
      </w:r>
      <w:r>
        <w:t>section of the public. This was made possible by the generous subsidy of $150 a ticket for 50% of</w:t>
      </w:r>
      <w:r>
        <w:rPr>
          <w:spacing w:val="1"/>
        </w:rPr>
        <w:t xml:space="preserve"> </w:t>
      </w:r>
      <w:r>
        <w:t xml:space="preserve">the delegates (total $15,000), and subsidised travel and accommodation for a number </w:t>
      </w:r>
      <w:r>
        <w:t>of people</w:t>
      </w:r>
      <w:r>
        <w:rPr>
          <w:spacing w:val="1"/>
        </w:rPr>
        <w:t xml:space="preserve"> </w:t>
      </w:r>
      <w:r>
        <w:t>with disabilities and their supporters from regional Queensland and interstate both as speakers and</w:t>
      </w:r>
      <w:r>
        <w:rPr>
          <w:spacing w:val="-59"/>
        </w:rPr>
        <w:t xml:space="preserve"> </w:t>
      </w:r>
      <w:r>
        <w:t>forum participants.</w:t>
      </w:r>
    </w:p>
    <w:p w14:paraId="5AF1D2F2" w14:textId="77777777" w:rsidR="005925FF" w:rsidRDefault="00C40BD4">
      <w:pPr>
        <w:pStyle w:val="BodyText"/>
        <w:spacing w:before="200" w:line="276" w:lineRule="auto"/>
        <w:ind w:left="284" w:right="623"/>
      </w:pPr>
      <w:r>
        <w:t>A key aim of the forum was to identify and support emerging younger leaders with disability to</w:t>
      </w:r>
      <w:r>
        <w:rPr>
          <w:spacing w:val="1"/>
        </w:rPr>
        <w:t xml:space="preserve"> </w:t>
      </w:r>
      <w:r>
        <w:t>present “lived experience’ spea</w:t>
      </w:r>
      <w:r>
        <w:t>ker sessions or to facilitate in workshop activities, and or to engage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lively</w:t>
      </w:r>
      <w:r>
        <w:rPr>
          <w:spacing w:val="-2"/>
        </w:rPr>
        <w:t xml:space="preserve"> </w:t>
      </w:r>
      <w:r>
        <w:t>and actionable discussions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workshops.</w:t>
      </w:r>
    </w:p>
    <w:p w14:paraId="0A367BB0" w14:textId="77777777" w:rsidR="005925FF" w:rsidRDefault="00C40BD4">
      <w:pPr>
        <w:pStyle w:val="BodyText"/>
        <w:spacing w:before="201"/>
        <w:ind w:left="284"/>
      </w:pP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ATTENDEES:</w:t>
      </w:r>
    </w:p>
    <w:p w14:paraId="6733C662" w14:textId="77777777" w:rsidR="005925FF" w:rsidRDefault="005925FF">
      <w:pPr>
        <w:pStyle w:val="BodyText"/>
        <w:spacing w:before="6"/>
        <w:rPr>
          <w:sz w:val="20"/>
        </w:rPr>
      </w:pPr>
    </w:p>
    <w:p w14:paraId="484E8753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spacing w:before="1"/>
        <w:ind w:hanging="181"/>
      </w:pPr>
      <w:r>
        <w:t>57.5%</w:t>
      </w:r>
      <w:r>
        <w:rPr>
          <w:spacing w:val="-4"/>
        </w:rPr>
        <w:t xml:space="preserve"> </w:t>
      </w:r>
      <w:r>
        <w:t>were subscribers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Griffith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notifications</w:t>
      </w:r>
    </w:p>
    <w:p w14:paraId="07AA604F" w14:textId="77777777" w:rsidR="005925FF" w:rsidRDefault="005925FF">
      <w:pPr>
        <w:pStyle w:val="BodyText"/>
        <w:spacing w:before="8"/>
        <w:rPr>
          <w:sz w:val="20"/>
        </w:rPr>
      </w:pPr>
    </w:p>
    <w:p w14:paraId="2E3D726B" w14:textId="77777777" w:rsidR="005925FF" w:rsidRDefault="00C40BD4">
      <w:pPr>
        <w:pStyle w:val="ListParagraph"/>
        <w:numPr>
          <w:ilvl w:val="0"/>
          <w:numId w:val="10"/>
        </w:numPr>
        <w:tabs>
          <w:tab w:val="left" w:pos="917"/>
        </w:tabs>
        <w:spacing w:before="1"/>
        <w:ind w:hanging="181"/>
      </w:pPr>
      <w:r>
        <w:t>33.3%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invitation/email/flyer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</w:t>
      </w:r>
    </w:p>
    <w:p w14:paraId="065B43CC" w14:textId="77777777" w:rsidR="005925FF" w:rsidRDefault="005925FF">
      <w:pPr>
        <w:sectPr w:rsidR="005925FF">
          <w:headerReference w:type="default" r:id="rId12"/>
          <w:pgSz w:w="11910" w:h="16840"/>
          <w:pgMar w:top="660" w:right="680" w:bottom="280" w:left="740" w:header="446" w:footer="0" w:gutter="0"/>
          <w:cols w:space="720"/>
        </w:sectPr>
      </w:pPr>
    </w:p>
    <w:p w14:paraId="7644A32D" w14:textId="77777777" w:rsidR="005925FF" w:rsidRDefault="005925FF">
      <w:pPr>
        <w:pStyle w:val="BodyText"/>
        <w:rPr>
          <w:sz w:val="20"/>
        </w:rPr>
      </w:pPr>
    </w:p>
    <w:p w14:paraId="4234ECC9" w14:textId="77777777" w:rsidR="005925FF" w:rsidRDefault="005925FF">
      <w:pPr>
        <w:pStyle w:val="BodyText"/>
        <w:rPr>
          <w:sz w:val="20"/>
        </w:rPr>
      </w:pPr>
    </w:p>
    <w:p w14:paraId="036CA32E" w14:textId="77777777" w:rsidR="005925FF" w:rsidRDefault="005925FF">
      <w:pPr>
        <w:pStyle w:val="BodyText"/>
        <w:spacing w:before="9"/>
        <w:rPr>
          <w:sz w:val="18"/>
        </w:rPr>
      </w:pPr>
    </w:p>
    <w:p w14:paraId="79BCCC1D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  <w:spacing w:before="94"/>
      </w:pPr>
      <w:r>
        <w:t>6.5%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 website or</w:t>
      </w:r>
      <w:r>
        <w:rPr>
          <w:spacing w:val="2"/>
        </w:rPr>
        <w:t xml:space="preserve"> </w:t>
      </w:r>
      <w:r>
        <w:t>Facebook</w:t>
      </w:r>
    </w:p>
    <w:p w14:paraId="5AEF5B69" w14:textId="77777777" w:rsidR="005925FF" w:rsidRDefault="005925FF">
      <w:pPr>
        <w:pStyle w:val="BodyText"/>
        <w:spacing w:before="9"/>
        <w:rPr>
          <w:sz w:val="20"/>
        </w:rPr>
      </w:pPr>
    </w:p>
    <w:p w14:paraId="2B92B41F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  <w:spacing w:before="1"/>
      </w:pPr>
      <w:r>
        <w:t>4.5%</w:t>
      </w:r>
      <w:r>
        <w:rPr>
          <w:spacing w:val="-2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Media</w:t>
      </w:r>
    </w:p>
    <w:p w14:paraId="3614CF19" w14:textId="77777777" w:rsidR="005925FF" w:rsidRDefault="005925FF">
      <w:pPr>
        <w:pStyle w:val="BodyText"/>
        <w:spacing w:before="6"/>
        <w:rPr>
          <w:sz w:val="20"/>
        </w:rPr>
      </w:pPr>
    </w:p>
    <w:p w14:paraId="5759B0A5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</w:pPr>
      <w:r>
        <w:t>2.3%</w:t>
      </w:r>
      <w:r>
        <w:rPr>
          <w:spacing w:val="-2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word of</w:t>
      </w:r>
      <w:r>
        <w:rPr>
          <w:spacing w:val="1"/>
        </w:rPr>
        <w:t xml:space="preserve"> </w:t>
      </w:r>
      <w:r>
        <w:t>mouth</w:t>
      </w:r>
    </w:p>
    <w:p w14:paraId="26DA9D7C" w14:textId="77777777" w:rsidR="005925FF" w:rsidRDefault="005925FF">
      <w:pPr>
        <w:pStyle w:val="BodyText"/>
        <w:spacing w:before="9"/>
        <w:rPr>
          <w:sz w:val="20"/>
        </w:rPr>
      </w:pPr>
    </w:p>
    <w:p w14:paraId="2BD854F9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</w:pPr>
      <w:r>
        <w:t>4.5%</w:t>
      </w:r>
      <w:r>
        <w:rPr>
          <w:spacing w:val="-2"/>
        </w:rPr>
        <w:t xml:space="preserve"> </w:t>
      </w:r>
      <w:r>
        <w:t>were informed by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means.</w:t>
      </w:r>
    </w:p>
    <w:p w14:paraId="25408D68" w14:textId="77777777" w:rsidR="005925FF" w:rsidRDefault="005925FF">
      <w:pPr>
        <w:pStyle w:val="BodyText"/>
        <w:spacing w:before="7"/>
        <w:rPr>
          <w:sz w:val="20"/>
        </w:rPr>
      </w:pPr>
    </w:p>
    <w:p w14:paraId="387D840E" w14:textId="77777777" w:rsidR="005925FF" w:rsidRDefault="00C40BD4">
      <w:pPr>
        <w:pStyle w:val="BodyText"/>
        <w:ind w:left="284"/>
      </w:pP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WERE:</w:t>
      </w:r>
    </w:p>
    <w:p w14:paraId="423FEC8B" w14:textId="77777777" w:rsidR="005925FF" w:rsidRDefault="005925FF">
      <w:pPr>
        <w:pStyle w:val="BodyText"/>
        <w:spacing w:before="6"/>
        <w:rPr>
          <w:sz w:val="20"/>
        </w:rPr>
      </w:pPr>
    </w:p>
    <w:p w14:paraId="29627A12" w14:textId="77777777" w:rsidR="005925FF" w:rsidRDefault="00C40BD4">
      <w:pPr>
        <w:pStyle w:val="Heading1"/>
        <w:numPr>
          <w:ilvl w:val="0"/>
          <w:numId w:val="9"/>
        </w:numPr>
        <w:tabs>
          <w:tab w:val="left" w:pos="917"/>
        </w:tabs>
        <w:spacing w:before="1"/>
      </w:pPr>
      <w:r>
        <w:t>56%</w:t>
      </w:r>
      <w:r>
        <w:rPr>
          <w:spacing w:val="-5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 out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for 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</w:p>
    <w:p w14:paraId="41F1DBC1" w14:textId="77777777" w:rsidR="005925FF" w:rsidRDefault="005925FF">
      <w:pPr>
        <w:pStyle w:val="BodyText"/>
        <w:spacing w:before="6"/>
        <w:rPr>
          <w:b/>
          <w:sz w:val="20"/>
        </w:rPr>
      </w:pPr>
    </w:p>
    <w:p w14:paraId="7688656F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  <w:rPr>
          <w:b/>
        </w:rPr>
      </w:pPr>
      <w:r>
        <w:rPr>
          <w:b/>
        </w:rPr>
        <w:t>58%</w:t>
      </w:r>
      <w:r>
        <w:rPr>
          <w:b/>
          <w:spacing w:val="-5"/>
        </w:rPr>
        <w:t xml:space="preserve"> </w:t>
      </w:r>
      <w:r>
        <w:rPr>
          <w:b/>
        </w:rPr>
        <w:t>wanted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find out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National</w:t>
      </w:r>
      <w:r>
        <w:rPr>
          <w:b/>
          <w:spacing w:val="1"/>
        </w:rPr>
        <w:t xml:space="preserve"> </w:t>
      </w:r>
      <w:r>
        <w:rPr>
          <w:b/>
        </w:rPr>
        <w:t>Disability</w:t>
      </w:r>
      <w:r>
        <w:rPr>
          <w:b/>
          <w:spacing w:val="-4"/>
        </w:rPr>
        <w:t xml:space="preserve"> </w:t>
      </w:r>
      <w:r>
        <w:rPr>
          <w:b/>
        </w:rPr>
        <w:t>Strategy</w:t>
      </w:r>
      <w:r>
        <w:rPr>
          <w:b/>
          <w:spacing w:val="-4"/>
        </w:rPr>
        <w:t xml:space="preserve"> </w:t>
      </w:r>
      <w:r>
        <w:rPr>
          <w:b/>
        </w:rPr>
        <w:t>2010-2020</w:t>
      </w:r>
    </w:p>
    <w:p w14:paraId="69A849DC" w14:textId="77777777" w:rsidR="005925FF" w:rsidRDefault="005925FF">
      <w:pPr>
        <w:pStyle w:val="BodyText"/>
        <w:spacing w:before="9"/>
        <w:rPr>
          <w:b/>
          <w:sz w:val="20"/>
        </w:rPr>
      </w:pPr>
    </w:p>
    <w:p w14:paraId="7826648B" w14:textId="77777777" w:rsidR="005925FF" w:rsidRDefault="00C40BD4">
      <w:pPr>
        <w:pStyle w:val="Heading1"/>
        <w:numPr>
          <w:ilvl w:val="0"/>
          <w:numId w:val="9"/>
        </w:numPr>
        <w:tabs>
          <w:tab w:val="left" w:pos="917"/>
        </w:tabs>
      </w:pPr>
      <w:r>
        <w:t>118%</w:t>
      </w:r>
      <w:r>
        <w:rPr>
          <w:spacing w:val="-4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speaker</w:t>
      </w:r>
    </w:p>
    <w:p w14:paraId="73EC30B7" w14:textId="77777777" w:rsidR="005925FF" w:rsidRDefault="005925FF">
      <w:pPr>
        <w:pStyle w:val="BodyText"/>
        <w:spacing w:before="7"/>
        <w:rPr>
          <w:b/>
          <w:sz w:val="20"/>
        </w:rPr>
      </w:pPr>
    </w:p>
    <w:p w14:paraId="4715BF03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  <w:rPr>
          <w:b/>
        </w:rPr>
      </w:pPr>
      <w:r>
        <w:rPr>
          <w:b/>
        </w:rPr>
        <w:t>55%</w:t>
      </w:r>
      <w:r>
        <w:rPr>
          <w:b/>
          <w:spacing w:val="-4"/>
        </w:rPr>
        <w:t xml:space="preserve"> </w:t>
      </w:r>
      <w:r>
        <w:rPr>
          <w:b/>
        </w:rPr>
        <w:t>wanted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contribute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discussion</w:t>
      </w:r>
      <w:r>
        <w:rPr>
          <w:b/>
          <w:spacing w:val="-2"/>
        </w:rPr>
        <w:t xml:space="preserve"> </w:t>
      </w:r>
      <w:r>
        <w:rPr>
          <w:b/>
        </w:rPr>
        <w:t>on human</w:t>
      </w:r>
      <w:r>
        <w:rPr>
          <w:b/>
          <w:spacing w:val="-3"/>
        </w:rPr>
        <w:t xml:space="preserve"> </w:t>
      </w:r>
      <w:r>
        <w:rPr>
          <w:b/>
        </w:rPr>
        <w:t>rights</w:t>
      </w:r>
    </w:p>
    <w:p w14:paraId="284DAA89" w14:textId="77777777" w:rsidR="005925FF" w:rsidRDefault="005925FF">
      <w:pPr>
        <w:pStyle w:val="BodyText"/>
        <w:rPr>
          <w:b/>
          <w:sz w:val="21"/>
        </w:rPr>
      </w:pPr>
    </w:p>
    <w:p w14:paraId="46941872" w14:textId="77777777" w:rsidR="005925FF" w:rsidRDefault="00C40BD4">
      <w:pPr>
        <w:pStyle w:val="ListParagraph"/>
        <w:numPr>
          <w:ilvl w:val="0"/>
          <w:numId w:val="9"/>
        </w:numPr>
        <w:tabs>
          <w:tab w:val="left" w:pos="917"/>
        </w:tabs>
      </w:pPr>
      <w:r>
        <w:t>13% were interested</w:t>
      </w:r>
      <w:r>
        <w:rPr>
          <w:spacing w:val="-3"/>
        </w:rPr>
        <w:t xml:space="preserve"> </w:t>
      </w:r>
      <w:r>
        <w:t>in:</w:t>
      </w:r>
    </w:p>
    <w:p w14:paraId="3A7A9C9D" w14:textId="77777777" w:rsidR="005925FF" w:rsidRDefault="005925FF">
      <w:pPr>
        <w:pStyle w:val="BodyText"/>
        <w:spacing w:before="9"/>
        <w:rPr>
          <w:sz w:val="20"/>
        </w:rPr>
      </w:pPr>
    </w:p>
    <w:p w14:paraId="0CD70CA7" w14:textId="77777777" w:rsidR="005925FF" w:rsidRDefault="00C40BD4">
      <w:pPr>
        <w:pStyle w:val="ListParagraph"/>
        <w:numPr>
          <w:ilvl w:val="1"/>
          <w:numId w:val="9"/>
        </w:numPr>
        <w:tabs>
          <w:tab w:val="left" w:pos="1147"/>
        </w:tabs>
        <w:spacing w:before="1"/>
        <w:ind w:hanging="140"/>
      </w:pPr>
      <w:r>
        <w:t>proposed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access</w:t>
      </w:r>
    </w:p>
    <w:p w14:paraId="310D1F70" w14:textId="77777777" w:rsidR="005925FF" w:rsidRDefault="005925FF">
      <w:pPr>
        <w:pStyle w:val="BodyText"/>
        <w:spacing w:before="6"/>
        <w:rPr>
          <w:sz w:val="20"/>
        </w:rPr>
      </w:pPr>
    </w:p>
    <w:p w14:paraId="5F7BCB13" w14:textId="77777777" w:rsidR="005925FF" w:rsidRDefault="00C40BD4">
      <w:pPr>
        <w:pStyle w:val="ListParagraph"/>
        <w:numPr>
          <w:ilvl w:val="1"/>
          <w:numId w:val="9"/>
        </w:numPr>
        <w:tabs>
          <w:tab w:val="left" w:pos="1147"/>
        </w:tabs>
        <w:ind w:hanging="140"/>
      </w:pPr>
      <w:r>
        <w:t>young people</w:t>
      </w:r>
    </w:p>
    <w:p w14:paraId="2B2A8B5E" w14:textId="77777777" w:rsidR="005925FF" w:rsidRDefault="005925FF">
      <w:pPr>
        <w:pStyle w:val="BodyText"/>
        <w:spacing w:before="9"/>
        <w:rPr>
          <w:sz w:val="20"/>
        </w:rPr>
      </w:pPr>
    </w:p>
    <w:p w14:paraId="1A316B78" w14:textId="77777777" w:rsidR="005925FF" w:rsidRDefault="00C40BD4">
      <w:pPr>
        <w:pStyle w:val="ListParagraph"/>
        <w:numPr>
          <w:ilvl w:val="1"/>
          <w:numId w:val="9"/>
        </w:numPr>
        <w:tabs>
          <w:tab w:val="left" w:pos="1147"/>
        </w:tabs>
        <w:ind w:hanging="140"/>
      </w:pPr>
      <w:r>
        <w:t>disability</w:t>
      </w:r>
      <w:r>
        <w:rPr>
          <w:spacing w:val="-5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NDIS</w:t>
      </w:r>
    </w:p>
    <w:p w14:paraId="74F497A8" w14:textId="77777777" w:rsidR="005925FF" w:rsidRDefault="005925FF">
      <w:pPr>
        <w:pStyle w:val="BodyText"/>
        <w:spacing w:before="7"/>
        <w:rPr>
          <w:sz w:val="20"/>
        </w:rPr>
      </w:pPr>
    </w:p>
    <w:p w14:paraId="666B09A8" w14:textId="77777777" w:rsidR="005925FF" w:rsidRDefault="00C40BD4">
      <w:pPr>
        <w:pStyle w:val="ListParagraph"/>
        <w:numPr>
          <w:ilvl w:val="1"/>
          <w:numId w:val="9"/>
        </w:numPr>
        <w:tabs>
          <w:tab w:val="left" w:pos="1147"/>
        </w:tabs>
        <w:ind w:hanging="140"/>
      </w:pP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advocacy.</w:t>
      </w:r>
    </w:p>
    <w:p w14:paraId="335E552A" w14:textId="77777777" w:rsidR="005925FF" w:rsidRDefault="005925FF">
      <w:pPr>
        <w:pStyle w:val="BodyText"/>
        <w:spacing w:before="9"/>
        <w:rPr>
          <w:sz w:val="20"/>
        </w:rPr>
      </w:pPr>
    </w:p>
    <w:p w14:paraId="44F5EBA6" w14:textId="77777777" w:rsidR="005925FF" w:rsidRDefault="00C40BD4">
      <w:pPr>
        <w:pStyle w:val="BodyText"/>
        <w:ind w:left="1007"/>
      </w:pP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NDS:</w:t>
      </w:r>
    </w:p>
    <w:p w14:paraId="295E0C68" w14:textId="77777777" w:rsidR="005925FF" w:rsidRDefault="005925FF">
      <w:pPr>
        <w:pStyle w:val="BodyText"/>
        <w:spacing w:before="6"/>
        <w:rPr>
          <w:sz w:val="20"/>
        </w:rPr>
      </w:pPr>
    </w:p>
    <w:p w14:paraId="180EC81A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3"/>
        </w:tabs>
        <w:spacing w:before="1"/>
        <w:ind w:hanging="246"/>
      </w:pP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communities:</w:t>
      </w:r>
      <w:r>
        <w:rPr>
          <w:spacing w:val="-2"/>
        </w:rPr>
        <w:t xml:space="preserve"> </w:t>
      </w:r>
      <w:r>
        <w:t>31%</w:t>
      </w:r>
    </w:p>
    <w:p w14:paraId="0A1F4A84" w14:textId="77777777" w:rsidR="005925FF" w:rsidRDefault="005925FF">
      <w:pPr>
        <w:pStyle w:val="BodyText"/>
        <w:spacing w:before="9"/>
        <w:rPr>
          <w:sz w:val="20"/>
        </w:rPr>
      </w:pPr>
    </w:p>
    <w:p w14:paraId="6D7A5EDA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5"/>
        </w:tabs>
        <w:ind w:left="1254" w:hanging="248"/>
      </w:pPr>
      <w:r>
        <w:t>Rights</w:t>
      </w:r>
      <w:r>
        <w:rPr>
          <w:spacing w:val="-3"/>
        </w:rPr>
        <w:t xml:space="preserve"> </w:t>
      </w:r>
      <w:r>
        <w:t>protection,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37%</w:t>
      </w:r>
    </w:p>
    <w:p w14:paraId="0A95B42E" w14:textId="77777777" w:rsidR="005925FF" w:rsidRDefault="005925FF">
      <w:pPr>
        <w:pStyle w:val="BodyText"/>
        <w:spacing w:before="6"/>
        <w:rPr>
          <w:sz w:val="20"/>
        </w:rPr>
      </w:pPr>
    </w:p>
    <w:p w14:paraId="2C2DFA3D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5"/>
        </w:tabs>
        <w:spacing w:before="1"/>
        <w:ind w:left="1254" w:hanging="248"/>
      </w:pPr>
      <w:r>
        <w:t>Economic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7%</w:t>
      </w:r>
    </w:p>
    <w:p w14:paraId="7AE5D278" w14:textId="77777777" w:rsidR="005925FF" w:rsidRDefault="005925FF">
      <w:pPr>
        <w:pStyle w:val="BodyText"/>
        <w:spacing w:before="8"/>
        <w:rPr>
          <w:sz w:val="20"/>
        </w:rPr>
      </w:pPr>
    </w:p>
    <w:p w14:paraId="5DC83D67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5"/>
        </w:tabs>
        <w:spacing w:before="1"/>
        <w:ind w:left="1254" w:hanging="248"/>
      </w:pP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7%</w:t>
      </w:r>
    </w:p>
    <w:p w14:paraId="65E88357" w14:textId="77777777" w:rsidR="005925FF" w:rsidRDefault="005925FF">
      <w:pPr>
        <w:pStyle w:val="BodyText"/>
        <w:spacing w:before="8"/>
        <w:rPr>
          <w:sz w:val="20"/>
        </w:rPr>
      </w:pPr>
    </w:p>
    <w:p w14:paraId="2403822A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5"/>
        </w:tabs>
        <w:spacing w:before="1"/>
        <w:ind w:left="1254" w:hanging="248"/>
      </w:pP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 11%</w:t>
      </w:r>
    </w:p>
    <w:p w14:paraId="35A54BC4" w14:textId="77777777" w:rsidR="005925FF" w:rsidRDefault="005925FF">
      <w:pPr>
        <w:pStyle w:val="BodyText"/>
        <w:spacing w:before="6"/>
        <w:rPr>
          <w:sz w:val="20"/>
        </w:rPr>
      </w:pPr>
    </w:p>
    <w:p w14:paraId="2158751F" w14:textId="77777777" w:rsidR="005925FF" w:rsidRDefault="00C40BD4">
      <w:pPr>
        <w:pStyle w:val="ListParagraph"/>
        <w:numPr>
          <w:ilvl w:val="0"/>
          <w:numId w:val="8"/>
        </w:numPr>
        <w:tabs>
          <w:tab w:val="left" w:pos="1255"/>
        </w:tabs>
        <w:ind w:left="1254" w:hanging="248"/>
      </w:pP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7%.</w:t>
      </w:r>
    </w:p>
    <w:p w14:paraId="5991F4B6" w14:textId="77777777" w:rsidR="005925FF" w:rsidRDefault="005925FF">
      <w:pPr>
        <w:pStyle w:val="BodyText"/>
        <w:spacing w:before="7"/>
        <w:rPr>
          <w:sz w:val="20"/>
        </w:rPr>
      </w:pPr>
    </w:p>
    <w:p w14:paraId="4F65CAC6" w14:textId="77777777" w:rsidR="005925FF" w:rsidRDefault="00C40BD4">
      <w:pPr>
        <w:pStyle w:val="Heading1"/>
        <w:ind w:left="284" w:firstLine="0"/>
      </w:pPr>
      <w:r>
        <w:t>93%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consider attending</w:t>
      </w:r>
      <w:r>
        <w:rPr>
          <w:spacing w:val="-5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F20F3E9" w14:textId="77777777" w:rsidR="005925FF" w:rsidRDefault="005925FF">
      <w:pPr>
        <w:pStyle w:val="BodyText"/>
        <w:spacing w:before="9"/>
        <w:rPr>
          <w:b/>
          <w:sz w:val="20"/>
        </w:rPr>
      </w:pPr>
    </w:p>
    <w:p w14:paraId="7E39ED49" w14:textId="77777777" w:rsidR="005925FF" w:rsidRDefault="00C40BD4">
      <w:pPr>
        <w:pStyle w:val="BodyText"/>
        <w:ind w:left="284"/>
      </w:pPr>
      <w:r>
        <w:t>The</w:t>
      </w:r>
      <w:r>
        <w:rPr>
          <w:spacing w:val="-3"/>
        </w:rPr>
        <w:t xml:space="preserve"> </w:t>
      </w:r>
      <w:r>
        <w:t>attendees expressed</w:t>
      </w:r>
      <w:r>
        <w:rPr>
          <w:spacing w:val="-1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sessions as</w:t>
      </w:r>
      <w:r>
        <w:rPr>
          <w:spacing w:val="-2"/>
        </w:rPr>
        <w:t xml:space="preserve"> </w:t>
      </w:r>
      <w:r>
        <w:t>follows:</w:t>
      </w:r>
    </w:p>
    <w:p w14:paraId="0F50F9D7" w14:textId="77777777" w:rsidR="005925FF" w:rsidRDefault="005925FF">
      <w:pPr>
        <w:pStyle w:val="BodyText"/>
        <w:spacing w:before="9"/>
        <w:rPr>
          <w:sz w:val="20"/>
        </w:rPr>
      </w:pPr>
    </w:p>
    <w:p w14:paraId="308D6B5F" w14:textId="77777777" w:rsidR="005925FF" w:rsidRDefault="00C40BD4">
      <w:pPr>
        <w:pStyle w:val="ListParagraph"/>
        <w:numPr>
          <w:ilvl w:val="0"/>
          <w:numId w:val="9"/>
        </w:numPr>
        <w:tabs>
          <w:tab w:val="left" w:pos="1645"/>
          <w:tab w:val="left" w:pos="1646"/>
          <w:tab w:val="left" w:pos="8837"/>
        </w:tabs>
        <w:ind w:left="1646" w:hanging="1001"/>
      </w:pPr>
      <w:r>
        <w:t>Alastair</w:t>
      </w:r>
      <w:r>
        <w:rPr>
          <w:spacing w:val="-5"/>
        </w:rPr>
        <w:t xml:space="preserve"> </w:t>
      </w:r>
      <w:r>
        <w:t>McEwin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Commissioner</w:t>
      </w:r>
      <w:r>
        <w:tab/>
        <w:t>72.1%</w:t>
      </w:r>
    </w:p>
    <w:p w14:paraId="3C5CF32E" w14:textId="77777777" w:rsidR="005925FF" w:rsidRDefault="005925FF">
      <w:pPr>
        <w:pStyle w:val="BodyText"/>
        <w:spacing w:before="7"/>
        <w:rPr>
          <w:sz w:val="20"/>
        </w:rPr>
      </w:pPr>
    </w:p>
    <w:p w14:paraId="54E9F31E" w14:textId="77777777" w:rsidR="005925FF" w:rsidRDefault="00C40BD4">
      <w:pPr>
        <w:pStyle w:val="ListParagraph"/>
        <w:numPr>
          <w:ilvl w:val="0"/>
          <w:numId w:val="9"/>
        </w:numPr>
        <w:tabs>
          <w:tab w:val="left" w:pos="1653"/>
          <w:tab w:val="left" w:pos="1654"/>
          <w:tab w:val="left" w:pos="8837"/>
        </w:tabs>
        <w:ind w:left="1653" w:hanging="1009"/>
      </w:pPr>
      <w:r>
        <w:t>Edward</w:t>
      </w:r>
      <w:r>
        <w:rPr>
          <w:spacing w:val="-1"/>
        </w:rPr>
        <w:t xml:space="preserve"> </w:t>
      </w:r>
      <w:r>
        <w:t>Santow</w:t>
      </w:r>
      <w:r>
        <w:rPr>
          <w:spacing w:val="-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Commissioner</w:t>
      </w:r>
      <w:r>
        <w:tab/>
        <w:t>69.8%</w:t>
      </w:r>
    </w:p>
    <w:p w14:paraId="2E20A3B6" w14:textId="77777777" w:rsidR="005925FF" w:rsidRDefault="005925FF">
      <w:pPr>
        <w:pStyle w:val="BodyText"/>
        <w:spacing w:before="9"/>
        <w:rPr>
          <w:sz w:val="20"/>
        </w:rPr>
      </w:pPr>
    </w:p>
    <w:p w14:paraId="3535407B" w14:textId="77777777" w:rsidR="005925FF" w:rsidRDefault="00C40BD4">
      <w:pPr>
        <w:pStyle w:val="ListParagraph"/>
        <w:numPr>
          <w:ilvl w:val="0"/>
          <w:numId w:val="9"/>
        </w:numPr>
        <w:tabs>
          <w:tab w:val="left" w:pos="1653"/>
          <w:tab w:val="left" w:pos="1654"/>
          <w:tab w:val="left" w:pos="8837"/>
        </w:tabs>
        <w:ind w:left="1653" w:hanging="1009"/>
      </w:pPr>
      <w:r>
        <w:t>Kevin</w:t>
      </w:r>
      <w:r>
        <w:rPr>
          <w:spacing w:val="-3"/>
        </w:rPr>
        <w:t xml:space="preserve"> </w:t>
      </w:r>
      <w:r>
        <w:t>Cocks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Anti-Discrimination</w:t>
      </w:r>
      <w:r>
        <w:rPr>
          <w:spacing w:val="-3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QLD</w:t>
      </w:r>
      <w:r>
        <w:tab/>
        <w:t>62.8%</w:t>
      </w:r>
    </w:p>
    <w:p w14:paraId="56F76D79" w14:textId="77777777" w:rsidR="005925FF" w:rsidRDefault="005925FF">
      <w:pPr>
        <w:pStyle w:val="BodyText"/>
        <w:spacing w:before="7"/>
        <w:rPr>
          <w:sz w:val="20"/>
        </w:rPr>
      </w:pPr>
    </w:p>
    <w:p w14:paraId="6D2F9D09" w14:textId="77777777" w:rsidR="005925FF" w:rsidRDefault="00C40BD4">
      <w:pPr>
        <w:pStyle w:val="ListParagraph"/>
        <w:numPr>
          <w:ilvl w:val="0"/>
          <w:numId w:val="9"/>
        </w:numPr>
        <w:tabs>
          <w:tab w:val="left" w:pos="1653"/>
          <w:tab w:val="left" w:pos="1654"/>
          <w:tab w:val="left" w:pos="8837"/>
        </w:tabs>
        <w:ind w:left="1653" w:hanging="1009"/>
      </w:pPr>
      <w:r>
        <w:t>Benedict</w:t>
      </w:r>
      <w:r>
        <w:rPr>
          <w:spacing w:val="-1"/>
        </w:rPr>
        <w:t xml:space="preserve"> </w:t>
      </w:r>
      <w:r>
        <w:t>Coyne</w:t>
      </w:r>
      <w:r>
        <w:rPr>
          <w:spacing w:val="-3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Lawyers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tab/>
        <w:t>46.5%</w:t>
      </w:r>
    </w:p>
    <w:p w14:paraId="56A8598E" w14:textId="77777777" w:rsidR="005925FF" w:rsidRDefault="005925FF">
      <w:pPr>
        <w:pStyle w:val="BodyText"/>
        <w:spacing w:before="9"/>
        <w:rPr>
          <w:sz w:val="20"/>
        </w:rPr>
      </w:pPr>
    </w:p>
    <w:p w14:paraId="13807D06" w14:textId="77777777" w:rsidR="005925FF" w:rsidRDefault="00C40BD4">
      <w:pPr>
        <w:pStyle w:val="ListParagraph"/>
        <w:numPr>
          <w:ilvl w:val="0"/>
          <w:numId w:val="9"/>
        </w:numPr>
        <w:tabs>
          <w:tab w:val="left" w:pos="1653"/>
          <w:tab w:val="left" w:pos="1654"/>
          <w:tab w:val="left" w:pos="8837"/>
        </w:tabs>
        <w:ind w:left="1653" w:hanging="1009"/>
      </w:pPr>
      <w:r>
        <w:t>Craig</w:t>
      </w:r>
      <w:r>
        <w:rPr>
          <w:spacing w:val="-3"/>
        </w:rPr>
        <w:t xml:space="preserve"> </w:t>
      </w:r>
      <w:r>
        <w:t>Flintoft Representative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Social</w:t>
      </w:r>
      <w:r>
        <w:rPr>
          <w:spacing w:val="-4"/>
        </w:rPr>
        <w:t xml:space="preserve"> </w:t>
      </w:r>
      <w:r>
        <w:t>Services</w:t>
      </w:r>
      <w:r>
        <w:tab/>
        <w:t>11.6%</w:t>
      </w:r>
    </w:p>
    <w:p w14:paraId="4348F9E4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61A767D5" w14:textId="77777777" w:rsidR="005925FF" w:rsidRDefault="005925FF">
      <w:pPr>
        <w:pStyle w:val="BodyText"/>
        <w:rPr>
          <w:sz w:val="20"/>
        </w:rPr>
      </w:pPr>
    </w:p>
    <w:p w14:paraId="6E474592" w14:textId="77777777" w:rsidR="005925FF" w:rsidRDefault="005925FF">
      <w:pPr>
        <w:pStyle w:val="BodyText"/>
        <w:rPr>
          <w:sz w:val="20"/>
        </w:rPr>
      </w:pPr>
    </w:p>
    <w:p w14:paraId="3F44E128" w14:textId="77777777" w:rsidR="005925FF" w:rsidRDefault="005925FF">
      <w:pPr>
        <w:pStyle w:val="BodyText"/>
        <w:spacing w:before="9"/>
        <w:rPr>
          <w:sz w:val="18"/>
        </w:rPr>
      </w:pPr>
    </w:p>
    <w:p w14:paraId="507EA3C1" w14:textId="77777777" w:rsidR="005925FF" w:rsidRDefault="00C40BD4">
      <w:pPr>
        <w:pStyle w:val="ListParagraph"/>
        <w:numPr>
          <w:ilvl w:val="0"/>
          <w:numId w:val="7"/>
        </w:numPr>
        <w:tabs>
          <w:tab w:val="left" w:pos="1636"/>
          <w:tab w:val="left" w:pos="1637"/>
          <w:tab w:val="left" w:pos="8837"/>
        </w:tabs>
        <w:spacing w:before="94"/>
        <w:ind w:hanging="901"/>
      </w:pPr>
      <w:r>
        <w:t>The</w:t>
      </w:r>
      <w:r>
        <w:rPr>
          <w:spacing w:val="-2"/>
        </w:rPr>
        <w:t xml:space="preserve"> </w:t>
      </w:r>
      <w:r>
        <w:t>workshops</w:t>
      </w:r>
      <w:r>
        <w:tab/>
        <w:t>34.9%</w:t>
      </w:r>
    </w:p>
    <w:p w14:paraId="255D165B" w14:textId="77777777" w:rsidR="005925FF" w:rsidRDefault="005925FF">
      <w:pPr>
        <w:pStyle w:val="BodyText"/>
        <w:spacing w:before="9"/>
        <w:rPr>
          <w:sz w:val="20"/>
        </w:rPr>
      </w:pPr>
    </w:p>
    <w:p w14:paraId="7F2F6278" w14:textId="77777777" w:rsidR="005925FF" w:rsidRDefault="00C40BD4">
      <w:pPr>
        <w:pStyle w:val="ListParagraph"/>
        <w:numPr>
          <w:ilvl w:val="0"/>
          <w:numId w:val="7"/>
        </w:numPr>
        <w:tabs>
          <w:tab w:val="left" w:pos="1650"/>
          <w:tab w:val="left" w:pos="1651"/>
          <w:tab w:val="left" w:pos="8837"/>
        </w:tabs>
        <w:spacing w:before="1"/>
        <w:ind w:left="1650" w:hanging="915"/>
      </w:pP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"lived experience"</w:t>
      </w:r>
      <w:r>
        <w:tab/>
        <w:t>58.1%</w:t>
      </w:r>
    </w:p>
    <w:p w14:paraId="57E18563" w14:textId="77777777" w:rsidR="005925FF" w:rsidRDefault="005925FF">
      <w:pPr>
        <w:pStyle w:val="BodyText"/>
        <w:spacing w:before="6"/>
        <w:rPr>
          <w:sz w:val="20"/>
        </w:rPr>
      </w:pPr>
    </w:p>
    <w:p w14:paraId="01C7011C" w14:textId="77777777" w:rsidR="005925FF" w:rsidRDefault="00C40BD4">
      <w:pPr>
        <w:pStyle w:val="ListParagraph"/>
        <w:numPr>
          <w:ilvl w:val="0"/>
          <w:numId w:val="7"/>
        </w:numPr>
        <w:tabs>
          <w:tab w:val="left" w:pos="1650"/>
          <w:tab w:val="left" w:pos="1651"/>
          <w:tab w:val="left" w:pos="8837"/>
        </w:tabs>
        <w:ind w:left="1650" w:hanging="915"/>
      </w:pP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"the way</w:t>
      </w:r>
      <w:r>
        <w:rPr>
          <w:spacing w:val="-1"/>
        </w:rPr>
        <w:t xml:space="preserve"> </w:t>
      </w:r>
      <w:r>
        <w:t>forward"</w:t>
      </w:r>
      <w:r>
        <w:tab/>
        <w:t>16.3%</w:t>
      </w:r>
    </w:p>
    <w:p w14:paraId="4A822FFD" w14:textId="77777777" w:rsidR="005925FF" w:rsidRDefault="005925FF">
      <w:pPr>
        <w:pStyle w:val="BodyText"/>
        <w:spacing w:before="9"/>
        <w:rPr>
          <w:sz w:val="20"/>
        </w:rPr>
      </w:pPr>
    </w:p>
    <w:p w14:paraId="7F77EC2D" w14:textId="77777777" w:rsidR="005925FF" w:rsidRDefault="00C40BD4">
      <w:pPr>
        <w:pStyle w:val="BodyText"/>
        <w:spacing w:line="276" w:lineRule="auto"/>
        <w:ind w:left="195" w:right="626"/>
      </w:pPr>
      <w:r>
        <w:t>The presenters, including the stories of the lived experiences were key examples and linked to th</w:t>
      </w:r>
      <w:r>
        <w:t>e</w:t>
      </w:r>
      <w:r>
        <w:rPr>
          <w:spacing w:val="1"/>
        </w:rPr>
        <w:t xml:space="preserve"> </w:t>
      </w:r>
      <w:r>
        <w:t>six themes of the National Disability Strategy and provided all participants points to consider when ,</w:t>
      </w:r>
      <w:r>
        <w:rPr>
          <w:spacing w:val="-59"/>
        </w:rPr>
        <w:t xml:space="preserve"> </w:t>
      </w:r>
      <w:r>
        <w:t>discussing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aspects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NDS:-</w:t>
      </w:r>
    </w:p>
    <w:p w14:paraId="36AC8770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spacing w:before="200"/>
        <w:ind w:hanging="722"/>
      </w:pPr>
      <w:r>
        <w:t>What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achieved?</w:t>
      </w:r>
    </w:p>
    <w:p w14:paraId="13D4AEBA" w14:textId="77777777" w:rsidR="005925FF" w:rsidRDefault="005925FF">
      <w:pPr>
        <w:pStyle w:val="BodyText"/>
        <w:spacing w:before="7"/>
        <w:rPr>
          <w:sz w:val="20"/>
        </w:rPr>
      </w:pPr>
    </w:p>
    <w:p w14:paraId="613FE3A5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spacing w:line="276" w:lineRule="auto"/>
        <w:ind w:right="648"/>
      </w:pPr>
      <w:r>
        <w:t>What are some strategies and ideas that will address identified issues and drive the agenda</w:t>
      </w:r>
      <w:r>
        <w:rPr>
          <w:spacing w:val="-59"/>
        </w:rPr>
        <w:t xml:space="preserve"> </w:t>
      </w:r>
      <w:r>
        <w:t>forward?</w:t>
      </w:r>
    </w:p>
    <w:p w14:paraId="6B0D151E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spacing w:before="201"/>
        <w:ind w:hanging="72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years?</w:t>
      </w:r>
    </w:p>
    <w:p w14:paraId="6FF01A7B" w14:textId="77777777" w:rsidR="005925FF" w:rsidRDefault="005925FF">
      <w:pPr>
        <w:pStyle w:val="BodyText"/>
        <w:spacing w:before="9"/>
        <w:rPr>
          <w:sz w:val="20"/>
        </w:rPr>
      </w:pPr>
    </w:p>
    <w:p w14:paraId="6934C0D0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ind w:hanging="722"/>
      </w:pPr>
      <w:r>
        <w:t>Any</w:t>
      </w:r>
      <w:r>
        <w:rPr>
          <w:spacing w:val="-4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entities.</w:t>
      </w:r>
    </w:p>
    <w:p w14:paraId="27D5ED91" w14:textId="77777777" w:rsidR="005925FF" w:rsidRDefault="005925FF">
      <w:pPr>
        <w:pStyle w:val="BodyText"/>
        <w:spacing w:before="7"/>
        <w:rPr>
          <w:sz w:val="20"/>
        </w:rPr>
      </w:pPr>
    </w:p>
    <w:p w14:paraId="55078CC5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ind w:hanging="722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area?</w:t>
      </w:r>
    </w:p>
    <w:p w14:paraId="1DB04B25" w14:textId="77777777" w:rsidR="005925FF" w:rsidRDefault="005925FF">
      <w:pPr>
        <w:pStyle w:val="BodyText"/>
        <w:spacing w:before="6"/>
        <w:rPr>
          <w:sz w:val="20"/>
        </w:rPr>
      </w:pPr>
    </w:p>
    <w:p w14:paraId="0F3F7B4C" w14:textId="77777777" w:rsidR="005925FF" w:rsidRDefault="00C40BD4">
      <w:pPr>
        <w:pStyle w:val="BodyText"/>
        <w:spacing w:line="276" w:lineRule="auto"/>
        <w:ind w:left="284" w:right="464"/>
      </w:pPr>
      <w:r>
        <w:t xml:space="preserve">Our first keynote speaker, </w:t>
      </w:r>
      <w:r>
        <w:rPr>
          <w:b/>
        </w:rPr>
        <w:t xml:space="preserve">Alistair McEwin </w:t>
      </w:r>
      <w:r>
        <w:t>is the Disability Discrimination Commissioner.</w:t>
      </w:r>
      <w:r>
        <w:rPr>
          <w:spacing w:val="1"/>
        </w:rPr>
        <w:t xml:space="preserve"> </w:t>
      </w:r>
      <w:r>
        <w:t>He spoke</w:t>
      </w:r>
      <w:r>
        <w:rPr>
          <w:spacing w:val="-59"/>
        </w:rPr>
        <w:t xml:space="preserve"> </w:t>
      </w:r>
      <w:r>
        <w:t xml:space="preserve">about the </w:t>
      </w:r>
      <w:r>
        <w:rPr>
          <w:i/>
        </w:rPr>
        <w:t>Convention on the Rights of Persons with Disabilities (CRPD)</w:t>
      </w:r>
      <w:r>
        <w:t>, Australia’s other human</w:t>
      </w:r>
      <w:r>
        <w:rPr>
          <w:spacing w:val="1"/>
        </w:rPr>
        <w:t xml:space="preserve"> </w:t>
      </w:r>
      <w:r>
        <w:t>rights conventions, the National Disability Strategy, the National Disability Insurance Scheme, and</w:t>
      </w:r>
      <w:r>
        <w:rPr>
          <w:spacing w:val="1"/>
        </w:rPr>
        <w:t xml:space="preserve"> </w:t>
      </w:r>
      <w:r>
        <w:t>his human rights consultations conducted with people with disability all over Australia, for which he</w:t>
      </w:r>
      <w:r>
        <w:rPr>
          <w:spacing w:val="1"/>
        </w:rPr>
        <w:t xml:space="preserve"> </w:t>
      </w:r>
      <w:r>
        <w:t>established six key theme areas, namely:</w:t>
      </w:r>
      <w:r>
        <w:rPr>
          <w:spacing w:val="1"/>
        </w:rPr>
        <w:t xml:space="preserve"> </w:t>
      </w:r>
      <w:r>
        <w:t>employment, e</w:t>
      </w:r>
      <w:r>
        <w:t>ducation, housing, violence, people with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justice system,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NDIS..</w:t>
      </w:r>
    </w:p>
    <w:p w14:paraId="1169D693" w14:textId="77777777" w:rsidR="005925FF" w:rsidRDefault="00C40BD4">
      <w:pPr>
        <w:pStyle w:val="BodyText"/>
        <w:spacing w:before="199" w:line="276" w:lineRule="auto"/>
        <w:ind w:left="284" w:right="452" w:hanging="27"/>
      </w:pPr>
      <w:r>
        <w:t xml:space="preserve">Human Rights Commissioner </w:t>
      </w:r>
      <w:r>
        <w:rPr>
          <w:b/>
        </w:rPr>
        <w:t xml:space="preserve">Ed Santow </w:t>
      </w:r>
      <w:r>
        <w:t>addressed the audience with his concerns and experience</w:t>
      </w:r>
      <w:r>
        <w:rPr>
          <w:spacing w:val="-5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mental illness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Optional Protoc</w:t>
      </w:r>
      <w:r>
        <w:t>ol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Convention</w:t>
      </w:r>
      <w:r>
        <w:rPr>
          <w:spacing w:val="2"/>
        </w:rPr>
        <w:t xml:space="preserve"> </w:t>
      </w:r>
      <w:r>
        <w:t>Against Torture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Cruel</w:t>
      </w:r>
      <w:r>
        <w:rPr>
          <w:spacing w:val="1"/>
        </w:rPr>
        <w:t xml:space="preserve"> </w:t>
      </w:r>
      <w:r>
        <w:t>and Unusual Punishment) and the need for systemic reforms to address the power imbalance</w:t>
      </w:r>
      <w:r>
        <w:rPr>
          <w:spacing w:val="1"/>
        </w:rPr>
        <w:t xml:space="preserve"> </w:t>
      </w:r>
      <w:r>
        <w:t>between those detained; the use of physical and chemical restraints, solitary confinement, lack of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equi</w:t>
      </w:r>
      <w:r>
        <w:t>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indefinite detention.</w:t>
      </w:r>
    </w:p>
    <w:p w14:paraId="24596F37" w14:textId="77777777" w:rsidR="005925FF" w:rsidRDefault="00C40BD4">
      <w:pPr>
        <w:pStyle w:val="BodyText"/>
        <w:spacing w:before="202" w:line="276" w:lineRule="auto"/>
        <w:ind w:left="284" w:right="536"/>
      </w:pPr>
      <w:r>
        <w:rPr>
          <w:b/>
        </w:rPr>
        <w:t>Kevin Cocks AM</w:t>
      </w:r>
      <w:r>
        <w:t>, Queensland’s Anti-Discrimination Commissioner began his address by reflecting</w:t>
      </w:r>
      <w:r>
        <w:rPr>
          <w:spacing w:val="-59"/>
        </w:rPr>
        <w:t xml:space="preserve"> </w:t>
      </w:r>
      <w:r>
        <w:t>on how the stories of persons with disabilities and their families influence the NDS and provided</w:t>
      </w:r>
      <w:r>
        <w:rPr>
          <w:spacing w:val="1"/>
        </w:rPr>
        <w:t xml:space="preserve"> </w:t>
      </w:r>
      <w:r>
        <w:t xml:space="preserve">focus on how a human rights act </w:t>
      </w:r>
      <w:r>
        <w:t>can contribute to a paradigm shift from a deficit model to a</w:t>
      </w:r>
      <w:r>
        <w:rPr>
          <w:spacing w:val="1"/>
        </w:rPr>
        <w:t xml:space="preserve"> </w:t>
      </w:r>
      <w:r>
        <w:t>strength-based</w:t>
      </w:r>
      <w:r>
        <w:rPr>
          <w:spacing w:val="-3"/>
        </w:rPr>
        <w:t xml:space="preserve"> </w:t>
      </w:r>
      <w:r>
        <w:t>approach.</w:t>
      </w:r>
    </w:p>
    <w:p w14:paraId="160C5219" w14:textId="77777777" w:rsidR="005925FF" w:rsidRDefault="00C40BD4">
      <w:pPr>
        <w:pStyle w:val="BodyText"/>
        <w:spacing w:before="202" w:line="276" w:lineRule="auto"/>
        <w:ind w:left="284" w:right="757"/>
      </w:pPr>
      <w:r>
        <w:t>Kevin emphasized the need to continue the process of transformative cultural change and that a</w:t>
      </w:r>
      <w:r>
        <w:rPr>
          <w:spacing w:val="1"/>
        </w:rPr>
        <w:t xml:space="preserve"> </w:t>
      </w:r>
      <w:r>
        <w:t>Human Rights Act can provide further legislative permissions to dismantle t</w:t>
      </w:r>
      <w:r>
        <w:t>he institutional and</w:t>
      </w:r>
      <w:r>
        <w:rPr>
          <w:spacing w:val="1"/>
        </w:rPr>
        <w:t xml:space="preserve"> </w:t>
      </w:r>
      <w:r>
        <w:t>structural systems that facilities systematic discrimination.</w:t>
      </w:r>
      <w:r>
        <w:rPr>
          <w:spacing w:val="1"/>
        </w:rPr>
        <w:t xml:space="preserve"> </w:t>
      </w:r>
      <w:r>
        <w:t>A Human Rights Act for human rights</w:t>
      </w:r>
      <w:r>
        <w:rPr>
          <w:spacing w:val="1"/>
        </w:rPr>
        <w:t xml:space="preserve"> </w:t>
      </w:r>
      <w:r>
        <w:t xml:space="preserve">protections beyond the </w:t>
      </w:r>
      <w:r>
        <w:rPr>
          <w:i/>
        </w:rPr>
        <w:t xml:space="preserve">Convention on the Rights of Persons with Disabilities </w:t>
      </w:r>
      <w:r>
        <w:t>to allow people to</w:t>
      </w:r>
      <w:r>
        <w:rPr>
          <w:spacing w:val="1"/>
        </w:rPr>
        <w:t xml:space="preserve"> </w:t>
      </w:r>
      <w:r>
        <w:t>assert human rights and that it is unacce</w:t>
      </w:r>
      <w:r>
        <w:t>ptable to resign to the belief that some people will be left</w:t>
      </w:r>
      <w:r>
        <w:rPr>
          <w:spacing w:val="-59"/>
        </w:rPr>
        <w:t xml:space="preserve"> </w:t>
      </w:r>
      <w:r>
        <w:t>behind..</w:t>
      </w:r>
    </w:p>
    <w:p w14:paraId="71B636A3" w14:textId="77777777" w:rsidR="005925FF" w:rsidRDefault="00C40BD4">
      <w:pPr>
        <w:pStyle w:val="BodyText"/>
        <w:spacing w:before="199" w:line="276" w:lineRule="auto"/>
        <w:ind w:left="284" w:right="464"/>
      </w:pPr>
      <w:r>
        <w:rPr>
          <w:b/>
        </w:rPr>
        <w:t xml:space="preserve">Benedict Coyne </w:t>
      </w:r>
      <w:r>
        <w:t>from Australian Lawyers for Human Rights delivered a history of human rights</w:t>
      </w:r>
      <w:r>
        <w:rPr>
          <w:spacing w:val="1"/>
        </w:rPr>
        <w:t xml:space="preserve"> </w:t>
      </w:r>
      <w:r>
        <w:t>protections both in Australia and at the UN, where Australian advocates like Dr Evatt, without whose</w:t>
      </w:r>
      <w:r>
        <w:rPr>
          <w:spacing w:val="-59"/>
        </w:rPr>
        <w:t xml:space="preserve"> </w:t>
      </w:r>
      <w:r>
        <w:t>influence the UN may not have come into existence.</w:t>
      </w:r>
      <w:r>
        <w:rPr>
          <w:spacing w:val="1"/>
        </w:rPr>
        <w:t xml:space="preserve"> </w:t>
      </w:r>
      <w:r>
        <w:t>Benedict made the point that the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anti-discrimination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are Australia’s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</w:t>
      </w:r>
      <w:r>
        <w:t>hts instruments.</w:t>
      </w:r>
    </w:p>
    <w:p w14:paraId="765AF5D6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1A95FEDE" w14:textId="77777777" w:rsidR="005925FF" w:rsidRDefault="005925FF">
      <w:pPr>
        <w:pStyle w:val="BodyText"/>
        <w:rPr>
          <w:sz w:val="20"/>
        </w:rPr>
      </w:pPr>
    </w:p>
    <w:p w14:paraId="075F4253" w14:textId="77777777" w:rsidR="005925FF" w:rsidRDefault="005925FF">
      <w:pPr>
        <w:pStyle w:val="BodyText"/>
        <w:rPr>
          <w:sz w:val="20"/>
        </w:rPr>
      </w:pPr>
    </w:p>
    <w:p w14:paraId="6C801C0D" w14:textId="77777777" w:rsidR="005925FF" w:rsidRDefault="005925FF">
      <w:pPr>
        <w:pStyle w:val="BodyText"/>
        <w:spacing w:before="7"/>
        <w:rPr>
          <w:sz w:val="18"/>
        </w:rPr>
      </w:pPr>
    </w:p>
    <w:p w14:paraId="09C11DE1" w14:textId="77777777" w:rsidR="005925FF" w:rsidRDefault="00C40BD4">
      <w:pPr>
        <w:pStyle w:val="BodyText"/>
        <w:spacing w:before="94" w:line="276" w:lineRule="auto"/>
        <w:ind w:left="284" w:right="500"/>
      </w:pPr>
      <w:r>
        <w:rPr>
          <w:b/>
        </w:rPr>
        <w:t xml:space="preserve">Craig Flintoff </w:t>
      </w:r>
      <w:r>
        <w:t>from the Department of Social Service gave an overview of the National Disability</w:t>
      </w:r>
      <w:r>
        <w:rPr>
          <w:spacing w:val="1"/>
        </w:rPr>
        <w:t xml:space="preserve"> </w:t>
      </w:r>
      <w:r>
        <w:t>Strategy:</w:t>
      </w:r>
      <w:r>
        <w:rPr>
          <w:spacing w:val="1"/>
        </w:rPr>
        <w:t xml:space="preserve"> </w:t>
      </w:r>
      <w:r>
        <w:t>its conception, birth under COAG, and subsequent development as a commitment by all</w:t>
      </w:r>
      <w:r>
        <w:rPr>
          <w:spacing w:val="-59"/>
        </w:rPr>
        <w:t xml:space="preserve"> </w:t>
      </w:r>
      <w:r>
        <w:t>levels of government, industry and the community to a unified national approach to policy and</w:t>
      </w:r>
      <w:r>
        <w:rPr>
          <w:spacing w:val="1"/>
        </w:rPr>
        <w:t xml:space="preserve"> </w:t>
      </w:r>
      <w:r>
        <w:t>program development</w:t>
      </w:r>
      <w:r>
        <w:rPr>
          <w:spacing w:val="1"/>
        </w:rPr>
        <w:t xml:space="preserve"> </w:t>
      </w:r>
      <w:r>
        <w:t>and our</w:t>
      </w:r>
      <w:r>
        <w:rPr>
          <w:spacing w:val="-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implementation of</w:t>
      </w:r>
      <w:r>
        <w:rPr>
          <w:spacing w:val="-1"/>
        </w:rPr>
        <w:t xml:space="preserve"> </w:t>
      </w:r>
      <w:r>
        <w:t>the CRPD.</w:t>
      </w:r>
    </w:p>
    <w:p w14:paraId="50A3FDA7" w14:textId="77777777" w:rsidR="005925FF" w:rsidRDefault="00C40BD4">
      <w:pPr>
        <w:pStyle w:val="BodyText"/>
        <w:spacing w:before="202" w:line="276" w:lineRule="auto"/>
        <w:ind w:left="284" w:right="487"/>
      </w:pPr>
      <w:r>
        <w:t>Authentic spe</w:t>
      </w:r>
      <w:r>
        <w:t>akers next provided the snapshot of the lived experiences of people with disability and</w:t>
      </w:r>
      <w:r>
        <w:rPr>
          <w:spacing w:val="-5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NDS themes.</w:t>
      </w:r>
    </w:p>
    <w:p w14:paraId="3E46E35C" w14:textId="77777777" w:rsidR="005925FF" w:rsidRDefault="00C40BD4">
      <w:pPr>
        <w:pStyle w:val="ListParagraph"/>
        <w:numPr>
          <w:ilvl w:val="0"/>
          <w:numId w:val="5"/>
        </w:numPr>
        <w:tabs>
          <w:tab w:val="left" w:pos="646"/>
        </w:tabs>
        <w:spacing w:before="201"/>
        <w:ind w:hanging="362"/>
      </w:pPr>
      <w:r>
        <w:rPr>
          <w:spacing w:val="1"/>
          <w:u w:val="single"/>
        </w:rPr>
        <w:t xml:space="preserve"> </w:t>
      </w:r>
      <w:r>
        <w:rPr>
          <w:u w:val="single"/>
        </w:rPr>
        <w:t>INCLUSIVE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ACCESSIBLE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COMMUNITIES:</w:t>
      </w:r>
    </w:p>
    <w:p w14:paraId="408D0548" w14:textId="77777777" w:rsidR="005925FF" w:rsidRDefault="005925FF">
      <w:pPr>
        <w:pStyle w:val="BodyText"/>
        <w:spacing w:before="6"/>
        <w:rPr>
          <w:sz w:val="20"/>
        </w:rPr>
      </w:pPr>
    </w:p>
    <w:p w14:paraId="7D107238" w14:textId="77777777" w:rsidR="005925FF" w:rsidRDefault="00C40BD4">
      <w:pPr>
        <w:pStyle w:val="BodyText"/>
        <w:spacing w:line="276" w:lineRule="auto"/>
        <w:ind w:left="284" w:right="447"/>
        <w:rPr>
          <w:b/>
        </w:rPr>
      </w:pPr>
      <w:r>
        <w:rPr>
          <w:b/>
        </w:rPr>
        <w:t xml:space="preserve">Kath Russell </w:t>
      </w:r>
      <w:r>
        <w:t>presented the story of forced co-tenancy as experienced by her friend, neighbour</w:t>
      </w:r>
      <w:r>
        <w:t xml:space="preserve"> and</w:t>
      </w:r>
      <w:r>
        <w:rPr>
          <w:spacing w:val="1"/>
        </w:rPr>
        <w:t xml:space="preserve"> </w:t>
      </w:r>
      <w:r>
        <w:t>sister-in-law Deb.</w:t>
      </w:r>
      <w:r>
        <w:rPr>
          <w:spacing w:val="1"/>
        </w:rPr>
        <w:t xml:space="preserve"> </w:t>
      </w:r>
      <w:r>
        <w:t>The difficulties experienced by a woman with mental illness and/or intellectual</w:t>
      </w:r>
      <w:r>
        <w:rPr>
          <w:spacing w:val="1"/>
        </w:rPr>
        <w:t xml:space="preserve"> </w:t>
      </w:r>
      <w:r>
        <w:t>disability to find and to keep stable accommodation that is not congregated, where there is a</w:t>
      </w:r>
      <w:r>
        <w:rPr>
          <w:spacing w:val="1"/>
        </w:rPr>
        <w:t xml:space="preserve"> </w:t>
      </w:r>
      <w:r>
        <w:t>separation of landlord from service provider.</w:t>
      </w:r>
      <w:r>
        <w:rPr>
          <w:spacing w:val="1"/>
        </w:rPr>
        <w:t xml:space="preserve"> </w:t>
      </w:r>
      <w:r>
        <w:t>Deb had no choice but to live with people with whom</w:t>
      </w:r>
      <w:r>
        <w:rPr>
          <w:spacing w:val="1"/>
        </w:rPr>
        <w:t xml:space="preserve"> </w:t>
      </w:r>
      <w:r>
        <w:t>she has no prior acquaintance just to obtain support. Whether it</w:t>
      </w:r>
      <w:r>
        <w:t xml:space="preserve"> was intended or not, Deb felt her</w:t>
      </w:r>
      <w:r>
        <w:rPr>
          <w:spacing w:val="1"/>
        </w:rPr>
        <w:t xml:space="preserve"> </w:t>
      </w:r>
      <w:r>
        <w:t>tenancy was threatened if she did not perform all the duties of an unpaid cleaner and cook for all the</w:t>
      </w:r>
      <w:r>
        <w:rPr>
          <w:spacing w:val="-59"/>
        </w:rPr>
        <w:t xml:space="preserve"> </w:t>
      </w:r>
      <w:r>
        <w:t>other tenants, and had to participate in activities and outings that were of no interest to her. After</w:t>
      </w:r>
      <w:r>
        <w:rPr>
          <w:spacing w:val="1"/>
        </w:rPr>
        <w:t xml:space="preserve"> </w:t>
      </w:r>
      <w:r>
        <w:t>months of abusi</w:t>
      </w:r>
      <w:r>
        <w:t>ve service, and ‘domestic’ violence from another tenant, Deb’s mental health</w:t>
      </w:r>
      <w:r>
        <w:rPr>
          <w:spacing w:val="1"/>
        </w:rPr>
        <w:t xml:space="preserve"> </w:t>
      </w:r>
      <w:r>
        <w:t>deteriorated drastically, and with no choices or autonomy she wanted to end her life.</w:t>
      </w:r>
      <w:r>
        <w:rPr>
          <w:spacing w:val="1"/>
        </w:rPr>
        <w:t xml:space="preserve"> </w:t>
      </w:r>
      <w:r>
        <w:t>Deb is a</w:t>
      </w:r>
      <w:r>
        <w:rPr>
          <w:spacing w:val="1"/>
        </w:rPr>
        <w:t xml:space="preserve"> </w:t>
      </w:r>
      <w:r>
        <w:t>woman who has lived in various kinds of unsuitable accommodation while subsisting on</w:t>
      </w:r>
      <w:r>
        <w:t xml:space="preserve"> the low</w:t>
      </w:r>
      <w:r>
        <w:rPr>
          <w:spacing w:val="1"/>
        </w:rPr>
        <w:t xml:space="preserve"> </w:t>
      </w:r>
      <w:r>
        <w:t>income provided by the Department of Social Service and was at the time of the forum living 80% 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respite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$1900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fortnight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accommodation.</w:t>
      </w:r>
      <w:r>
        <w:rPr>
          <w:spacing w:val="1"/>
        </w:rPr>
        <w:t xml:space="preserve"> </w:t>
      </w:r>
      <w:r>
        <w:t>QAI is pleased to learn that on the day at th</w:t>
      </w:r>
      <w:r>
        <w:t>e forum a sympathetic service provider</w:t>
      </w:r>
      <w:r>
        <w:rPr>
          <w:spacing w:val="-59"/>
        </w:rPr>
        <w:t xml:space="preserve"> </w:t>
      </w:r>
      <w:r>
        <w:t>approached Kath and offered support and housing to Deb through Kath and her family.</w:t>
      </w:r>
      <w:r>
        <w:rPr>
          <w:spacing w:val="1"/>
        </w:rPr>
        <w:t xml:space="preserve"> </w:t>
      </w:r>
      <w:r>
        <w:rPr>
          <w:b/>
        </w:rPr>
        <w:t>Inclusive</w:t>
      </w:r>
      <w:r>
        <w:rPr>
          <w:b/>
          <w:spacing w:val="1"/>
        </w:rPr>
        <w:t xml:space="preserve"> </w:t>
      </w:r>
      <w:r>
        <w:rPr>
          <w:b/>
        </w:rPr>
        <w:t>and Accessible Communities welcome and support people with disabilities to live typical and</w:t>
      </w:r>
      <w:r>
        <w:rPr>
          <w:b/>
          <w:spacing w:val="-59"/>
        </w:rPr>
        <w:t xml:space="preserve"> </w:t>
      </w:r>
      <w:r>
        <w:rPr>
          <w:b/>
        </w:rPr>
        <w:t>good</w:t>
      </w:r>
      <w:r>
        <w:rPr>
          <w:b/>
          <w:spacing w:val="1"/>
        </w:rPr>
        <w:t xml:space="preserve"> </w:t>
      </w:r>
      <w:r>
        <w:rPr>
          <w:b/>
        </w:rPr>
        <w:t>lives</w:t>
      </w:r>
      <w:r>
        <w:rPr>
          <w:b/>
          <w:spacing w:val="2"/>
        </w:rPr>
        <w:t xml:space="preserve"> </w:t>
      </w:r>
      <w:r>
        <w:rPr>
          <w:b/>
        </w:rPr>
        <w:t>in the manner</w:t>
      </w:r>
      <w:r>
        <w:rPr>
          <w:b/>
          <w:spacing w:val="3"/>
        </w:rPr>
        <w:t xml:space="preserve"> </w:t>
      </w:r>
      <w:r>
        <w:rPr>
          <w:b/>
        </w:rPr>
        <w:t>of oth</w:t>
      </w:r>
      <w:r>
        <w:rPr>
          <w:b/>
        </w:rPr>
        <w:t>er</w:t>
      </w:r>
      <w:r>
        <w:rPr>
          <w:b/>
          <w:spacing w:val="6"/>
        </w:rPr>
        <w:t xml:space="preserve"> </w:t>
      </w:r>
      <w:r>
        <w:rPr>
          <w:b/>
        </w:rPr>
        <w:t>Australians</w:t>
      </w:r>
      <w:r>
        <w:rPr>
          <w:b/>
          <w:spacing w:val="-1"/>
        </w:rPr>
        <w:t xml:space="preserve"> </w:t>
      </w:r>
      <w:r>
        <w:rPr>
          <w:b/>
        </w:rPr>
        <w:t>rather than force</w:t>
      </w:r>
      <w:r>
        <w:rPr>
          <w:b/>
          <w:spacing w:val="1"/>
        </w:rPr>
        <w:t xml:space="preserve"> </w:t>
      </w:r>
      <w:r>
        <w:rPr>
          <w:b/>
        </w:rPr>
        <w:t>people</w:t>
      </w:r>
      <w:r>
        <w:rPr>
          <w:b/>
          <w:spacing w:val="2"/>
        </w:rPr>
        <w:t xml:space="preserve"> </w:t>
      </w:r>
      <w:r>
        <w:rPr>
          <w:b/>
        </w:rPr>
        <w:t>to live</w:t>
      </w:r>
      <w:r>
        <w:rPr>
          <w:b/>
          <w:spacing w:val="1"/>
        </w:rPr>
        <w:t xml:space="preserve"> </w:t>
      </w:r>
      <w:r>
        <w:rPr>
          <w:b/>
        </w:rPr>
        <w:t>experiences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are not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choosing.</w:t>
      </w:r>
    </w:p>
    <w:p w14:paraId="7AFAD117" w14:textId="77777777" w:rsidR="005925FF" w:rsidRDefault="00C40BD4">
      <w:pPr>
        <w:pStyle w:val="ListParagraph"/>
        <w:numPr>
          <w:ilvl w:val="0"/>
          <w:numId w:val="5"/>
        </w:numPr>
        <w:tabs>
          <w:tab w:val="left" w:pos="655"/>
        </w:tabs>
        <w:spacing w:before="204"/>
        <w:ind w:left="654" w:hanging="371"/>
      </w:pPr>
      <w:r>
        <w:rPr>
          <w:u w:val="single"/>
        </w:rPr>
        <w:t>RIGHTS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PROTECTION,</w:t>
      </w:r>
      <w:r>
        <w:rPr>
          <w:spacing w:val="-3"/>
          <w:u w:val="single"/>
        </w:rPr>
        <w:t xml:space="preserve"> </w:t>
      </w:r>
      <w:r>
        <w:rPr>
          <w:u w:val="single"/>
        </w:rPr>
        <w:t>JUSTICE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LEGISLATION:</w:t>
      </w:r>
    </w:p>
    <w:p w14:paraId="03345E37" w14:textId="77777777" w:rsidR="005925FF" w:rsidRDefault="005925FF">
      <w:pPr>
        <w:pStyle w:val="BodyText"/>
        <w:spacing w:before="4"/>
        <w:rPr>
          <w:sz w:val="20"/>
        </w:rPr>
      </w:pPr>
    </w:p>
    <w:p w14:paraId="0B0F0507" w14:textId="77777777" w:rsidR="005925FF" w:rsidRDefault="00C40BD4">
      <w:pPr>
        <w:pStyle w:val="BodyText"/>
        <w:spacing w:line="276" w:lineRule="auto"/>
        <w:ind w:left="284" w:right="744"/>
      </w:pPr>
      <w:r>
        <w:rPr>
          <w:b/>
        </w:rPr>
        <w:t xml:space="preserve">Kym Chomley </w:t>
      </w:r>
      <w:r>
        <w:t xml:space="preserve">from 121Care presented </w:t>
      </w:r>
      <w:r>
        <w:rPr>
          <w:b/>
        </w:rPr>
        <w:t>Martin Broad</w:t>
      </w:r>
      <w:r>
        <w:t>, the latter appearing by video, to speak</w:t>
      </w:r>
      <w:r>
        <w:rPr>
          <w:spacing w:val="1"/>
        </w:rPr>
        <w:t xml:space="preserve"> </w:t>
      </w:r>
      <w:r>
        <w:t>about sexual expression and the necessity to amend or repeal section 216 of Queensland’s</w:t>
      </w:r>
      <w:r>
        <w:rPr>
          <w:spacing w:val="1"/>
        </w:rPr>
        <w:t xml:space="preserve"> </w:t>
      </w:r>
      <w:r>
        <w:t>Criminal Code.</w:t>
      </w:r>
      <w:r>
        <w:rPr>
          <w:spacing w:val="1"/>
        </w:rPr>
        <w:t xml:space="preserve"> </w:t>
      </w:r>
      <w:r>
        <w:t>This section of the legislation makes it unlawful for people with intellectual</w:t>
      </w:r>
      <w:r>
        <w:rPr>
          <w:spacing w:val="1"/>
        </w:rPr>
        <w:t xml:space="preserve"> </w:t>
      </w:r>
      <w:r>
        <w:t>impairment to have intimate rel</w:t>
      </w:r>
      <w:r>
        <w:t>ationships in Queensland.</w:t>
      </w:r>
      <w:r>
        <w:rPr>
          <w:spacing w:val="1"/>
        </w:rPr>
        <w:t xml:space="preserve"> </w:t>
      </w:r>
      <w:r>
        <w:t>Yet relationships and sexuality are part</w:t>
      </w:r>
      <w:r>
        <w:rPr>
          <w:spacing w:val="-59"/>
        </w:rPr>
        <w:t xml:space="preserve"> </w:t>
      </w:r>
      <w:r>
        <w:t>of the lives of people with disability equally as they are for us all, and a provision on the Criminal</w:t>
      </w:r>
      <w:r>
        <w:rPr>
          <w:spacing w:val="1"/>
        </w:rPr>
        <w:t xml:space="preserve"> </w:t>
      </w:r>
      <w:r>
        <w:t>Code introduced as an adjunct to protections for children is not appropriate in a worl</w:t>
      </w:r>
      <w:r>
        <w:t>d where we</w:t>
      </w:r>
      <w:r>
        <w:rPr>
          <w:spacing w:val="1"/>
        </w:rPr>
        <w:t xml:space="preserve"> </w:t>
      </w:r>
      <w:r>
        <w:t>recognise the right of people with intellectual impairments to live their lives to the full.</w:t>
      </w:r>
      <w:r>
        <w:rPr>
          <w:spacing w:val="1"/>
        </w:rPr>
        <w:t xml:space="preserve"> </w:t>
      </w:r>
      <w:r>
        <w:t>Reform of</w:t>
      </w:r>
      <w:r>
        <w:rPr>
          <w:spacing w:val="1"/>
        </w:rPr>
        <w:t xml:space="preserve"> </w:t>
      </w:r>
      <w:r>
        <w:t>this and cognate sections of the Criminal Code fall neatly within the National Disability Strategy’s</w:t>
      </w:r>
      <w:r>
        <w:rPr>
          <w:spacing w:val="1"/>
        </w:rPr>
        <w:t xml:space="preserve"> </w:t>
      </w:r>
      <w:r>
        <w:t>provisions dealing</w:t>
      </w:r>
      <w:r>
        <w:rPr>
          <w:spacing w:val="3"/>
        </w:rPr>
        <w:t xml:space="preserve"> </w:t>
      </w:r>
      <w:r>
        <w:t>with Rights</w:t>
      </w:r>
      <w:r>
        <w:rPr>
          <w:spacing w:val="-2"/>
        </w:rPr>
        <w:t xml:space="preserve"> </w:t>
      </w:r>
      <w:r>
        <w:t>Protection</w:t>
      </w:r>
      <w:r>
        <w:t>,</w:t>
      </w:r>
      <w:r>
        <w:rPr>
          <w:spacing w:val="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Legislation.</w:t>
      </w:r>
    </w:p>
    <w:p w14:paraId="5A4094FE" w14:textId="77777777" w:rsidR="005925FF" w:rsidRDefault="00C40BD4">
      <w:pPr>
        <w:pStyle w:val="ListParagraph"/>
        <w:numPr>
          <w:ilvl w:val="0"/>
          <w:numId w:val="5"/>
        </w:numPr>
        <w:tabs>
          <w:tab w:val="left" w:pos="646"/>
        </w:tabs>
        <w:spacing w:before="201"/>
        <w:ind w:hanging="362"/>
      </w:pPr>
      <w:r>
        <w:rPr>
          <w:u w:val="single"/>
        </w:rPr>
        <w:t>ECONOMIC</w:t>
      </w:r>
      <w:r>
        <w:rPr>
          <w:spacing w:val="-2"/>
          <w:u w:val="single"/>
        </w:rPr>
        <w:t xml:space="preserve"> </w:t>
      </w:r>
      <w:r>
        <w:rPr>
          <w:u w:val="single"/>
        </w:rPr>
        <w:t>SECURITY</w:t>
      </w:r>
    </w:p>
    <w:p w14:paraId="7AA0AEA0" w14:textId="77777777" w:rsidR="005925FF" w:rsidRDefault="005925FF">
      <w:pPr>
        <w:pStyle w:val="BodyText"/>
        <w:spacing w:before="8"/>
        <w:rPr>
          <w:sz w:val="20"/>
        </w:rPr>
      </w:pPr>
    </w:p>
    <w:p w14:paraId="0158234B" w14:textId="77777777" w:rsidR="005925FF" w:rsidRDefault="00C40BD4">
      <w:pPr>
        <w:pStyle w:val="BodyText"/>
        <w:spacing w:line="276" w:lineRule="auto"/>
        <w:ind w:left="284" w:right="439"/>
      </w:pPr>
      <w:r>
        <w:rPr>
          <w:b/>
        </w:rPr>
        <w:t xml:space="preserve">Donna Best </w:t>
      </w:r>
      <w:r>
        <w:t>supported by Michelle O’Flynn shared her experiences of employment and in particular</w:t>
      </w:r>
      <w:r>
        <w:rPr>
          <w:spacing w:val="-59"/>
        </w:rPr>
        <w:t xml:space="preserve"> </w:t>
      </w:r>
      <w:r>
        <w:t>how she came to be an employee in Sheltered Workshops.</w:t>
      </w:r>
      <w:r>
        <w:rPr>
          <w:spacing w:val="1"/>
        </w:rPr>
        <w:t xml:space="preserve"> </w:t>
      </w:r>
      <w:r>
        <w:t>Donna’s experiences attending and</w:t>
      </w:r>
      <w:r>
        <w:rPr>
          <w:spacing w:val="1"/>
        </w:rPr>
        <w:t xml:space="preserve"> </w:t>
      </w:r>
      <w:r>
        <w:t>working at a sheltered workshop in Brisbane were a stark contrast to the experiences she previously</w:t>
      </w:r>
      <w:r>
        <w:rPr>
          <w:spacing w:val="-59"/>
        </w:rPr>
        <w:t xml:space="preserve"> </w:t>
      </w:r>
      <w:r>
        <w:t>and later enjoyed in open employment.</w:t>
      </w:r>
      <w:r>
        <w:rPr>
          <w:spacing w:val="1"/>
        </w:rPr>
        <w:t xml:space="preserve"> </w:t>
      </w:r>
      <w:r>
        <w:t>How, they asked, can a person with disability enjoy the</w:t>
      </w:r>
      <w:r>
        <w:rPr>
          <w:spacing w:val="1"/>
        </w:rPr>
        <w:t xml:space="preserve"> </w:t>
      </w:r>
      <w:r>
        <w:t>National Disability Strategy’s economic security when paid at a rate that is, in some cases, less than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Donna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</w:p>
    <w:p w14:paraId="2D4EAEC4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3E9369B9" w14:textId="77777777" w:rsidR="005925FF" w:rsidRDefault="005925FF">
      <w:pPr>
        <w:pStyle w:val="BodyText"/>
        <w:rPr>
          <w:sz w:val="20"/>
        </w:rPr>
      </w:pPr>
    </w:p>
    <w:p w14:paraId="384BBF5A" w14:textId="77777777" w:rsidR="005925FF" w:rsidRDefault="005925FF">
      <w:pPr>
        <w:pStyle w:val="BodyText"/>
        <w:rPr>
          <w:sz w:val="20"/>
        </w:rPr>
      </w:pPr>
    </w:p>
    <w:p w14:paraId="4CF8B975" w14:textId="77777777" w:rsidR="005925FF" w:rsidRDefault="005925FF">
      <w:pPr>
        <w:pStyle w:val="BodyText"/>
        <w:spacing w:before="9"/>
        <w:rPr>
          <w:sz w:val="18"/>
        </w:rPr>
      </w:pPr>
    </w:p>
    <w:p w14:paraId="7CEFAE91" w14:textId="77777777" w:rsidR="005925FF" w:rsidRDefault="00C40BD4">
      <w:pPr>
        <w:pStyle w:val="BodyText"/>
        <w:spacing w:before="94" w:line="276" w:lineRule="auto"/>
        <w:ind w:left="284" w:right="500"/>
      </w:pPr>
      <w:r>
        <w:t>people would be paid if they did the same work in a regular factory?</w:t>
      </w:r>
      <w:r>
        <w:rPr>
          <w:spacing w:val="1"/>
        </w:rPr>
        <w:t xml:space="preserve"> </w:t>
      </w:r>
      <w:r>
        <w:t>The rewards and benefits that</w:t>
      </w:r>
      <w:r>
        <w:rPr>
          <w:spacing w:val="-59"/>
        </w:rPr>
        <w:t xml:space="preserve"> </w:t>
      </w:r>
      <w:r>
        <w:t>Donna gained from a real job for real wages surpassed monetary security and provided</w:t>
      </w:r>
      <w:r>
        <w:rPr>
          <w:spacing w:val="1"/>
        </w:rPr>
        <w:t xml:space="preserve"> </w:t>
      </w:r>
      <w:r>
        <w:t>opportunities that would otherwise never have pres</w:t>
      </w:r>
      <w:r>
        <w:t>ented. Donna offered her own views on how</w:t>
      </w:r>
      <w:r>
        <w:rPr>
          <w:spacing w:val="1"/>
        </w:rPr>
        <w:t xml:space="preserve"> </w:t>
      </w:r>
      <w:r>
        <w:t>disability employment services and employees can be more effective and approachable in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 disabilities in</w:t>
      </w:r>
      <w:r>
        <w:rPr>
          <w:spacing w:val="-1"/>
        </w:rPr>
        <w:t xml:space="preserve"> </w:t>
      </w:r>
      <w:r>
        <w:t>the open</w:t>
      </w:r>
      <w:r>
        <w:rPr>
          <w:spacing w:val="-2"/>
        </w:rPr>
        <w:t xml:space="preserve"> </w:t>
      </w:r>
      <w:r>
        <w:t>workforce.</w:t>
      </w:r>
    </w:p>
    <w:p w14:paraId="1208F48D" w14:textId="77777777" w:rsidR="005925FF" w:rsidRDefault="00C40BD4">
      <w:pPr>
        <w:pStyle w:val="ListParagraph"/>
        <w:numPr>
          <w:ilvl w:val="0"/>
          <w:numId w:val="5"/>
        </w:numPr>
        <w:tabs>
          <w:tab w:val="left" w:pos="593"/>
        </w:tabs>
        <w:spacing w:before="200"/>
        <w:ind w:left="592" w:hanging="309"/>
      </w:pPr>
      <w:r>
        <w:rPr>
          <w:u w:val="single"/>
        </w:rPr>
        <w:t>PERSONAL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</w:t>
      </w:r>
    </w:p>
    <w:p w14:paraId="7C9A9312" w14:textId="77777777" w:rsidR="005925FF" w:rsidRDefault="005925FF">
      <w:pPr>
        <w:pStyle w:val="BodyText"/>
        <w:spacing w:before="6"/>
        <w:rPr>
          <w:sz w:val="20"/>
        </w:rPr>
      </w:pPr>
    </w:p>
    <w:p w14:paraId="51090F2D" w14:textId="77777777" w:rsidR="005925FF" w:rsidRDefault="00C40BD4">
      <w:pPr>
        <w:pStyle w:val="BodyText"/>
        <w:spacing w:line="276" w:lineRule="auto"/>
        <w:ind w:left="284" w:right="500"/>
      </w:pPr>
      <w:r>
        <w:rPr>
          <w:b/>
        </w:rPr>
        <w:t xml:space="preserve">Madonna Nicoll </w:t>
      </w:r>
      <w:r>
        <w:t>talked about young pe</w:t>
      </w:r>
      <w:r>
        <w:t>ople in institutional care, particularly her own experiences</w:t>
      </w:r>
      <w:r>
        <w:rPr>
          <w:spacing w:val="1"/>
        </w:rPr>
        <w:t xml:space="preserve"> </w:t>
      </w:r>
      <w:r>
        <w:t>and those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young people</w:t>
      </w:r>
      <w:r>
        <w:rPr>
          <w:spacing w:val="1"/>
        </w:rPr>
        <w:t xml:space="preserve"> </w:t>
      </w:r>
      <w:r>
        <w:t>in institutional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when they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young.</w:t>
      </w:r>
      <w:r>
        <w:rPr>
          <w:spacing w:val="62"/>
        </w:rPr>
        <w:t xml:space="preserve"> </w:t>
      </w:r>
      <w:r>
        <w:t>The indignity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 teen left alone in a hallway draped in a towel after a shower while the worker went elsewhere, and</w:t>
      </w:r>
      <w:r>
        <w:rPr>
          <w:spacing w:val="-59"/>
        </w:rPr>
        <w:t xml:space="preserve"> </w:t>
      </w:r>
      <w:r>
        <w:t>while the manager ushered businessmen through the centre; the physical abuse and devaluation of</w:t>
      </w:r>
      <w:r>
        <w:rPr>
          <w:spacing w:val="-59"/>
        </w:rPr>
        <w:t xml:space="preserve"> </w:t>
      </w:r>
      <w:r>
        <w:t xml:space="preserve">a person ‘in care’ clearly and sharply illustrate the dire </w:t>
      </w:r>
      <w:r>
        <w:t>and dramatic shift that is required in</w:t>
      </w:r>
      <w:r>
        <w:rPr>
          <w:spacing w:val="1"/>
        </w:rPr>
        <w:t xml:space="preserve"> </w:t>
      </w:r>
      <w:r>
        <w:t>consideration of what is quality support and service.</w:t>
      </w:r>
      <w:r>
        <w:rPr>
          <w:spacing w:val="1"/>
        </w:rPr>
        <w:t xml:space="preserve"> </w:t>
      </w:r>
      <w:r>
        <w:t>Sharing those stories showed a lot of courage,</w:t>
      </w:r>
      <w:r>
        <w:rPr>
          <w:spacing w:val="-59"/>
        </w:rPr>
        <w:t xml:space="preserve"> </w:t>
      </w:r>
      <w:r>
        <w:t>and Madonna was glad to report that she is now living independently and directing her own</w:t>
      </w:r>
      <w:r>
        <w:rPr>
          <w:spacing w:val="1"/>
        </w:rPr>
        <w:t xml:space="preserve"> </w:t>
      </w:r>
      <w:r>
        <w:t>supports.</w:t>
      </w:r>
    </w:p>
    <w:p w14:paraId="63981214" w14:textId="77777777" w:rsidR="005925FF" w:rsidRDefault="00C40BD4">
      <w:pPr>
        <w:pStyle w:val="ListParagraph"/>
        <w:numPr>
          <w:ilvl w:val="0"/>
          <w:numId w:val="5"/>
        </w:numPr>
        <w:tabs>
          <w:tab w:val="left" w:pos="646"/>
        </w:tabs>
        <w:spacing w:before="203"/>
        <w:ind w:hanging="362"/>
      </w:pPr>
      <w:r>
        <w:rPr>
          <w:u w:val="single"/>
        </w:rPr>
        <w:t>LEARNING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SKI</w:t>
      </w:r>
      <w:r>
        <w:rPr>
          <w:u w:val="single"/>
        </w:rPr>
        <w:t>LLS</w:t>
      </w:r>
    </w:p>
    <w:p w14:paraId="5BFA7636" w14:textId="77777777" w:rsidR="005925FF" w:rsidRDefault="005925FF">
      <w:pPr>
        <w:pStyle w:val="BodyText"/>
        <w:spacing w:before="6"/>
        <w:rPr>
          <w:sz w:val="20"/>
        </w:rPr>
      </w:pPr>
    </w:p>
    <w:p w14:paraId="3295D381" w14:textId="77777777" w:rsidR="005925FF" w:rsidRDefault="00C40BD4">
      <w:pPr>
        <w:pStyle w:val="BodyText"/>
        <w:tabs>
          <w:tab w:val="left" w:pos="3513"/>
        </w:tabs>
        <w:spacing w:before="1" w:line="276" w:lineRule="auto"/>
        <w:ind w:left="284" w:right="500"/>
      </w:pPr>
      <w:r>
        <w:t xml:space="preserve">Stephanie Gotlib supported </w:t>
      </w:r>
      <w:r>
        <w:rPr>
          <w:b/>
        </w:rPr>
        <w:t xml:space="preserve">Kelly Brooks </w:t>
      </w:r>
      <w:r>
        <w:t>to share the experience of her child and the use of</w:t>
      </w:r>
      <w:r>
        <w:rPr>
          <w:spacing w:val="1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schools.</w:t>
      </w:r>
      <w:r>
        <w:tab/>
        <w:t>Kelly talked about her son who, when 8 years old and attending a</w:t>
      </w:r>
      <w:r>
        <w:rPr>
          <w:spacing w:val="1"/>
        </w:rPr>
        <w:t xml:space="preserve"> </w:t>
      </w:r>
      <w:r>
        <w:t>state primary school in Hervey Bay, was on numerous occasion</w:t>
      </w:r>
      <w:r>
        <w:t>s put into a withdrawal room – what</w:t>
      </w:r>
      <w:r>
        <w:rPr>
          <w:spacing w:val="1"/>
        </w:rPr>
        <w:t xml:space="preserve"> </w:t>
      </w:r>
      <w:r>
        <w:t>her son called ‘the dark room’.</w:t>
      </w:r>
      <w:r>
        <w:rPr>
          <w:spacing w:val="1"/>
        </w:rPr>
        <w:t xml:space="preserve"> </w:t>
      </w:r>
      <w:r>
        <w:t>She conveyed the fears that her son experienced being left alone</w:t>
      </w:r>
      <w:r>
        <w:rPr>
          <w:spacing w:val="1"/>
        </w:rPr>
        <w:t xml:space="preserve"> </w:t>
      </w:r>
      <w:r>
        <w:t>and without any education or support and that such behaviour management resorts may constitute</w:t>
      </w:r>
      <w:r>
        <w:rPr>
          <w:spacing w:val="1"/>
        </w:rPr>
        <w:t xml:space="preserve"> </w:t>
      </w:r>
      <w:r>
        <w:t>psychological abuse, depriva</w:t>
      </w:r>
      <w:r>
        <w:t>tion of liberty, physical abuse and assault.</w:t>
      </w:r>
      <w:r>
        <w:rPr>
          <w:spacing w:val="1"/>
        </w:rPr>
        <w:t xml:space="preserve"> </w:t>
      </w:r>
      <w:r>
        <w:t>The state school, she said,</w:t>
      </w:r>
      <w:r>
        <w:rPr>
          <w:spacing w:val="-59"/>
        </w:rPr>
        <w:t xml:space="preserve"> </w:t>
      </w:r>
      <w:r>
        <w:t>did not provide quality inclusive education, and made no reasonable accommodation for her son’s</w:t>
      </w:r>
      <w:r>
        <w:rPr>
          <w:spacing w:val="1"/>
        </w:rPr>
        <w:t xml:space="preserve"> </w:t>
      </w:r>
      <w:r>
        <w:t>support requirements.</w:t>
      </w:r>
      <w:r>
        <w:rPr>
          <w:spacing w:val="1"/>
        </w:rPr>
        <w:t xml:space="preserve"> </w:t>
      </w:r>
      <w:r>
        <w:t>Stephanie and Kelly referred to the Convention Against Torture, a</w:t>
      </w:r>
      <w:r>
        <w:t>n</w:t>
      </w:r>
      <w:r>
        <w:rPr>
          <w:spacing w:val="1"/>
        </w:rPr>
        <w:t xml:space="preserve"> </w:t>
      </w:r>
      <w:r>
        <w:t>international agreement, the signatories of which agree to work to stop cruel and degrading</w:t>
      </w:r>
      <w:r>
        <w:rPr>
          <w:spacing w:val="1"/>
        </w:rPr>
        <w:t xml:space="preserve"> </w:t>
      </w:r>
      <w:r>
        <w:t>treatment and punishment.</w:t>
      </w:r>
      <w:r>
        <w:rPr>
          <w:spacing w:val="1"/>
        </w:rPr>
        <w:t xml:space="preserve"> </w:t>
      </w:r>
      <w:r>
        <w:t>Kelly’s son is now thriving without any such restrictions in an inclusive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 learning environment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school.</w:t>
      </w:r>
    </w:p>
    <w:p w14:paraId="38DFC631" w14:textId="77777777" w:rsidR="005925FF" w:rsidRDefault="00C40BD4">
      <w:pPr>
        <w:pStyle w:val="ListParagraph"/>
        <w:numPr>
          <w:ilvl w:val="0"/>
          <w:numId w:val="5"/>
        </w:numPr>
        <w:tabs>
          <w:tab w:val="left" w:pos="593"/>
        </w:tabs>
        <w:spacing w:before="201"/>
        <w:ind w:left="592" w:hanging="309"/>
      </w:pPr>
      <w:r>
        <w:rPr>
          <w:u w:val="single"/>
        </w:rPr>
        <w:t>HEALTH AND</w:t>
      </w:r>
      <w:r>
        <w:rPr>
          <w:spacing w:val="-8"/>
          <w:u w:val="single"/>
        </w:rPr>
        <w:t xml:space="preserve"> </w:t>
      </w:r>
      <w:r>
        <w:rPr>
          <w:u w:val="single"/>
        </w:rPr>
        <w:t>WELL-BEING</w:t>
      </w:r>
    </w:p>
    <w:p w14:paraId="7BC326D4" w14:textId="77777777" w:rsidR="005925FF" w:rsidRDefault="005925FF">
      <w:pPr>
        <w:pStyle w:val="BodyText"/>
        <w:spacing w:before="6"/>
        <w:rPr>
          <w:sz w:val="20"/>
        </w:rPr>
      </w:pPr>
    </w:p>
    <w:p w14:paraId="08B59BD7" w14:textId="77777777" w:rsidR="005925FF" w:rsidRDefault="00C40BD4">
      <w:pPr>
        <w:pStyle w:val="BodyText"/>
        <w:spacing w:line="276" w:lineRule="auto"/>
        <w:ind w:left="284" w:right="464"/>
      </w:pPr>
      <w:r>
        <w:rPr>
          <w:b/>
        </w:rPr>
        <w:t xml:space="preserve">Maureen Fordyce from Amparo Advocacy </w:t>
      </w:r>
      <w:r>
        <w:t>presented the mental health needs of migrants 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Maureen shared the story of Soraya, a client who had been treated for depression and an</w:t>
      </w:r>
      <w:r>
        <w:rPr>
          <w:spacing w:val="-59"/>
        </w:rPr>
        <w:t xml:space="preserve"> </w:t>
      </w:r>
      <w:r>
        <w:t>eating</w:t>
      </w:r>
      <w:r>
        <w:rPr>
          <w:spacing w:val="3"/>
        </w:rPr>
        <w:t xml:space="preserve"> </w:t>
      </w:r>
      <w:r>
        <w:t xml:space="preserve">disorder.  </w:t>
      </w:r>
      <w:r>
        <w:rPr>
          <w:spacing w:val="1"/>
        </w:rPr>
        <w:t xml:space="preserve"> </w:t>
      </w:r>
      <w:r>
        <w:t>Soraya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severely</w:t>
      </w:r>
      <w:r>
        <w:rPr>
          <w:spacing w:val="1"/>
        </w:rPr>
        <w:t xml:space="preserve"> </w:t>
      </w:r>
      <w:r>
        <w:t>underweight,</w:t>
      </w:r>
      <w:r>
        <w:rPr>
          <w:spacing w:val="4"/>
        </w:rPr>
        <w:t xml:space="preserve"> </w:t>
      </w:r>
      <w:r>
        <w:t>incontinent,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eating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caring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herself physically.</w:t>
      </w:r>
      <w:r>
        <w:rPr>
          <w:spacing w:val="1"/>
        </w:rPr>
        <w:t xml:space="preserve"> </w:t>
      </w:r>
      <w:r>
        <w:t>She was not leaving her home and was refusing her fam</w:t>
      </w:r>
      <w:r>
        <w:t>ily and mental health</w:t>
      </w:r>
      <w:r>
        <w:rPr>
          <w:spacing w:val="1"/>
        </w:rPr>
        <w:t xml:space="preserve"> </w:t>
      </w:r>
      <w:r>
        <w:t>professionals to enter her home. The lack of person-centred culturally appropriate supports to</w:t>
      </w:r>
      <w:r>
        <w:rPr>
          <w:spacing w:val="1"/>
        </w:rPr>
        <w:t xml:space="preserve"> </w:t>
      </w:r>
      <w:r>
        <w:t>Soraya</w:t>
      </w:r>
      <w:r>
        <w:rPr>
          <w:spacing w:val="-1"/>
        </w:rPr>
        <w:t xml:space="preserve"> </w:t>
      </w:r>
      <w:r>
        <w:t>and her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Soraya’s</w:t>
      </w:r>
      <w:r>
        <w:rPr>
          <w:spacing w:val="1"/>
        </w:rPr>
        <w:t xml:space="preserve"> </w:t>
      </w:r>
      <w:r>
        <w:t>life.</w:t>
      </w:r>
    </w:p>
    <w:p w14:paraId="3A282E4B" w14:textId="77777777" w:rsidR="005925FF" w:rsidRDefault="00C40BD4">
      <w:pPr>
        <w:pStyle w:val="Heading1"/>
        <w:spacing w:before="201" w:line="276" w:lineRule="auto"/>
        <w:ind w:left="284" w:right="492" w:firstLine="0"/>
      </w:pPr>
      <w:r>
        <w:t>While drawing upon the lived experiences as examples the next s</w:t>
      </w:r>
      <w:r>
        <w:t>ession was a platform for</w:t>
      </w:r>
      <w:r>
        <w:rPr>
          <w:spacing w:val="1"/>
        </w:rPr>
        <w:t xml:space="preserve"> </w:t>
      </w:r>
      <w:r>
        <w:t>presenters to illustrate the important elements of the NDS.</w:t>
      </w:r>
      <w:r>
        <w:rPr>
          <w:spacing w:val="1"/>
        </w:rPr>
        <w:t xml:space="preserve"> </w:t>
      </w:r>
      <w:r>
        <w:t>The speakers facilitated a</w:t>
      </w:r>
      <w:r>
        <w:rPr>
          <w:spacing w:val="1"/>
        </w:rPr>
        <w:t xml:space="preserve"> </w:t>
      </w:r>
      <w:r>
        <w:t>workshop with forum participants to determine the achievements of the NDS to date, identify</w:t>
      </w:r>
      <w:r>
        <w:rPr>
          <w:spacing w:val="-59"/>
        </w:rPr>
        <w:t xml:space="preserve"> </w:t>
      </w:r>
      <w:r>
        <w:t>what issues still required redress;</w:t>
      </w:r>
      <w:r>
        <w:rPr>
          <w:spacing w:val="1"/>
        </w:rPr>
        <w:t xml:space="preserve"> </w:t>
      </w:r>
      <w:r>
        <w:t>develop strateg</w:t>
      </w:r>
      <w:r>
        <w:t>ies to drive the required change; and to</w:t>
      </w:r>
      <w:r>
        <w:rPr>
          <w:spacing w:val="1"/>
        </w:rPr>
        <w:t xml:space="preserve"> </w:t>
      </w:r>
      <w:r>
        <w:t>garner collective action to</w:t>
      </w:r>
      <w:r>
        <w:rPr>
          <w:spacing w:val="-2"/>
        </w:rPr>
        <w:t xml:space="preserve"> </w:t>
      </w:r>
      <w:r>
        <w:t>achieve these</w:t>
      </w:r>
      <w:r>
        <w:rPr>
          <w:spacing w:val="-2"/>
        </w:rPr>
        <w:t xml:space="preserve"> </w:t>
      </w:r>
      <w:r>
        <w:t>outcomes.</w:t>
      </w:r>
    </w:p>
    <w:p w14:paraId="3284CD03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2BB9B6CB" w14:textId="77777777" w:rsidR="005925FF" w:rsidRDefault="005925FF">
      <w:pPr>
        <w:pStyle w:val="BodyText"/>
        <w:rPr>
          <w:b/>
          <w:sz w:val="20"/>
        </w:rPr>
      </w:pPr>
    </w:p>
    <w:p w14:paraId="0EA66743" w14:textId="77777777" w:rsidR="005925FF" w:rsidRDefault="005925FF">
      <w:pPr>
        <w:pStyle w:val="BodyText"/>
        <w:rPr>
          <w:b/>
          <w:sz w:val="20"/>
        </w:rPr>
      </w:pPr>
    </w:p>
    <w:p w14:paraId="20D41CD4" w14:textId="77777777" w:rsidR="005925FF" w:rsidRDefault="005925FF">
      <w:pPr>
        <w:pStyle w:val="BodyText"/>
        <w:spacing w:before="7"/>
        <w:rPr>
          <w:b/>
          <w:sz w:val="18"/>
        </w:rPr>
      </w:pPr>
    </w:p>
    <w:p w14:paraId="0462C04B" w14:textId="77777777" w:rsidR="005925FF" w:rsidRDefault="00C40BD4">
      <w:pPr>
        <w:pStyle w:val="ListParagraph"/>
        <w:numPr>
          <w:ilvl w:val="0"/>
          <w:numId w:val="4"/>
        </w:numPr>
        <w:tabs>
          <w:tab w:val="left" w:pos="646"/>
        </w:tabs>
        <w:spacing w:before="94"/>
        <w:ind w:hanging="362"/>
        <w:rPr>
          <w:b/>
        </w:rPr>
      </w:pPr>
      <w:r>
        <w:rPr>
          <w:b/>
        </w:rPr>
        <w:t>Accessible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Inclusive</w:t>
      </w:r>
      <w:r>
        <w:rPr>
          <w:b/>
          <w:spacing w:val="-2"/>
        </w:rPr>
        <w:t xml:space="preserve"> </w:t>
      </w:r>
      <w:r>
        <w:rPr>
          <w:b/>
        </w:rPr>
        <w:t>Communities</w:t>
      </w:r>
      <w:r>
        <w:rPr>
          <w:b/>
          <w:spacing w:val="-3"/>
        </w:rPr>
        <w:t xml:space="preserve"> </w:t>
      </w:r>
      <w:r>
        <w:rPr>
          <w:b/>
        </w:rPr>
        <w:t>(Emily</w:t>
      </w:r>
      <w:r>
        <w:rPr>
          <w:b/>
          <w:spacing w:val="-4"/>
        </w:rPr>
        <w:t xml:space="preserve"> </w:t>
      </w:r>
      <w:r>
        <w:rPr>
          <w:b/>
        </w:rPr>
        <w:t>Steel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Paul</w:t>
      </w:r>
      <w:r>
        <w:rPr>
          <w:b/>
          <w:spacing w:val="1"/>
        </w:rPr>
        <w:t xml:space="preserve"> </w:t>
      </w:r>
      <w:r>
        <w:rPr>
          <w:b/>
        </w:rPr>
        <w:t>Calcott)</w:t>
      </w:r>
    </w:p>
    <w:p w14:paraId="5B77B777" w14:textId="77777777" w:rsidR="005925FF" w:rsidRDefault="005925FF">
      <w:pPr>
        <w:pStyle w:val="BodyText"/>
        <w:rPr>
          <w:b/>
          <w:sz w:val="21"/>
        </w:rPr>
      </w:pPr>
    </w:p>
    <w:p w14:paraId="1AC62F3E" w14:textId="77777777" w:rsidR="005925FF" w:rsidRDefault="00C40BD4">
      <w:pPr>
        <w:pStyle w:val="BodyText"/>
        <w:spacing w:line="276" w:lineRule="auto"/>
        <w:ind w:left="284" w:right="452"/>
      </w:pPr>
      <w:r>
        <w:rPr>
          <w:u w:val="single"/>
        </w:rPr>
        <w:t>What has been achieved?</w:t>
      </w:r>
      <w:r>
        <w:rPr>
          <w:spacing w:val="1"/>
        </w:rPr>
        <w:t xml:space="preserve"> </w:t>
      </w:r>
      <w:r>
        <w:t>As people with disability have come out of large institutions, they're more</w:t>
      </w:r>
      <w:r>
        <w:rPr>
          <w:spacing w:val="-59"/>
        </w:rPr>
        <w:t xml:space="preserve"> </w:t>
      </w:r>
      <w:r>
        <w:t>visible in our schools, parks, pubs, workplaces. Diversity is more understood and accepted, but if we</w:t>
      </w:r>
      <w:r>
        <w:rPr>
          <w:spacing w:val="-5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mainstream</w:t>
      </w:r>
      <w:r>
        <w:rPr>
          <w:spacing w:val="2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diversi</w:t>
      </w:r>
      <w:r>
        <w:t>ty rather</w:t>
      </w:r>
      <w:r>
        <w:rPr>
          <w:spacing w:val="5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restricting it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 implement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CRPD.</w:t>
      </w:r>
    </w:p>
    <w:p w14:paraId="400F1D4A" w14:textId="77777777" w:rsidR="005925FF" w:rsidRDefault="00C40BD4">
      <w:pPr>
        <w:pStyle w:val="BodyText"/>
        <w:spacing w:before="200" w:line="276" w:lineRule="auto"/>
        <w:ind w:left="284" w:right="671"/>
      </w:pPr>
      <w:r>
        <w:t>Accessibility is about meeting peoples’ needs and not merely physical access.</w:t>
      </w:r>
      <w:r>
        <w:rPr>
          <w:spacing w:val="1"/>
        </w:rPr>
        <w:t xml:space="preserve"> </w:t>
      </w:r>
      <w:r>
        <w:t>Accessible and</w:t>
      </w:r>
      <w:r>
        <w:rPr>
          <w:spacing w:val="1"/>
        </w:rPr>
        <w:t xml:space="preserve"> </w:t>
      </w:r>
      <w:r>
        <w:t>inclusive communities mean everyone has a place that respects and celebrates cultural diversity,</w:t>
      </w:r>
      <w:r>
        <w:rPr>
          <w:spacing w:val="1"/>
        </w:rPr>
        <w:t xml:space="preserve"> </w:t>
      </w:r>
      <w:r>
        <w:t>and this begins with people having support to communicate in their</w:t>
      </w:r>
      <w:r>
        <w:t xml:space="preserve"> first language with people who</w:t>
      </w:r>
      <w:r>
        <w:rPr>
          <w:spacing w:val="-60"/>
        </w:rPr>
        <w:t xml:space="preserve"> </w:t>
      </w:r>
      <w:r>
        <w:t>understand and can convey those cultural needs and customs.</w:t>
      </w:r>
      <w:r>
        <w:rPr>
          <w:spacing w:val="1"/>
        </w:rPr>
        <w:t xml:space="preserve"> </w:t>
      </w:r>
      <w:r>
        <w:t>Respecting human rights can be</w:t>
      </w:r>
      <w:r>
        <w:rPr>
          <w:spacing w:val="1"/>
        </w:rPr>
        <w:t xml:space="preserve"> </w:t>
      </w:r>
      <w:r>
        <w:t>economically</w:t>
      </w:r>
      <w:r>
        <w:rPr>
          <w:spacing w:val="-3"/>
        </w:rPr>
        <w:t xml:space="preserve"> </w:t>
      </w:r>
      <w:r>
        <w:t>efficient.</w:t>
      </w:r>
    </w:p>
    <w:p w14:paraId="1EE36977" w14:textId="77777777" w:rsidR="005925FF" w:rsidRDefault="00C40BD4"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 address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forward?</w:t>
      </w:r>
    </w:p>
    <w:p w14:paraId="1551BBF2" w14:textId="77777777" w:rsidR="005925FF" w:rsidRDefault="005925FF">
      <w:pPr>
        <w:pStyle w:val="BodyText"/>
        <w:spacing w:before="7"/>
        <w:rPr>
          <w:sz w:val="20"/>
        </w:rPr>
      </w:pPr>
    </w:p>
    <w:p w14:paraId="7BA3F1DA" w14:textId="77777777" w:rsidR="005925FF" w:rsidRDefault="00C40BD4">
      <w:pPr>
        <w:pStyle w:val="ListParagraph"/>
        <w:numPr>
          <w:ilvl w:val="1"/>
          <w:numId w:val="6"/>
        </w:numPr>
        <w:tabs>
          <w:tab w:val="left" w:pos="916"/>
          <w:tab w:val="left" w:pos="917"/>
        </w:tabs>
        <w:spacing w:line="278" w:lineRule="auto"/>
        <w:ind w:right="1263"/>
      </w:pPr>
      <w:r>
        <w:t>Government con</w:t>
      </w:r>
      <w:r>
        <w:t>sulting with community groups, including Aboriginal and Torres Strait</w:t>
      </w:r>
      <w:r>
        <w:rPr>
          <w:spacing w:val="-59"/>
        </w:rPr>
        <w:t xml:space="preserve"> </w:t>
      </w:r>
      <w:r>
        <w:t>Islander</w:t>
      </w:r>
      <w:r>
        <w:rPr>
          <w:spacing w:val="-2"/>
        </w:rPr>
        <w:t xml:space="preserve"> </w:t>
      </w:r>
      <w:r>
        <w:t>(ATSI)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leaders with disability</w:t>
      </w:r>
    </w:p>
    <w:p w14:paraId="5B82283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8"/>
        <w:ind w:hanging="633"/>
      </w:pPr>
      <w:r>
        <w:t>Increased</w:t>
      </w:r>
      <w:r>
        <w:rPr>
          <w:spacing w:val="-4"/>
        </w:rPr>
        <w:t xml:space="preserve"> </w:t>
      </w:r>
      <w:r>
        <w:t>awareness of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inclusive and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training</w:t>
      </w:r>
    </w:p>
    <w:p w14:paraId="2B4D8EBD" w14:textId="77777777" w:rsidR="005925FF" w:rsidRDefault="005925FF">
      <w:pPr>
        <w:pStyle w:val="BodyText"/>
        <w:spacing w:before="6"/>
        <w:rPr>
          <w:sz w:val="20"/>
        </w:rPr>
      </w:pPr>
    </w:p>
    <w:p w14:paraId="5969AA7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line="276" w:lineRule="auto"/>
        <w:ind w:right="1013"/>
      </w:pPr>
      <w:r>
        <w:t>More trained ATSI support staff (especially with lived experience) to communicate about</w:t>
      </w:r>
      <w:r>
        <w:rPr>
          <w:spacing w:val="-59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</w:p>
    <w:p w14:paraId="45BCC3A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201"/>
        <w:ind w:left="911" w:hanging="628"/>
      </w:pPr>
      <w:r>
        <w:t>There</w:t>
      </w:r>
      <w:r>
        <w:rPr>
          <w:spacing w:val="-3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 ATSI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 in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remote</w:t>
      </w:r>
      <w:r>
        <w:rPr>
          <w:spacing w:val="4"/>
        </w:rPr>
        <w:t xml:space="preserve"> </w:t>
      </w:r>
      <w:r>
        <w:t>areas</w:t>
      </w:r>
    </w:p>
    <w:p w14:paraId="75ABFC78" w14:textId="77777777" w:rsidR="005925FF" w:rsidRDefault="005925FF">
      <w:pPr>
        <w:pStyle w:val="BodyText"/>
        <w:spacing w:before="6"/>
        <w:rPr>
          <w:sz w:val="20"/>
        </w:rPr>
      </w:pPr>
    </w:p>
    <w:p w14:paraId="6201770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Making human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conversation</w:t>
      </w:r>
    </w:p>
    <w:p w14:paraId="6D3F8BD3" w14:textId="77777777" w:rsidR="005925FF" w:rsidRDefault="005925FF">
      <w:pPr>
        <w:pStyle w:val="BodyText"/>
        <w:spacing w:before="8"/>
        <w:rPr>
          <w:sz w:val="20"/>
        </w:rPr>
      </w:pPr>
    </w:p>
    <w:p w14:paraId="39E4006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6" w:lineRule="auto"/>
        <w:ind w:right="991"/>
      </w:pPr>
      <w:r>
        <w:t>M</w:t>
      </w:r>
      <w:r>
        <w:t>ore visibility through people receiving NDIS supports having increased presence in the</w:t>
      </w:r>
      <w:r>
        <w:rPr>
          <w:spacing w:val="-59"/>
        </w:rPr>
        <w:t xml:space="preserve"> </w:t>
      </w:r>
      <w:r>
        <w:t>community</w:t>
      </w:r>
    </w:p>
    <w:p w14:paraId="7AF07F3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52"/>
          <w:tab w:val="left" w:pos="953"/>
        </w:tabs>
        <w:spacing w:before="201"/>
        <w:ind w:left="952" w:hanging="669"/>
      </w:pP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self-direct and</w:t>
      </w:r>
      <w:r>
        <w:rPr>
          <w:spacing w:val="-3"/>
        </w:rPr>
        <w:t xml:space="preserve"> </w:t>
      </w:r>
      <w:r>
        <w:t>recruit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supports</w:t>
      </w:r>
    </w:p>
    <w:p w14:paraId="774CDD88" w14:textId="77777777" w:rsidR="005925FF" w:rsidRDefault="005925FF">
      <w:pPr>
        <w:pStyle w:val="BodyText"/>
        <w:spacing w:before="6"/>
        <w:rPr>
          <w:sz w:val="20"/>
        </w:rPr>
      </w:pPr>
    </w:p>
    <w:p w14:paraId="5ADB9D1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More advocacy</w:t>
      </w:r>
    </w:p>
    <w:p w14:paraId="36278BB3" w14:textId="77777777" w:rsidR="005925FF" w:rsidRDefault="005925FF">
      <w:pPr>
        <w:pStyle w:val="BodyText"/>
        <w:spacing w:before="9"/>
        <w:rPr>
          <w:sz w:val="20"/>
        </w:rPr>
      </w:pPr>
    </w:p>
    <w:p w14:paraId="262718E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More pressure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accessible</w:t>
      </w:r>
    </w:p>
    <w:p w14:paraId="44F3760A" w14:textId="77777777" w:rsidR="005925FF" w:rsidRDefault="005925FF">
      <w:pPr>
        <w:pStyle w:val="BodyText"/>
        <w:spacing w:before="7"/>
        <w:rPr>
          <w:sz w:val="20"/>
        </w:rPr>
      </w:pPr>
    </w:p>
    <w:p w14:paraId="4B043DD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Local</w:t>
      </w:r>
      <w:r>
        <w:rPr>
          <w:spacing w:val="-2"/>
        </w:rPr>
        <w:t xml:space="preserve"> </w:t>
      </w:r>
      <w:r>
        <w:t>councils,</w:t>
      </w:r>
      <w:r>
        <w:rPr>
          <w:spacing w:val="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communities</w:t>
      </w:r>
    </w:p>
    <w:p w14:paraId="7CC543A2" w14:textId="77777777" w:rsidR="005925FF" w:rsidRDefault="005925FF">
      <w:pPr>
        <w:pStyle w:val="BodyText"/>
        <w:spacing w:before="9"/>
        <w:rPr>
          <w:sz w:val="20"/>
        </w:rPr>
      </w:pPr>
    </w:p>
    <w:p w14:paraId="36C0989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line="276" w:lineRule="auto"/>
        <w:ind w:right="731"/>
      </w:pPr>
      <w:r>
        <w:t>Culturally appropriate supports and services to Aboriginal and Torres Strait Islander people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families.</w:t>
      </w:r>
    </w:p>
    <w:p w14:paraId="15AA7A5A" w14:textId="77777777" w:rsidR="005925FF" w:rsidRDefault="00C40BD4">
      <w:pPr>
        <w:pStyle w:val="BodyText"/>
        <w:spacing w:before="200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48248997" w14:textId="77777777" w:rsidR="005925FF" w:rsidRDefault="005925FF">
      <w:pPr>
        <w:pStyle w:val="BodyText"/>
        <w:spacing w:before="7"/>
        <w:rPr>
          <w:sz w:val="20"/>
        </w:rPr>
      </w:pPr>
    </w:p>
    <w:p w14:paraId="3CBF36DA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Making</w:t>
      </w:r>
      <w:r>
        <w:rPr>
          <w:spacing w:val="1"/>
        </w:rPr>
        <w:t xml:space="preserve"> </w:t>
      </w:r>
      <w:r>
        <w:t>buses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transport more</w:t>
      </w:r>
      <w:r>
        <w:rPr>
          <w:spacing w:val="-1"/>
        </w:rPr>
        <w:t xml:space="preserve"> </w:t>
      </w:r>
      <w:r>
        <w:t>usable,</w:t>
      </w:r>
      <w:r>
        <w:rPr>
          <w:spacing w:val="-2"/>
        </w:rPr>
        <w:t xml:space="preserve"> </w:t>
      </w:r>
      <w:r>
        <w:t>safe and</w:t>
      </w:r>
      <w:r>
        <w:rPr>
          <w:spacing w:val="-3"/>
        </w:rPr>
        <w:t xml:space="preserve"> </w:t>
      </w:r>
      <w:r>
        <w:t>accessible</w:t>
      </w:r>
    </w:p>
    <w:p w14:paraId="0EA8309A" w14:textId="77777777" w:rsidR="005925FF" w:rsidRDefault="005925FF">
      <w:pPr>
        <w:pStyle w:val="BodyText"/>
        <w:spacing w:before="10"/>
        <w:rPr>
          <w:sz w:val="20"/>
        </w:rPr>
      </w:pPr>
    </w:p>
    <w:p w14:paraId="655D2A8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004"/>
      </w:pPr>
      <w:r>
        <w:t>Braille and other inclusive accessibility measures for all government material including</w:t>
      </w:r>
      <w:r>
        <w:rPr>
          <w:spacing w:val="1"/>
        </w:rPr>
        <w:t xml:space="preserve"> </w:t>
      </w:r>
      <w:r>
        <w:t>consultations,</w:t>
      </w:r>
      <w:r>
        <w:rPr>
          <w:spacing w:val="-3"/>
        </w:rPr>
        <w:t xml:space="preserve"> </w:t>
      </w:r>
      <w:r>
        <w:t>assessments etc.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reflective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communities</w:t>
      </w:r>
    </w:p>
    <w:p w14:paraId="4235922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before="200"/>
        <w:ind w:left="914" w:hanging="631"/>
      </w:pPr>
      <w:r>
        <w:t>Housing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</w:t>
      </w:r>
    </w:p>
    <w:p w14:paraId="1C34A77B" w14:textId="77777777" w:rsidR="005925FF" w:rsidRDefault="005925FF">
      <w:pPr>
        <w:pStyle w:val="BodyText"/>
        <w:spacing w:before="7"/>
        <w:rPr>
          <w:sz w:val="20"/>
        </w:rPr>
      </w:pPr>
    </w:p>
    <w:p w14:paraId="2B09CDD6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left="892" w:hanging="609"/>
      </w:pPr>
      <w:r>
        <w:t>More support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systems</w:t>
      </w:r>
    </w:p>
    <w:p w14:paraId="322A4E67" w14:textId="77777777" w:rsidR="005925FF" w:rsidRDefault="005925FF">
      <w:pPr>
        <w:pStyle w:val="BodyText"/>
        <w:spacing w:before="9"/>
        <w:rPr>
          <w:sz w:val="20"/>
        </w:rPr>
      </w:pPr>
    </w:p>
    <w:p w14:paraId="1C0EA015" w14:textId="77777777" w:rsidR="005925FF" w:rsidRDefault="00C40BD4">
      <w:pPr>
        <w:pStyle w:val="BodyText"/>
        <w:ind w:left="284"/>
      </w:pPr>
      <w:r>
        <w:rPr>
          <w:u w:val="single"/>
        </w:rPr>
        <w:t>Any</w:t>
      </w:r>
      <w:r>
        <w:rPr>
          <w:spacing w:val="-3"/>
          <w:u w:val="single"/>
        </w:rPr>
        <w:t xml:space="preserve"> </w:t>
      </w:r>
      <w:r>
        <w:rPr>
          <w:u w:val="single"/>
        </w:rPr>
        <w:t>suggestions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entities.</w:t>
      </w:r>
    </w:p>
    <w:p w14:paraId="78201739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0227DE7F" w14:textId="77777777" w:rsidR="005925FF" w:rsidRDefault="005925FF">
      <w:pPr>
        <w:pStyle w:val="BodyText"/>
        <w:rPr>
          <w:sz w:val="20"/>
        </w:rPr>
      </w:pPr>
    </w:p>
    <w:p w14:paraId="4E8F5A1E" w14:textId="77777777" w:rsidR="005925FF" w:rsidRDefault="005925FF">
      <w:pPr>
        <w:pStyle w:val="BodyText"/>
        <w:rPr>
          <w:sz w:val="20"/>
        </w:rPr>
      </w:pPr>
    </w:p>
    <w:p w14:paraId="6C8122A4" w14:textId="77777777" w:rsidR="005925FF" w:rsidRDefault="005925FF">
      <w:pPr>
        <w:pStyle w:val="BodyText"/>
        <w:spacing w:before="9"/>
        <w:rPr>
          <w:sz w:val="18"/>
        </w:rPr>
      </w:pPr>
    </w:p>
    <w:p w14:paraId="311AD415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/>
        <w:ind w:hanging="633"/>
      </w:pPr>
      <w:r>
        <w:t>Encourage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positive change</w:t>
      </w:r>
      <w:r>
        <w:rPr>
          <w:spacing w:val="-1"/>
        </w:rPr>
        <w:t xml:space="preserve"> </w:t>
      </w:r>
      <w:r>
        <w:t>is possible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speak out</w:t>
      </w:r>
    </w:p>
    <w:p w14:paraId="6D46EFAF" w14:textId="77777777" w:rsidR="005925FF" w:rsidRDefault="005925FF">
      <w:pPr>
        <w:pStyle w:val="BodyText"/>
        <w:spacing w:before="9"/>
        <w:rPr>
          <w:sz w:val="20"/>
        </w:rPr>
      </w:pPr>
    </w:p>
    <w:p w14:paraId="5566066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More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</w:p>
    <w:p w14:paraId="4610AB1B" w14:textId="77777777" w:rsidR="005925FF" w:rsidRDefault="005925FF">
      <w:pPr>
        <w:pStyle w:val="BodyText"/>
        <w:spacing w:before="6"/>
        <w:rPr>
          <w:sz w:val="20"/>
        </w:rPr>
      </w:pPr>
    </w:p>
    <w:p w14:paraId="0881172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465" w:lineRule="auto"/>
        <w:ind w:left="284" w:right="529" w:firstLine="0"/>
      </w:pPr>
      <w:r>
        <w:t>Whistle-blower protection for individuals and cut out attacks on “tall poppies” for speaking out</w:t>
      </w:r>
      <w:r>
        <w:rPr>
          <w:spacing w:val="-59"/>
        </w:rPr>
        <w:t xml:space="preserve"> </w:t>
      </w:r>
      <w:r>
        <w:rPr>
          <w:u w:val="single"/>
        </w:rPr>
        <w:t>What 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5B62260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Limited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aren’t connected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world</w:t>
      </w:r>
    </w:p>
    <w:p w14:paraId="5F59EC34" w14:textId="77777777" w:rsidR="005925FF" w:rsidRDefault="005925FF">
      <w:pPr>
        <w:pStyle w:val="BodyText"/>
        <w:spacing w:before="9"/>
        <w:rPr>
          <w:sz w:val="20"/>
        </w:rPr>
      </w:pPr>
    </w:p>
    <w:p w14:paraId="17C764EE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Low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organisations and</w:t>
      </w:r>
      <w:r>
        <w:rPr>
          <w:spacing w:val="-3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persons’</w:t>
      </w:r>
      <w:r>
        <w:rPr>
          <w:spacing w:val="-2"/>
        </w:rPr>
        <w:t xml:space="preserve"> </w:t>
      </w:r>
      <w:r>
        <w:t>groups</w:t>
      </w:r>
    </w:p>
    <w:p w14:paraId="5777B05D" w14:textId="77777777" w:rsidR="005925FF" w:rsidRDefault="005925FF">
      <w:pPr>
        <w:pStyle w:val="BodyText"/>
        <w:spacing w:before="7"/>
        <w:rPr>
          <w:sz w:val="20"/>
        </w:rPr>
      </w:pPr>
    </w:p>
    <w:p w14:paraId="25B5B89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Affordability</w:t>
      </w:r>
      <w:r>
        <w:rPr>
          <w:spacing w:val="-5"/>
        </w:rPr>
        <w:t xml:space="preserve"> </w:t>
      </w:r>
      <w:r>
        <w:t>of assistive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prohibitive</w:t>
      </w:r>
    </w:p>
    <w:p w14:paraId="4776C29B" w14:textId="77777777" w:rsidR="005925FF" w:rsidRDefault="005925FF">
      <w:pPr>
        <w:pStyle w:val="BodyText"/>
        <w:spacing w:before="9"/>
        <w:rPr>
          <w:sz w:val="20"/>
        </w:rPr>
      </w:pPr>
    </w:p>
    <w:p w14:paraId="3214A10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606"/>
      </w:pPr>
      <w:r>
        <w:t>Complexities of NDIS system and NDIA staff not fully understa</w:t>
      </w:r>
      <w:r>
        <w:t>nding it themselves to explain</w:t>
      </w:r>
      <w:r>
        <w:rPr>
          <w:spacing w:val="-5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comprehensively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 effectively</w:t>
      </w:r>
    </w:p>
    <w:p w14:paraId="5C7278E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 w:line="276" w:lineRule="auto"/>
        <w:ind w:right="630"/>
      </w:pPr>
      <w:r>
        <w:t>Who takes on overarching responsibility to enforce? No one/no entities get penalised for not</w:t>
      </w:r>
      <w:r>
        <w:rPr>
          <w:spacing w:val="-59"/>
        </w:rPr>
        <w:t xml:space="preserve"> </w:t>
      </w:r>
      <w:r>
        <w:t>complying</w:t>
      </w:r>
    </w:p>
    <w:p w14:paraId="2E947329" w14:textId="77777777" w:rsidR="005925FF" w:rsidRDefault="00C40BD4">
      <w:pPr>
        <w:pStyle w:val="Heading1"/>
        <w:numPr>
          <w:ilvl w:val="0"/>
          <w:numId w:val="4"/>
        </w:numPr>
        <w:tabs>
          <w:tab w:val="left" w:pos="646"/>
        </w:tabs>
        <w:spacing w:before="196"/>
        <w:ind w:hanging="362"/>
      </w:pPr>
      <w:r>
        <w:t>Rights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(Mary</w:t>
      </w:r>
      <w:r>
        <w:rPr>
          <w:spacing w:val="-2"/>
        </w:rPr>
        <w:t xml:space="preserve"> </w:t>
      </w:r>
      <w:r>
        <w:t>Burgess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Mary</w:t>
      </w:r>
      <w:r>
        <w:rPr>
          <w:spacing w:val="-5"/>
        </w:rPr>
        <w:t xml:space="preserve"> </w:t>
      </w:r>
      <w:r>
        <w:t>Mallett):</w:t>
      </w:r>
    </w:p>
    <w:p w14:paraId="1012A571" w14:textId="77777777" w:rsidR="005925FF" w:rsidRDefault="005925FF">
      <w:pPr>
        <w:pStyle w:val="BodyText"/>
        <w:rPr>
          <w:b/>
          <w:sz w:val="21"/>
        </w:rPr>
      </w:pPr>
    </w:p>
    <w:p w14:paraId="3661A6B6" w14:textId="77777777" w:rsidR="005925FF" w:rsidRDefault="00C40BD4">
      <w:pPr>
        <w:pStyle w:val="BodyText"/>
        <w:spacing w:line="276" w:lineRule="auto"/>
        <w:ind w:left="284" w:right="646"/>
      </w:pPr>
      <w:r>
        <w:rPr>
          <w:u w:val="single"/>
        </w:rPr>
        <w:t>Achievements:</w:t>
      </w:r>
      <w:r>
        <w:rPr>
          <w:spacing w:val="1"/>
        </w:rPr>
        <w:t xml:space="preserve"> </w:t>
      </w:r>
      <w:r>
        <w:t>Little has been achieved by the National Disability Strategy in this theme.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 problems being that there is not much coherence between a range of strategies and plans that</w:t>
      </w:r>
      <w:r>
        <w:rPr>
          <w:spacing w:val="-59"/>
        </w:rPr>
        <w:t xml:space="preserve"> </w:t>
      </w:r>
      <w:r>
        <w:t>exist at a State</w:t>
      </w:r>
      <w:r>
        <w:t xml:space="preserve"> and Federal level.</w:t>
      </w:r>
      <w:r>
        <w:rPr>
          <w:spacing w:val="1"/>
        </w:rPr>
        <w:t xml:space="preserve"> </w:t>
      </w:r>
      <w:r>
        <w:t>There is great need for better monitoring of existing strategies</w:t>
      </w:r>
      <w:r>
        <w:rPr>
          <w:spacing w:val="1"/>
        </w:rPr>
        <w:t xml:space="preserve"> </w:t>
      </w:r>
      <w:r>
        <w:t>and shadow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Australia’s</w:t>
      </w:r>
      <w:r>
        <w:rPr>
          <w:spacing w:val="2"/>
        </w:rPr>
        <w:t xml:space="preserve"> </w:t>
      </w:r>
      <w:r>
        <w:t>implementation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NDS.</w:t>
      </w:r>
    </w:p>
    <w:p w14:paraId="5B45529B" w14:textId="77777777" w:rsidR="005925FF" w:rsidRDefault="00C40BD4">
      <w:pPr>
        <w:pStyle w:val="BodyText"/>
        <w:spacing w:before="199" w:line="276" w:lineRule="auto"/>
        <w:ind w:left="284" w:right="500"/>
      </w:pPr>
      <w:r>
        <w:t>There is a problem with service systems that the NDIS is not going to fix.</w:t>
      </w:r>
      <w:r>
        <w:rPr>
          <w:spacing w:val="1"/>
        </w:rPr>
        <w:t xml:space="preserve"> </w:t>
      </w:r>
      <w:r>
        <w:t>It’s the power imbalance</w:t>
      </w:r>
      <w:r>
        <w:rPr>
          <w:spacing w:val="-59"/>
        </w:rPr>
        <w:t xml:space="preserve"> </w:t>
      </w:r>
      <w:r>
        <w:t xml:space="preserve">and the </w:t>
      </w:r>
      <w:r>
        <w:t>NDIS is just a new system with its own imbalances which will do nothing to address</w:t>
      </w:r>
      <w:r>
        <w:rPr>
          <w:spacing w:val="1"/>
        </w:rPr>
        <w:t xml:space="preserve"> </w:t>
      </w:r>
      <w:r>
        <w:t>imbalances</w:t>
      </w:r>
      <w:r>
        <w:rPr>
          <w:spacing w:val="-1"/>
        </w:rPr>
        <w:t xml:space="preserve"> </w:t>
      </w:r>
      <w:r>
        <w:t>in existing systems.</w:t>
      </w:r>
    </w:p>
    <w:p w14:paraId="0D7EF0E2" w14:textId="77777777" w:rsidR="005925FF" w:rsidRDefault="00C40BD4">
      <w:pPr>
        <w:pStyle w:val="BodyText"/>
        <w:spacing w:before="20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been</w:t>
      </w:r>
      <w:r>
        <w:rPr>
          <w:spacing w:val="-3"/>
          <w:u w:val="single"/>
        </w:rPr>
        <w:t xml:space="preserve"> </w:t>
      </w:r>
      <w:r>
        <w:rPr>
          <w:u w:val="single"/>
        </w:rPr>
        <w:t>achieved?</w:t>
      </w:r>
      <w:r>
        <w:rPr>
          <w:spacing w:val="2"/>
        </w:rPr>
        <w:t xml:space="preserve"> </w:t>
      </w:r>
      <w:r>
        <w:t>Here 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date:-</w:t>
      </w:r>
    </w:p>
    <w:p w14:paraId="59EBC925" w14:textId="77777777" w:rsidR="005925FF" w:rsidRDefault="005925FF">
      <w:pPr>
        <w:pStyle w:val="BodyText"/>
        <w:spacing w:before="9"/>
        <w:rPr>
          <w:sz w:val="20"/>
        </w:rPr>
      </w:pPr>
    </w:p>
    <w:p w14:paraId="45906F6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540"/>
      </w:pPr>
      <w:r>
        <w:t>Today’s event!</w:t>
      </w:r>
      <w:r>
        <w:rPr>
          <w:spacing w:val="1"/>
        </w:rPr>
        <w:t xml:space="preserve"> </w:t>
      </w:r>
      <w:r>
        <w:t>Listening to shared stories; a great event speaking with people i</w:t>
      </w:r>
      <w:r>
        <w:t>n the breaks,</w:t>
      </w:r>
      <w:r>
        <w:rPr>
          <w:spacing w:val="-59"/>
        </w:rPr>
        <w:t xml:space="preserve"> </w:t>
      </w:r>
      <w:r>
        <w:t>lovely food and drinks; linking agencies to people and acknowledging the new organisations</w:t>
      </w:r>
      <w:r>
        <w:rPr>
          <w:spacing w:val="1"/>
        </w:rPr>
        <w:t xml:space="preserve"> </w:t>
      </w:r>
      <w:r>
        <w:t>from speakers</w:t>
      </w:r>
    </w:p>
    <w:p w14:paraId="510D950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/>
        <w:ind w:hanging="633"/>
      </w:pPr>
      <w:r>
        <w:t>The</w:t>
      </w:r>
      <w:r>
        <w:rPr>
          <w:spacing w:val="-3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roll out</w:t>
      </w:r>
    </w:p>
    <w:p w14:paraId="111B47F9" w14:textId="77777777" w:rsidR="005925FF" w:rsidRDefault="005925FF">
      <w:pPr>
        <w:pStyle w:val="BodyText"/>
        <w:spacing w:before="6"/>
        <w:rPr>
          <w:sz w:val="20"/>
        </w:rPr>
      </w:pPr>
    </w:p>
    <w:p w14:paraId="5EA4DCCB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6" w:lineRule="auto"/>
        <w:ind w:right="955"/>
      </w:pPr>
      <w:r>
        <w:t>Lots of legislation and regulations - services going through audits (although questionable</w:t>
      </w:r>
      <w:r>
        <w:rPr>
          <w:spacing w:val="-59"/>
        </w:rPr>
        <w:t xml:space="preserve"> </w:t>
      </w:r>
      <w:r>
        <w:t>impact)</w:t>
      </w:r>
    </w:p>
    <w:p w14:paraId="75B7409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/>
        <w:ind w:hanging="633"/>
      </w:pPr>
      <w:r>
        <w:t>Quality</w:t>
      </w:r>
      <w:r>
        <w:rPr>
          <w:spacing w:val="-4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framework</w:t>
      </w:r>
    </w:p>
    <w:p w14:paraId="1234FF4D" w14:textId="77777777" w:rsidR="005925FF" w:rsidRDefault="005925FF">
      <w:pPr>
        <w:pStyle w:val="BodyText"/>
        <w:spacing w:before="9"/>
        <w:rPr>
          <w:sz w:val="20"/>
        </w:rPr>
      </w:pPr>
    </w:p>
    <w:p w14:paraId="1632F3E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Official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Advocate’s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</w:p>
    <w:p w14:paraId="3BC4CBD3" w14:textId="77777777" w:rsidR="005925FF" w:rsidRDefault="005925FF">
      <w:pPr>
        <w:pStyle w:val="BodyText"/>
        <w:spacing w:before="7"/>
        <w:rPr>
          <w:sz w:val="20"/>
        </w:rPr>
      </w:pPr>
    </w:p>
    <w:p w14:paraId="07CC39BE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States’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but a</w:t>
      </w:r>
      <w:r>
        <w:rPr>
          <w:spacing w:val="-4"/>
        </w:rPr>
        <w:t xml:space="preserve"> </w:t>
      </w:r>
      <w:r>
        <w:t>disconnect</w:t>
      </w:r>
      <w:r>
        <w:rPr>
          <w:spacing w:val="-3"/>
        </w:rPr>
        <w:t xml:space="preserve"> </w:t>
      </w:r>
      <w:r>
        <w:t>frm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NDS</w:t>
      </w:r>
    </w:p>
    <w:p w14:paraId="40CFEA91" w14:textId="77777777" w:rsidR="005925FF" w:rsidRDefault="005925FF">
      <w:pPr>
        <w:pStyle w:val="BodyText"/>
        <w:spacing w:before="9"/>
        <w:rPr>
          <w:sz w:val="20"/>
        </w:rPr>
      </w:pPr>
    </w:p>
    <w:p w14:paraId="03668D8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847"/>
      </w:pPr>
      <w:r>
        <w:t>Identification of all relevant Human Rights legislation as essential learning requirement for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 degrees</w:t>
      </w:r>
      <w:r>
        <w:rPr>
          <w:spacing w:val="-2"/>
        </w:rPr>
        <w:t xml:space="preserve"> </w:t>
      </w:r>
      <w:r>
        <w:t>and healthcare</w:t>
      </w:r>
      <w:r>
        <w:rPr>
          <w:spacing w:val="-2"/>
        </w:rPr>
        <w:t xml:space="preserve"> </w:t>
      </w:r>
      <w:r>
        <w:t>degrees</w:t>
      </w:r>
    </w:p>
    <w:p w14:paraId="10502726" w14:textId="77777777" w:rsidR="005925FF" w:rsidRDefault="00C40BD4"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 address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forward?</w:t>
      </w:r>
    </w:p>
    <w:p w14:paraId="6DFA8BA2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3FCBB3D9" w14:textId="77777777" w:rsidR="005925FF" w:rsidRDefault="005925FF">
      <w:pPr>
        <w:pStyle w:val="BodyText"/>
        <w:rPr>
          <w:sz w:val="20"/>
        </w:rPr>
      </w:pPr>
    </w:p>
    <w:p w14:paraId="04BF5830" w14:textId="77777777" w:rsidR="005925FF" w:rsidRDefault="005925FF">
      <w:pPr>
        <w:pStyle w:val="BodyText"/>
        <w:rPr>
          <w:sz w:val="20"/>
        </w:rPr>
      </w:pPr>
    </w:p>
    <w:p w14:paraId="3BA6E06F" w14:textId="77777777" w:rsidR="005925FF" w:rsidRDefault="005925FF">
      <w:pPr>
        <w:pStyle w:val="BodyText"/>
        <w:spacing w:before="2"/>
        <w:rPr>
          <w:sz w:val="18"/>
        </w:rPr>
      </w:pPr>
    </w:p>
    <w:p w14:paraId="0BFCE89B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01"/>
        <w:ind w:hanging="633"/>
      </w:pPr>
      <w:r>
        <w:t>More of the</w:t>
      </w:r>
      <w:r>
        <w:rPr>
          <w:spacing w:val="-2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 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forums</w:t>
      </w:r>
    </w:p>
    <w:p w14:paraId="00743377" w14:textId="77777777" w:rsidR="005925FF" w:rsidRDefault="005925FF">
      <w:pPr>
        <w:pStyle w:val="BodyText"/>
        <w:spacing w:before="7"/>
        <w:rPr>
          <w:sz w:val="20"/>
        </w:rPr>
      </w:pPr>
    </w:p>
    <w:p w14:paraId="04E715B4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hanging="633"/>
      </w:pP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 bias</w:t>
      </w:r>
    </w:p>
    <w:p w14:paraId="30385A15" w14:textId="77777777" w:rsidR="005925FF" w:rsidRDefault="005925FF">
      <w:pPr>
        <w:pStyle w:val="BodyText"/>
        <w:spacing w:before="4"/>
        <w:rPr>
          <w:sz w:val="20"/>
        </w:rPr>
      </w:pPr>
    </w:p>
    <w:p w14:paraId="7CE4A5BC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" w:line="273" w:lineRule="auto"/>
        <w:ind w:right="646"/>
      </w:pPr>
      <w:r>
        <w:t>Investigate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clients,</w:t>
      </w:r>
      <w:r>
        <w:rPr>
          <w:spacing w:val="1"/>
        </w:rPr>
        <w:t xml:space="preserve"> </w:t>
      </w:r>
      <w:r>
        <w:t>empathy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respecting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and self-empowering</w:t>
      </w:r>
      <w:r>
        <w:rPr>
          <w:spacing w:val="1"/>
        </w:rPr>
        <w:t xml:space="preserve"> </w:t>
      </w:r>
      <w:r>
        <w:t>clients</w:t>
      </w:r>
    </w:p>
    <w:p w14:paraId="6AB7107F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201" w:line="273" w:lineRule="auto"/>
        <w:ind w:right="758"/>
      </w:pPr>
      <w:r>
        <w:t>Supported Decision-making – volunteer programs like Citizen Advocacy so that people are</w:t>
      </w:r>
      <w:r>
        <w:rPr>
          <w:spacing w:val="-59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guardianship system</w:t>
      </w:r>
    </w:p>
    <w:p w14:paraId="0C00CFA7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201"/>
        <w:ind w:hanging="633"/>
      </w:pPr>
      <w:r>
        <w:t>Actively</w:t>
      </w:r>
      <w:r>
        <w:rPr>
          <w:spacing w:val="-4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changes to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e.g. Criminal</w:t>
      </w:r>
      <w:r>
        <w:rPr>
          <w:spacing w:val="-4"/>
        </w:rPr>
        <w:t xml:space="preserve"> </w:t>
      </w:r>
      <w:r>
        <w:t>Code</w:t>
      </w:r>
    </w:p>
    <w:p w14:paraId="162AE248" w14:textId="77777777" w:rsidR="005925FF" w:rsidRDefault="005925FF">
      <w:pPr>
        <w:pStyle w:val="BodyText"/>
        <w:spacing w:before="7"/>
        <w:rPr>
          <w:sz w:val="20"/>
        </w:rPr>
      </w:pPr>
    </w:p>
    <w:p w14:paraId="0637A8DF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hanging="633"/>
      </w:pPr>
      <w:r>
        <w:t>Queensland</w:t>
      </w:r>
      <w:r>
        <w:rPr>
          <w:spacing w:val="-3"/>
        </w:rPr>
        <w:t xml:space="preserve"> </w:t>
      </w:r>
      <w:r>
        <w:t>to come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 speed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Evidence Act</w:t>
      </w:r>
    </w:p>
    <w:p w14:paraId="205615C8" w14:textId="77777777" w:rsidR="005925FF" w:rsidRDefault="005925FF">
      <w:pPr>
        <w:pStyle w:val="BodyText"/>
        <w:spacing w:before="6"/>
        <w:rPr>
          <w:sz w:val="20"/>
        </w:rPr>
      </w:pPr>
    </w:p>
    <w:p w14:paraId="218E57ED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"/>
        <w:ind w:hanging="633"/>
      </w:pP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– 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Federal</w:t>
      </w:r>
    </w:p>
    <w:p w14:paraId="6CCFD066" w14:textId="77777777" w:rsidR="005925FF" w:rsidRDefault="005925FF">
      <w:pPr>
        <w:pStyle w:val="BodyText"/>
        <w:spacing w:before="7"/>
        <w:rPr>
          <w:sz w:val="20"/>
        </w:rPr>
      </w:pPr>
    </w:p>
    <w:p w14:paraId="7B7AC6D2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hanging="633"/>
      </w:pPr>
      <w:r>
        <w:t>Independent</w:t>
      </w:r>
      <w:r>
        <w:rPr>
          <w:spacing w:val="-2"/>
        </w:rPr>
        <w:t xml:space="preserve"> </w:t>
      </w:r>
      <w:r>
        <w:t>Oversight</w:t>
      </w:r>
    </w:p>
    <w:p w14:paraId="302A6A8A" w14:textId="77777777" w:rsidR="005925FF" w:rsidRDefault="005925FF">
      <w:pPr>
        <w:pStyle w:val="BodyText"/>
        <w:spacing w:before="4"/>
        <w:rPr>
          <w:sz w:val="20"/>
        </w:rPr>
      </w:pPr>
    </w:p>
    <w:p w14:paraId="6645FA89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"/>
        <w:ind w:hanging="633"/>
      </w:pPr>
      <w:r>
        <w:t>Advocacy</w:t>
      </w:r>
      <w:r>
        <w:rPr>
          <w:spacing w:val="-3"/>
        </w:rPr>
        <w:t xml:space="preserve"> </w:t>
      </w:r>
      <w:r>
        <w:t>– individual and</w:t>
      </w:r>
      <w:r>
        <w:rPr>
          <w:spacing w:val="-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election issue</w:t>
      </w:r>
    </w:p>
    <w:p w14:paraId="25A941C6" w14:textId="77777777" w:rsidR="005925FF" w:rsidRDefault="005925FF">
      <w:pPr>
        <w:pStyle w:val="BodyText"/>
        <w:spacing w:before="6"/>
        <w:rPr>
          <w:sz w:val="20"/>
        </w:rPr>
      </w:pPr>
    </w:p>
    <w:p w14:paraId="694D00E6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before="1"/>
        <w:ind w:hanging="633"/>
      </w:pPr>
      <w:r>
        <w:t>Shadow</w:t>
      </w:r>
      <w:r>
        <w:rPr>
          <w:spacing w:val="-3"/>
        </w:rPr>
        <w:t xml:space="preserve"> </w:t>
      </w:r>
      <w:r>
        <w:t>Reports</w:t>
      </w:r>
    </w:p>
    <w:p w14:paraId="4A286BB1" w14:textId="77777777" w:rsidR="005925FF" w:rsidRDefault="005925FF">
      <w:pPr>
        <w:pStyle w:val="BodyText"/>
        <w:spacing w:before="6"/>
        <w:rPr>
          <w:sz w:val="20"/>
        </w:rPr>
      </w:pPr>
    </w:p>
    <w:p w14:paraId="0BB853F9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hanging="633"/>
      </w:pP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neglect issues 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investigative</w:t>
      </w:r>
      <w:r>
        <w:rPr>
          <w:spacing w:val="-1"/>
        </w:rPr>
        <w:t xml:space="preserve"> </w:t>
      </w:r>
      <w:r>
        <w:t>commissioner</w:t>
      </w:r>
    </w:p>
    <w:p w14:paraId="397A35CC" w14:textId="77777777" w:rsidR="005925FF" w:rsidRDefault="005925FF">
      <w:pPr>
        <w:pStyle w:val="BodyText"/>
        <w:spacing w:before="5"/>
        <w:rPr>
          <w:sz w:val="20"/>
        </w:rPr>
      </w:pPr>
    </w:p>
    <w:p w14:paraId="206EB1BF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ind w:hanging="633"/>
      </w:pPr>
      <w:r>
        <w:t>Spot visits by</w:t>
      </w:r>
      <w:r>
        <w:rPr>
          <w:spacing w:val="-4"/>
        </w:rPr>
        <w:t xml:space="preserve"> </w:t>
      </w:r>
      <w:r>
        <w:t>auditors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Program</w:t>
      </w:r>
    </w:p>
    <w:p w14:paraId="51A5AFAC" w14:textId="77777777" w:rsidR="005925FF" w:rsidRDefault="005925FF">
      <w:pPr>
        <w:pStyle w:val="BodyText"/>
        <w:spacing w:before="7"/>
        <w:rPr>
          <w:sz w:val="20"/>
        </w:rPr>
      </w:pPr>
    </w:p>
    <w:p w14:paraId="5C5137AB" w14:textId="77777777" w:rsidR="005925FF" w:rsidRDefault="00C40BD4">
      <w:pPr>
        <w:pStyle w:val="ListParagraph"/>
        <w:numPr>
          <w:ilvl w:val="0"/>
          <w:numId w:val="2"/>
        </w:numPr>
        <w:tabs>
          <w:tab w:val="left" w:pos="916"/>
          <w:tab w:val="left" w:pos="917"/>
        </w:tabs>
        <w:spacing w:line="273" w:lineRule="auto"/>
        <w:ind w:right="943"/>
      </w:pPr>
      <w:r>
        <w:t>Making human rights an inclusive part of the way we talk about service delivery under an</w:t>
      </w:r>
      <w:r>
        <w:rPr>
          <w:spacing w:val="-59"/>
        </w:rPr>
        <w:t xml:space="preserve"> </w:t>
      </w:r>
      <w:r>
        <w:t>NDIS</w:t>
      </w:r>
    </w:p>
    <w:p w14:paraId="32D18153" w14:textId="77777777" w:rsidR="005925FF" w:rsidRDefault="00C40BD4">
      <w:pPr>
        <w:pStyle w:val="BodyText"/>
        <w:tabs>
          <w:tab w:val="left" w:pos="1053"/>
        </w:tabs>
        <w:spacing w:before="201" w:line="276" w:lineRule="auto"/>
        <w:ind w:left="284" w:right="452"/>
      </w:pPr>
      <w:r>
        <w:rPr>
          <w:u w:val="single"/>
        </w:rPr>
        <w:t>Key Priorities</w:t>
      </w:r>
      <w:r>
        <w:t>: Advocacy and advocacy funding are key, because despite having the ‘icing on the</w:t>
      </w:r>
      <w:r>
        <w:rPr>
          <w:spacing w:val="1"/>
        </w:rPr>
        <w:t xml:space="preserve"> </w:t>
      </w:r>
      <w:r>
        <w:t>cake’ we do not have the cake; we see so many people still missing</w:t>
      </w:r>
      <w:r>
        <w:t xml:space="preserve"> out, not living the lives they</w:t>
      </w:r>
      <w:r>
        <w:rPr>
          <w:spacing w:val="1"/>
        </w:rPr>
        <w:t xml:space="preserve"> </w:t>
      </w:r>
      <w:r>
        <w:t>want.</w:t>
      </w:r>
      <w:r>
        <w:tab/>
        <w:t>With state funding for advocacy being transferred to the Commonwealth there is no certainty</w:t>
      </w:r>
      <w:r>
        <w:rPr>
          <w:spacing w:val="-59"/>
        </w:rPr>
        <w:t xml:space="preserve"> </w:t>
      </w:r>
      <w:r>
        <w:t>that advocacy will be widely available, accessible to all or with sufficient specialist expertise.</w:t>
      </w:r>
      <w:r>
        <w:rPr>
          <w:spacing w:val="1"/>
        </w:rPr>
        <w:t xml:space="preserve"> </w:t>
      </w:r>
      <w:r>
        <w:t>People</w:t>
      </w:r>
      <w:r>
        <w:rPr>
          <w:spacing w:val="-59"/>
        </w:rPr>
        <w:t xml:space="preserve"> </w:t>
      </w:r>
      <w:r>
        <w:t>won’t be able to raise their collective voices, for example, at forums like this one.</w:t>
      </w:r>
      <w:r>
        <w:rPr>
          <w:spacing w:val="1"/>
        </w:rPr>
        <w:t xml:space="preserve"> </w:t>
      </w:r>
      <w:r>
        <w:rPr>
          <w:u w:val="single"/>
        </w:rPr>
        <w:t>Funding for</w:t>
      </w:r>
      <w:r>
        <w:rPr>
          <w:spacing w:val="1"/>
        </w:rPr>
        <w:t xml:space="preserve"> </w:t>
      </w:r>
      <w:r>
        <w:rPr>
          <w:u w:val="single"/>
        </w:rPr>
        <w:t>Community Legal Services is a priority.</w:t>
      </w:r>
      <w:r>
        <w:rPr>
          <w:spacing w:val="1"/>
          <w:u w:val="single"/>
        </w:rPr>
        <w:t xml:space="preserve"> </w:t>
      </w:r>
      <w:r>
        <w:rPr>
          <w:u w:val="single"/>
        </w:rPr>
        <w:t>Funding for systemic advocacy is a priority.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decision-making support and citizens’ advocacy must be operatio</w:t>
      </w:r>
      <w:r>
        <w:t>nalised for people without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supports.</w:t>
      </w:r>
    </w:p>
    <w:p w14:paraId="2A5B1DB4" w14:textId="77777777" w:rsidR="005925FF" w:rsidRDefault="00C40BD4">
      <w:pPr>
        <w:pStyle w:val="BodyText"/>
        <w:spacing w:before="201" w:line="276" w:lineRule="auto"/>
        <w:ind w:left="284" w:right="500"/>
      </w:pPr>
      <w:r>
        <w:t>We would like to see a strategy for volunteer decision-making support.</w:t>
      </w:r>
      <w:r>
        <w:rPr>
          <w:spacing w:val="1"/>
        </w:rPr>
        <w:t xml:space="preserve"> </w:t>
      </w:r>
      <w:r>
        <w:t>Again, the problem of</w:t>
      </w:r>
      <w:r>
        <w:rPr>
          <w:spacing w:val="1"/>
        </w:rPr>
        <w:t xml:space="preserve"> </w:t>
      </w:r>
      <w:r>
        <w:t>mismatch between state and federal service provision is a problem.</w:t>
      </w:r>
      <w:r>
        <w:rPr>
          <w:spacing w:val="1"/>
        </w:rPr>
        <w:t xml:space="preserve"> </w:t>
      </w:r>
      <w:r>
        <w:t>The NDIS seems to work well</w:t>
      </w:r>
      <w:r>
        <w:rPr>
          <w:spacing w:val="-59"/>
        </w:rPr>
        <w:t xml:space="preserve"> </w:t>
      </w:r>
      <w:r>
        <w:t>for people who are ar</w:t>
      </w:r>
      <w:r>
        <w:t>ticulate, or who have supporters who can speak up for them, but does not</w:t>
      </w:r>
      <w:r>
        <w:rPr>
          <w:spacing w:val="1"/>
        </w:rPr>
        <w:t xml:space="preserve"> </w:t>
      </w:r>
      <w:r>
        <w:t>appear to even regard people who do not have those supports?</w:t>
      </w:r>
      <w:r>
        <w:rPr>
          <w:spacing w:val="1"/>
        </w:rPr>
        <w:t xml:space="preserve"> </w:t>
      </w:r>
      <w:r>
        <w:t>There is a danger that people will</w:t>
      </w:r>
      <w:r>
        <w:rPr>
          <w:spacing w:val="-59"/>
        </w:rPr>
        <w:t xml:space="preserve"> </w:t>
      </w:r>
      <w:r>
        <w:t xml:space="preserve">be pushed into state guardianship systems rather than receiving the supports that they </w:t>
      </w:r>
      <w:r>
        <w:t>need 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operationalise their</w:t>
      </w:r>
      <w:r>
        <w:rPr>
          <w:spacing w:val="-1"/>
        </w:rPr>
        <w:t xml:space="preserve"> </w:t>
      </w:r>
      <w:r>
        <w:t>own decisions.</w:t>
      </w:r>
    </w:p>
    <w:p w14:paraId="048F3FFC" w14:textId="77777777" w:rsidR="005925FF" w:rsidRDefault="00C40BD4">
      <w:pPr>
        <w:pStyle w:val="BodyText"/>
        <w:spacing w:before="201" w:line="276" w:lineRule="auto"/>
        <w:ind w:left="284" w:right="965"/>
      </w:pPr>
      <w:r>
        <w:t>Assaults, abuse and critical incidents in institutions and community homes that are not being</w:t>
      </w:r>
      <w:r>
        <w:rPr>
          <w:spacing w:val="1"/>
        </w:rPr>
        <w:t xml:space="preserve"> </w:t>
      </w:r>
      <w:r>
        <w:t>reported, and people are afraid to complain for fear of retribution, and that, in turn, often comes</w:t>
      </w:r>
      <w:r>
        <w:rPr>
          <w:spacing w:val="-59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p</w:t>
      </w:r>
      <w:r>
        <w:t>eople</w:t>
      </w:r>
      <w:r>
        <w:rPr>
          <w:spacing w:val="1"/>
        </w:rPr>
        <w:t xml:space="preserve"> </w:t>
      </w:r>
      <w:r>
        <w:t>have little</w:t>
      </w:r>
      <w:r>
        <w:rPr>
          <w:spacing w:val="-1"/>
        </w:rPr>
        <w:t xml:space="preserve"> </w:t>
      </w:r>
      <w:r>
        <w:t>choice about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accommodation.</w:t>
      </w:r>
    </w:p>
    <w:p w14:paraId="069665DD" w14:textId="77777777" w:rsidR="005925FF" w:rsidRDefault="00C40BD4">
      <w:pPr>
        <w:pStyle w:val="BodyText"/>
        <w:spacing w:before="200" w:line="276" w:lineRule="auto"/>
        <w:ind w:left="284" w:right="1357"/>
      </w:pPr>
      <w:r>
        <w:t>The new NDIS complaints commissioner may be a more accepted and effective channel of</w:t>
      </w:r>
      <w:r>
        <w:rPr>
          <w:spacing w:val="-59"/>
        </w:rPr>
        <w:t xml:space="preserve"> </w:t>
      </w:r>
      <w:r>
        <w:t>complaint.</w:t>
      </w:r>
    </w:p>
    <w:p w14:paraId="52CE956B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5A47044F" w14:textId="77777777" w:rsidR="005925FF" w:rsidRDefault="005925FF">
      <w:pPr>
        <w:pStyle w:val="BodyText"/>
        <w:rPr>
          <w:sz w:val="20"/>
        </w:rPr>
      </w:pPr>
    </w:p>
    <w:p w14:paraId="717D2DC0" w14:textId="77777777" w:rsidR="005925FF" w:rsidRDefault="005925FF">
      <w:pPr>
        <w:pStyle w:val="BodyText"/>
        <w:rPr>
          <w:sz w:val="20"/>
        </w:rPr>
      </w:pPr>
    </w:p>
    <w:p w14:paraId="6A5123E5" w14:textId="77777777" w:rsidR="005925FF" w:rsidRDefault="005925FF">
      <w:pPr>
        <w:pStyle w:val="BodyText"/>
        <w:spacing w:before="9"/>
        <w:rPr>
          <w:sz w:val="18"/>
        </w:rPr>
      </w:pPr>
    </w:p>
    <w:p w14:paraId="45DAFFDA" w14:textId="77777777" w:rsidR="005925FF" w:rsidRDefault="00C40BD4"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7D962B1A" w14:textId="77777777" w:rsidR="005925FF" w:rsidRDefault="005925FF">
      <w:pPr>
        <w:pStyle w:val="BodyText"/>
        <w:spacing w:before="9"/>
        <w:rPr>
          <w:sz w:val="20"/>
        </w:rPr>
      </w:pPr>
    </w:p>
    <w:p w14:paraId="05008DA5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before="1" w:line="276" w:lineRule="auto"/>
        <w:ind w:right="1046"/>
      </w:pPr>
      <w:r>
        <w:t>Funding for Community Legal Services is a priority.</w:t>
      </w:r>
      <w:r>
        <w:rPr>
          <w:spacing w:val="1"/>
        </w:rPr>
        <w:t xml:space="preserve"> </w:t>
      </w:r>
      <w:r>
        <w:t>Funding for systemic advocacy is a</w:t>
      </w:r>
      <w:r>
        <w:rPr>
          <w:spacing w:val="-59"/>
        </w:rPr>
        <w:t xml:space="preserve"> </w:t>
      </w:r>
      <w:r>
        <w:t>priority</w:t>
      </w:r>
    </w:p>
    <w:p w14:paraId="0146968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8" w:line="278" w:lineRule="auto"/>
        <w:ind w:right="673"/>
      </w:pPr>
      <w:r>
        <w:t>It is imperative human rights issue to cut the disproportionately high rates of ATSI People in</w:t>
      </w:r>
      <w:r>
        <w:rPr>
          <w:spacing w:val="-59"/>
        </w:rPr>
        <w:t xml:space="preserve"> </w:t>
      </w:r>
      <w:r>
        <w:t>jail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dispossessed</w:t>
      </w:r>
      <w:r>
        <w:rPr>
          <w:spacing w:val="-2"/>
        </w:rPr>
        <w:t xml:space="preserve"> </w:t>
      </w:r>
      <w:r>
        <w:t>from their</w:t>
      </w:r>
      <w:r>
        <w:rPr>
          <w:spacing w:val="-1"/>
        </w:rPr>
        <w:t xml:space="preserve"> </w:t>
      </w:r>
      <w:r>
        <w:t>communities</w:t>
      </w:r>
    </w:p>
    <w:p w14:paraId="0C09C3F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5"/>
        <w:ind w:hanging="633"/>
      </w:pPr>
      <w:r>
        <w:t>Protect</w:t>
      </w:r>
      <w:r>
        <w:rPr>
          <w:spacing w:val="1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</w:t>
      </w:r>
    </w:p>
    <w:p w14:paraId="6DAF8510" w14:textId="77777777" w:rsidR="005925FF" w:rsidRDefault="005925FF">
      <w:pPr>
        <w:pStyle w:val="BodyText"/>
        <w:spacing w:before="9"/>
        <w:rPr>
          <w:sz w:val="20"/>
        </w:rPr>
      </w:pPr>
    </w:p>
    <w:p w14:paraId="0190B43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321"/>
      </w:pPr>
      <w:r>
        <w:t>Ensuring federal framework that supports NDS and NDIS and co-operates with State</w:t>
      </w:r>
      <w:r>
        <w:rPr>
          <w:spacing w:val="-59"/>
        </w:rPr>
        <w:t xml:space="preserve"> </w:t>
      </w:r>
      <w:r>
        <w:t>legislation</w:t>
      </w:r>
    </w:p>
    <w:p w14:paraId="275E1B0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8"/>
        <w:ind w:hanging="633"/>
      </w:pPr>
      <w:r>
        <w:t>Public</w:t>
      </w:r>
      <w:r>
        <w:rPr>
          <w:spacing w:val="-1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justice,</w:t>
      </w:r>
      <w:r>
        <w:rPr>
          <w:spacing w:val="-1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violated</w:t>
      </w:r>
    </w:p>
    <w:p w14:paraId="603F200D" w14:textId="77777777" w:rsidR="005925FF" w:rsidRDefault="005925FF">
      <w:pPr>
        <w:pStyle w:val="BodyText"/>
        <w:spacing w:before="9"/>
        <w:rPr>
          <w:sz w:val="20"/>
        </w:rPr>
      </w:pPr>
    </w:p>
    <w:p w14:paraId="70BD6F85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“Teeth”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framework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 strong!</w:t>
      </w:r>
    </w:p>
    <w:p w14:paraId="2E6C2CEA" w14:textId="77777777" w:rsidR="005925FF" w:rsidRDefault="005925FF">
      <w:pPr>
        <w:pStyle w:val="BodyText"/>
        <w:spacing w:before="9"/>
        <w:rPr>
          <w:sz w:val="20"/>
        </w:rPr>
      </w:pPr>
    </w:p>
    <w:p w14:paraId="0703E08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Full 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justice</w:t>
      </w:r>
    </w:p>
    <w:p w14:paraId="3ACA6F5E" w14:textId="77777777" w:rsidR="005925FF" w:rsidRDefault="005925FF">
      <w:pPr>
        <w:pStyle w:val="BodyText"/>
        <w:spacing w:before="7"/>
        <w:rPr>
          <w:sz w:val="20"/>
        </w:rPr>
      </w:pPr>
    </w:p>
    <w:p w14:paraId="031F437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Qld</w:t>
      </w:r>
    </w:p>
    <w:p w14:paraId="616AF4CE" w14:textId="77777777" w:rsidR="005925FF" w:rsidRDefault="005925FF">
      <w:pPr>
        <w:pStyle w:val="BodyText"/>
        <w:spacing w:before="9"/>
        <w:rPr>
          <w:sz w:val="20"/>
        </w:rPr>
      </w:pPr>
    </w:p>
    <w:p w14:paraId="5F3E69DD" w14:textId="77777777" w:rsidR="005925FF" w:rsidRDefault="00C40BD4">
      <w:pPr>
        <w:pStyle w:val="BodyText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entities.</w:t>
      </w:r>
    </w:p>
    <w:p w14:paraId="78702AC2" w14:textId="77777777" w:rsidR="005925FF" w:rsidRDefault="005925FF">
      <w:pPr>
        <w:pStyle w:val="BodyText"/>
        <w:spacing w:before="6"/>
        <w:rPr>
          <w:sz w:val="20"/>
        </w:rPr>
      </w:pPr>
    </w:p>
    <w:p w14:paraId="02254EC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664"/>
      </w:pPr>
      <w:r>
        <w:t>Many people are struggling in Australia, and victimised by the structures of gove</w:t>
      </w:r>
      <w:r>
        <w:t>rnment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pre-existing systems</w:t>
      </w:r>
      <w:r>
        <w:rPr>
          <w:spacing w:val="-2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barriers</w:t>
      </w:r>
    </w:p>
    <w:p w14:paraId="6C4B531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 w:line="276" w:lineRule="auto"/>
        <w:ind w:right="758"/>
      </w:pPr>
      <w:r>
        <w:t>make NDIS really support our disadvantaged people – Some people are fully supported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but others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</w:p>
    <w:p w14:paraId="20BFD22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/>
        <w:ind w:hanging="633"/>
      </w:pPr>
      <w:r>
        <w:t>Watchdog</w:t>
      </w:r>
      <w:r>
        <w:rPr>
          <w:spacing w:val="-2"/>
        </w:rPr>
        <w:t xml:space="preserve"> </w:t>
      </w:r>
      <w:r>
        <w:t>over NDIS</w:t>
      </w:r>
      <w:r>
        <w:rPr>
          <w:spacing w:val="-3"/>
        </w:rPr>
        <w:t xml:space="preserve"> </w:t>
      </w:r>
      <w:r>
        <w:t>rollout</w:t>
      </w:r>
    </w:p>
    <w:p w14:paraId="79ED2A0E" w14:textId="77777777" w:rsidR="005925FF" w:rsidRDefault="005925FF">
      <w:pPr>
        <w:pStyle w:val="BodyText"/>
        <w:spacing w:before="6"/>
        <w:rPr>
          <w:sz w:val="20"/>
        </w:rPr>
      </w:pPr>
    </w:p>
    <w:p w14:paraId="1A7354C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Consider</w:t>
      </w:r>
      <w:r>
        <w:rPr>
          <w:spacing w:val="-2"/>
        </w:rPr>
        <w:t xml:space="preserve"> </w:t>
      </w:r>
      <w:r>
        <w:t>group-based</w:t>
      </w:r>
      <w:r>
        <w:rPr>
          <w:spacing w:val="-1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(class</w:t>
      </w:r>
      <w:r>
        <w:rPr>
          <w:spacing w:val="-3"/>
        </w:rPr>
        <w:t xml:space="preserve"> </w:t>
      </w:r>
      <w:r>
        <w:t>actions)</w:t>
      </w:r>
    </w:p>
    <w:p w14:paraId="5587E2CE" w14:textId="77777777" w:rsidR="005925FF" w:rsidRDefault="005925FF">
      <w:pPr>
        <w:pStyle w:val="BodyText"/>
        <w:spacing w:before="8"/>
        <w:rPr>
          <w:sz w:val="20"/>
        </w:rPr>
      </w:pPr>
    </w:p>
    <w:p w14:paraId="5914DF7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Raising</w:t>
      </w:r>
      <w:r>
        <w:rPr>
          <w:spacing w:val="-2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“niche”</w:t>
      </w:r>
      <w:r>
        <w:rPr>
          <w:spacing w:val="-2"/>
        </w:rPr>
        <w:t xml:space="preserve"> </w:t>
      </w:r>
      <w:r>
        <w:t>bubble</w:t>
      </w:r>
    </w:p>
    <w:p w14:paraId="10CE9268" w14:textId="77777777" w:rsidR="005925FF" w:rsidRDefault="005925FF">
      <w:pPr>
        <w:pStyle w:val="BodyText"/>
        <w:spacing w:before="6"/>
        <w:rPr>
          <w:sz w:val="20"/>
        </w:rPr>
      </w:pPr>
    </w:p>
    <w:p w14:paraId="5FD36B0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More advocacy</w:t>
      </w:r>
      <w:r>
        <w:rPr>
          <w:spacing w:val="-3"/>
        </w:rPr>
        <w:t xml:space="preserve"> </w:t>
      </w:r>
      <w:r>
        <w:t>services</w:t>
      </w:r>
    </w:p>
    <w:p w14:paraId="4CBD13A7" w14:textId="77777777" w:rsidR="005925FF" w:rsidRDefault="005925FF">
      <w:pPr>
        <w:pStyle w:val="BodyText"/>
        <w:spacing w:before="9"/>
        <w:rPr>
          <w:sz w:val="20"/>
        </w:rPr>
      </w:pPr>
    </w:p>
    <w:p w14:paraId="0CA7C50A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Lobby</w:t>
      </w:r>
    </w:p>
    <w:p w14:paraId="1B3EBC2B" w14:textId="77777777" w:rsidR="005925FF" w:rsidRDefault="005925FF">
      <w:pPr>
        <w:pStyle w:val="BodyText"/>
        <w:spacing w:before="9"/>
        <w:rPr>
          <w:sz w:val="20"/>
        </w:rPr>
      </w:pPr>
    </w:p>
    <w:p w14:paraId="50C5858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Work</w:t>
      </w:r>
      <w:r>
        <w:rPr>
          <w:spacing w:val="-3"/>
        </w:rPr>
        <w:t xml:space="preserve"> </w:t>
      </w:r>
      <w:r>
        <w:t>together</w:t>
      </w:r>
    </w:p>
    <w:p w14:paraId="44A15A73" w14:textId="77777777" w:rsidR="005925FF" w:rsidRDefault="005925FF">
      <w:pPr>
        <w:pStyle w:val="BodyText"/>
        <w:spacing w:before="7"/>
        <w:rPr>
          <w:sz w:val="20"/>
        </w:rPr>
      </w:pPr>
    </w:p>
    <w:p w14:paraId="7D17BAA6" w14:textId="77777777" w:rsidR="005925FF" w:rsidRDefault="00C40BD4">
      <w:pPr>
        <w:pStyle w:val="BodyText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12608072" w14:textId="77777777" w:rsidR="005925FF" w:rsidRDefault="005925FF">
      <w:pPr>
        <w:pStyle w:val="BodyText"/>
        <w:spacing w:before="9"/>
        <w:rPr>
          <w:sz w:val="20"/>
        </w:rPr>
      </w:pPr>
    </w:p>
    <w:p w14:paraId="1B2C5EE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Interface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services</w:t>
      </w:r>
    </w:p>
    <w:p w14:paraId="10423E7B" w14:textId="77777777" w:rsidR="005925FF" w:rsidRDefault="005925FF">
      <w:pPr>
        <w:pStyle w:val="BodyText"/>
        <w:spacing w:before="7"/>
        <w:rPr>
          <w:sz w:val="20"/>
        </w:rPr>
      </w:pPr>
    </w:p>
    <w:p w14:paraId="5863B7BE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Legal</w:t>
      </w:r>
      <w:r>
        <w:rPr>
          <w:spacing w:val="-4"/>
        </w:rPr>
        <w:t xml:space="preserve"> </w:t>
      </w:r>
      <w:r>
        <w:t>logistics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‘capacity’</w:t>
      </w:r>
    </w:p>
    <w:p w14:paraId="048CE3AC" w14:textId="77777777" w:rsidR="005925FF" w:rsidRDefault="005925FF">
      <w:pPr>
        <w:pStyle w:val="BodyText"/>
        <w:spacing w:before="9"/>
        <w:rPr>
          <w:sz w:val="20"/>
        </w:rPr>
      </w:pPr>
    </w:p>
    <w:p w14:paraId="2C06E35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Being</w:t>
      </w:r>
      <w:r>
        <w:rPr>
          <w:spacing w:val="-2"/>
        </w:rPr>
        <w:t xml:space="preserve"> </w:t>
      </w:r>
      <w:r>
        <w:t>framed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looking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picture</w:t>
      </w:r>
    </w:p>
    <w:p w14:paraId="1F4BB694" w14:textId="77777777" w:rsidR="005925FF" w:rsidRDefault="005925FF">
      <w:pPr>
        <w:pStyle w:val="BodyText"/>
        <w:spacing w:before="7"/>
        <w:rPr>
          <w:sz w:val="20"/>
        </w:rPr>
      </w:pPr>
    </w:p>
    <w:p w14:paraId="36A813E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238"/>
      </w:pPr>
      <w:r>
        <w:t>Dissolution of Accommodation Support and Respite Service for people who are under</w:t>
      </w:r>
      <w:r>
        <w:rPr>
          <w:spacing w:val="-59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</w:t>
      </w:r>
    </w:p>
    <w:p w14:paraId="69111B80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5058E460" w14:textId="77777777" w:rsidR="005925FF" w:rsidRDefault="005925FF">
      <w:pPr>
        <w:pStyle w:val="BodyText"/>
        <w:rPr>
          <w:sz w:val="20"/>
        </w:rPr>
      </w:pPr>
    </w:p>
    <w:p w14:paraId="7D3E1FC5" w14:textId="77777777" w:rsidR="005925FF" w:rsidRDefault="005925FF">
      <w:pPr>
        <w:pStyle w:val="BodyText"/>
        <w:rPr>
          <w:sz w:val="20"/>
        </w:rPr>
      </w:pPr>
    </w:p>
    <w:p w14:paraId="5355D428" w14:textId="77777777" w:rsidR="005925FF" w:rsidRDefault="005925FF">
      <w:pPr>
        <w:pStyle w:val="BodyText"/>
        <w:spacing w:before="9"/>
        <w:rPr>
          <w:sz w:val="18"/>
        </w:rPr>
      </w:pPr>
    </w:p>
    <w:p w14:paraId="1EB8EBA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 w:line="276" w:lineRule="auto"/>
        <w:ind w:right="685"/>
      </w:pPr>
      <w:r>
        <w:t>Departments and governments providing positive rhetoric yet in denial when people’s rights</w:t>
      </w:r>
      <w:r>
        <w:rPr>
          <w:spacing w:val="-59"/>
        </w:rPr>
        <w:t xml:space="preserve"> </w:t>
      </w:r>
      <w:r>
        <w:t>are violated</w:t>
      </w:r>
    </w:p>
    <w:p w14:paraId="37355FC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/>
        <w:ind w:hanging="633"/>
      </w:pPr>
      <w:r>
        <w:t>Services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crit</w:t>
      </w:r>
      <w:r>
        <w:t>ical</w:t>
      </w:r>
      <w:r>
        <w:rPr>
          <w:spacing w:val="-2"/>
        </w:rPr>
        <w:t xml:space="preserve"> </w:t>
      </w:r>
      <w:r>
        <w:t>incidents,</w:t>
      </w:r>
      <w:r>
        <w:rPr>
          <w:spacing w:val="-2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assaults,</w:t>
      </w:r>
      <w:r>
        <w:rPr>
          <w:spacing w:val="-2"/>
        </w:rPr>
        <w:t xml:space="preserve"> </w:t>
      </w:r>
      <w:r>
        <w:t>etc.</w:t>
      </w:r>
    </w:p>
    <w:p w14:paraId="15A91829" w14:textId="77777777" w:rsidR="005925FF" w:rsidRDefault="005925FF">
      <w:pPr>
        <w:pStyle w:val="BodyText"/>
        <w:spacing w:before="7"/>
        <w:rPr>
          <w:sz w:val="20"/>
        </w:rPr>
      </w:pPr>
    </w:p>
    <w:p w14:paraId="1310AAD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justice</w:t>
      </w:r>
    </w:p>
    <w:p w14:paraId="01761089" w14:textId="77777777" w:rsidR="005925FF" w:rsidRDefault="005925FF">
      <w:pPr>
        <w:pStyle w:val="BodyText"/>
        <w:spacing w:before="9"/>
        <w:rPr>
          <w:sz w:val="20"/>
        </w:rPr>
      </w:pPr>
    </w:p>
    <w:p w14:paraId="29650DD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Fundamental</w:t>
      </w:r>
      <w:r>
        <w:rPr>
          <w:spacing w:val="-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 of</w:t>
      </w:r>
      <w:r>
        <w:rPr>
          <w:spacing w:val="1"/>
        </w:rPr>
        <w:t xml:space="preserve"> </w:t>
      </w:r>
      <w:r>
        <w:t>systems</w:t>
      </w:r>
    </w:p>
    <w:p w14:paraId="24D1DD09" w14:textId="77777777" w:rsidR="005925FF" w:rsidRDefault="005925FF">
      <w:pPr>
        <w:pStyle w:val="BodyText"/>
        <w:spacing w:before="6"/>
        <w:rPr>
          <w:sz w:val="20"/>
        </w:rPr>
      </w:pPr>
    </w:p>
    <w:p w14:paraId="22196A0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openly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legislation</w:t>
      </w:r>
    </w:p>
    <w:p w14:paraId="4404DF13" w14:textId="77777777" w:rsidR="005925FF" w:rsidRDefault="005925FF">
      <w:pPr>
        <w:pStyle w:val="BodyText"/>
        <w:spacing w:before="7"/>
        <w:rPr>
          <w:sz w:val="20"/>
        </w:rPr>
      </w:pPr>
    </w:p>
    <w:p w14:paraId="09EEC644" w14:textId="77777777" w:rsidR="005925FF" w:rsidRDefault="00C40BD4">
      <w:pPr>
        <w:pStyle w:val="Heading1"/>
        <w:numPr>
          <w:ilvl w:val="0"/>
          <w:numId w:val="4"/>
        </w:numPr>
        <w:tabs>
          <w:tab w:val="left" w:pos="646"/>
        </w:tabs>
        <w:ind w:hanging="362"/>
      </w:pPr>
      <w:r>
        <w:t>Economic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(Karen</w:t>
      </w:r>
      <w:r>
        <w:rPr>
          <w:spacing w:val="-1"/>
        </w:rPr>
        <w:t xml:space="preserve"> </w:t>
      </w:r>
      <w:r>
        <w:t>Soldatic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Emma</w:t>
      </w:r>
      <w:r>
        <w:rPr>
          <w:spacing w:val="-2"/>
        </w:rPr>
        <w:t xml:space="preserve"> </w:t>
      </w:r>
      <w:r>
        <w:t>Phillips)</w:t>
      </w:r>
    </w:p>
    <w:p w14:paraId="2838DF25" w14:textId="77777777" w:rsidR="005925FF" w:rsidRDefault="005925FF">
      <w:pPr>
        <w:pStyle w:val="BodyText"/>
        <w:rPr>
          <w:b/>
          <w:sz w:val="21"/>
        </w:rPr>
      </w:pPr>
    </w:p>
    <w:p w14:paraId="28D54A03" w14:textId="77777777" w:rsidR="005925FF" w:rsidRDefault="00C40BD4">
      <w:pPr>
        <w:pStyle w:val="BodyText"/>
        <w:ind w:left="284"/>
      </w:pPr>
      <w:r>
        <w:t>For 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economically</w:t>
      </w:r>
      <w:r>
        <w:rPr>
          <w:spacing w:val="-2"/>
        </w:rPr>
        <w:t xml:space="preserve"> </w:t>
      </w:r>
      <w:r>
        <w:t>secure,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 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support</w:t>
      </w:r>
      <w:r>
        <w:rPr>
          <w:spacing w:val="-2"/>
        </w:rPr>
        <w:t xml:space="preserve"> </w:t>
      </w:r>
      <w:r>
        <w:t>from:</w:t>
      </w:r>
    </w:p>
    <w:p w14:paraId="19851814" w14:textId="77777777" w:rsidR="005925FF" w:rsidRDefault="005925FF">
      <w:pPr>
        <w:pStyle w:val="BodyText"/>
        <w:spacing w:before="6"/>
        <w:rPr>
          <w:sz w:val="20"/>
        </w:rPr>
      </w:pPr>
    </w:p>
    <w:p w14:paraId="21F97994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ind w:left="916"/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Systems</w:t>
      </w:r>
    </w:p>
    <w:p w14:paraId="7AB9F316" w14:textId="77777777" w:rsidR="005925FF" w:rsidRDefault="005925FF">
      <w:pPr>
        <w:pStyle w:val="BodyText"/>
        <w:spacing w:before="8"/>
        <w:rPr>
          <w:sz w:val="20"/>
        </w:rPr>
      </w:pPr>
    </w:p>
    <w:p w14:paraId="4AAF8868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ind w:left="916"/>
      </w:pPr>
      <w:r>
        <w:t>Employment and</w:t>
      </w:r>
      <w:r>
        <w:rPr>
          <w:spacing w:val="-2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Participation</w:t>
      </w:r>
    </w:p>
    <w:p w14:paraId="4B10C989" w14:textId="77777777" w:rsidR="005925FF" w:rsidRDefault="005925FF">
      <w:pPr>
        <w:pStyle w:val="BodyText"/>
        <w:spacing w:before="6"/>
        <w:rPr>
          <w:sz w:val="20"/>
        </w:rPr>
      </w:pPr>
    </w:p>
    <w:p w14:paraId="5E1058BF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spacing w:before="1" w:line="271" w:lineRule="auto"/>
        <w:ind w:right="702" w:hanging="363"/>
      </w:pPr>
      <w:r>
        <w:t>Social Infrastructure: social housing, public transport, health and medical care, participation</w:t>
      </w:r>
      <w:r>
        <w:rPr>
          <w:spacing w:val="-59"/>
        </w:rPr>
        <w:t xml:space="preserve"> </w:t>
      </w:r>
      <w:r>
        <w:t>supports</w:t>
      </w:r>
    </w:p>
    <w:p w14:paraId="34297845" w14:textId="77777777" w:rsidR="005925FF" w:rsidRDefault="00C40BD4">
      <w:pPr>
        <w:pStyle w:val="BodyText"/>
        <w:spacing w:before="206" w:line="276" w:lineRule="auto"/>
        <w:ind w:left="284" w:right="1809"/>
      </w:pPr>
      <w:r>
        <w:t>For persons with disability, this means all of these must also be non-stigmatising, non-</w:t>
      </w:r>
      <w:r>
        <w:rPr>
          <w:spacing w:val="-59"/>
        </w:rPr>
        <w:t xml:space="preserve"> </w:t>
      </w:r>
      <w:r>
        <w:t>discriminatory,</w:t>
      </w:r>
      <w:r>
        <w:rPr>
          <w:spacing w:val="-2"/>
        </w:rPr>
        <w:t xml:space="preserve"> </w:t>
      </w:r>
      <w:r>
        <w:t>accessible and inclusive.</w:t>
      </w:r>
    </w:p>
    <w:p w14:paraId="35F7C396" w14:textId="77777777" w:rsidR="005925FF" w:rsidRDefault="00C40BD4">
      <w:pPr>
        <w:pStyle w:val="BodyText"/>
        <w:spacing w:before="199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been</w:t>
      </w:r>
      <w:r>
        <w:rPr>
          <w:spacing w:val="-3"/>
          <w:u w:val="single"/>
        </w:rPr>
        <w:t xml:space="preserve"> </w:t>
      </w:r>
      <w:r>
        <w:rPr>
          <w:u w:val="single"/>
        </w:rPr>
        <w:t>achiev</w:t>
      </w:r>
      <w:r>
        <w:rPr>
          <w:u w:val="single"/>
        </w:rPr>
        <w:t>ed?</w:t>
      </w:r>
    </w:p>
    <w:p w14:paraId="7D172722" w14:textId="77777777" w:rsidR="005925FF" w:rsidRDefault="005925FF">
      <w:pPr>
        <w:pStyle w:val="BodyText"/>
        <w:spacing w:before="10"/>
        <w:rPr>
          <w:sz w:val="13"/>
        </w:rPr>
      </w:pPr>
    </w:p>
    <w:p w14:paraId="7C4534CA" w14:textId="77777777" w:rsidR="005925FF" w:rsidRDefault="00C40BD4">
      <w:pPr>
        <w:pStyle w:val="BodyText"/>
        <w:spacing w:before="94"/>
        <w:ind w:left="284"/>
      </w:pPr>
      <w:r>
        <w:t>Only</w:t>
      </w:r>
      <w:r>
        <w:rPr>
          <w:spacing w:val="-2"/>
        </w:rPr>
        <w:t xml:space="preserve"> </w:t>
      </w:r>
      <w:r>
        <w:t>gradual changes</w:t>
      </w:r>
    </w:p>
    <w:p w14:paraId="060729E4" w14:textId="77777777" w:rsidR="005925FF" w:rsidRDefault="005925FF">
      <w:pPr>
        <w:pStyle w:val="BodyText"/>
        <w:spacing w:before="11"/>
        <w:rPr>
          <w:sz w:val="21"/>
        </w:rPr>
      </w:pPr>
    </w:p>
    <w:p w14:paraId="5BDEB0B8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ind w:left="916"/>
      </w:pPr>
      <w:r>
        <w:t>2005: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30 –15</w:t>
      </w:r>
      <w:r>
        <w:rPr>
          <w:spacing w:val="-3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 per</w:t>
      </w:r>
      <w:r>
        <w:rPr>
          <w:spacing w:val="-2"/>
        </w:rPr>
        <w:t xml:space="preserve"> </w:t>
      </w:r>
      <w:r>
        <w:t>week</w:t>
      </w:r>
    </w:p>
    <w:p w14:paraId="092E7916" w14:textId="77777777" w:rsidR="005925FF" w:rsidRDefault="005925FF">
      <w:pPr>
        <w:pStyle w:val="BodyText"/>
        <w:spacing w:before="10"/>
        <w:rPr>
          <w:sz w:val="21"/>
        </w:rPr>
      </w:pPr>
    </w:p>
    <w:p w14:paraId="56E7E63B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ind w:left="916"/>
      </w:pPr>
      <w:r>
        <w:t>2011:</w:t>
      </w:r>
      <w:r>
        <w:rPr>
          <w:spacing w:val="-2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stringent</w:t>
      </w:r>
    </w:p>
    <w:p w14:paraId="197849D7" w14:textId="77777777" w:rsidR="005925FF" w:rsidRDefault="005925FF">
      <w:pPr>
        <w:pStyle w:val="BodyText"/>
        <w:spacing w:before="10"/>
        <w:rPr>
          <w:sz w:val="21"/>
        </w:rPr>
      </w:pPr>
    </w:p>
    <w:p w14:paraId="36B57FDE" w14:textId="77777777" w:rsidR="005925FF" w:rsidRDefault="00C40BD4">
      <w:pPr>
        <w:pStyle w:val="ListParagraph"/>
        <w:numPr>
          <w:ilvl w:val="1"/>
          <w:numId w:val="4"/>
        </w:numPr>
        <w:tabs>
          <w:tab w:val="left" w:pos="917"/>
        </w:tabs>
        <w:spacing w:line="268" w:lineRule="exact"/>
        <w:ind w:left="916"/>
      </w:pPr>
      <w:r>
        <w:t>2018: Mobility</w:t>
      </w:r>
      <w:r>
        <w:rPr>
          <w:spacing w:val="-3"/>
        </w:rPr>
        <w:t xml:space="preserve"> </w:t>
      </w:r>
      <w:r>
        <w:t>Allowance</w:t>
      </w:r>
      <w:r>
        <w:rPr>
          <w:spacing w:val="1"/>
        </w:rPr>
        <w:t xml:space="preserve"> </w:t>
      </w:r>
      <w:r>
        <w:t>moves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NDIS</w:t>
      </w:r>
    </w:p>
    <w:p w14:paraId="6BF73B6A" w14:textId="77777777" w:rsidR="005925FF" w:rsidRDefault="00C40BD4">
      <w:pPr>
        <w:pStyle w:val="BodyText"/>
        <w:spacing w:line="252" w:lineRule="exact"/>
        <w:ind w:left="284"/>
      </w:pPr>
      <w:r>
        <w:t>In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fewer persons 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DSP</w:t>
      </w:r>
    </w:p>
    <w:p w14:paraId="06AF5490" w14:textId="77777777" w:rsidR="005925FF" w:rsidRDefault="00C40BD4">
      <w:pPr>
        <w:pStyle w:val="BodyText"/>
        <w:spacing w:before="1"/>
        <w:ind w:left="284"/>
      </w:pPr>
      <w:r>
        <w:t>But</w:t>
      </w:r>
      <w:r>
        <w:rPr>
          <w:spacing w:val="-2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NewStart</w:t>
      </w:r>
      <w:r>
        <w:rPr>
          <w:spacing w:val="1"/>
        </w:rPr>
        <w:t xml:space="preserve"> </w:t>
      </w:r>
      <w:r>
        <w:t>Allowance</w:t>
      </w:r>
    </w:p>
    <w:p w14:paraId="0F4BBFF4" w14:textId="77777777" w:rsidR="005925FF" w:rsidRDefault="005925FF">
      <w:pPr>
        <w:pStyle w:val="BodyText"/>
        <w:spacing w:before="1"/>
      </w:pPr>
    </w:p>
    <w:p w14:paraId="680FAA7C" w14:textId="77777777" w:rsidR="005925FF" w:rsidRDefault="00C40BD4">
      <w:pPr>
        <w:pStyle w:val="BodyText"/>
        <w:spacing w:line="252" w:lineRule="exact"/>
        <w:ind w:left="284"/>
      </w:pP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</w:p>
    <w:p w14:paraId="3C0C55C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52" w:lineRule="exact"/>
        <w:ind w:hanging="633"/>
      </w:pPr>
      <w:r>
        <w:t>Evidence</w:t>
      </w:r>
      <w:r>
        <w:rPr>
          <w:spacing w:val="-2"/>
        </w:rPr>
        <w:t xml:space="preserve"> </w:t>
      </w:r>
      <w:r>
        <w:t>that NDIS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workforce</w:t>
      </w:r>
    </w:p>
    <w:p w14:paraId="40428682" w14:textId="77777777" w:rsidR="005925FF" w:rsidRDefault="005925FF">
      <w:pPr>
        <w:pStyle w:val="BodyText"/>
      </w:pPr>
    </w:p>
    <w:p w14:paraId="532F084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S.Q.W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Skilling</w:t>
      </w:r>
      <w:r>
        <w:rPr>
          <w:spacing w:val="-1"/>
        </w:rPr>
        <w:t xml:space="preserve"> </w:t>
      </w:r>
      <w:r>
        <w:t>Queenslanders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Work</w:t>
      </w:r>
    </w:p>
    <w:p w14:paraId="4E5EABCB" w14:textId="77777777" w:rsidR="005925FF" w:rsidRDefault="005925FF">
      <w:pPr>
        <w:pStyle w:val="BodyText"/>
        <w:spacing w:before="1"/>
      </w:pPr>
    </w:p>
    <w:p w14:paraId="20F1769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ind w:left="914" w:hanging="631"/>
      </w:pPr>
      <w:r>
        <w:t>Employment</w:t>
      </w:r>
      <w:r>
        <w:rPr>
          <w:spacing w:val="-2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NDIS</w:t>
      </w:r>
    </w:p>
    <w:p w14:paraId="6A5E8120" w14:textId="77777777" w:rsidR="005925FF" w:rsidRDefault="005925FF">
      <w:pPr>
        <w:pStyle w:val="BodyText"/>
        <w:spacing w:before="2"/>
        <w:rPr>
          <w:sz w:val="25"/>
        </w:rPr>
      </w:pPr>
    </w:p>
    <w:p w14:paraId="468C8A6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42" w:lineRule="auto"/>
        <w:ind w:right="604"/>
      </w:pPr>
      <w:r>
        <w:t>Move away from sheltered workshop-type environment to more “open” employment, but that</w:t>
      </w:r>
      <w:r>
        <w:rPr>
          <w:spacing w:val="-59"/>
        </w:rPr>
        <w:t xml:space="preserve"> </w:t>
      </w:r>
      <w:r>
        <w:t>has probably</w:t>
      </w:r>
      <w:r>
        <w:rPr>
          <w:spacing w:val="-2"/>
        </w:rPr>
        <w:t xml:space="preserve"> </w:t>
      </w:r>
      <w:r>
        <w:t>lead to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some people</w:t>
      </w:r>
    </w:p>
    <w:p w14:paraId="18A69332" w14:textId="77777777" w:rsidR="005925FF" w:rsidRDefault="005925FF">
      <w:pPr>
        <w:pStyle w:val="BodyText"/>
        <w:spacing w:before="8"/>
        <w:rPr>
          <w:sz w:val="21"/>
        </w:rPr>
      </w:pPr>
    </w:p>
    <w:p w14:paraId="4969AFB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right="636"/>
      </w:pPr>
      <w:r>
        <w:t>In employment and training: - One of the best changes has been the gradual change in</w:t>
      </w:r>
      <w:r>
        <w:rPr>
          <w:spacing w:val="1"/>
        </w:rPr>
        <w:t xml:space="preserve"> </w:t>
      </w:r>
      <w:r>
        <w:t>government funding for vocational</w:t>
      </w:r>
      <w:r>
        <w:t xml:space="preserve"> education funding that requires the Registered Training</w:t>
      </w:r>
      <w:r>
        <w:rPr>
          <w:spacing w:val="1"/>
        </w:rPr>
        <w:t xml:space="preserve"> </w:t>
      </w:r>
      <w:r>
        <w:t>Organisations to include employment supports and report on the percentage of employment</w:t>
      </w:r>
      <w:r>
        <w:rPr>
          <w:spacing w:val="-59"/>
        </w:rPr>
        <w:t xml:space="preserve"> </w:t>
      </w:r>
      <w:r>
        <w:t>post-completion</w:t>
      </w:r>
    </w:p>
    <w:p w14:paraId="7686F56A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3281DFF7" w14:textId="77777777" w:rsidR="005925FF" w:rsidRDefault="005925FF">
      <w:pPr>
        <w:pStyle w:val="BodyText"/>
        <w:rPr>
          <w:sz w:val="20"/>
        </w:rPr>
      </w:pPr>
    </w:p>
    <w:p w14:paraId="3B79D555" w14:textId="77777777" w:rsidR="005925FF" w:rsidRDefault="005925FF">
      <w:pPr>
        <w:pStyle w:val="BodyText"/>
        <w:rPr>
          <w:sz w:val="20"/>
        </w:rPr>
      </w:pPr>
    </w:p>
    <w:p w14:paraId="4BF9E61C" w14:textId="77777777" w:rsidR="005925FF" w:rsidRDefault="005925FF">
      <w:pPr>
        <w:pStyle w:val="BodyText"/>
        <w:spacing w:before="9"/>
        <w:rPr>
          <w:sz w:val="18"/>
        </w:rPr>
      </w:pPr>
    </w:p>
    <w:p w14:paraId="4CFD9DE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/>
        <w:ind w:right="1300"/>
      </w:pPr>
      <w:r>
        <w:t>Changes to Disability Employment Services including the star rating and re-tendering</w:t>
      </w:r>
      <w:r>
        <w:rPr>
          <w:spacing w:val="-59"/>
        </w:rPr>
        <w:t xml:space="preserve"> </w:t>
      </w:r>
      <w:r>
        <w:t>procedures</w:t>
      </w:r>
    </w:p>
    <w:p w14:paraId="389FB00A" w14:textId="77777777" w:rsidR="005925FF" w:rsidRDefault="005925FF">
      <w:pPr>
        <w:pStyle w:val="BodyText"/>
      </w:pPr>
    </w:p>
    <w:p w14:paraId="6131328B" w14:textId="77777777" w:rsidR="005925FF" w:rsidRDefault="00C40BD4">
      <w:pPr>
        <w:pStyle w:val="BodyText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376CE034" w14:textId="77777777" w:rsidR="005925FF" w:rsidRDefault="005925FF">
      <w:pPr>
        <w:pStyle w:val="BodyText"/>
        <w:spacing w:before="10"/>
        <w:rPr>
          <w:sz w:val="13"/>
        </w:rPr>
      </w:pPr>
    </w:p>
    <w:p w14:paraId="66E1FF55" w14:textId="77777777" w:rsidR="005925FF" w:rsidRDefault="00C40BD4">
      <w:pPr>
        <w:pStyle w:val="BodyText"/>
        <w:spacing w:before="94"/>
        <w:ind w:left="284" w:right="500"/>
      </w:pPr>
      <w:r>
        <w:t>Investment strategies for people with disabilities: -</w:t>
      </w:r>
      <w:r>
        <w:rPr>
          <w:spacing w:val="1"/>
        </w:rPr>
        <w:t xml:space="preserve"> </w:t>
      </w:r>
      <w:r>
        <w:t>Develop strategies that allow people to have</w:t>
      </w:r>
      <w:r>
        <w:rPr>
          <w:spacing w:val="-59"/>
        </w:rPr>
        <w:t xml:space="preserve"> </w:t>
      </w:r>
      <w:r>
        <w:t>secur</w:t>
      </w:r>
      <w:r>
        <w:t>e incomes in times of change.</w:t>
      </w:r>
      <w:r>
        <w:rPr>
          <w:spacing w:val="1"/>
        </w:rPr>
        <w:t xml:space="preserve"> </w:t>
      </w:r>
      <w:r>
        <w:t>Advocacy, and advocates that can go places with people,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with support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jobs.</w:t>
      </w:r>
    </w:p>
    <w:p w14:paraId="070D54EC" w14:textId="77777777" w:rsidR="005925FF" w:rsidRDefault="005925FF">
      <w:pPr>
        <w:pStyle w:val="BodyText"/>
        <w:spacing w:before="1"/>
      </w:pPr>
    </w:p>
    <w:p w14:paraId="257F8A92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73" w:lineRule="exact"/>
        <w:ind w:left="645" w:hanging="362"/>
        <w:rPr>
          <w:sz w:val="24"/>
        </w:rPr>
      </w:pPr>
      <w:r>
        <w:t>There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 stability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workforce</w:t>
      </w:r>
    </w:p>
    <w:p w14:paraId="28F3DCA8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ind w:left="645" w:right="715" w:hanging="361"/>
      </w:pPr>
      <w:r>
        <w:t>Impose legislation and quotas and targets for the employment o</w:t>
      </w:r>
      <w:r>
        <w:t>f people with disability in open</w:t>
      </w:r>
      <w:r>
        <w:rPr>
          <w:spacing w:val="-59"/>
        </w:rPr>
        <w:t xml:space="preserve"> </w:t>
      </w:r>
      <w:r>
        <w:t>employment</w:t>
      </w:r>
    </w:p>
    <w:p w14:paraId="2E64D5CD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52" w:lineRule="exact"/>
        <w:ind w:left="645" w:hanging="362"/>
      </w:pPr>
      <w:r>
        <w:t>Remove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disability</w:t>
      </w:r>
      <w:r>
        <w:rPr>
          <w:spacing w:val="-3"/>
        </w:rPr>
        <w:t xml:space="preserve"> </w:t>
      </w:r>
      <w:r>
        <w:t>under the</w:t>
      </w:r>
      <w:r>
        <w:rPr>
          <w:spacing w:val="-6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Trustee</w:t>
      </w:r>
    </w:p>
    <w:p w14:paraId="6D6AD8DC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52" w:lineRule="exact"/>
        <w:ind w:left="645" w:hanging="362"/>
      </w:pPr>
      <w:r>
        <w:t>Address</w:t>
      </w:r>
      <w:r>
        <w:rPr>
          <w:spacing w:val="-2"/>
        </w:rPr>
        <w:t xml:space="preserve"> </w:t>
      </w:r>
      <w:r>
        <w:t>disincentives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 security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DSP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attempting work</w:t>
      </w:r>
    </w:p>
    <w:p w14:paraId="370E6363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52" w:lineRule="exact"/>
        <w:ind w:left="645" w:hanging="362"/>
      </w:pP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episodic disability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support needs</w:t>
      </w:r>
    </w:p>
    <w:p w14:paraId="3E07A35C" w14:textId="77777777" w:rsidR="005925FF" w:rsidRDefault="00C40BD4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52" w:lineRule="exact"/>
        <w:ind w:left="645" w:hanging="362"/>
      </w:pPr>
      <w:r>
        <w:t>Advocacy</w:t>
      </w:r>
    </w:p>
    <w:p w14:paraId="4612C475" w14:textId="77777777" w:rsidR="005925FF" w:rsidRDefault="005925FF">
      <w:pPr>
        <w:pStyle w:val="BodyText"/>
        <w:rPr>
          <w:sz w:val="24"/>
        </w:rPr>
      </w:pPr>
    </w:p>
    <w:p w14:paraId="590793A5" w14:textId="77777777" w:rsidR="005925FF" w:rsidRDefault="00C40BD4">
      <w:pPr>
        <w:pStyle w:val="BodyText"/>
        <w:spacing w:before="215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 address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forward?</w:t>
      </w:r>
    </w:p>
    <w:p w14:paraId="12B8044D" w14:textId="77777777" w:rsidR="005925FF" w:rsidRDefault="005925FF">
      <w:pPr>
        <w:pStyle w:val="BodyText"/>
        <w:spacing w:before="7"/>
        <w:rPr>
          <w:sz w:val="20"/>
        </w:rPr>
      </w:pPr>
    </w:p>
    <w:p w14:paraId="3889ABE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Get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 it!</w:t>
      </w:r>
    </w:p>
    <w:p w14:paraId="1494A406" w14:textId="77777777" w:rsidR="005925FF" w:rsidRDefault="005925FF">
      <w:pPr>
        <w:pStyle w:val="BodyText"/>
        <w:spacing w:before="9"/>
        <w:rPr>
          <w:sz w:val="20"/>
        </w:rPr>
      </w:pPr>
    </w:p>
    <w:p w14:paraId="25652B4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518"/>
      </w:pPr>
      <w:r>
        <w:t>Support to people with disability as Custom Designers and specifically provided to individuals</w:t>
      </w:r>
      <w:r>
        <w:rPr>
          <w:spacing w:val="-59"/>
        </w:rPr>
        <w:t xml:space="preserve"> </w:t>
      </w:r>
      <w:r>
        <w:t>in small groups with pathways to leadership and internships for inclusion of people with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 workplaces</w:t>
      </w:r>
    </w:p>
    <w:p w14:paraId="35395BD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 w:line="276" w:lineRule="auto"/>
        <w:ind w:right="790"/>
      </w:pPr>
      <w:r>
        <w:t>Take the focus away from “people with disabilit</w:t>
      </w:r>
      <w:r>
        <w:t>ies” who have “skills and talents” to “people</w:t>
      </w:r>
      <w:r>
        <w:rPr>
          <w:spacing w:val="-59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job”</w:t>
      </w:r>
    </w:p>
    <w:p w14:paraId="7485314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/>
        <w:ind w:hanging="633"/>
      </w:pPr>
      <w:r>
        <w:t>Mandatory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Employment Services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</w:p>
    <w:p w14:paraId="34C05965" w14:textId="77777777" w:rsidR="005925FF" w:rsidRDefault="005925FF">
      <w:pPr>
        <w:pStyle w:val="BodyText"/>
        <w:spacing w:before="7"/>
        <w:rPr>
          <w:sz w:val="20"/>
        </w:rPr>
      </w:pPr>
    </w:p>
    <w:p w14:paraId="5232410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Stringent</w:t>
      </w:r>
      <w:r>
        <w:rPr>
          <w:spacing w:val="-3"/>
        </w:rPr>
        <w:t xml:space="preserve"> </w:t>
      </w:r>
      <w:r>
        <w:t>monitoring of sheltered</w:t>
      </w:r>
      <w:r>
        <w:rPr>
          <w:spacing w:val="-2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enterprises</w:t>
      </w:r>
    </w:p>
    <w:p w14:paraId="6CF63C87" w14:textId="77777777" w:rsidR="005925FF" w:rsidRDefault="005925FF">
      <w:pPr>
        <w:pStyle w:val="BodyText"/>
        <w:spacing w:before="8"/>
        <w:rPr>
          <w:sz w:val="20"/>
        </w:rPr>
      </w:pPr>
    </w:p>
    <w:p w14:paraId="3D7CF8B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that</w:t>
      </w:r>
      <w:r>
        <w:t xml:space="preserve"> include</w:t>
      </w:r>
      <w:r>
        <w:rPr>
          <w:spacing w:val="-2"/>
        </w:rPr>
        <w:t xml:space="preserve"> </w:t>
      </w:r>
      <w:r>
        <w:t>employment supports</w:t>
      </w:r>
    </w:p>
    <w:p w14:paraId="7E5E26B8" w14:textId="77777777" w:rsidR="005925FF" w:rsidRDefault="005925FF">
      <w:pPr>
        <w:pStyle w:val="BodyText"/>
        <w:spacing w:before="6"/>
        <w:rPr>
          <w:sz w:val="20"/>
        </w:rPr>
      </w:pPr>
    </w:p>
    <w:p w14:paraId="7D00616B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Employment</w:t>
      </w:r>
      <w:r>
        <w:rPr>
          <w:spacing w:val="-3"/>
        </w:rPr>
        <w:t xml:space="preserve"> </w:t>
      </w:r>
      <w:r>
        <w:t>quotas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services</w:t>
      </w:r>
    </w:p>
    <w:p w14:paraId="12A63A63" w14:textId="77777777" w:rsidR="005925FF" w:rsidRDefault="005925FF">
      <w:pPr>
        <w:pStyle w:val="BodyText"/>
        <w:spacing w:before="9"/>
        <w:rPr>
          <w:sz w:val="20"/>
        </w:rPr>
      </w:pPr>
    </w:p>
    <w:p w14:paraId="0E1AACD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180"/>
      </w:pPr>
      <w:r>
        <w:t>Cease slave wages under BSWAT or any other such discriminatory tools and instigate</w:t>
      </w:r>
      <w:r>
        <w:rPr>
          <w:spacing w:val="-59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wages</w:t>
      </w:r>
    </w:p>
    <w:p w14:paraId="3064F1B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 w:line="276" w:lineRule="auto"/>
        <w:ind w:right="1083"/>
      </w:pPr>
      <w:r>
        <w:t>Reviewing how employment services are provided to people with a disability (should be</w:t>
      </w:r>
      <w:r>
        <w:rPr>
          <w:spacing w:val="-59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with supports</w:t>
      </w:r>
      <w:r>
        <w:rPr>
          <w:spacing w:val="-2"/>
        </w:rPr>
        <w:t xml:space="preserve"> </w:t>
      </w:r>
      <w:r>
        <w:t>and specialised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 and where</w:t>
      </w:r>
      <w:r>
        <w:rPr>
          <w:spacing w:val="-3"/>
        </w:rPr>
        <w:t xml:space="preserve"> </w:t>
      </w:r>
      <w:r>
        <w:t>required)</w:t>
      </w:r>
    </w:p>
    <w:p w14:paraId="2B99FC3B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 w:line="276" w:lineRule="auto"/>
        <w:ind w:right="1167"/>
      </w:pPr>
      <w:r>
        <w:t>Training and mentoring in networking and life governing group managing supports and</w:t>
      </w:r>
      <w:r>
        <w:rPr>
          <w:spacing w:val="-59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lives</w:t>
      </w:r>
    </w:p>
    <w:p w14:paraId="4D6E3BD9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before="199"/>
        <w:ind w:left="892" w:hanging="609"/>
      </w:pPr>
      <w:r>
        <w:t>Fund</w:t>
      </w:r>
      <w:r>
        <w:rPr>
          <w:spacing w:val="-3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projects</w:t>
      </w:r>
    </w:p>
    <w:p w14:paraId="18FADA90" w14:textId="77777777" w:rsidR="005925FF" w:rsidRDefault="005925FF">
      <w:pPr>
        <w:pStyle w:val="BodyText"/>
        <w:spacing w:before="9"/>
        <w:rPr>
          <w:sz w:val="20"/>
        </w:rPr>
      </w:pPr>
    </w:p>
    <w:p w14:paraId="6A9F7AE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102"/>
      </w:pPr>
      <w:r>
        <w:t>Vocational education that is accessible, inclusive, meaningful, and effective in assisting</w:t>
      </w:r>
      <w:r>
        <w:rPr>
          <w:spacing w:val="-5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emp</w:t>
      </w:r>
      <w:r>
        <w:t>loyment</w:t>
      </w:r>
    </w:p>
    <w:p w14:paraId="033B2A1E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before="201"/>
        <w:ind w:left="892" w:hanging="609"/>
      </w:pPr>
      <w:r>
        <w:t>Keep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open</w:t>
      </w:r>
    </w:p>
    <w:p w14:paraId="0FCB82D7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0D671F98" w14:textId="77777777" w:rsidR="005925FF" w:rsidRDefault="005925FF">
      <w:pPr>
        <w:pStyle w:val="BodyText"/>
        <w:rPr>
          <w:sz w:val="20"/>
        </w:rPr>
      </w:pPr>
    </w:p>
    <w:p w14:paraId="4833B826" w14:textId="77777777" w:rsidR="005925FF" w:rsidRDefault="005925FF">
      <w:pPr>
        <w:pStyle w:val="BodyText"/>
        <w:rPr>
          <w:sz w:val="20"/>
        </w:rPr>
      </w:pPr>
    </w:p>
    <w:p w14:paraId="032C70E9" w14:textId="77777777" w:rsidR="005925FF" w:rsidRDefault="005925FF">
      <w:pPr>
        <w:pStyle w:val="BodyText"/>
        <w:spacing w:before="9"/>
        <w:rPr>
          <w:sz w:val="18"/>
        </w:rPr>
      </w:pPr>
    </w:p>
    <w:p w14:paraId="5AF44BB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/>
        <w:ind w:hanging="633"/>
      </w:pPr>
      <w:r>
        <w:t>Strong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leaders and</w:t>
      </w:r>
      <w:r>
        <w:rPr>
          <w:spacing w:val="-3"/>
        </w:rPr>
        <w:t xml:space="preserve"> </w:t>
      </w:r>
      <w:r>
        <w:t>leadership</w:t>
      </w:r>
    </w:p>
    <w:p w14:paraId="6909D112" w14:textId="77777777" w:rsidR="005925FF" w:rsidRDefault="005925FF">
      <w:pPr>
        <w:pStyle w:val="BodyText"/>
        <w:spacing w:before="9"/>
        <w:rPr>
          <w:sz w:val="20"/>
        </w:rPr>
      </w:pPr>
    </w:p>
    <w:p w14:paraId="38A6A0B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before="1"/>
        <w:ind w:left="914" w:hanging="631"/>
      </w:pPr>
      <w:hyperlink r:id="rId13">
        <w:r>
          <w:rPr>
            <w:color w:val="0000FF"/>
            <w:u w:val="single" w:color="0000FF"/>
          </w:rPr>
          <w:t>universal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income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payment system</w:t>
        </w:r>
      </w:hyperlink>
    </w:p>
    <w:p w14:paraId="6B706C03" w14:textId="77777777" w:rsidR="005925FF" w:rsidRDefault="005925FF">
      <w:pPr>
        <w:pStyle w:val="BodyText"/>
        <w:spacing w:before="6"/>
        <w:rPr>
          <w:sz w:val="20"/>
        </w:rPr>
      </w:pPr>
    </w:p>
    <w:p w14:paraId="52EC9FA2" w14:textId="77777777" w:rsidR="005925FF" w:rsidRDefault="00C40BD4">
      <w:pPr>
        <w:pStyle w:val="BodyText"/>
        <w:spacing w:line="276" w:lineRule="auto"/>
        <w:ind w:left="284" w:right="500"/>
      </w:pPr>
      <w:r>
        <w:t xml:space="preserve">Learn from other </w:t>
      </w:r>
      <w:r>
        <w:t>jurisdictions.</w:t>
      </w:r>
      <w:r>
        <w:rPr>
          <w:spacing w:val="1"/>
        </w:rPr>
        <w:t xml:space="preserve"> </w:t>
      </w:r>
      <w:r>
        <w:t>Once you're in the labour market, is work decent? Is it secure? Is it</w:t>
      </w:r>
      <w:r>
        <w:rPr>
          <w:spacing w:val="-59"/>
        </w:rPr>
        <w:t xml:space="preserve"> </w:t>
      </w:r>
      <w:r>
        <w:t>work that</w:t>
      </w:r>
      <w:r>
        <w:rPr>
          <w:spacing w:val="-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hourly</w:t>
      </w:r>
      <w:r>
        <w:rPr>
          <w:spacing w:val="-2"/>
        </w:rPr>
        <w:t xml:space="preserve"> </w:t>
      </w:r>
      <w:r>
        <w:t>wage?</w:t>
      </w:r>
    </w:p>
    <w:p w14:paraId="5AB4DD18" w14:textId="77777777" w:rsidR="005925FF" w:rsidRDefault="00C40BD4">
      <w:pPr>
        <w:pStyle w:val="BodyText"/>
        <w:spacing w:before="201" w:line="276" w:lineRule="auto"/>
        <w:ind w:left="284" w:right="772"/>
        <w:jc w:val="both"/>
      </w:pPr>
      <w:r>
        <w:t>Economic security is not just about being assured a pension or a social security payment, but it's</w:t>
      </w:r>
      <w:r>
        <w:rPr>
          <w:spacing w:val="-59"/>
        </w:rPr>
        <w:t xml:space="preserve"> </w:t>
      </w:r>
      <w:r>
        <w:t xml:space="preserve">also about the labour market and the </w:t>
      </w:r>
      <w:r>
        <w:t>kind of quality job that you can get within the labour market.</w:t>
      </w:r>
      <w:r>
        <w:rPr>
          <w:spacing w:val="-59"/>
        </w:rPr>
        <w:t xml:space="preserve"> </w:t>
      </w:r>
      <w:r>
        <w:t>Finland</w:t>
      </w:r>
      <w:r>
        <w:rPr>
          <w:spacing w:val="-1"/>
        </w:rPr>
        <w:t xml:space="preserve"> </w:t>
      </w:r>
      <w:r>
        <w:t>has initiated a</w:t>
      </w:r>
      <w:r>
        <w:rPr>
          <w:spacing w:val="-2"/>
        </w:rPr>
        <w:t xml:space="preserve"> </w:t>
      </w:r>
      <w:r>
        <w:t>universal income payment</w:t>
      </w:r>
      <w:r>
        <w:rPr>
          <w:spacing w:val="-3"/>
        </w:rPr>
        <w:t xml:space="preserve"> </w:t>
      </w:r>
      <w:r>
        <w:t>system</w:t>
      </w:r>
    </w:p>
    <w:p w14:paraId="6792DA5A" w14:textId="77777777" w:rsidR="005925FF" w:rsidRDefault="00C40BD4">
      <w:pPr>
        <w:pStyle w:val="BodyText"/>
        <w:spacing w:before="200" w:line="276" w:lineRule="auto"/>
        <w:ind w:left="284" w:right="622"/>
      </w:pPr>
      <w:r>
        <w:t>In February 2015 the COAG disability reform council agreed that future work across governments</w:t>
      </w:r>
      <w:r>
        <w:rPr>
          <w:spacing w:val="1"/>
        </w:rPr>
        <w:t xml:space="preserve"> </w:t>
      </w:r>
      <w:r>
        <w:t>on the implementation of the NDS should in</w:t>
      </w:r>
      <w:r>
        <w:t>clude a strong focus on the employment of people with</w:t>
      </w:r>
      <w:r>
        <w:rPr>
          <w:spacing w:val="-59"/>
        </w:rPr>
        <w:t xml:space="preserve"> </w:t>
      </w:r>
      <w:r>
        <w:t>disability, so now it is a core priority under this second implementation plan. We agree with this</w:t>
      </w:r>
      <w:r>
        <w:rPr>
          <w:spacing w:val="1"/>
        </w:rPr>
        <w:t xml:space="preserve"> </w:t>
      </w:r>
      <w:r>
        <w:t>focus.</w:t>
      </w:r>
    </w:p>
    <w:p w14:paraId="07CF9979" w14:textId="77777777" w:rsidR="005925FF" w:rsidRDefault="00C40BD4">
      <w:pPr>
        <w:pStyle w:val="BodyText"/>
        <w:spacing w:before="200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entities.</w:t>
      </w:r>
    </w:p>
    <w:p w14:paraId="423F6437" w14:textId="77777777" w:rsidR="005925FF" w:rsidRDefault="005925FF">
      <w:pPr>
        <w:pStyle w:val="BodyText"/>
        <w:spacing w:before="9"/>
        <w:rPr>
          <w:sz w:val="20"/>
        </w:rPr>
      </w:pPr>
    </w:p>
    <w:p w14:paraId="14F460B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327"/>
      </w:pPr>
      <w:r>
        <w:t>Practical simulation – experiences for politicians who don’t actually value people with</w:t>
      </w:r>
      <w:r>
        <w:rPr>
          <w:spacing w:val="-59"/>
        </w:rPr>
        <w:t xml:space="preserve"> </w:t>
      </w:r>
      <w:r>
        <w:t>disability</w:t>
      </w:r>
    </w:p>
    <w:p w14:paraId="7E2FBC1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8" w:line="278" w:lineRule="auto"/>
        <w:ind w:right="779"/>
      </w:pPr>
      <w:r>
        <w:t>Research studies into the performances in employment outcomes for people with disability</w:t>
      </w:r>
      <w:r>
        <w:rPr>
          <w:spacing w:val="-60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tertiary</w:t>
      </w:r>
      <w:r>
        <w:rPr>
          <w:spacing w:val="-2"/>
        </w:rPr>
        <w:t xml:space="preserve"> </w:t>
      </w:r>
      <w:r>
        <w:t>education</w:t>
      </w:r>
    </w:p>
    <w:p w14:paraId="085006F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6"/>
        <w:ind w:hanging="633"/>
      </w:pPr>
      <w:r>
        <w:t>Closer</w:t>
      </w:r>
      <w:r>
        <w:rPr>
          <w:spacing w:val="-2"/>
        </w:rPr>
        <w:t xml:space="preserve"> </w:t>
      </w:r>
      <w:r>
        <w:t>scrutiny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 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 DES</w:t>
      </w:r>
      <w:r>
        <w:rPr>
          <w:spacing w:val="-1"/>
        </w:rPr>
        <w:t xml:space="preserve"> </w:t>
      </w:r>
      <w:r>
        <w:t>staff</w:t>
      </w:r>
    </w:p>
    <w:p w14:paraId="012708C5" w14:textId="77777777" w:rsidR="005925FF" w:rsidRDefault="005925FF">
      <w:pPr>
        <w:pStyle w:val="BodyText"/>
        <w:spacing w:before="8"/>
        <w:rPr>
          <w:sz w:val="20"/>
        </w:rPr>
      </w:pPr>
    </w:p>
    <w:p w14:paraId="5188306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Social</w:t>
      </w:r>
      <w:r>
        <w:rPr>
          <w:spacing w:val="-2"/>
        </w:rPr>
        <w:t xml:space="preserve"> </w:t>
      </w:r>
      <w:r>
        <w:t>awareness</w:t>
      </w:r>
    </w:p>
    <w:p w14:paraId="70B5BA28" w14:textId="77777777" w:rsidR="005925FF" w:rsidRDefault="005925FF">
      <w:pPr>
        <w:pStyle w:val="BodyText"/>
        <w:spacing w:before="6"/>
        <w:rPr>
          <w:sz w:val="20"/>
        </w:rPr>
      </w:pPr>
    </w:p>
    <w:p w14:paraId="06B3749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468" w:lineRule="auto"/>
        <w:ind w:left="284" w:right="4148" w:firstLine="0"/>
      </w:pPr>
      <w:r>
        <w:t>Need for social change leaders and effective leadership</w:t>
      </w:r>
      <w:r>
        <w:rPr>
          <w:spacing w:val="-59"/>
        </w:rPr>
        <w:t xml:space="preserve"> </w:t>
      </w: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2D8B7EAC" w14:textId="77777777" w:rsidR="005925FF" w:rsidRDefault="00C40BD4">
      <w:pPr>
        <w:pStyle w:val="BodyText"/>
        <w:spacing w:line="276" w:lineRule="auto"/>
        <w:ind w:left="284" w:right="697"/>
      </w:pPr>
      <w:r>
        <w:t>The key barrier was services and service provision, and the kind of knowledge they have.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belief systems of workers themselves in employment services in whether they actually believe the</w:t>
      </w:r>
      <w:r>
        <w:rPr>
          <w:spacing w:val="-5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they’re</w:t>
      </w:r>
      <w:r>
        <w:rPr>
          <w:spacing w:val="-2"/>
        </w:rPr>
        <w:t xml:space="preserve"> </w:t>
      </w:r>
      <w:r>
        <w:t>serving,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they’r</w:t>
      </w:r>
      <w:r>
        <w:t>e</w:t>
      </w:r>
      <w:r>
        <w:rPr>
          <w:spacing w:val="-2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work.</w:t>
      </w:r>
    </w:p>
    <w:p w14:paraId="5B875577" w14:textId="77777777" w:rsidR="005925FF" w:rsidRDefault="00C40BD4">
      <w:pPr>
        <w:pStyle w:val="BodyText"/>
        <w:ind w:left="284"/>
      </w:pPr>
      <w:r>
        <w:t>People</w:t>
      </w:r>
      <w:r>
        <w:rPr>
          <w:spacing w:val="-2"/>
        </w:rPr>
        <w:t xml:space="preserve"> </w:t>
      </w:r>
      <w:r>
        <w:t>getting less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support, in</w:t>
      </w:r>
      <w:r>
        <w:rPr>
          <w:spacing w:val="-4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skills development and</w:t>
      </w:r>
      <w:r>
        <w:rPr>
          <w:spacing w:val="-6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placement.</w:t>
      </w:r>
    </w:p>
    <w:p w14:paraId="71E68CEB" w14:textId="77777777" w:rsidR="005925FF" w:rsidRDefault="005925FF">
      <w:pPr>
        <w:pStyle w:val="BodyText"/>
        <w:spacing w:before="5"/>
        <w:rPr>
          <w:sz w:val="20"/>
        </w:rPr>
      </w:pPr>
    </w:p>
    <w:p w14:paraId="34B919A5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6" w:lineRule="auto"/>
        <w:ind w:right="686"/>
      </w:pPr>
      <w:r>
        <w:t>Lots of talk about employing people with disabilities but no data to say anything is done in a</w:t>
      </w:r>
      <w:r>
        <w:rPr>
          <w:spacing w:val="-59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way</w:t>
      </w:r>
    </w:p>
    <w:p w14:paraId="3C19959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98"/>
        <w:ind w:left="911" w:hanging="628"/>
      </w:pPr>
      <w:r>
        <w:t>Those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answers are not</w:t>
      </w:r>
      <w:r>
        <w:rPr>
          <w:spacing w:val="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listened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government</w:t>
      </w:r>
    </w:p>
    <w:p w14:paraId="3C8CF370" w14:textId="77777777" w:rsidR="005925FF" w:rsidRDefault="005925FF">
      <w:pPr>
        <w:pStyle w:val="BodyText"/>
        <w:spacing w:before="9"/>
        <w:rPr>
          <w:sz w:val="20"/>
        </w:rPr>
      </w:pPr>
    </w:p>
    <w:p w14:paraId="0663D5E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Current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DSP</w:t>
      </w:r>
    </w:p>
    <w:p w14:paraId="3F119399" w14:textId="77777777" w:rsidR="005925FF" w:rsidRDefault="005925FF">
      <w:pPr>
        <w:pStyle w:val="BodyText"/>
        <w:spacing w:before="6"/>
        <w:rPr>
          <w:sz w:val="20"/>
        </w:rPr>
      </w:pPr>
    </w:p>
    <w:p w14:paraId="20583385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Lack</w:t>
      </w:r>
      <w:r>
        <w:rPr>
          <w:spacing w:val="-1"/>
        </w:rPr>
        <w:t xml:space="preserve"> </w:t>
      </w:r>
      <w:r>
        <w:t>of accessible</w:t>
      </w:r>
      <w:r>
        <w:rPr>
          <w:spacing w:val="-1"/>
        </w:rPr>
        <w:t xml:space="preserve"> </w:t>
      </w:r>
      <w:r>
        <w:t>workplaces</w:t>
      </w:r>
      <w:r>
        <w:rPr>
          <w:spacing w:val="-1"/>
        </w:rPr>
        <w:t xml:space="preserve"> </w:t>
      </w:r>
      <w:r>
        <w:t>and inclusive</w:t>
      </w:r>
      <w:r>
        <w:rPr>
          <w:spacing w:val="-1"/>
        </w:rPr>
        <w:t xml:space="preserve"> </w:t>
      </w:r>
      <w:r>
        <w:t>employment practices</w:t>
      </w:r>
    </w:p>
    <w:p w14:paraId="72BD2E1C" w14:textId="77777777" w:rsidR="005925FF" w:rsidRDefault="005925FF">
      <w:pPr>
        <w:pStyle w:val="BodyText"/>
        <w:spacing w:before="10"/>
        <w:rPr>
          <w:sz w:val="20"/>
        </w:rPr>
      </w:pPr>
    </w:p>
    <w:p w14:paraId="5E9EDC3C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left="892" w:hanging="609"/>
      </w:pPr>
      <w:r>
        <w:t>Low</w:t>
      </w:r>
      <w:r>
        <w:rPr>
          <w:spacing w:val="-5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employees</w:t>
      </w:r>
    </w:p>
    <w:p w14:paraId="0F73D193" w14:textId="77777777" w:rsidR="005925FF" w:rsidRDefault="005925FF">
      <w:pPr>
        <w:pStyle w:val="BodyText"/>
        <w:spacing w:before="9"/>
        <w:rPr>
          <w:sz w:val="20"/>
        </w:rPr>
      </w:pPr>
    </w:p>
    <w:p w14:paraId="693BBDD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Politicians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don’t 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poorly</w:t>
      </w:r>
      <w:r>
        <w:rPr>
          <w:spacing w:val="-3"/>
        </w:rPr>
        <w:t xml:space="preserve"> </w:t>
      </w:r>
      <w:r>
        <w:t>thought-through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action</w:t>
      </w:r>
    </w:p>
    <w:p w14:paraId="33EE6E85" w14:textId="77777777" w:rsidR="005925FF" w:rsidRDefault="005925FF">
      <w:pPr>
        <w:pStyle w:val="BodyText"/>
        <w:spacing w:before="7"/>
        <w:rPr>
          <w:sz w:val="20"/>
        </w:rPr>
      </w:pPr>
    </w:p>
    <w:p w14:paraId="5D12AB7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785"/>
      </w:pPr>
      <w:r>
        <w:t>Societal and other (e.g. potential employer) attitudes to “employees with disabilities” rather</w:t>
      </w:r>
      <w:r>
        <w:rPr>
          <w:spacing w:val="-5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“good employees”</w:t>
      </w:r>
    </w:p>
    <w:p w14:paraId="304A1668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254A6382" w14:textId="77777777" w:rsidR="005925FF" w:rsidRDefault="005925FF">
      <w:pPr>
        <w:pStyle w:val="BodyText"/>
        <w:rPr>
          <w:sz w:val="20"/>
        </w:rPr>
      </w:pPr>
    </w:p>
    <w:p w14:paraId="31D82FE5" w14:textId="77777777" w:rsidR="005925FF" w:rsidRDefault="005925FF">
      <w:pPr>
        <w:pStyle w:val="BodyText"/>
        <w:rPr>
          <w:sz w:val="20"/>
        </w:rPr>
      </w:pPr>
    </w:p>
    <w:p w14:paraId="4DB22A79" w14:textId="77777777" w:rsidR="005925FF" w:rsidRDefault="005925FF">
      <w:pPr>
        <w:pStyle w:val="BodyText"/>
        <w:spacing w:before="9"/>
        <w:rPr>
          <w:sz w:val="18"/>
        </w:rPr>
      </w:pPr>
    </w:p>
    <w:p w14:paraId="47144C55" w14:textId="77777777" w:rsidR="005925FF" w:rsidRDefault="00C40BD4">
      <w:pPr>
        <w:pStyle w:val="BodyText"/>
        <w:spacing w:before="94" w:line="276" w:lineRule="auto"/>
        <w:ind w:left="284" w:right="549"/>
      </w:pPr>
      <w:r>
        <w:t>There is a lack of stability in day-to-day staff and constant change at the coalface in employment</w:t>
      </w:r>
      <w:r>
        <w:rPr>
          <w:spacing w:val="1"/>
        </w:rPr>
        <w:t xml:space="preserve"> </w:t>
      </w:r>
      <w:r>
        <w:t>agencies.</w:t>
      </w:r>
      <w:r>
        <w:rPr>
          <w:spacing w:val="1"/>
        </w:rPr>
        <w:t xml:space="preserve"> </w:t>
      </w:r>
      <w:r>
        <w:t xml:space="preserve">Not </w:t>
      </w:r>
      <w:r>
        <w:t>enough change and regeneration of ideas at the top levels.</w:t>
      </w:r>
      <w:r>
        <w:rPr>
          <w:spacing w:val="1"/>
        </w:rPr>
        <w:t xml:space="preserve"> </w:t>
      </w:r>
      <w:r>
        <w:t>Rather than restrict</w:t>
      </w:r>
      <w:r>
        <w:rPr>
          <w:spacing w:val="1"/>
        </w:rPr>
        <w:t xml:space="preserve"> </w:t>
      </w:r>
      <w:r>
        <w:t>access to the DSP, open it up and make it more flexible.</w:t>
      </w:r>
      <w:r>
        <w:rPr>
          <w:spacing w:val="1"/>
        </w:rPr>
        <w:t xml:space="preserve"> </w:t>
      </w:r>
      <w:r>
        <w:t>People are afraid to work for fear of losing</w:t>
      </w:r>
      <w:r>
        <w:rPr>
          <w:spacing w:val="-59"/>
        </w:rPr>
        <w:t xml:space="preserve"> </w:t>
      </w:r>
      <w:r>
        <w:t>the DSP.</w:t>
      </w:r>
      <w:r>
        <w:rPr>
          <w:spacing w:val="1"/>
        </w:rPr>
        <w:t xml:space="preserve"> </w:t>
      </w:r>
      <w:r>
        <w:t>Recognize that people with disability go in and out of the workfo</w:t>
      </w:r>
      <w:r>
        <w:t>rce. Workforce</w:t>
      </w:r>
      <w:r>
        <w:rPr>
          <w:spacing w:val="1"/>
        </w:rPr>
        <w:t xml:space="preserve"> </w:t>
      </w:r>
      <w:r>
        <w:t>participation of people with disabilities has been dropping for the last two decades.</w:t>
      </w:r>
      <w:r>
        <w:rPr>
          <w:spacing w:val="1"/>
        </w:rPr>
        <w:t xml:space="preserve"> </w:t>
      </w:r>
      <w:r>
        <w:t>And people are</w:t>
      </w:r>
      <w:r>
        <w:rPr>
          <w:spacing w:val="-59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in sheltered workshops and being paid at rates far less than the minimum wage.</w:t>
      </w:r>
      <w:r>
        <w:rPr>
          <w:spacing w:val="1"/>
        </w:rPr>
        <w:t xml:space="preserve"> </w:t>
      </w:r>
      <w:r>
        <w:t>Couple this</w:t>
      </w:r>
      <w:r>
        <w:rPr>
          <w:spacing w:val="1"/>
        </w:rPr>
        <w:t xml:space="preserve"> </w:t>
      </w:r>
      <w:r>
        <w:t>with lower employment security and an avera</w:t>
      </w:r>
      <w:r>
        <w:t>ge weekly income approximately half that of people</w:t>
      </w:r>
      <w:r>
        <w:rPr>
          <w:spacing w:val="1"/>
        </w:rPr>
        <w:t xml:space="preserve"> </w:t>
      </w:r>
      <w:r>
        <w:t>without disability.</w:t>
      </w:r>
    </w:p>
    <w:p w14:paraId="70C133B0" w14:textId="77777777" w:rsidR="005925FF" w:rsidRDefault="00C40BD4">
      <w:pPr>
        <w:pStyle w:val="BodyText"/>
        <w:spacing w:before="200" w:line="276" w:lineRule="auto"/>
        <w:ind w:left="284" w:right="573"/>
      </w:pPr>
      <w:r>
        <w:t>This is not about a reduced desire to work but the increased difficulties that people face in attaining</w:t>
      </w:r>
      <w:r>
        <w:rPr>
          <w:spacing w:val="-59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disability.</w:t>
      </w:r>
    </w:p>
    <w:p w14:paraId="3EE8ECD6" w14:textId="77777777" w:rsidR="005925FF" w:rsidRDefault="00C40BD4">
      <w:pPr>
        <w:pStyle w:val="Heading1"/>
        <w:numPr>
          <w:ilvl w:val="0"/>
          <w:numId w:val="4"/>
        </w:numPr>
        <w:tabs>
          <w:tab w:val="left" w:pos="646"/>
        </w:tabs>
        <w:spacing w:before="199"/>
        <w:ind w:hanging="362"/>
      </w:pP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(Shayna</w:t>
      </w:r>
      <w:r>
        <w:rPr>
          <w:spacing w:val="-1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Tony</w:t>
      </w:r>
      <w:r>
        <w:rPr>
          <w:spacing w:val="-5"/>
        </w:rPr>
        <w:t xml:space="preserve"> </w:t>
      </w:r>
      <w:r>
        <w:t>McCarthy)</w:t>
      </w:r>
    </w:p>
    <w:p w14:paraId="08D29800" w14:textId="77777777" w:rsidR="005925FF" w:rsidRDefault="005925FF">
      <w:pPr>
        <w:pStyle w:val="BodyText"/>
        <w:spacing w:before="8"/>
        <w:rPr>
          <w:b/>
          <w:sz w:val="20"/>
        </w:rPr>
      </w:pPr>
    </w:p>
    <w:p w14:paraId="121DEBB4" w14:textId="77777777" w:rsidR="005925FF" w:rsidRDefault="00C40BD4">
      <w:pPr>
        <w:pStyle w:val="BodyText"/>
        <w:spacing w:before="1" w:line="276" w:lineRule="auto"/>
        <w:ind w:left="284" w:right="464"/>
      </w:pPr>
      <w:r>
        <w:t>The key outcome envisaged by the NDS is that people with disability, their families and carers have</w:t>
      </w:r>
      <w:r>
        <w:rPr>
          <w:spacing w:val="1"/>
        </w:rPr>
        <w:t xml:space="preserve"> </w:t>
      </w:r>
      <w:r>
        <w:t>access to a range of supports to assist them to live independently and actively engage in their</w:t>
      </w:r>
      <w:r>
        <w:rPr>
          <w:spacing w:val="1"/>
        </w:rPr>
        <w:t xml:space="preserve"> </w:t>
      </w:r>
      <w:r>
        <w:t>communities. More specifically the presenters’ focus was placed upon the context of forensic</w:t>
      </w:r>
      <w:r>
        <w:rPr>
          <w:spacing w:val="1"/>
        </w:rPr>
        <w:t xml:space="preserve"> </w:t>
      </w:r>
      <w:r>
        <w:t>detention and the forensic mental health system.</w:t>
      </w:r>
      <w:r>
        <w:rPr>
          <w:spacing w:val="1"/>
        </w:rPr>
        <w:t xml:space="preserve"> </w:t>
      </w:r>
      <w:r>
        <w:t>Those being to div</w:t>
      </w:r>
      <w:r>
        <w:t>ert individuals from the criminal</w:t>
      </w:r>
      <w:r>
        <w:rPr>
          <w:spacing w:val="-59"/>
        </w:rPr>
        <w:t xml:space="preserve"> </w:t>
      </w:r>
      <w:r>
        <w:t>justice 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serve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therapeutic</w:t>
      </w:r>
      <w:r>
        <w:rPr>
          <w:spacing w:val="3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ensuring</w:t>
      </w:r>
      <w:r>
        <w:rPr>
          <w:spacing w:val="4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 supports, personal and community supports to facilitate their habilitation, their</w:t>
      </w:r>
      <w:r>
        <w:rPr>
          <w:spacing w:val="1"/>
        </w:rPr>
        <w:t xml:space="preserve"> </w:t>
      </w:r>
      <w:r>
        <w:t>rehabilitation and to ensure they are a</w:t>
      </w:r>
      <w:r>
        <w:t>ble to live an active, inclusive life in the community.</w:t>
      </w:r>
      <w:r>
        <w:rPr>
          <w:spacing w:val="1"/>
        </w:rPr>
        <w:t xml:space="preserve"> </w:t>
      </w:r>
      <w:r>
        <w:t>Ideally, a</w:t>
      </w:r>
      <w:r>
        <w:rPr>
          <w:spacing w:val="1"/>
        </w:rPr>
        <w:t xml:space="preserve"> </w:t>
      </w:r>
      <w:r>
        <w:t>framework, a system that operates within a strength-based recovery framework intended to</w:t>
      </w:r>
      <w:r>
        <w:rPr>
          <w:spacing w:val="1"/>
        </w:rPr>
        <w:t xml:space="preserve"> </w:t>
      </w:r>
      <w:r>
        <w:t>strengthen and promote the individual's ability to live ordinary lives, to maximise their autonomy a</w:t>
      </w:r>
      <w:r>
        <w:t>nd</w:t>
      </w:r>
      <w:r>
        <w:rPr>
          <w:spacing w:val="-59"/>
        </w:rPr>
        <w:t xml:space="preserve"> </w:t>
      </w:r>
      <w:r>
        <w:t>to participate socially and economically in their communities in ways that reflect the progress that is</w:t>
      </w:r>
      <w:r>
        <w:rPr>
          <w:spacing w:val="1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 with disability.</w:t>
      </w:r>
    </w:p>
    <w:p w14:paraId="20E8189B" w14:textId="77777777" w:rsidR="005925FF" w:rsidRDefault="00C40BD4">
      <w:pPr>
        <w:pStyle w:val="BodyText"/>
        <w:spacing w:before="201"/>
        <w:ind w:left="284"/>
      </w:pPr>
      <w:r>
        <w:t>The</w:t>
      </w:r>
      <w:r>
        <w:rPr>
          <w:spacing w:val="-3"/>
        </w:rPr>
        <w:t xml:space="preserve"> </w:t>
      </w:r>
      <w:r>
        <w:t>examination of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forensic 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system:-</w:t>
      </w:r>
    </w:p>
    <w:p w14:paraId="0304BF57" w14:textId="77777777" w:rsidR="005925FF" w:rsidRDefault="005925FF">
      <w:pPr>
        <w:pStyle w:val="BodyText"/>
        <w:spacing w:before="9"/>
        <w:rPr>
          <w:sz w:val="20"/>
        </w:rPr>
      </w:pPr>
    </w:p>
    <w:p w14:paraId="682D1597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825"/>
      </w:pPr>
      <w:r>
        <w:t>Early intervention, which is identified in the NDIS as one of the key priority areas for future</w:t>
      </w:r>
      <w:r>
        <w:rPr>
          <w:spacing w:val="-59"/>
        </w:rPr>
        <w:t xml:space="preserve"> </w:t>
      </w:r>
      <w:r>
        <w:t>action.</w:t>
      </w:r>
    </w:p>
    <w:p w14:paraId="24A2296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78"/>
          <w:tab w:val="left" w:pos="979"/>
        </w:tabs>
        <w:spacing w:before="198" w:line="276" w:lineRule="auto"/>
        <w:ind w:right="743"/>
      </w:pPr>
      <w:r>
        <w:tab/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underlying</w:t>
      </w:r>
      <w:r>
        <w:rPr>
          <w:spacing w:val="-58"/>
        </w:rPr>
        <w:t xml:space="preserve"> </w:t>
      </w:r>
      <w:r>
        <w:t>reasons for why an individual might come in contact with the cri</w:t>
      </w:r>
      <w:r>
        <w:t>minal justice system are</w:t>
      </w:r>
      <w:r>
        <w:rPr>
          <w:spacing w:val="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 early</w:t>
      </w:r>
      <w:r>
        <w:rPr>
          <w:spacing w:val="-2"/>
        </w:rPr>
        <w:t xml:space="preserve"> </w:t>
      </w:r>
      <w:r>
        <w:t>stage.</w:t>
      </w:r>
    </w:p>
    <w:p w14:paraId="7C1B6CAB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 w:line="276" w:lineRule="auto"/>
        <w:ind w:right="552"/>
      </w:pPr>
      <w:r>
        <w:t>diversion from the criminal justice system after a person who's come in contact with for</w:t>
      </w:r>
      <w:r>
        <w:rPr>
          <w:spacing w:val="1"/>
        </w:rPr>
        <w:t xml:space="preserve"> </w:t>
      </w:r>
      <w:r>
        <w:t>example a court or a health service at a crisis point, diverting individuals into appropriate and</w:t>
      </w:r>
      <w:r>
        <w:rPr>
          <w:spacing w:val="-59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 on</w:t>
      </w:r>
      <w:r>
        <w:t>going community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supports.</w:t>
      </w:r>
    </w:p>
    <w:p w14:paraId="4324DFE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 w:line="276" w:lineRule="auto"/>
        <w:ind w:right="576"/>
      </w:pPr>
      <w:r>
        <w:t>Of course, in detention in ensuring individuals have access to appropriate supports and</w:t>
      </w:r>
      <w:r>
        <w:rPr>
          <w:spacing w:val="1"/>
        </w:rPr>
        <w:t xml:space="preserve"> </w:t>
      </w:r>
      <w:r>
        <w:t>programs to promote their rehabilitation and of course, in transition from detention as well, to</w:t>
      </w:r>
      <w:r>
        <w:rPr>
          <w:spacing w:val="-59"/>
        </w:rPr>
        <w:t xml:space="preserve"> </w:t>
      </w:r>
      <w:r>
        <w:t>facilitate an</w:t>
      </w:r>
      <w:r>
        <w:rPr>
          <w:spacing w:val="-3"/>
        </w:rPr>
        <w:t xml:space="preserve"> </w:t>
      </w:r>
      <w:r>
        <w:t>individual's</w:t>
      </w:r>
      <w:r>
        <w:rPr>
          <w:spacing w:val="1"/>
        </w:rPr>
        <w:t xml:space="preserve"> </w:t>
      </w:r>
      <w:r>
        <w:t>retur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 ordinary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life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78AF27B0" w14:textId="77777777" w:rsidR="005925FF" w:rsidRDefault="00C40BD4">
      <w:pPr>
        <w:pStyle w:val="BodyText"/>
        <w:spacing w:before="201" w:line="278" w:lineRule="auto"/>
        <w:ind w:left="916" w:right="500" w:hanging="632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 been</w:t>
      </w:r>
      <w:r>
        <w:rPr>
          <w:spacing w:val="-2"/>
          <w:u w:val="single"/>
        </w:rPr>
        <w:t xml:space="preserve"> </w:t>
      </w:r>
      <w:r>
        <w:rPr>
          <w:u w:val="single"/>
        </w:rPr>
        <w:t>achieved?</w:t>
      </w:r>
      <w:r>
        <w:rPr>
          <w:spacing w:val="-10"/>
          <w:u w:val="single"/>
        </w:rPr>
        <w:t xml:space="preserve"> </w:t>
      </w:r>
      <w:r>
        <w:rPr>
          <w:u w:val="single"/>
        </w:rPr>
        <w:t>?</w:t>
      </w:r>
      <w:r>
        <w:rPr>
          <w:spacing w:val="-1"/>
          <w:u w:val="single"/>
        </w:rPr>
        <w:t xml:space="preserve"> </w:t>
      </w:r>
      <w:r>
        <w:rPr>
          <w:u w:val="single"/>
        </w:rPr>
        <w:t>[and</w:t>
      </w:r>
      <w:r>
        <w:rPr>
          <w:spacing w:val="-4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also be</w:t>
      </w:r>
      <w:r>
        <w:rPr>
          <w:spacing w:val="-3"/>
          <w:u w:val="single"/>
        </w:rPr>
        <w:t xml:space="preserve"> </w:t>
      </w:r>
      <w:r>
        <w:rPr>
          <w:u w:val="single"/>
        </w:rPr>
        <w:t>available/attainable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people in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forensic</w:t>
      </w:r>
      <w:r>
        <w:rPr>
          <w:spacing w:val="-59"/>
        </w:rPr>
        <w:t xml:space="preserve"> </w:t>
      </w:r>
      <w:r>
        <w:rPr>
          <w:u w:val="single"/>
        </w:rPr>
        <w:t>systems]</w:t>
      </w:r>
    </w:p>
    <w:p w14:paraId="72928BA9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6"/>
        <w:ind w:hanging="633"/>
      </w:pPr>
      <w:r>
        <w:t>NDIS</w:t>
      </w:r>
      <w:r>
        <w:rPr>
          <w:spacing w:val="-2"/>
        </w:rPr>
        <w:t xml:space="preserve"> </w:t>
      </w:r>
      <w:r>
        <w:t>is enabling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</w:p>
    <w:p w14:paraId="7B04D4FE" w14:textId="77777777" w:rsidR="005925FF" w:rsidRDefault="005925FF">
      <w:pPr>
        <w:pStyle w:val="BodyText"/>
        <w:spacing w:before="8"/>
        <w:rPr>
          <w:sz w:val="20"/>
        </w:rPr>
      </w:pPr>
    </w:p>
    <w:p w14:paraId="036C0532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Higher</w:t>
      </w:r>
      <w:r>
        <w:rPr>
          <w:spacing w:val="-1"/>
        </w:rPr>
        <w:t xml:space="preserve"> </w:t>
      </w:r>
      <w:r>
        <w:t>visibility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living good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community</w:t>
      </w:r>
    </w:p>
    <w:p w14:paraId="620FF873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19BB30D7" w14:textId="77777777" w:rsidR="005925FF" w:rsidRDefault="005925FF">
      <w:pPr>
        <w:pStyle w:val="BodyText"/>
        <w:rPr>
          <w:sz w:val="20"/>
        </w:rPr>
      </w:pPr>
    </w:p>
    <w:p w14:paraId="3D4D7282" w14:textId="77777777" w:rsidR="005925FF" w:rsidRDefault="005925FF">
      <w:pPr>
        <w:pStyle w:val="BodyText"/>
        <w:rPr>
          <w:sz w:val="20"/>
        </w:rPr>
      </w:pPr>
    </w:p>
    <w:p w14:paraId="5F2ECD3A" w14:textId="77777777" w:rsidR="005925FF" w:rsidRDefault="005925FF">
      <w:pPr>
        <w:pStyle w:val="BodyText"/>
        <w:spacing w:before="9"/>
        <w:rPr>
          <w:sz w:val="18"/>
        </w:rPr>
      </w:pPr>
    </w:p>
    <w:p w14:paraId="2184086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/>
        <w:ind w:hanging="633"/>
      </w:pPr>
      <w:r>
        <w:t>More</w:t>
      </w:r>
      <w:r>
        <w:rPr>
          <w:spacing w:val="-1"/>
        </w:rPr>
        <w:t xml:space="preserve"> </w:t>
      </w:r>
      <w:r>
        <w:t>options,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</w:p>
    <w:p w14:paraId="61434B8E" w14:textId="77777777" w:rsidR="005925FF" w:rsidRDefault="005925FF">
      <w:pPr>
        <w:pStyle w:val="BodyText"/>
        <w:spacing w:before="9"/>
        <w:rPr>
          <w:sz w:val="20"/>
        </w:rPr>
      </w:pPr>
    </w:p>
    <w:p w14:paraId="6DB6754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More examples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care and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importance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</w:p>
    <w:p w14:paraId="0BBD2352" w14:textId="77777777" w:rsidR="005925FF" w:rsidRDefault="005925FF">
      <w:pPr>
        <w:pStyle w:val="BodyText"/>
        <w:spacing w:before="6"/>
        <w:rPr>
          <w:sz w:val="20"/>
        </w:rPr>
      </w:pPr>
    </w:p>
    <w:p w14:paraId="7200B90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Higher</w:t>
      </w:r>
      <w:r>
        <w:rPr>
          <w:spacing w:val="-3"/>
        </w:rPr>
        <w:t xml:space="preserve"> </w:t>
      </w:r>
      <w:r>
        <w:t>standards –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situations –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offered</w:t>
      </w:r>
    </w:p>
    <w:p w14:paraId="20C85E1A" w14:textId="77777777" w:rsidR="005925FF" w:rsidRDefault="005925FF">
      <w:pPr>
        <w:pStyle w:val="BodyText"/>
        <w:spacing w:before="9"/>
        <w:rPr>
          <w:sz w:val="20"/>
        </w:rPr>
      </w:pPr>
    </w:p>
    <w:p w14:paraId="41CEC36B" w14:textId="77777777" w:rsidR="005925FF" w:rsidRDefault="00C40BD4">
      <w:pPr>
        <w:pStyle w:val="BodyText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 address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forward?</w:t>
      </w:r>
    </w:p>
    <w:p w14:paraId="342BADA6" w14:textId="77777777" w:rsidR="005925FF" w:rsidRDefault="005925FF">
      <w:pPr>
        <w:pStyle w:val="BodyText"/>
        <w:spacing w:before="7"/>
        <w:rPr>
          <w:sz w:val="20"/>
        </w:rPr>
      </w:pPr>
    </w:p>
    <w:p w14:paraId="0AB1819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Reinforce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awareness</w:t>
      </w:r>
    </w:p>
    <w:p w14:paraId="56C62260" w14:textId="77777777" w:rsidR="005925FF" w:rsidRDefault="005925FF">
      <w:pPr>
        <w:pStyle w:val="BodyText"/>
        <w:spacing w:before="9"/>
        <w:rPr>
          <w:sz w:val="20"/>
        </w:rPr>
      </w:pPr>
    </w:p>
    <w:p w14:paraId="0A219B8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Discussions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</w:p>
    <w:p w14:paraId="4657B3E0" w14:textId="77777777" w:rsidR="005925FF" w:rsidRDefault="005925FF">
      <w:pPr>
        <w:pStyle w:val="BodyText"/>
        <w:spacing w:before="6"/>
        <w:rPr>
          <w:sz w:val="20"/>
        </w:rPr>
      </w:pPr>
    </w:p>
    <w:p w14:paraId="2D9C769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8" w:lineRule="auto"/>
        <w:ind w:right="1162"/>
      </w:pPr>
      <w:r>
        <w:t>Higher standards that are reviewed, upheld, evaluated and policed – not just tokenistic</w:t>
      </w:r>
      <w:r>
        <w:rPr>
          <w:spacing w:val="-59"/>
        </w:rPr>
        <w:t xml:space="preserve"> </w:t>
      </w:r>
      <w:r>
        <w:t>processes</w:t>
      </w:r>
    </w:p>
    <w:p w14:paraId="667D322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5"/>
        <w:ind w:hanging="633"/>
      </w:pPr>
      <w:r>
        <w:t>Greater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individuals’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choose</w:t>
      </w:r>
    </w:p>
    <w:p w14:paraId="6BF9D2B7" w14:textId="77777777" w:rsidR="005925FF" w:rsidRDefault="005925FF">
      <w:pPr>
        <w:pStyle w:val="BodyText"/>
        <w:spacing w:before="10"/>
        <w:rPr>
          <w:sz w:val="20"/>
        </w:rPr>
      </w:pPr>
    </w:p>
    <w:p w14:paraId="6A159A6F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left="892" w:hanging="609"/>
      </w:pPr>
      <w:r>
        <w:t>Shift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averse</w:t>
      </w:r>
      <w:r>
        <w:rPr>
          <w:spacing w:val="-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mitigation</w:t>
      </w:r>
    </w:p>
    <w:p w14:paraId="59D27A27" w14:textId="77777777" w:rsidR="005925FF" w:rsidRDefault="005925FF">
      <w:pPr>
        <w:pStyle w:val="BodyText"/>
        <w:spacing w:before="6"/>
        <w:rPr>
          <w:sz w:val="20"/>
        </w:rPr>
      </w:pPr>
    </w:p>
    <w:p w14:paraId="7AA4FE3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1141"/>
      </w:pPr>
      <w:r>
        <w:t>Roles for assistance with service engagement, support coordination and monitoring for</w:t>
      </w:r>
      <w:r>
        <w:rPr>
          <w:spacing w:val="-59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plan delivery.</w:t>
      </w:r>
    </w:p>
    <w:p w14:paraId="26BA3C5C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3"/>
          <w:tab w:val="left" w:pos="915"/>
        </w:tabs>
        <w:spacing w:before="201"/>
        <w:ind w:left="914" w:hanging="631"/>
      </w:pPr>
      <w:r>
        <w:t>Intentional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rebuilding of personal</w:t>
      </w:r>
      <w:r>
        <w:rPr>
          <w:spacing w:val="-1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networks</w:t>
      </w:r>
    </w:p>
    <w:p w14:paraId="51AA52F0" w14:textId="77777777" w:rsidR="005925FF" w:rsidRDefault="005925FF">
      <w:pPr>
        <w:pStyle w:val="BodyText"/>
        <w:spacing w:before="9"/>
        <w:rPr>
          <w:sz w:val="20"/>
        </w:rPr>
      </w:pPr>
    </w:p>
    <w:p w14:paraId="0E3C9FE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874"/>
      </w:pPr>
      <w:r>
        <w:t>Universal training for the sector.</w:t>
      </w:r>
      <w:r>
        <w:rPr>
          <w:spacing w:val="1"/>
        </w:rPr>
        <w:t xml:space="preserve"> </w:t>
      </w:r>
      <w:r>
        <w:t>There must be a commitment to</w:t>
      </w:r>
      <w:r>
        <w:t xml:space="preserve"> new and novel ways of</w:t>
      </w:r>
      <w:r>
        <w:rPr>
          <w:spacing w:val="1"/>
        </w:rPr>
        <w:t xml:space="preserve"> </w:t>
      </w:r>
      <w:r>
        <w:t>doing business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dysfunctional)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approaches.</w:t>
      </w:r>
    </w:p>
    <w:p w14:paraId="46CF04CF" w14:textId="77777777" w:rsidR="005925FF" w:rsidRDefault="00C40BD4">
      <w:pPr>
        <w:pStyle w:val="BodyText"/>
        <w:spacing w:before="198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0EF85344" w14:textId="77777777" w:rsidR="005925FF" w:rsidRDefault="005925FF">
      <w:pPr>
        <w:pStyle w:val="BodyText"/>
        <w:spacing w:before="9"/>
        <w:rPr>
          <w:sz w:val="20"/>
        </w:rPr>
      </w:pPr>
    </w:p>
    <w:p w14:paraId="679F17EA" w14:textId="77777777" w:rsidR="005925FF" w:rsidRDefault="00C40BD4">
      <w:pPr>
        <w:pStyle w:val="BodyText"/>
        <w:spacing w:line="276" w:lineRule="auto"/>
        <w:ind w:left="284" w:right="953"/>
      </w:pPr>
      <w:r>
        <w:t>To truly break the cycle of indefinite detention and recidivism, funding for people within forensic</w:t>
      </w:r>
      <w:r>
        <w:rPr>
          <w:spacing w:val="-59"/>
        </w:rPr>
        <w:t xml:space="preserve"> </w:t>
      </w:r>
      <w:r>
        <w:t>systems must be individualised, culturally appropriate, flexible, wrap-around services across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tailored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in</w:t>
      </w:r>
      <w:r>
        <w:t>dividuals.</w:t>
      </w:r>
    </w:p>
    <w:p w14:paraId="5D655F65" w14:textId="77777777" w:rsidR="005925FF" w:rsidRDefault="00C40BD4">
      <w:pPr>
        <w:pStyle w:val="BodyText"/>
        <w:spacing w:before="201" w:line="276" w:lineRule="auto"/>
        <w:ind w:left="284" w:right="439"/>
      </w:pPr>
      <w:r>
        <w:t>However, as the individuals are supported to exercise their autonomy, particularly as they exit the</w:t>
      </w:r>
      <w:r>
        <w:rPr>
          <w:spacing w:val="1"/>
        </w:rPr>
        <w:t xml:space="preserve"> </w:t>
      </w:r>
      <w:r>
        <w:t>forensic services, must be enabled to co-design, have their requests of who and how those supports</w:t>
      </w:r>
      <w:r>
        <w:rPr>
          <w:spacing w:val="-59"/>
        </w:rPr>
        <w:t xml:space="preserve"> </w:t>
      </w:r>
      <w:r>
        <w:t>are delivered taken into account, and assistan</w:t>
      </w:r>
      <w:r>
        <w:t>ce with coordination of supports and services made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them.</w:t>
      </w:r>
    </w:p>
    <w:p w14:paraId="15099B6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9" w:line="276" w:lineRule="auto"/>
        <w:ind w:right="459"/>
      </w:pPr>
      <w:r>
        <w:t>Need for more accountability by service providers who are breaching human rights and where</w:t>
      </w:r>
      <w:r>
        <w:rPr>
          <w:spacing w:val="-59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audits – need</w:t>
      </w:r>
      <w:r>
        <w:rPr>
          <w:spacing w:val="-6"/>
        </w:rPr>
        <w:t xml:space="preserve"> </w:t>
      </w:r>
      <w:r>
        <w:t>to hear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consequences</w:t>
      </w:r>
    </w:p>
    <w:p w14:paraId="2C9BA5F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/>
        <w:ind w:hanging="633"/>
      </w:pPr>
      <w:r>
        <w:t>No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homes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built</w:t>
      </w:r>
    </w:p>
    <w:p w14:paraId="6A3AF5FB" w14:textId="77777777" w:rsidR="005925FF" w:rsidRDefault="005925FF">
      <w:pPr>
        <w:pStyle w:val="BodyText"/>
        <w:spacing w:before="6"/>
        <w:rPr>
          <w:sz w:val="20"/>
        </w:rPr>
      </w:pPr>
    </w:p>
    <w:p w14:paraId="72FB84A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Investment in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</w:t>
      </w:r>
    </w:p>
    <w:p w14:paraId="361E19FF" w14:textId="77777777" w:rsidR="005925FF" w:rsidRDefault="005925FF">
      <w:pPr>
        <w:pStyle w:val="BodyText"/>
        <w:spacing w:before="10"/>
        <w:rPr>
          <w:sz w:val="20"/>
        </w:rPr>
      </w:pPr>
    </w:p>
    <w:p w14:paraId="3BD81F2F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More opportunity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developed</w:t>
      </w:r>
    </w:p>
    <w:p w14:paraId="6D3115DA" w14:textId="77777777" w:rsidR="005925FF" w:rsidRDefault="005925FF">
      <w:pPr>
        <w:pStyle w:val="BodyText"/>
        <w:spacing w:before="6"/>
        <w:rPr>
          <w:sz w:val="20"/>
        </w:rPr>
      </w:pPr>
    </w:p>
    <w:p w14:paraId="0F204CDA" w14:textId="77777777" w:rsidR="005925FF" w:rsidRDefault="00C40BD4">
      <w:pPr>
        <w:pStyle w:val="BodyText"/>
        <w:spacing w:before="1"/>
        <w:ind w:left="284"/>
      </w:pPr>
      <w:r>
        <w:rPr>
          <w:u w:val="single"/>
        </w:rPr>
        <w:t>Any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entities.</w:t>
      </w:r>
    </w:p>
    <w:p w14:paraId="6530F606" w14:textId="77777777" w:rsidR="005925FF" w:rsidRDefault="005925FF">
      <w:pPr>
        <w:pStyle w:val="BodyText"/>
        <w:spacing w:before="8"/>
        <w:rPr>
          <w:sz w:val="20"/>
        </w:rPr>
      </w:pPr>
    </w:p>
    <w:p w14:paraId="225B322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More 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choose to</w:t>
      </w:r>
      <w:r>
        <w:rPr>
          <w:spacing w:val="-3"/>
        </w:rPr>
        <w:t xml:space="preserve"> </w:t>
      </w:r>
      <w:r>
        <w:t>self-direct</w:t>
      </w:r>
    </w:p>
    <w:p w14:paraId="1FA0B4B4" w14:textId="77777777" w:rsidR="005925FF" w:rsidRDefault="005925FF">
      <w:pPr>
        <w:pStyle w:val="BodyText"/>
        <w:spacing w:before="8"/>
        <w:rPr>
          <w:sz w:val="20"/>
        </w:rPr>
      </w:pPr>
    </w:p>
    <w:p w14:paraId="7341146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633"/>
      </w:pPr>
      <w:r>
        <w:t>De-mystify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de-stigmatise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is.</w:t>
      </w:r>
    </w:p>
    <w:p w14:paraId="22B8003E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07EE221E" w14:textId="77777777" w:rsidR="005925FF" w:rsidRDefault="005925FF">
      <w:pPr>
        <w:pStyle w:val="BodyText"/>
        <w:rPr>
          <w:sz w:val="20"/>
        </w:rPr>
      </w:pPr>
    </w:p>
    <w:p w14:paraId="559F9956" w14:textId="77777777" w:rsidR="005925FF" w:rsidRDefault="005925FF">
      <w:pPr>
        <w:pStyle w:val="BodyText"/>
        <w:rPr>
          <w:sz w:val="20"/>
        </w:rPr>
      </w:pPr>
    </w:p>
    <w:p w14:paraId="66CA5A2C" w14:textId="77777777" w:rsidR="005925FF" w:rsidRDefault="005925FF">
      <w:pPr>
        <w:pStyle w:val="BodyText"/>
        <w:spacing w:before="9"/>
        <w:rPr>
          <w:sz w:val="18"/>
        </w:rPr>
      </w:pPr>
    </w:p>
    <w:p w14:paraId="7BF23355" w14:textId="77777777" w:rsidR="005925FF" w:rsidRDefault="00C40BD4"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15A82C8F" w14:textId="77777777" w:rsidR="005925FF" w:rsidRDefault="005925FF">
      <w:pPr>
        <w:pStyle w:val="BodyText"/>
        <w:spacing w:before="9"/>
        <w:rPr>
          <w:sz w:val="20"/>
        </w:rPr>
      </w:pPr>
    </w:p>
    <w:p w14:paraId="6FC213FB" w14:textId="77777777" w:rsidR="005925FF" w:rsidRDefault="00C40BD4">
      <w:pPr>
        <w:pStyle w:val="BodyText"/>
        <w:spacing w:before="1" w:line="276" w:lineRule="auto"/>
        <w:ind w:left="284" w:right="866"/>
      </w:pPr>
      <w:r>
        <w:t>The Queensland Office of the Public Guardian has about 2,400 clients and about 100 on mental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orders.</w:t>
      </w:r>
    </w:p>
    <w:p w14:paraId="03858092" w14:textId="77777777" w:rsidR="005925FF" w:rsidRDefault="00C40BD4">
      <w:pPr>
        <w:pStyle w:val="BodyText"/>
        <w:spacing w:before="198" w:line="276" w:lineRule="auto"/>
        <w:ind w:left="284" w:right="524"/>
        <w:jc w:val="both"/>
      </w:pPr>
      <w:r>
        <w:t>People subjected to the forensic system are at a high risk if they are without adequate personal and</w:t>
      </w:r>
      <w:r>
        <w:rPr>
          <w:spacing w:val="-59"/>
        </w:rPr>
        <w:t xml:space="preserve"> </w:t>
      </w:r>
      <w:r>
        <w:t>community supports, to c</w:t>
      </w:r>
      <w:r>
        <w:t>ome off forensic orders and they end up cycling often for longer periods of</w:t>
      </w:r>
      <w:r>
        <w:rPr>
          <w:spacing w:val="-5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they'd</w:t>
      </w:r>
      <w:r>
        <w:rPr>
          <w:spacing w:val="-2"/>
        </w:rPr>
        <w:t xml:space="preserve"> </w:t>
      </w:r>
      <w:r>
        <w:t>gone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system.</w:t>
      </w:r>
    </w:p>
    <w:p w14:paraId="33A2023C" w14:textId="77777777" w:rsidR="005925FF" w:rsidRDefault="00C40BD4">
      <w:pPr>
        <w:pStyle w:val="BodyText"/>
        <w:spacing w:before="200" w:line="276" w:lineRule="auto"/>
        <w:ind w:left="284" w:right="447"/>
      </w:pPr>
      <w:r>
        <w:t xml:space="preserve">The intersection between different funding agencies, different funding models, and </w:t>
      </w:r>
      <w:r>
        <w:t>for example, the</w:t>
      </w:r>
      <w:r>
        <w:rPr>
          <w:spacing w:val="1"/>
        </w:rPr>
        <w:t xml:space="preserve"> </w:t>
      </w:r>
      <w:r>
        <w:t>intersection between a disability services agency or mental health or the NDIS and those grey areas</w:t>
      </w:r>
      <w:r>
        <w:rPr>
          <w:spacing w:val="-59"/>
        </w:rPr>
        <w:t xml:space="preserve"> </w:t>
      </w:r>
      <w:r>
        <w:t>of overlap if someone is presenting with dual diagnosis.</w:t>
      </w:r>
      <w:r>
        <w:rPr>
          <w:spacing w:val="1"/>
        </w:rPr>
        <w:t xml:space="preserve"> </w:t>
      </w:r>
      <w:r>
        <w:t>It appears there is a value judgement made</w:t>
      </w:r>
      <w:r>
        <w:rPr>
          <w:spacing w:val="-59"/>
        </w:rPr>
        <w:t xml:space="preserve"> </w:t>
      </w:r>
      <w:r>
        <w:t>and significant buck-passing between th</w:t>
      </w:r>
      <w:r>
        <w:t>e different agencies that is failing the people within the</w:t>
      </w:r>
      <w:r>
        <w:rPr>
          <w:spacing w:val="1"/>
        </w:rPr>
        <w:t xml:space="preserve"> </w:t>
      </w:r>
      <w:r>
        <w:t>system who stand to make the most gains from individualised personalised supports and services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autonomy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NDIS</w:t>
      </w:r>
      <w:r>
        <w:rPr>
          <w:spacing w:val="-3"/>
        </w:rPr>
        <w:t xml:space="preserve"> </w:t>
      </w:r>
      <w:r>
        <w:t>promises everyone</w:t>
      </w:r>
      <w:r>
        <w:rPr>
          <w:spacing w:val="-1"/>
        </w:rPr>
        <w:t xml:space="preserve"> </w:t>
      </w:r>
      <w:r>
        <w:t>else.</w:t>
      </w:r>
    </w:p>
    <w:p w14:paraId="693C7D2E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 w:line="276" w:lineRule="auto"/>
        <w:ind w:right="515"/>
      </w:pPr>
      <w:r>
        <w:t xml:space="preserve">Service providers struggling with </w:t>
      </w:r>
      <w:r>
        <w:t>fundamental cultural change and acknowledging inbalances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power</w:t>
      </w:r>
    </w:p>
    <w:p w14:paraId="509B2F3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1" w:line="276" w:lineRule="auto"/>
        <w:ind w:right="445" w:hanging="567"/>
      </w:pPr>
      <w:r>
        <w:t>Staff who get qualifications and where they don’t really have any interaction with human rights</w:t>
      </w:r>
      <w:r>
        <w:rPr>
          <w:spacing w:val="-59"/>
        </w:rPr>
        <w:t xml:space="preserve"> </w:t>
      </w:r>
      <w:r>
        <w:t>or philosophy</w:t>
      </w:r>
      <w:r>
        <w:rPr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practice</w:t>
      </w:r>
    </w:p>
    <w:p w14:paraId="6C6E50B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200" w:line="276" w:lineRule="auto"/>
        <w:ind w:right="1091" w:hanging="567"/>
      </w:pPr>
      <w:r>
        <w:t>Skill institutional care, no one is keen to stop abuse within services (incidents, assaults,</w:t>
      </w:r>
      <w:r>
        <w:rPr>
          <w:spacing w:val="-59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documented)</w:t>
      </w:r>
    </w:p>
    <w:p w14:paraId="5F1AE46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7"/>
        </w:tabs>
        <w:spacing w:before="199" w:line="276" w:lineRule="auto"/>
        <w:ind w:right="832"/>
        <w:jc w:val="both"/>
      </w:pPr>
      <w:r>
        <w:t>Ensure that people are correctly diagnosed – people with intellectual impairment are often</w:t>
      </w:r>
      <w:r>
        <w:rPr>
          <w:spacing w:val="-59"/>
        </w:rPr>
        <w:t xml:space="preserve"> </w:t>
      </w:r>
      <w:r>
        <w:t>conflated within mental health sector</w:t>
      </w:r>
      <w:r>
        <w:t>s without adequate support for their disability support</w:t>
      </w:r>
      <w:r>
        <w:rPr>
          <w:spacing w:val="-59"/>
        </w:rPr>
        <w:t xml:space="preserve"> </w:t>
      </w:r>
      <w:r>
        <w:t>needs</w:t>
      </w:r>
    </w:p>
    <w:p w14:paraId="25BA1E1D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7"/>
        </w:tabs>
        <w:spacing w:before="200" w:line="278" w:lineRule="auto"/>
        <w:ind w:right="836" w:hanging="567"/>
        <w:jc w:val="both"/>
      </w:pPr>
      <w:r>
        <w:t>Isolation of people with disability and people growing up having never met a person with a</w:t>
      </w:r>
      <w:r>
        <w:rPr>
          <w:spacing w:val="-59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knowing them</w:t>
      </w:r>
      <w:r>
        <w:rPr>
          <w:spacing w:val="1"/>
        </w:rPr>
        <w:t xml:space="preserve"> </w:t>
      </w:r>
      <w:r>
        <w:t>well</w:t>
      </w:r>
    </w:p>
    <w:p w14:paraId="70220351" w14:textId="77777777" w:rsidR="005925FF" w:rsidRDefault="00C40BD4">
      <w:pPr>
        <w:pStyle w:val="Heading1"/>
        <w:numPr>
          <w:ilvl w:val="0"/>
          <w:numId w:val="4"/>
        </w:numPr>
        <w:tabs>
          <w:tab w:val="left" w:pos="646"/>
        </w:tabs>
        <w:spacing w:before="193"/>
        <w:ind w:hanging="362"/>
      </w:pP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(Natalie</w:t>
      </w:r>
      <w:r>
        <w:rPr>
          <w:spacing w:val="-2"/>
        </w:rPr>
        <w:t xml:space="preserve"> </w:t>
      </w:r>
      <w:r>
        <w:t>Wade and</w:t>
      </w:r>
      <w:r>
        <w:rPr>
          <w:spacing w:val="-3"/>
        </w:rPr>
        <w:t xml:space="preserve"> </w:t>
      </w:r>
      <w:r>
        <w:t>Stephanie</w:t>
      </w:r>
      <w:r>
        <w:rPr>
          <w:spacing w:val="-2"/>
        </w:rPr>
        <w:t xml:space="preserve"> </w:t>
      </w:r>
      <w:r>
        <w:t>Gotlib)</w:t>
      </w:r>
    </w:p>
    <w:p w14:paraId="63E630E3" w14:textId="77777777" w:rsidR="005925FF" w:rsidRDefault="005925FF">
      <w:pPr>
        <w:pStyle w:val="BodyText"/>
        <w:rPr>
          <w:b/>
          <w:sz w:val="21"/>
        </w:rPr>
      </w:pPr>
    </w:p>
    <w:p w14:paraId="10EE550D" w14:textId="77777777" w:rsidR="005925FF" w:rsidRDefault="00C40BD4">
      <w:pPr>
        <w:pStyle w:val="BodyText"/>
        <w:ind w:left="284"/>
        <w:jc w:val="both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been</w:t>
      </w:r>
      <w:r>
        <w:rPr>
          <w:spacing w:val="-3"/>
          <w:u w:val="single"/>
        </w:rPr>
        <w:t xml:space="preserve"> </w:t>
      </w:r>
      <w:r>
        <w:rPr>
          <w:u w:val="single"/>
        </w:rPr>
        <w:t>achieved?</w:t>
      </w:r>
    </w:p>
    <w:p w14:paraId="22418C5F" w14:textId="77777777" w:rsidR="005925FF" w:rsidRDefault="005925FF">
      <w:pPr>
        <w:pStyle w:val="BodyText"/>
        <w:spacing w:before="6"/>
        <w:rPr>
          <w:sz w:val="20"/>
        </w:rPr>
      </w:pPr>
    </w:p>
    <w:p w14:paraId="47B2D847" w14:textId="77777777" w:rsidR="005925FF" w:rsidRDefault="00C40BD4">
      <w:pPr>
        <w:pStyle w:val="BodyText"/>
        <w:spacing w:before="1" w:line="276" w:lineRule="auto"/>
        <w:ind w:left="284" w:right="458"/>
      </w:pPr>
      <w:r>
        <w:t>Children with disabilities are actually in schools and able to participate at some level with varying</w:t>
      </w:r>
      <w:r>
        <w:rPr>
          <w:spacing w:val="1"/>
        </w:rPr>
        <w:t xml:space="preserve"> </w:t>
      </w:r>
      <w:r>
        <w:t>degrees of success.</w:t>
      </w:r>
      <w:r>
        <w:rPr>
          <w:spacing w:val="1"/>
        </w:rPr>
        <w:t xml:space="preserve"> </w:t>
      </w:r>
      <w:r>
        <w:t>Good practices can be found in education where there is a strong family</w:t>
      </w:r>
      <w:r>
        <w:rPr>
          <w:spacing w:val="1"/>
        </w:rPr>
        <w:t xml:space="preserve"> </w:t>
      </w:r>
      <w:r>
        <w:t>advocate, a child who's a strong leader in a s</w:t>
      </w:r>
      <w:r>
        <w:t>chool community, a good principal, a good teacher, but</w:t>
      </w:r>
      <w:r>
        <w:rPr>
          <w:spacing w:val="-59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sporadic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system.</w:t>
      </w:r>
    </w:p>
    <w:p w14:paraId="331FE56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9" w:line="278" w:lineRule="auto"/>
        <w:ind w:right="589" w:hanging="647"/>
      </w:pPr>
      <w:r>
        <w:t>Existing frameworks such as enrolment that enable students into mainstream schooling, and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 participation</w:t>
      </w:r>
      <w:r>
        <w:rPr>
          <w:spacing w:val="-2"/>
        </w:rPr>
        <w:t xml:space="preserve"> </w:t>
      </w:r>
      <w:r>
        <w:t>phases of</w:t>
      </w:r>
      <w:r>
        <w:rPr>
          <w:spacing w:val="2"/>
        </w:rPr>
        <w:t xml:space="preserve"> </w:t>
      </w:r>
      <w:r>
        <w:t>education.</w:t>
      </w:r>
    </w:p>
    <w:p w14:paraId="69AF5596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96"/>
        <w:ind w:hanging="633"/>
      </w:pPr>
      <w:r>
        <w:t>Research on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index</w:t>
      </w:r>
    </w:p>
    <w:p w14:paraId="067340CD" w14:textId="77777777" w:rsidR="005925FF" w:rsidRDefault="005925FF">
      <w:pPr>
        <w:pStyle w:val="BodyText"/>
        <w:spacing w:before="9"/>
        <w:rPr>
          <w:sz w:val="20"/>
        </w:rPr>
      </w:pPr>
    </w:p>
    <w:p w14:paraId="0E899BC4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Inclusive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</w:p>
    <w:p w14:paraId="502976E2" w14:textId="77777777" w:rsidR="005925FF" w:rsidRDefault="005925FF">
      <w:pPr>
        <w:pStyle w:val="BodyText"/>
        <w:spacing w:before="7"/>
        <w:rPr>
          <w:sz w:val="20"/>
        </w:rPr>
      </w:pPr>
    </w:p>
    <w:p w14:paraId="61C29D4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Raised</w:t>
      </w:r>
      <w:r>
        <w:rPr>
          <w:spacing w:val="-1"/>
        </w:rPr>
        <w:t xml:space="preserve"> </w:t>
      </w:r>
      <w:r>
        <w:t>awareness</w:t>
      </w:r>
    </w:p>
    <w:p w14:paraId="0218C38E" w14:textId="77777777" w:rsidR="005925FF" w:rsidRDefault="005925FF">
      <w:pPr>
        <w:pStyle w:val="BodyText"/>
        <w:spacing w:before="9"/>
        <w:rPr>
          <w:sz w:val="20"/>
        </w:rPr>
      </w:pPr>
    </w:p>
    <w:p w14:paraId="0B12BD63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Program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innovations,</w:t>
      </w:r>
      <w:r>
        <w:rPr>
          <w:spacing w:val="3"/>
        </w:rPr>
        <w:t xml:space="preserve"> </w:t>
      </w:r>
      <w:r>
        <w:t>Buddy</w:t>
      </w:r>
      <w:r>
        <w:rPr>
          <w:spacing w:val="-3"/>
        </w:rPr>
        <w:t xml:space="preserve"> </w:t>
      </w:r>
      <w:r>
        <w:t>systems</w:t>
      </w:r>
    </w:p>
    <w:p w14:paraId="68F8252E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12B7389C" w14:textId="77777777" w:rsidR="005925FF" w:rsidRDefault="005925FF">
      <w:pPr>
        <w:pStyle w:val="BodyText"/>
        <w:rPr>
          <w:sz w:val="20"/>
        </w:rPr>
      </w:pPr>
    </w:p>
    <w:p w14:paraId="1A037A3D" w14:textId="77777777" w:rsidR="005925FF" w:rsidRDefault="005925FF">
      <w:pPr>
        <w:pStyle w:val="BodyText"/>
        <w:rPr>
          <w:sz w:val="20"/>
        </w:rPr>
      </w:pPr>
    </w:p>
    <w:p w14:paraId="1275272B" w14:textId="77777777" w:rsidR="005925FF" w:rsidRDefault="005925FF">
      <w:pPr>
        <w:pStyle w:val="BodyText"/>
        <w:spacing w:before="9"/>
        <w:rPr>
          <w:sz w:val="18"/>
        </w:rPr>
      </w:pPr>
    </w:p>
    <w:p w14:paraId="336C482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94"/>
        <w:ind w:hanging="633"/>
      </w:pPr>
      <w:r>
        <w:t>Accessible</w:t>
      </w:r>
      <w:r>
        <w:rPr>
          <w:spacing w:val="-2"/>
        </w:rPr>
        <w:t xml:space="preserve"> </w:t>
      </w:r>
      <w:r>
        <w:t>adult learning</w:t>
      </w:r>
      <w:r>
        <w:rPr>
          <w:spacing w:val="-1"/>
        </w:rPr>
        <w:t xml:space="preserve"> </w:t>
      </w:r>
      <w:r>
        <w:t>opportunities</w:t>
      </w:r>
    </w:p>
    <w:p w14:paraId="5C18EE76" w14:textId="77777777" w:rsidR="005925FF" w:rsidRDefault="005925FF">
      <w:pPr>
        <w:pStyle w:val="BodyText"/>
        <w:spacing w:before="9"/>
        <w:rPr>
          <w:sz w:val="20"/>
        </w:rPr>
      </w:pPr>
    </w:p>
    <w:p w14:paraId="43810D1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6" w:lineRule="auto"/>
        <w:ind w:right="814"/>
      </w:pPr>
      <w:r>
        <w:t>Some services that are proactively supporting people with disabilities to learn practical life</w:t>
      </w:r>
      <w:r>
        <w:rPr>
          <w:spacing w:val="-59"/>
        </w:rPr>
        <w:t xml:space="preserve"> </w:t>
      </w:r>
      <w:r>
        <w:t>skills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(but</w:t>
      </w:r>
      <w:r>
        <w:rPr>
          <w:spacing w:val="-2"/>
        </w:rPr>
        <w:t xml:space="preserve"> </w:t>
      </w:r>
      <w:r>
        <w:t>this is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widespread)</w:t>
      </w:r>
    </w:p>
    <w:p w14:paraId="48E01E98" w14:textId="77777777" w:rsidR="005925FF" w:rsidRDefault="00C40BD4">
      <w:pPr>
        <w:pStyle w:val="BodyText"/>
        <w:spacing w:before="198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 address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</w:t>
      </w:r>
      <w:r>
        <w:rPr>
          <w:u w:val="single"/>
        </w:rPr>
        <w:t>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forward?</w:t>
      </w:r>
    </w:p>
    <w:p w14:paraId="590294FE" w14:textId="77777777" w:rsidR="005925FF" w:rsidRDefault="005925FF">
      <w:pPr>
        <w:pStyle w:val="BodyText"/>
        <w:spacing w:before="9"/>
        <w:rPr>
          <w:sz w:val="20"/>
        </w:rPr>
      </w:pPr>
    </w:p>
    <w:p w14:paraId="531AC411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‘inclusion’</w:t>
      </w:r>
    </w:p>
    <w:p w14:paraId="44E09A51" w14:textId="77777777" w:rsidR="005925FF" w:rsidRDefault="005925FF">
      <w:pPr>
        <w:pStyle w:val="BodyText"/>
        <w:spacing w:before="6"/>
        <w:rPr>
          <w:sz w:val="20"/>
        </w:rPr>
      </w:pPr>
    </w:p>
    <w:p w14:paraId="778CDC9B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33"/>
      </w:pPr>
      <w:r>
        <w:t>Consistent and</w:t>
      </w:r>
      <w:r>
        <w:rPr>
          <w:spacing w:val="-3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teacher education</w:t>
      </w:r>
    </w:p>
    <w:p w14:paraId="71F81593" w14:textId="77777777" w:rsidR="005925FF" w:rsidRDefault="005925FF">
      <w:pPr>
        <w:pStyle w:val="BodyText"/>
        <w:spacing w:before="9"/>
        <w:rPr>
          <w:sz w:val="20"/>
        </w:rPr>
      </w:pPr>
    </w:p>
    <w:p w14:paraId="55609E90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" w:line="276" w:lineRule="auto"/>
        <w:ind w:right="783" w:hanging="647"/>
      </w:pPr>
      <w:r>
        <w:t>Development of expertise of inclusion and behaviour management – [who’s behaviour and</w:t>
      </w:r>
      <w:r>
        <w:rPr>
          <w:spacing w:val="-59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exhibited?]</w:t>
      </w:r>
    </w:p>
    <w:p w14:paraId="76AFE562" w14:textId="77777777" w:rsidR="005925FF" w:rsidRDefault="00C40BD4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before="200"/>
        <w:ind w:left="899" w:hanging="630"/>
      </w:pPr>
      <w:r>
        <w:t>Setting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qualifying and</w:t>
      </w:r>
      <w:r>
        <w:rPr>
          <w:spacing w:val="-4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genuine</w:t>
      </w:r>
      <w:r>
        <w:rPr>
          <w:spacing w:val="-2"/>
        </w:rPr>
        <w:t xml:space="preserve"> </w:t>
      </w:r>
      <w:r>
        <w:t>inclusivity</w:t>
      </w:r>
    </w:p>
    <w:p w14:paraId="54FFD018" w14:textId="77777777" w:rsidR="005925FF" w:rsidRDefault="005925FF">
      <w:pPr>
        <w:pStyle w:val="BodyText"/>
        <w:spacing w:before="7"/>
        <w:rPr>
          <w:sz w:val="20"/>
        </w:rPr>
      </w:pPr>
    </w:p>
    <w:p w14:paraId="74DF0D58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ind w:hanging="647"/>
      </w:pPr>
      <w:r>
        <w:t>Legislation</w:t>
      </w:r>
      <w:r>
        <w:rPr>
          <w:spacing w:val="-4"/>
        </w:rPr>
        <w:t xml:space="preserve"> </w:t>
      </w:r>
      <w:r>
        <w:t>focussed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mandating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design</w:t>
      </w:r>
    </w:p>
    <w:p w14:paraId="2C0FE700" w14:textId="77777777" w:rsidR="005925FF" w:rsidRDefault="005925FF">
      <w:pPr>
        <w:pStyle w:val="BodyText"/>
        <w:spacing w:before="9"/>
        <w:rPr>
          <w:sz w:val="20"/>
        </w:rPr>
      </w:pPr>
    </w:p>
    <w:p w14:paraId="791DB28E" w14:textId="77777777" w:rsidR="005925FF" w:rsidRDefault="00C40BD4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line="276" w:lineRule="auto"/>
        <w:ind w:right="520" w:hanging="647"/>
      </w:pPr>
      <w:r>
        <w:t>Education for all education staff on ‘inclusion index’ and how to support diverse needs across</w:t>
      </w:r>
      <w:r>
        <w:rPr>
          <w:spacing w:val="-59"/>
        </w:rPr>
        <w:t xml:space="preserve"> </w:t>
      </w:r>
      <w:r>
        <w:t>the different disability types.</w:t>
      </w:r>
      <w:r>
        <w:rPr>
          <w:spacing w:val="1"/>
        </w:rPr>
        <w:t xml:space="preserve"> </w:t>
      </w:r>
      <w:r>
        <w:t>With individual educational approaches for ALL students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 needs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met.</w:t>
      </w:r>
    </w:p>
    <w:p w14:paraId="0357DD56" w14:textId="77777777" w:rsidR="005925FF" w:rsidRDefault="00C40BD4">
      <w:pPr>
        <w:pStyle w:val="BodyText"/>
        <w:spacing w:before="200" w:line="276" w:lineRule="auto"/>
        <w:ind w:left="207" w:right="500"/>
      </w:pPr>
      <w:r>
        <w:t>An opportunity to be educated is an opportunity to learn not only essential life skills, but also critical</w:t>
      </w:r>
      <w:r>
        <w:rPr>
          <w:spacing w:val="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plays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understated.</w:t>
      </w:r>
    </w:p>
    <w:p w14:paraId="5CD2E782" w14:textId="77777777" w:rsidR="005925FF" w:rsidRDefault="005925FF">
      <w:pPr>
        <w:pStyle w:val="BodyText"/>
        <w:spacing w:before="4"/>
        <w:rPr>
          <w:sz w:val="25"/>
        </w:rPr>
      </w:pPr>
    </w:p>
    <w:p w14:paraId="22085A11" w14:textId="77777777" w:rsidR="005925FF" w:rsidRDefault="00C40BD4">
      <w:pPr>
        <w:pStyle w:val="BodyText"/>
        <w:spacing w:before="1"/>
        <w:ind w:left="207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</w:t>
      </w:r>
      <w:r>
        <w:rPr>
          <w:u w:val="single"/>
        </w:rPr>
        <w:t>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357410F9" w14:textId="77777777" w:rsidR="005925FF" w:rsidRDefault="005925FF">
      <w:pPr>
        <w:pStyle w:val="BodyText"/>
        <w:spacing w:before="6"/>
        <w:rPr>
          <w:sz w:val="20"/>
        </w:rPr>
      </w:pPr>
    </w:p>
    <w:p w14:paraId="40BBEF48" w14:textId="77777777" w:rsidR="005925FF" w:rsidRDefault="00C40BD4">
      <w:pPr>
        <w:pStyle w:val="ListParagraph"/>
        <w:numPr>
          <w:ilvl w:val="0"/>
          <w:numId w:val="6"/>
        </w:numPr>
        <w:tabs>
          <w:tab w:val="left" w:pos="916"/>
          <w:tab w:val="left" w:pos="917"/>
        </w:tabs>
        <w:spacing w:line="276" w:lineRule="auto"/>
        <w:ind w:right="1264" w:hanging="709"/>
      </w:pPr>
      <w:r>
        <w:t>Raise the expectations of families, of communities and schools to welcome and value</w:t>
      </w:r>
      <w:r>
        <w:rPr>
          <w:spacing w:val="-59"/>
        </w:rPr>
        <w:t xml:space="preserve"> </w:t>
      </w:r>
      <w:r>
        <w:t>diversity</w:t>
      </w:r>
    </w:p>
    <w:p w14:paraId="04D77A4C" w14:textId="77777777" w:rsidR="005925FF" w:rsidRDefault="00C40BD4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before="201"/>
        <w:ind w:hanging="813"/>
      </w:pPr>
      <w:r>
        <w:t>Raise</w:t>
      </w:r>
      <w:r>
        <w:rPr>
          <w:spacing w:val="-2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 students</w:t>
      </w:r>
      <w:r>
        <w:rPr>
          <w:spacing w:val="-3"/>
        </w:rPr>
        <w:t xml:space="preserve"> </w:t>
      </w:r>
      <w:r>
        <w:t>with disability</w:t>
      </w:r>
    </w:p>
    <w:p w14:paraId="597B609E" w14:textId="77777777" w:rsidR="005925FF" w:rsidRDefault="005925FF">
      <w:pPr>
        <w:pStyle w:val="BodyText"/>
        <w:spacing w:before="7"/>
        <w:rPr>
          <w:sz w:val="20"/>
        </w:rPr>
      </w:pPr>
    </w:p>
    <w:p w14:paraId="6D367147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8" w:lineRule="auto"/>
        <w:ind w:right="783" w:hanging="800"/>
      </w:pPr>
      <w:r>
        <w:t>Link inclusion of students with disability to funding for schools –those that include students</w:t>
      </w:r>
      <w:r>
        <w:rPr>
          <w:spacing w:val="-5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funded accordingly</w:t>
      </w:r>
    </w:p>
    <w:p w14:paraId="5CA48F80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195"/>
        <w:ind w:left="930" w:hanging="815"/>
      </w:pPr>
      <w:r>
        <w:t>One</w:t>
      </w:r>
      <w:r>
        <w:rPr>
          <w:spacing w:val="-4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system</w:t>
      </w:r>
    </w:p>
    <w:p w14:paraId="3022121E" w14:textId="77777777" w:rsidR="005925FF" w:rsidRDefault="005925FF">
      <w:pPr>
        <w:pStyle w:val="BodyText"/>
        <w:spacing w:before="9"/>
        <w:rPr>
          <w:sz w:val="20"/>
        </w:rPr>
      </w:pPr>
    </w:p>
    <w:p w14:paraId="261DE2F7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left="933" w:hanging="818"/>
      </w:pPr>
      <w:r>
        <w:t>Systemic</w:t>
      </w:r>
      <w:r>
        <w:rPr>
          <w:spacing w:val="-1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change</w:t>
      </w:r>
    </w:p>
    <w:p w14:paraId="6398DDF1" w14:textId="77777777" w:rsidR="005925FF" w:rsidRDefault="005925FF">
      <w:pPr>
        <w:pStyle w:val="BodyText"/>
        <w:spacing w:before="7"/>
        <w:rPr>
          <w:sz w:val="20"/>
        </w:rPr>
      </w:pPr>
    </w:p>
    <w:p w14:paraId="7A8759F0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6" w:lineRule="auto"/>
        <w:ind w:right="1311" w:hanging="800"/>
      </w:pPr>
      <w:r>
        <w:t>Accountability of educators for implementation of inclusive teaching and learning and</w:t>
      </w:r>
      <w:r>
        <w:rPr>
          <w:spacing w:val="-59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service providers</w:t>
      </w:r>
    </w:p>
    <w:p w14:paraId="359241E7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01" w:line="276" w:lineRule="auto"/>
        <w:ind w:right="650" w:hanging="800"/>
      </w:pPr>
      <w:r>
        <w:t>Auditing and review of existing policies and procedures that do are not embedded in human</w:t>
      </w:r>
      <w:r>
        <w:rPr>
          <w:spacing w:val="-59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framework</w:t>
      </w:r>
    </w:p>
    <w:p w14:paraId="46F6FC2E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01"/>
        <w:ind w:left="933" w:hanging="818"/>
      </w:pP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</w:t>
      </w:r>
      <w:r>
        <w:t>ct/s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mechanisms</w:t>
      </w:r>
      <w:r>
        <w:rPr>
          <w:spacing w:val="-6"/>
        </w:rPr>
        <w:t xml:space="preserve"> </w:t>
      </w:r>
      <w:r>
        <w:t>for change</w:t>
      </w:r>
    </w:p>
    <w:p w14:paraId="0C355292" w14:textId="77777777" w:rsidR="005925FF" w:rsidRDefault="005925FF">
      <w:pPr>
        <w:pStyle w:val="BodyText"/>
        <w:spacing w:before="6"/>
        <w:rPr>
          <w:sz w:val="20"/>
        </w:rPr>
      </w:pPr>
    </w:p>
    <w:p w14:paraId="74AD670E" w14:textId="77777777" w:rsidR="005925FF" w:rsidRDefault="00C40BD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8" w:lineRule="auto"/>
        <w:ind w:right="745"/>
      </w:pPr>
      <w:r>
        <w:t>Reports and data of the numbers of students included in mainstream education, targets for</w:t>
      </w:r>
      <w:r>
        <w:rPr>
          <w:spacing w:val="-59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outcomes</w:t>
      </w:r>
    </w:p>
    <w:p w14:paraId="3B5770E2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6"/>
        <w:ind w:hanging="710"/>
      </w:pPr>
      <w:r>
        <w:t>National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development</w:t>
      </w:r>
    </w:p>
    <w:p w14:paraId="24925E0D" w14:textId="77777777" w:rsidR="005925FF" w:rsidRDefault="005925FF">
      <w:pPr>
        <w:pStyle w:val="BodyText"/>
        <w:spacing w:before="9"/>
        <w:rPr>
          <w:sz w:val="20"/>
        </w:rPr>
      </w:pPr>
    </w:p>
    <w:p w14:paraId="1E2EEB4C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Clear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effected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prompt improvements</w:t>
      </w:r>
    </w:p>
    <w:p w14:paraId="09057C88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3287308B" w14:textId="77777777" w:rsidR="005925FF" w:rsidRDefault="005925FF">
      <w:pPr>
        <w:pStyle w:val="BodyText"/>
        <w:rPr>
          <w:sz w:val="20"/>
        </w:rPr>
      </w:pPr>
    </w:p>
    <w:p w14:paraId="075E14C0" w14:textId="77777777" w:rsidR="005925FF" w:rsidRDefault="005925FF">
      <w:pPr>
        <w:pStyle w:val="BodyText"/>
        <w:rPr>
          <w:sz w:val="20"/>
        </w:rPr>
      </w:pPr>
    </w:p>
    <w:p w14:paraId="3F4EAB78" w14:textId="77777777" w:rsidR="005925FF" w:rsidRDefault="005925FF">
      <w:pPr>
        <w:pStyle w:val="BodyText"/>
        <w:rPr>
          <w:sz w:val="20"/>
        </w:rPr>
      </w:pPr>
    </w:p>
    <w:p w14:paraId="4814EA64" w14:textId="77777777" w:rsidR="005925FF" w:rsidRDefault="005925FF">
      <w:pPr>
        <w:pStyle w:val="BodyText"/>
        <w:rPr>
          <w:sz w:val="20"/>
        </w:rPr>
      </w:pPr>
    </w:p>
    <w:p w14:paraId="6570E953" w14:textId="77777777" w:rsidR="005925FF" w:rsidRDefault="005925FF">
      <w:pPr>
        <w:pStyle w:val="BodyText"/>
        <w:spacing w:before="7"/>
        <w:rPr>
          <w:sz w:val="21"/>
        </w:rPr>
      </w:pPr>
    </w:p>
    <w:p w14:paraId="37B3FDAE" w14:textId="77777777" w:rsidR="005925FF" w:rsidRDefault="00C40BD4">
      <w:pPr>
        <w:pStyle w:val="BodyText"/>
        <w:spacing w:before="94"/>
        <w:ind w:left="284"/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0F17BE9A" w14:textId="77777777" w:rsidR="005925FF" w:rsidRDefault="005925FF">
      <w:pPr>
        <w:pStyle w:val="BodyText"/>
        <w:spacing w:before="7"/>
        <w:rPr>
          <w:sz w:val="20"/>
        </w:rPr>
      </w:pPr>
    </w:p>
    <w:p w14:paraId="1CF7CAE0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line="276" w:lineRule="auto"/>
        <w:ind w:right="604"/>
      </w:pPr>
      <w:r>
        <w:t>The dual systems always provides an escape clause for schools to not include students with</w:t>
      </w:r>
      <w:r>
        <w:rPr>
          <w:spacing w:val="-59"/>
        </w:rPr>
        <w:t xml:space="preserve"> </w:t>
      </w:r>
      <w:r>
        <w:t>disabilities</w:t>
      </w:r>
    </w:p>
    <w:p w14:paraId="692EBE4D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before="200" w:line="276" w:lineRule="auto"/>
        <w:ind w:right="515"/>
      </w:pPr>
      <w:r>
        <w:t>Lack of systemic, genuine commitment that translates to address attitudinal barriers, lack of</w:t>
      </w:r>
      <w:r>
        <w:rPr>
          <w:spacing w:val="1"/>
        </w:rPr>
        <w:t xml:space="preserve"> </w:t>
      </w:r>
      <w:r>
        <w:t>appropriate training of inclusive teaching practices and a perceived lack of resources.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fusion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education.</w:t>
      </w:r>
    </w:p>
    <w:p w14:paraId="41478263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before="200"/>
        <w:ind w:hanging="568"/>
      </w:pPr>
      <w:r>
        <w:t>Lack</w:t>
      </w:r>
      <w:r>
        <w:rPr>
          <w:spacing w:val="-1"/>
        </w:rPr>
        <w:t xml:space="preserve"> </w:t>
      </w:r>
      <w:r>
        <w:t>of expertise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teachers and</w:t>
      </w:r>
      <w:r>
        <w:rPr>
          <w:spacing w:val="-1"/>
        </w:rPr>
        <w:t xml:space="preserve"> </w:t>
      </w:r>
      <w:r>
        <w:t>principals to</w:t>
      </w:r>
      <w:r>
        <w:rPr>
          <w:spacing w:val="-4"/>
        </w:rPr>
        <w:t xml:space="preserve"> </w:t>
      </w:r>
      <w:r>
        <w:t>depart</w:t>
      </w:r>
      <w:r>
        <w:t>ment leaders</w:t>
      </w:r>
    </w:p>
    <w:p w14:paraId="6F61F7D0" w14:textId="77777777" w:rsidR="005925FF" w:rsidRDefault="005925FF">
      <w:pPr>
        <w:pStyle w:val="BodyText"/>
        <w:spacing w:before="7"/>
        <w:rPr>
          <w:sz w:val="20"/>
        </w:rPr>
      </w:pPr>
    </w:p>
    <w:p w14:paraId="1C6CDD54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ind w:hanging="568"/>
      </w:pPr>
      <w:r>
        <w:t>Inadequate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equipment/technology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inaccessible</w:t>
      </w:r>
      <w:r>
        <w:rPr>
          <w:spacing w:val="-1"/>
        </w:rPr>
        <w:t xml:space="preserve"> </w:t>
      </w:r>
      <w:r>
        <w:t>sites</w:t>
      </w:r>
    </w:p>
    <w:p w14:paraId="17738F3F" w14:textId="77777777" w:rsidR="005925FF" w:rsidRDefault="005925FF">
      <w:pPr>
        <w:pStyle w:val="BodyText"/>
        <w:spacing w:before="9"/>
        <w:rPr>
          <w:sz w:val="20"/>
        </w:rPr>
      </w:pPr>
    </w:p>
    <w:p w14:paraId="474B3269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ind w:hanging="568"/>
      </w:pPr>
      <w:r>
        <w:t>Policy</w:t>
      </w:r>
      <w:r>
        <w:rPr>
          <w:spacing w:val="-4"/>
        </w:rPr>
        <w:t xml:space="preserve"> </w:t>
      </w:r>
      <w:r>
        <w:t>not influencing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beliefs</w:t>
      </w:r>
    </w:p>
    <w:p w14:paraId="2AD9CDC6" w14:textId="77777777" w:rsidR="005925FF" w:rsidRDefault="005925FF">
      <w:pPr>
        <w:pStyle w:val="BodyText"/>
        <w:spacing w:before="9"/>
        <w:rPr>
          <w:sz w:val="20"/>
        </w:rPr>
      </w:pPr>
    </w:p>
    <w:p w14:paraId="00B7E06D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before="1"/>
        <w:ind w:hanging="568"/>
      </w:pPr>
      <w:r>
        <w:t>NAPLAN</w:t>
      </w:r>
      <w:r>
        <w:rPr>
          <w:spacing w:val="-1"/>
        </w:rPr>
        <w:t xml:space="preserve"> </w:t>
      </w:r>
      <w:r>
        <w:t>testing</w:t>
      </w:r>
    </w:p>
    <w:p w14:paraId="2929719E" w14:textId="77777777" w:rsidR="005925FF" w:rsidRDefault="005925FF">
      <w:pPr>
        <w:pStyle w:val="BodyText"/>
        <w:spacing w:before="6"/>
        <w:rPr>
          <w:sz w:val="20"/>
        </w:rPr>
      </w:pPr>
    </w:p>
    <w:p w14:paraId="35F880D5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ind w:hanging="568"/>
      </w:pPr>
      <w:r>
        <w:t>Lack</w:t>
      </w:r>
      <w:r>
        <w:rPr>
          <w:spacing w:val="-2"/>
        </w:rPr>
        <w:t xml:space="preserve"> </w:t>
      </w:r>
      <w:r>
        <w:t>of communication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departments/systems</w:t>
      </w:r>
    </w:p>
    <w:p w14:paraId="197346D5" w14:textId="77777777" w:rsidR="005925FF" w:rsidRDefault="005925FF">
      <w:pPr>
        <w:pStyle w:val="BodyText"/>
        <w:spacing w:before="9"/>
        <w:rPr>
          <w:sz w:val="20"/>
        </w:rPr>
      </w:pPr>
    </w:p>
    <w:p w14:paraId="76711445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ind w:hanging="568"/>
      </w:pP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without compromising</w:t>
      </w:r>
      <w:r>
        <w:rPr>
          <w:spacing w:val="-2"/>
        </w:rPr>
        <w:t xml:space="preserve"> </w:t>
      </w:r>
      <w:r>
        <w:t>privacy</w:t>
      </w:r>
    </w:p>
    <w:p w14:paraId="6B23926D" w14:textId="77777777" w:rsidR="005925FF" w:rsidRDefault="005925FF">
      <w:pPr>
        <w:pStyle w:val="BodyText"/>
        <w:spacing w:before="7"/>
        <w:rPr>
          <w:sz w:val="20"/>
        </w:rPr>
      </w:pPr>
    </w:p>
    <w:p w14:paraId="4EB54713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line="276" w:lineRule="auto"/>
        <w:ind w:right="501"/>
      </w:pPr>
      <w:r>
        <w:t>Services not wanting people to leave their services when the person has achieved their goals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learning and</w:t>
      </w:r>
      <w:r>
        <w:rPr>
          <w:spacing w:val="-3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whose needs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 served?</w:t>
      </w:r>
    </w:p>
    <w:p w14:paraId="1B7477E6" w14:textId="77777777" w:rsidR="005925FF" w:rsidRDefault="00C40BD4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spacing w:before="201" w:line="276" w:lineRule="auto"/>
        <w:ind w:right="605"/>
      </w:pPr>
      <w:r>
        <w:t>The use of restrictive practices on children is an</w:t>
      </w:r>
      <w:r>
        <w:t xml:space="preserve"> indication of the failure of the systemic and</w:t>
      </w:r>
      <w:r>
        <w:rPr>
          <w:spacing w:val="1"/>
        </w:rPr>
        <w:t xml:space="preserve"> </w:t>
      </w:r>
      <w:r>
        <w:t>school-based approach to supporting students with disability and not a failure of the student.</w:t>
      </w:r>
      <w:r>
        <w:rPr>
          <w:spacing w:val="-5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 sends</w:t>
      </w:r>
      <w:r>
        <w:rPr>
          <w:spacing w:val="-3"/>
        </w:rPr>
        <w:t xml:space="preserve"> </w:t>
      </w:r>
      <w:r>
        <w:t>misconceptions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peers</w:t>
      </w:r>
      <w:r>
        <w:rPr>
          <w:spacing w:val="-1"/>
        </w:rPr>
        <w:t xml:space="preserve"> </w:t>
      </w:r>
      <w:r>
        <w:t>and school</w:t>
      </w:r>
      <w:r>
        <w:rPr>
          <w:spacing w:val="-2"/>
        </w:rPr>
        <w:t xml:space="preserve"> </w:t>
      </w:r>
      <w:r>
        <w:t>community.</w:t>
      </w:r>
    </w:p>
    <w:p w14:paraId="5E287DC8" w14:textId="77777777" w:rsidR="005925FF" w:rsidRDefault="00C40BD4">
      <w:pPr>
        <w:pStyle w:val="Heading1"/>
        <w:numPr>
          <w:ilvl w:val="0"/>
          <w:numId w:val="4"/>
        </w:numPr>
        <w:tabs>
          <w:tab w:val="left" w:pos="646"/>
        </w:tabs>
        <w:spacing w:before="197"/>
        <w:ind w:hanging="362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(Rebecca Minty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Kylie</w:t>
      </w:r>
      <w:r>
        <w:rPr>
          <w:spacing w:val="-2"/>
        </w:rPr>
        <w:t xml:space="preserve"> </w:t>
      </w:r>
      <w:r>
        <w:t>McGrath)</w:t>
      </w:r>
    </w:p>
    <w:p w14:paraId="526E4995" w14:textId="77777777" w:rsidR="005925FF" w:rsidRDefault="005925FF">
      <w:pPr>
        <w:pStyle w:val="BodyText"/>
        <w:rPr>
          <w:b/>
          <w:sz w:val="21"/>
        </w:rPr>
      </w:pPr>
    </w:p>
    <w:p w14:paraId="6C09B07E" w14:textId="77777777" w:rsidR="005925FF" w:rsidRDefault="00C40BD4">
      <w:pPr>
        <w:pStyle w:val="BodyText"/>
        <w:spacing w:before="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been</w:t>
      </w:r>
      <w:r>
        <w:rPr>
          <w:spacing w:val="-3"/>
          <w:u w:val="single"/>
        </w:rPr>
        <w:t xml:space="preserve"> </w:t>
      </w:r>
      <w:r>
        <w:rPr>
          <w:u w:val="single"/>
        </w:rPr>
        <w:t>achieved?</w:t>
      </w:r>
    </w:p>
    <w:p w14:paraId="4AC4CA08" w14:textId="77777777" w:rsidR="005925FF" w:rsidRDefault="005925FF">
      <w:pPr>
        <w:pStyle w:val="BodyText"/>
        <w:spacing w:before="6"/>
        <w:rPr>
          <w:sz w:val="20"/>
        </w:rPr>
      </w:pPr>
    </w:p>
    <w:p w14:paraId="7A878346" w14:textId="77777777" w:rsidR="005925FF" w:rsidRDefault="00C40BD4">
      <w:pPr>
        <w:pStyle w:val="BodyText"/>
        <w:spacing w:line="276" w:lineRule="auto"/>
        <w:ind w:left="284" w:right="659"/>
        <w:rPr>
          <w:rFonts w:ascii="Calibri"/>
          <w:sz w:val="23"/>
        </w:rPr>
      </w:pPr>
      <w:r>
        <w:t>The NDS states that people with disability have the right to the highest attainable standard of</w:t>
      </w:r>
      <w:r>
        <w:rPr>
          <w:spacing w:val="1"/>
        </w:rPr>
        <w:t xml:space="preserve"> </w:t>
      </w:r>
      <w:r>
        <w:t>physical and mental health to be met through effective prevention and early intervention, universal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reforms</w:t>
      </w:r>
      <w:r>
        <w:rPr>
          <w:spacing w:val="-2"/>
        </w:rPr>
        <w:t xml:space="preserve"> </w:t>
      </w:r>
      <w:r>
        <w:t>and choice</w:t>
      </w:r>
      <w:r>
        <w:rPr>
          <w:spacing w:val="1"/>
        </w:rPr>
        <w:t xml:space="preserve"> </w:t>
      </w:r>
      <w:r>
        <w:t>and social</w:t>
      </w:r>
      <w:r>
        <w:rPr>
          <w:spacing w:val="-1"/>
        </w:rPr>
        <w:t xml:space="preserve"> </w:t>
      </w:r>
      <w:r>
        <w:t>participation,</w:t>
      </w:r>
      <w:r>
        <w:rPr>
          <w:spacing w:val="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government</w:t>
      </w:r>
      <w:r>
        <w:rPr>
          <w:rFonts w:ascii="Calibri"/>
          <w:sz w:val="23"/>
        </w:rPr>
        <w:t>.</w:t>
      </w:r>
    </w:p>
    <w:p w14:paraId="3BC403A0" w14:textId="77777777" w:rsidR="005925FF" w:rsidRDefault="00C40BD4">
      <w:pPr>
        <w:pStyle w:val="BodyText"/>
        <w:spacing w:before="199" w:line="278" w:lineRule="auto"/>
        <w:ind w:left="284" w:right="647"/>
      </w:pPr>
      <w:r>
        <w:t>Positive experiences often involved self-advocacy or supported advocacy to achi</w:t>
      </w:r>
      <w:r>
        <w:t>eve positives and</w:t>
      </w:r>
      <w:r>
        <w:rPr>
          <w:spacing w:val="-59"/>
        </w:rPr>
        <w:t xml:space="preserve"> </w:t>
      </w:r>
      <w:r>
        <w:t>combat</w:t>
      </w:r>
      <w:r>
        <w:rPr>
          <w:spacing w:val="-2"/>
        </w:rPr>
        <w:t xml:space="preserve"> </w:t>
      </w:r>
      <w:r>
        <w:t>inaccurate</w:t>
      </w:r>
      <w:r>
        <w:rPr>
          <w:spacing w:val="-2"/>
        </w:rPr>
        <w:t xml:space="preserve"> </w:t>
      </w:r>
      <w:r>
        <w:t>stereotypes</w:t>
      </w:r>
      <w:r>
        <w:rPr>
          <w:spacing w:val="1"/>
        </w:rPr>
        <w:t xml:space="preserve"> </w:t>
      </w:r>
      <w:r>
        <w:t>and provide peer</w:t>
      </w:r>
      <w:r>
        <w:rPr>
          <w:spacing w:val="-1"/>
        </w:rPr>
        <w:t xml:space="preserve"> </w:t>
      </w:r>
      <w:r>
        <w:t>support.</w:t>
      </w:r>
    </w:p>
    <w:p w14:paraId="69CBD9E1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6"/>
        <w:ind w:hanging="633"/>
      </w:pPr>
      <w:r>
        <w:t>Some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systems</w:t>
      </w:r>
    </w:p>
    <w:p w14:paraId="4C7274E3" w14:textId="77777777" w:rsidR="005925FF" w:rsidRDefault="005925FF">
      <w:pPr>
        <w:pStyle w:val="BodyText"/>
        <w:spacing w:before="9"/>
        <w:rPr>
          <w:sz w:val="20"/>
        </w:rPr>
      </w:pPr>
    </w:p>
    <w:p w14:paraId="5DFB14BC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616" w:hanging="567"/>
      </w:pPr>
      <w:r>
        <w:t>Anecdotal individuals – no clear systemic disability service plans have been put into place in</w:t>
      </w:r>
      <w:r>
        <w:rPr>
          <w:spacing w:val="-59"/>
        </w:rPr>
        <w:t xml:space="preserve"> </w:t>
      </w:r>
      <w:r>
        <w:t>Queensland</w:t>
      </w:r>
    </w:p>
    <w:p w14:paraId="04575C33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9"/>
        <w:ind w:hanging="633"/>
      </w:pPr>
      <w:r>
        <w:t>Self-advocacy</w:t>
      </w:r>
      <w:r>
        <w:rPr>
          <w:spacing w:val="-4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 necessarily</w:t>
      </w:r>
      <w:r>
        <w:rPr>
          <w:spacing w:val="-3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NDS</w:t>
      </w:r>
    </w:p>
    <w:p w14:paraId="2678B339" w14:textId="77777777" w:rsidR="005925FF" w:rsidRDefault="005925FF">
      <w:pPr>
        <w:pStyle w:val="BodyText"/>
        <w:spacing w:before="9"/>
        <w:rPr>
          <w:sz w:val="20"/>
        </w:rPr>
      </w:pPr>
    </w:p>
    <w:p w14:paraId="7F804900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Language</w:t>
      </w:r>
      <w:r>
        <w:rPr>
          <w:spacing w:val="-4"/>
        </w:rPr>
        <w:t xml:space="preserve"> </w:t>
      </w:r>
      <w:r>
        <w:t>change–</w:t>
      </w:r>
      <w:r>
        <w:rPr>
          <w:spacing w:val="-1"/>
        </w:rPr>
        <w:t xml:space="preserve"> </w:t>
      </w:r>
      <w:r>
        <w:t>participants and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clients,</w:t>
      </w:r>
    </w:p>
    <w:p w14:paraId="777D8726" w14:textId="77777777" w:rsidR="005925FF" w:rsidRDefault="005925FF">
      <w:pPr>
        <w:pStyle w:val="BodyText"/>
        <w:spacing w:before="9"/>
        <w:rPr>
          <w:sz w:val="20"/>
        </w:rPr>
      </w:pPr>
    </w:p>
    <w:p w14:paraId="25B6AA4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New</w:t>
      </w:r>
      <w:r>
        <w:rPr>
          <w:spacing w:val="-4"/>
        </w:rPr>
        <w:t xml:space="preserve"> </w:t>
      </w:r>
      <w:r>
        <w:t>rol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supports</w:t>
      </w:r>
    </w:p>
    <w:p w14:paraId="6BAF27CD" w14:textId="77777777" w:rsidR="005925FF" w:rsidRDefault="005925FF">
      <w:pPr>
        <w:pStyle w:val="BodyText"/>
        <w:spacing w:before="6"/>
        <w:rPr>
          <w:sz w:val="20"/>
        </w:rPr>
      </w:pPr>
    </w:p>
    <w:p w14:paraId="3996E4A6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Support</w:t>
      </w:r>
      <w:r>
        <w:rPr>
          <w:spacing w:val="-3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common</w:t>
      </w:r>
    </w:p>
    <w:p w14:paraId="6CCE93D6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4C0A6949" w14:textId="77777777" w:rsidR="005925FF" w:rsidRDefault="005925FF">
      <w:pPr>
        <w:pStyle w:val="BodyText"/>
        <w:rPr>
          <w:sz w:val="20"/>
        </w:rPr>
      </w:pPr>
    </w:p>
    <w:p w14:paraId="4675E8C4" w14:textId="77777777" w:rsidR="005925FF" w:rsidRDefault="005925FF">
      <w:pPr>
        <w:pStyle w:val="BodyText"/>
        <w:rPr>
          <w:sz w:val="20"/>
        </w:rPr>
      </w:pPr>
    </w:p>
    <w:p w14:paraId="346F797A" w14:textId="77777777" w:rsidR="005925FF" w:rsidRDefault="005925FF">
      <w:pPr>
        <w:pStyle w:val="BodyText"/>
        <w:spacing w:before="9"/>
        <w:rPr>
          <w:sz w:val="18"/>
        </w:rPr>
      </w:pPr>
    </w:p>
    <w:p w14:paraId="339401B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4"/>
        <w:ind w:hanging="633"/>
      </w:pPr>
      <w:r>
        <w:t>Anecdotal: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service</w:t>
      </w:r>
    </w:p>
    <w:p w14:paraId="5013368E" w14:textId="77777777" w:rsidR="005925FF" w:rsidRDefault="005925FF">
      <w:pPr>
        <w:pStyle w:val="BodyText"/>
        <w:spacing w:before="9"/>
        <w:rPr>
          <w:sz w:val="20"/>
        </w:rPr>
      </w:pPr>
    </w:p>
    <w:p w14:paraId="0C20B457" w14:textId="77777777" w:rsidR="005925FF" w:rsidRDefault="00C40BD4">
      <w:pPr>
        <w:pStyle w:val="BodyText"/>
        <w:spacing w:before="1"/>
        <w:ind w:left="284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some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strategies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3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3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issue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agenda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forward?</w:t>
      </w:r>
    </w:p>
    <w:p w14:paraId="5DB31D69" w14:textId="77777777" w:rsidR="005925FF" w:rsidRDefault="005925FF">
      <w:pPr>
        <w:pStyle w:val="BodyText"/>
        <w:spacing w:before="6"/>
        <w:rPr>
          <w:sz w:val="20"/>
        </w:rPr>
      </w:pPr>
    </w:p>
    <w:p w14:paraId="3B7C1AA3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Disability/mental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settlement workers</w:t>
      </w:r>
    </w:p>
    <w:p w14:paraId="2316C2B9" w14:textId="77777777" w:rsidR="005925FF" w:rsidRDefault="005925FF">
      <w:pPr>
        <w:pStyle w:val="BodyText"/>
        <w:spacing w:before="9"/>
        <w:rPr>
          <w:sz w:val="20"/>
        </w:rPr>
      </w:pPr>
    </w:p>
    <w:p w14:paraId="3B38EF13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568" w:hanging="647"/>
      </w:pPr>
      <w:r>
        <w:t>GPs need to know how to write referrals with sufficient documentation (minimise referral wait</w:t>
      </w:r>
      <w:r>
        <w:rPr>
          <w:spacing w:val="-59"/>
        </w:rPr>
        <w:t xml:space="preserve"> </w:t>
      </w:r>
      <w:r>
        <w:t>times)</w:t>
      </w:r>
    </w:p>
    <w:p w14:paraId="12388AC4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8"/>
        <w:ind w:hanging="633"/>
      </w:pP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professions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</w:p>
    <w:p w14:paraId="1E303308" w14:textId="77777777" w:rsidR="005925FF" w:rsidRDefault="005925FF">
      <w:pPr>
        <w:pStyle w:val="BodyText"/>
        <w:spacing w:before="9"/>
        <w:rPr>
          <w:sz w:val="20"/>
        </w:rPr>
      </w:pPr>
    </w:p>
    <w:p w14:paraId="3A228BB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 w:line="276" w:lineRule="auto"/>
        <w:ind w:right="1329" w:hanging="647"/>
      </w:pPr>
      <w:r>
        <w:t>Raise awareness of inaccurate stereotypes and negative expectations o</w:t>
      </w:r>
      <w:r>
        <w:t>f people with</w:t>
      </w:r>
      <w:r>
        <w:rPr>
          <w:spacing w:val="-60"/>
        </w:rPr>
        <w:t xml:space="preserve"> </w:t>
      </w:r>
      <w:r>
        <w:t>disability</w:t>
      </w:r>
    </w:p>
    <w:p w14:paraId="5A5745E5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0"/>
        <w:ind w:hanging="633"/>
      </w:pPr>
      <w:r>
        <w:t>Constructive</w:t>
      </w:r>
      <w:r>
        <w:rPr>
          <w:spacing w:val="-2"/>
        </w:rPr>
        <w:t xml:space="preserve"> </w:t>
      </w:r>
      <w:r>
        <w:t>self-awareness –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</w:t>
      </w:r>
    </w:p>
    <w:p w14:paraId="61214E89" w14:textId="77777777" w:rsidR="005925FF" w:rsidRDefault="005925FF">
      <w:pPr>
        <w:pStyle w:val="BodyText"/>
        <w:spacing w:before="7"/>
        <w:rPr>
          <w:sz w:val="20"/>
        </w:rPr>
      </w:pPr>
    </w:p>
    <w:p w14:paraId="55CED0A2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Being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limitations/subjectivity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“experts”</w:t>
      </w:r>
    </w:p>
    <w:p w14:paraId="7A26C225" w14:textId="77777777" w:rsidR="005925FF" w:rsidRDefault="005925FF">
      <w:pPr>
        <w:pStyle w:val="BodyText"/>
        <w:spacing w:before="9"/>
        <w:rPr>
          <w:sz w:val="20"/>
        </w:rPr>
      </w:pPr>
    </w:p>
    <w:p w14:paraId="3BF309D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pre-natal</w:t>
      </w:r>
      <w:r>
        <w:rPr>
          <w:spacing w:val="-4"/>
        </w:rPr>
        <w:t xml:space="preserve"> </w:t>
      </w:r>
      <w:r>
        <w:t>testing</w:t>
      </w:r>
    </w:p>
    <w:p w14:paraId="75CD5571" w14:textId="77777777" w:rsidR="005925FF" w:rsidRDefault="005925FF">
      <w:pPr>
        <w:pStyle w:val="BodyText"/>
        <w:spacing w:before="7"/>
        <w:rPr>
          <w:sz w:val="20"/>
        </w:rPr>
      </w:pPr>
    </w:p>
    <w:p w14:paraId="6153D62C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8" w:lineRule="auto"/>
        <w:ind w:right="761" w:hanging="647"/>
      </w:pPr>
      <w:r>
        <w:t>Accessibility training/education of medical service providers – disability-specific awareness</w:t>
      </w:r>
      <w:r>
        <w:rPr>
          <w:spacing w:val="-59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level)</w:t>
      </w:r>
    </w:p>
    <w:p w14:paraId="684C353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5"/>
        <w:ind w:hanging="633"/>
      </w:pPr>
      <w:r>
        <w:t>Using</w:t>
      </w:r>
      <w:r>
        <w:rPr>
          <w:spacing w:val="1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</w:p>
    <w:p w14:paraId="4EA27A03" w14:textId="77777777" w:rsidR="005925FF" w:rsidRDefault="005925FF">
      <w:pPr>
        <w:pStyle w:val="BodyText"/>
        <w:spacing w:before="9"/>
        <w:rPr>
          <w:sz w:val="20"/>
        </w:rPr>
      </w:pPr>
    </w:p>
    <w:p w14:paraId="4A2FA8A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633"/>
      </w:pPr>
      <w:r>
        <w:t>Having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better 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advocates</w:t>
      </w:r>
    </w:p>
    <w:p w14:paraId="21669153" w14:textId="77777777" w:rsidR="005925FF" w:rsidRDefault="005925FF">
      <w:pPr>
        <w:pStyle w:val="BodyText"/>
        <w:spacing w:before="6"/>
        <w:rPr>
          <w:sz w:val="20"/>
        </w:rPr>
      </w:pPr>
    </w:p>
    <w:p w14:paraId="76E1D186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633"/>
      </w:pPr>
      <w:r>
        <w:t>Emphasis on</w:t>
      </w:r>
      <w:r>
        <w:rPr>
          <w:spacing w:val="-3"/>
        </w:rPr>
        <w:t xml:space="preserve"> </w:t>
      </w:r>
      <w:r>
        <w:t>person-centred</w:t>
      </w:r>
      <w:r>
        <w:rPr>
          <w:spacing w:val="-3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profession</w:t>
      </w:r>
    </w:p>
    <w:p w14:paraId="5030009C" w14:textId="77777777" w:rsidR="005925FF" w:rsidRDefault="005925FF">
      <w:pPr>
        <w:pStyle w:val="BodyText"/>
        <w:spacing w:before="9"/>
        <w:rPr>
          <w:sz w:val="20"/>
        </w:rPr>
      </w:pPr>
    </w:p>
    <w:p w14:paraId="5C942F1F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495" w:hanging="647"/>
      </w:pPr>
      <w:r>
        <w:t>Add Medicare schedule that enables multidisciplinary approach to people with disabilities and</w:t>
      </w:r>
      <w:r>
        <w:rPr>
          <w:spacing w:val="-59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issues</w:t>
      </w:r>
    </w:p>
    <w:p w14:paraId="3BE098E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 w:line="276" w:lineRule="auto"/>
        <w:ind w:right="1002" w:hanging="647"/>
      </w:pPr>
      <w:r>
        <w:t>Integrate tertiary and on-the-job training for healthcare professionals – offer professional</w:t>
      </w:r>
      <w:r>
        <w:rPr>
          <w:spacing w:val="-59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allied health</w:t>
      </w:r>
      <w:r>
        <w:rPr>
          <w:spacing w:val="-1"/>
        </w:rPr>
        <w:t xml:space="preserve"> </w:t>
      </w:r>
      <w:r>
        <w:t>professionals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culture</w:t>
      </w:r>
    </w:p>
    <w:p w14:paraId="3257555A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8"/>
        <w:ind w:hanging="633"/>
      </w:pPr>
      <w:r>
        <w:t>Review</w:t>
      </w:r>
      <w:r>
        <w:rPr>
          <w:spacing w:val="-5"/>
        </w:rPr>
        <w:t xml:space="preserve"> </w:t>
      </w:r>
      <w:r>
        <w:t>CHAPS tool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 and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it</w:t>
      </w:r>
    </w:p>
    <w:p w14:paraId="5B721956" w14:textId="77777777" w:rsidR="005925FF" w:rsidRDefault="005925FF">
      <w:pPr>
        <w:pStyle w:val="BodyText"/>
        <w:spacing w:before="9"/>
        <w:rPr>
          <w:sz w:val="20"/>
        </w:rPr>
      </w:pPr>
    </w:p>
    <w:p w14:paraId="4342E88F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995" w:hanging="647"/>
      </w:pPr>
      <w:r>
        <w:t>Develop strong palliative care awareness for people with disabilities across government,</w:t>
      </w:r>
      <w:r>
        <w:rPr>
          <w:spacing w:val="-59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agencies and businesses</w:t>
      </w:r>
    </w:p>
    <w:p w14:paraId="78E09A80" w14:textId="77777777" w:rsidR="005925FF" w:rsidRDefault="00C40BD4">
      <w:pPr>
        <w:pStyle w:val="BodyText"/>
        <w:spacing w:before="201"/>
        <w:ind w:left="207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years?</w:t>
      </w:r>
    </w:p>
    <w:p w14:paraId="5B94178F" w14:textId="77777777" w:rsidR="005925FF" w:rsidRDefault="005925FF">
      <w:pPr>
        <w:pStyle w:val="BodyText"/>
        <w:spacing w:before="6"/>
        <w:rPr>
          <w:sz w:val="20"/>
        </w:rPr>
      </w:pPr>
    </w:p>
    <w:p w14:paraId="5B58BAEA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Sharing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</w:t>
      </w:r>
    </w:p>
    <w:p w14:paraId="76078769" w14:textId="77777777" w:rsidR="005925FF" w:rsidRDefault="005925FF">
      <w:pPr>
        <w:pStyle w:val="BodyText"/>
        <w:spacing w:before="8"/>
        <w:rPr>
          <w:sz w:val="20"/>
        </w:rPr>
      </w:pPr>
    </w:p>
    <w:p w14:paraId="19E2B046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 w:line="276" w:lineRule="auto"/>
        <w:ind w:right="908"/>
      </w:pPr>
      <w:r>
        <w:t>NDIA and NDS needs to better self- promote – OPG training and awareness, also how to</w:t>
      </w:r>
      <w:r>
        <w:rPr>
          <w:spacing w:val="-59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in medical</w:t>
      </w:r>
      <w:r>
        <w:rPr>
          <w:spacing w:val="-1"/>
        </w:rPr>
        <w:t xml:space="preserve"> </w:t>
      </w:r>
      <w:r>
        <w:t>system</w:t>
      </w:r>
    </w:p>
    <w:p w14:paraId="28911AEA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/>
        <w:ind w:hanging="710"/>
      </w:pPr>
      <w:r>
        <w:t>Person-centred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with choice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self-determination</w:t>
      </w:r>
    </w:p>
    <w:p w14:paraId="61C2404C" w14:textId="77777777" w:rsidR="005925FF" w:rsidRDefault="005925FF">
      <w:pPr>
        <w:pStyle w:val="BodyText"/>
        <w:spacing w:before="6"/>
        <w:rPr>
          <w:sz w:val="20"/>
        </w:rPr>
      </w:pPr>
    </w:p>
    <w:p w14:paraId="742993C6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Equal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 services</w:t>
      </w:r>
    </w:p>
    <w:p w14:paraId="7A170FE8" w14:textId="77777777" w:rsidR="005925FF" w:rsidRDefault="005925FF">
      <w:pPr>
        <w:pStyle w:val="BodyText"/>
        <w:spacing w:before="9"/>
        <w:rPr>
          <w:sz w:val="20"/>
        </w:rPr>
      </w:pPr>
    </w:p>
    <w:p w14:paraId="61CA3695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721"/>
      </w:pPr>
      <w:r>
        <w:t>Great need to acknowledge and address the additional vulnerabilities of people from CALD</w:t>
      </w:r>
      <w:r>
        <w:rPr>
          <w:spacing w:val="-59"/>
        </w:rPr>
        <w:t xml:space="preserve"> </w:t>
      </w:r>
      <w:r>
        <w:t>backgrounds,</w:t>
      </w:r>
      <w:r>
        <w:rPr>
          <w:spacing w:val="1"/>
        </w:rPr>
        <w:t xml:space="preserve"> </w:t>
      </w:r>
      <w:r>
        <w:t>ATSI,</w:t>
      </w:r>
      <w:r>
        <w:rPr>
          <w:spacing w:val="-1"/>
        </w:rPr>
        <w:t xml:space="preserve"> </w:t>
      </w:r>
      <w:r>
        <w:t>refugees,</w:t>
      </w:r>
      <w:r>
        <w:rPr>
          <w:spacing w:val="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 adults.</w:t>
      </w:r>
    </w:p>
    <w:p w14:paraId="259CE359" w14:textId="77777777" w:rsidR="005925FF" w:rsidRDefault="005925FF">
      <w:pPr>
        <w:spacing w:line="276" w:lineRule="auto"/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0ECA926B" w14:textId="77777777" w:rsidR="005925FF" w:rsidRDefault="005925FF">
      <w:pPr>
        <w:pStyle w:val="BodyText"/>
        <w:rPr>
          <w:sz w:val="20"/>
        </w:rPr>
      </w:pPr>
    </w:p>
    <w:p w14:paraId="0C5FD87C" w14:textId="77777777" w:rsidR="005925FF" w:rsidRDefault="005925FF">
      <w:pPr>
        <w:pStyle w:val="BodyText"/>
        <w:rPr>
          <w:sz w:val="20"/>
        </w:rPr>
      </w:pPr>
    </w:p>
    <w:p w14:paraId="5400B6B5" w14:textId="77777777" w:rsidR="005925FF" w:rsidRDefault="005925FF">
      <w:pPr>
        <w:pStyle w:val="BodyText"/>
        <w:spacing w:before="9"/>
        <w:rPr>
          <w:sz w:val="18"/>
        </w:rPr>
      </w:pPr>
    </w:p>
    <w:p w14:paraId="3A6E174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4" w:line="276" w:lineRule="auto"/>
        <w:ind w:right="504"/>
      </w:pPr>
      <w:r>
        <w:t>Include compulsory and core units in tertiary studies in working with people with disabilitie</w:t>
      </w:r>
      <w:r>
        <w:t>s.</w:t>
      </w:r>
      <w:r>
        <w:rPr>
          <w:spacing w:val="1"/>
        </w:rPr>
        <w:t xml:space="preserve"> </w:t>
      </w:r>
      <w:r>
        <w:t>.</w:t>
      </w:r>
      <w:r>
        <w:rPr>
          <w:spacing w:val="-59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GPs.</w:t>
      </w:r>
      <w:r>
        <w:rPr>
          <w:spacing w:val="58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 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interpreters</w:t>
      </w:r>
    </w:p>
    <w:p w14:paraId="2C807469" w14:textId="77777777" w:rsidR="005925FF" w:rsidRDefault="00C40BD4">
      <w:pPr>
        <w:pStyle w:val="ListParagraph"/>
        <w:numPr>
          <w:ilvl w:val="1"/>
          <w:numId w:val="1"/>
        </w:numPr>
        <w:tabs>
          <w:tab w:val="left" w:pos="897"/>
          <w:tab w:val="left" w:pos="898"/>
        </w:tabs>
        <w:spacing w:before="201" w:line="276" w:lineRule="auto"/>
        <w:ind w:right="807"/>
      </w:pPr>
      <w:r>
        <w:t>There is a need to instil a holistic approach support for decision-making to health and well-</w:t>
      </w:r>
      <w:r>
        <w:rPr>
          <w:spacing w:val="-59"/>
        </w:rPr>
        <w:t xml:space="preserve"> </w:t>
      </w:r>
      <w:r>
        <w:t>being.</w:t>
      </w:r>
    </w:p>
    <w:p w14:paraId="56FEA3A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 w:line="276" w:lineRule="auto"/>
        <w:ind w:right="447"/>
      </w:pPr>
      <w:r>
        <w:t>Create a Medicare item number for more comprehensive GP consultations for a person with a</w:t>
      </w:r>
      <w:r>
        <w:rPr>
          <w:spacing w:val="-59"/>
        </w:rPr>
        <w:t xml:space="preserve"> </w:t>
      </w:r>
      <w:r>
        <w:t>disability</w:t>
      </w:r>
    </w:p>
    <w:p w14:paraId="01D930C3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8" w:line="278" w:lineRule="auto"/>
        <w:ind w:right="758"/>
      </w:pPr>
      <w:r>
        <w:t>Promote positive stories with NDIS experiences – getti</w:t>
      </w:r>
      <w:r>
        <w:t>ng the most out of the NDIS and the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accessible language</w:t>
      </w:r>
      <w:r>
        <w:rPr>
          <w:spacing w:val="-3"/>
        </w:rPr>
        <w:t xml:space="preserve"> </w:t>
      </w:r>
      <w:r>
        <w:t>and especially</w:t>
      </w:r>
      <w:r>
        <w:rPr>
          <w:spacing w:val="-2"/>
        </w:rPr>
        <w:t xml:space="preserve"> </w:t>
      </w:r>
      <w:r>
        <w:t>to CALD</w:t>
      </w:r>
      <w:r>
        <w:rPr>
          <w:spacing w:val="-2"/>
        </w:rPr>
        <w:t xml:space="preserve"> </w:t>
      </w:r>
      <w:r>
        <w:t>communities</w:t>
      </w:r>
    </w:p>
    <w:p w14:paraId="04305C52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5"/>
        <w:ind w:hanging="710"/>
      </w:pPr>
      <w:r>
        <w:t>Emphasis</w:t>
      </w:r>
      <w:r>
        <w:rPr>
          <w:spacing w:val="-1"/>
        </w:rPr>
        <w:t xml:space="preserve"> </w:t>
      </w:r>
      <w:r>
        <w:t>of well-being</w:t>
      </w:r>
      <w:r>
        <w:rPr>
          <w:spacing w:val="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medication</w:t>
      </w:r>
    </w:p>
    <w:p w14:paraId="4E526119" w14:textId="77777777" w:rsidR="005925FF" w:rsidRDefault="005925FF">
      <w:pPr>
        <w:pStyle w:val="BodyText"/>
        <w:spacing w:before="9"/>
        <w:rPr>
          <w:sz w:val="20"/>
        </w:rPr>
      </w:pPr>
    </w:p>
    <w:p w14:paraId="4963EC7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Physical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services</w:t>
      </w:r>
    </w:p>
    <w:p w14:paraId="19736D78" w14:textId="77777777" w:rsidR="005925FF" w:rsidRDefault="005925FF">
      <w:pPr>
        <w:pStyle w:val="BodyText"/>
        <w:spacing w:before="7"/>
        <w:rPr>
          <w:sz w:val="20"/>
        </w:rPr>
      </w:pPr>
    </w:p>
    <w:p w14:paraId="7C3B5F12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Raising</w:t>
      </w:r>
      <w:r>
        <w:rPr>
          <w:spacing w:val="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culture</w:t>
      </w:r>
    </w:p>
    <w:p w14:paraId="0CBB2483" w14:textId="77777777" w:rsidR="005925FF" w:rsidRDefault="005925FF">
      <w:pPr>
        <w:pStyle w:val="BodyText"/>
        <w:spacing w:before="8"/>
        <w:rPr>
          <w:sz w:val="20"/>
        </w:rPr>
      </w:pPr>
    </w:p>
    <w:p w14:paraId="02746985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Increase</w:t>
      </w:r>
      <w:r>
        <w:rPr>
          <w:spacing w:val="-6"/>
        </w:rPr>
        <w:t xml:space="preserve"> </w:t>
      </w:r>
      <w:r>
        <w:t>knowledge and</w:t>
      </w:r>
      <w:r>
        <w:rPr>
          <w:spacing w:val="-4"/>
        </w:rPr>
        <w:t xml:space="preserve"> </w:t>
      </w:r>
      <w:r>
        <w:t>awareness training</w:t>
      </w:r>
      <w:r>
        <w:rPr>
          <w:spacing w:val="-1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Capacity</w:t>
      </w:r>
    </w:p>
    <w:p w14:paraId="4700C212" w14:textId="77777777" w:rsidR="005925FF" w:rsidRDefault="005925FF">
      <w:pPr>
        <w:pStyle w:val="BodyText"/>
        <w:spacing w:before="6"/>
        <w:rPr>
          <w:sz w:val="20"/>
        </w:rPr>
      </w:pPr>
    </w:p>
    <w:p w14:paraId="03221392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8" w:lineRule="auto"/>
        <w:ind w:right="715"/>
      </w:pPr>
      <w:r>
        <w:t>Increase awareness of the health impacts for people who acquire additional disabilities and</w:t>
      </w:r>
      <w:r>
        <w:rPr>
          <w:spacing w:val="-59"/>
        </w:rPr>
        <w:t xml:space="preserve"> </w:t>
      </w:r>
      <w:r>
        <w:t>conditions 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deteriorate</w:t>
      </w:r>
      <w:r>
        <w:rPr>
          <w:spacing w:val="-2"/>
        </w:rPr>
        <w:t xml:space="preserve"> </w:t>
      </w:r>
      <w:r>
        <w:t>in palliative care</w:t>
      </w:r>
    </w:p>
    <w:p w14:paraId="4D55892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6"/>
        <w:ind w:hanging="710"/>
      </w:pPr>
      <w:r>
        <w:t>Ensure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palliative</w:t>
      </w:r>
      <w:r>
        <w:rPr>
          <w:spacing w:val="-1"/>
        </w:rPr>
        <w:t xml:space="preserve"> </w:t>
      </w:r>
      <w:r>
        <w:t>care</w:t>
      </w:r>
    </w:p>
    <w:p w14:paraId="657B7117" w14:textId="77777777" w:rsidR="005925FF" w:rsidRDefault="005925FF">
      <w:pPr>
        <w:pStyle w:val="BodyText"/>
        <w:spacing w:before="9"/>
        <w:rPr>
          <w:sz w:val="20"/>
        </w:rPr>
      </w:pPr>
    </w:p>
    <w:p w14:paraId="4BAE5A9E" w14:textId="77777777" w:rsidR="005925FF" w:rsidRDefault="00C40BD4">
      <w:pPr>
        <w:pStyle w:val="ListParagraph"/>
        <w:numPr>
          <w:ilvl w:val="1"/>
          <w:numId w:val="1"/>
        </w:numPr>
        <w:tabs>
          <w:tab w:val="left" w:pos="899"/>
          <w:tab w:val="left" w:pos="900"/>
        </w:tabs>
        <w:ind w:left="899" w:hanging="693"/>
      </w:pPr>
      <w:r>
        <w:t>Charter</w:t>
      </w:r>
      <w:r>
        <w:rPr>
          <w:spacing w:val="-2"/>
        </w:rPr>
        <w:t xml:space="preserve"> </w:t>
      </w:r>
      <w:r>
        <w:t>of human</w:t>
      </w:r>
      <w:r>
        <w:rPr>
          <w:spacing w:val="-4"/>
        </w:rPr>
        <w:t xml:space="preserve"> </w:t>
      </w:r>
      <w:r>
        <w:t>rights.</w:t>
      </w:r>
    </w:p>
    <w:p w14:paraId="7AD74260" w14:textId="77777777" w:rsidR="005925FF" w:rsidRDefault="005925FF">
      <w:pPr>
        <w:pStyle w:val="BodyText"/>
        <w:spacing w:before="6"/>
        <w:rPr>
          <w:sz w:val="20"/>
        </w:rPr>
      </w:pPr>
    </w:p>
    <w:p w14:paraId="2F1A5B0E" w14:textId="77777777" w:rsidR="005925FF" w:rsidRDefault="00C40BD4">
      <w:pPr>
        <w:pStyle w:val="BodyText"/>
        <w:ind w:left="207"/>
      </w:pPr>
      <w:r>
        <w:rPr>
          <w:u w:val="single"/>
        </w:rPr>
        <w:t>Any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entities.</w:t>
      </w:r>
    </w:p>
    <w:p w14:paraId="2123FD6E" w14:textId="77777777" w:rsidR="005925FF" w:rsidRDefault="005925FF">
      <w:pPr>
        <w:pStyle w:val="BodyText"/>
        <w:spacing w:before="9"/>
        <w:rPr>
          <w:sz w:val="20"/>
        </w:rPr>
      </w:pPr>
    </w:p>
    <w:p w14:paraId="7CBE3A8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(charter</w:t>
      </w:r>
      <w:r>
        <w:rPr>
          <w:spacing w:val="-2"/>
        </w:rPr>
        <w:t xml:space="preserve"> </w:t>
      </w:r>
      <w:r>
        <w:t>of 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Qld)</w:t>
      </w:r>
    </w:p>
    <w:p w14:paraId="28D83785" w14:textId="77777777" w:rsidR="005925FF" w:rsidRDefault="005925FF">
      <w:pPr>
        <w:pStyle w:val="BodyText"/>
        <w:spacing w:before="6"/>
        <w:rPr>
          <w:sz w:val="20"/>
        </w:rPr>
      </w:pPr>
    </w:p>
    <w:p w14:paraId="09D6A124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 w:line="276" w:lineRule="auto"/>
        <w:ind w:right="472"/>
      </w:pPr>
      <w:r>
        <w:t>Enforce the principles of the Optional Protocol for the Convention against Torture.</w:t>
      </w:r>
      <w:r>
        <w:rPr>
          <w:spacing w:val="1"/>
        </w:rPr>
        <w:t xml:space="preserve"> </w:t>
      </w:r>
      <w:r>
        <w:t>Move from</w:t>
      </w:r>
      <w:r>
        <w:rPr>
          <w:spacing w:val="-59"/>
        </w:rPr>
        <w:t xml:space="preserve"> </w:t>
      </w:r>
      <w:r>
        <w:t>a reactive complaints model to a proactive and preventative model.</w:t>
      </w:r>
      <w:r>
        <w:rPr>
          <w:spacing w:val="1"/>
        </w:rPr>
        <w:t xml:space="preserve"> </w:t>
      </w:r>
      <w:r>
        <w:t>Regular monitoring, of</w:t>
      </w:r>
      <w:r>
        <w:rPr>
          <w:spacing w:val="1"/>
        </w:rPr>
        <w:t xml:space="preserve"> </w:t>
      </w:r>
      <w:r>
        <w:t>prisons, secure mental health facilities, immigration detention and anyw</w:t>
      </w:r>
      <w:r>
        <w:t>here people with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held.</w:t>
      </w:r>
    </w:p>
    <w:p w14:paraId="09F0A1EC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/>
        <w:ind w:hanging="710"/>
      </w:pPr>
      <w:r>
        <w:t>Promote</w:t>
      </w:r>
      <w:r>
        <w:rPr>
          <w:spacing w:val="-2"/>
        </w:rPr>
        <w:t xml:space="preserve"> </w:t>
      </w:r>
      <w:r>
        <w:t>person-centred</w:t>
      </w:r>
      <w:r>
        <w:rPr>
          <w:spacing w:val="-6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NDIS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situations</w:t>
      </w:r>
    </w:p>
    <w:p w14:paraId="6F8084EB" w14:textId="77777777" w:rsidR="005925FF" w:rsidRDefault="005925FF">
      <w:pPr>
        <w:pStyle w:val="BodyText"/>
        <w:spacing w:before="7"/>
        <w:rPr>
          <w:sz w:val="20"/>
        </w:rPr>
      </w:pPr>
    </w:p>
    <w:p w14:paraId="30780F54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602"/>
      </w:pPr>
      <w:r>
        <w:t>More collaboration between health or other agencies re: rights of people with disabilities and</w:t>
      </w:r>
      <w:r>
        <w:rPr>
          <w:spacing w:val="-59"/>
        </w:rPr>
        <w:t xml:space="preserve"> </w:t>
      </w:r>
      <w:r>
        <w:t>relevant,</w:t>
      </w:r>
      <w:r>
        <w:rPr>
          <w:spacing w:val="1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health care</w:t>
      </w:r>
    </w:p>
    <w:p w14:paraId="08F0C8FC" w14:textId="77777777" w:rsidR="005925FF" w:rsidRDefault="00C40BD4">
      <w:pPr>
        <w:pStyle w:val="BodyText"/>
        <w:spacing w:before="201"/>
        <w:ind w:left="207"/>
      </w:pPr>
      <w:r>
        <w:rPr>
          <w:u w:val="single"/>
        </w:rPr>
        <w:t>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barriers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1"/>
          <w:u w:val="single"/>
        </w:rPr>
        <w:t xml:space="preserve"> </w:t>
      </w:r>
      <w:r>
        <w:rPr>
          <w:u w:val="single"/>
        </w:rPr>
        <w:t>area?</w:t>
      </w:r>
    </w:p>
    <w:p w14:paraId="185B1942" w14:textId="77777777" w:rsidR="005925FF" w:rsidRDefault="005925FF">
      <w:pPr>
        <w:pStyle w:val="BodyText"/>
        <w:spacing w:before="6"/>
        <w:rPr>
          <w:sz w:val="20"/>
        </w:rPr>
      </w:pPr>
    </w:p>
    <w:p w14:paraId="79E4A4CE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8" w:lineRule="auto"/>
        <w:ind w:right="938"/>
      </w:pPr>
      <w:r>
        <w:t>Lack of knowledge in Refugee workers regarding needs of refugees with disability and or</w:t>
      </w:r>
      <w:r>
        <w:rPr>
          <w:spacing w:val="-60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</w:p>
    <w:p w14:paraId="53937D01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6" w:line="276" w:lineRule="auto"/>
        <w:ind w:right="991"/>
      </w:pPr>
      <w:r>
        <w:t>Misconceptions about planning - People thinking planning is about planning services not</w:t>
      </w:r>
      <w:r>
        <w:rPr>
          <w:spacing w:val="-59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life</w:t>
      </w:r>
    </w:p>
    <w:p w14:paraId="5C2F671A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/>
        <w:ind w:hanging="710"/>
      </w:pP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pre-natal</w:t>
      </w:r>
      <w:r>
        <w:rPr>
          <w:spacing w:val="-4"/>
        </w:rPr>
        <w:t xml:space="preserve"> </w:t>
      </w:r>
      <w:r>
        <w:t>testing</w:t>
      </w:r>
    </w:p>
    <w:p w14:paraId="21934530" w14:textId="77777777" w:rsidR="005925FF" w:rsidRDefault="005925FF">
      <w:pPr>
        <w:pStyle w:val="BodyText"/>
        <w:spacing w:before="6"/>
        <w:rPr>
          <w:sz w:val="20"/>
        </w:rPr>
      </w:pPr>
    </w:p>
    <w:p w14:paraId="29D1F5C4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Not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</w:p>
    <w:p w14:paraId="76CE23EF" w14:textId="77777777" w:rsidR="005925FF" w:rsidRDefault="005925FF">
      <w:pPr>
        <w:sectPr w:rsidR="005925FF">
          <w:pgSz w:w="11910" w:h="16840"/>
          <w:pgMar w:top="660" w:right="680" w:bottom="280" w:left="740" w:header="446" w:footer="0" w:gutter="0"/>
          <w:cols w:space="720"/>
        </w:sectPr>
      </w:pPr>
    </w:p>
    <w:p w14:paraId="5D458FD1" w14:textId="77777777" w:rsidR="005925FF" w:rsidRDefault="005925FF">
      <w:pPr>
        <w:pStyle w:val="BodyText"/>
        <w:rPr>
          <w:sz w:val="20"/>
        </w:rPr>
      </w:pPr>
    </w:p>
    <w:p w14:paraId="50AB38D7" w14:textId="77777777" w:rsidR="005925FF" w:rsidRDefault="005925FF">
      <w:pPr>
        <w:pStyle w:val="BodyText"/>
        <w:rPr>
          <w:sz w:val="20"/>
        </w:rPr>
      </w:pPr>
    </w:p>
    <w:p w14:paraId="53B069DE" w14:textId="77777777" w:rsidR="005925FF" w:rsidRDefault="005925FF">
      <w:pPr>
        <w:pStyle w:val="BodyText"/>
        <w:spacing w:before="9"/>
        <w:rPr>
          <w:sz w:val="18"/>
        </w:rPr>
      </w:pPr>
    </w:p>
    <w:p w14:paraId="31DA5AB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94"/>
        <w:ind w:hanging="710"/>
      </w:pP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</w:t>
      </w:r>
    </w:p>
    <w:p w14:paraId="20D6FBFE" w14:textId="77777777" w:rsidR="005925FF" w:rsidRDefault="005925FF">
      <w:pPr>
        <w:pStyle w:val="BodyText"/>
        <w:spacing w:before="9"/>
        <w:rPr>
          <w:sz w:val="20"/>
        </w:rPr>
      </w:pPr>
    </w:p>
    <w:p w14:paraId="728E0D1F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"/>
        <w:ind w:hanging="710"/>
      </w:pP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mainstream</w:t>
      </w:r>
      <w:r>
        <w:rPr>
          <w:spacing w:val="-2"/>
        </w:rPr>
        <w:t xml:space="preserve"> </w:t>
      </w:r>
      <w:r>
        <w:t>services</w:t>
      </w:r>
    </w:p>
    <w:p w14:paraId="4E9A53E6" w14:textId="77777777" w:rsidR="005925FF" w:rsidRDefault="005925FF">
      <w:pPr>
        <w:pStyle w:val="BodyText"/>
        <w:spacing w:before="6"/>
        <w:rPr>
          <w:sz w:val="20"/>
        </w:rPr>
      </w:pPr>
    </w:p>
    <w:p w14:paraId="11917F4A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NDIS</w:t>
      </w:r>
      <w:r>
        <w:rPr>
          <w:spacing w:val="-2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confusing</w:t>
      </w:r>
    </w:p>
    <w:p w14:paraId="15CD0078" w14:textId="77777777" w:rsidR="005925FF" w:rsidRDefault="005925FF">
      <w:pPr>
        <w:pStyle w:val="BodyText"/>
        <w:spacing w:before="9"/>
        <w:rPr>
          <w:sz w:val="20"/>
        </w:rPr>
      </w:pPr>
    </w:p>
    <w:p w14:paraId="7497B31D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Disconnection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what’s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interface?</w:t>
      </w:r>
    </w:p>
    <w:p w14:paraId="7ABF5039" w14:textId="77777777" w:rsidR="005925FF" w:rsidRDefault="005925FF">
      <w:pPr>
        <w:pStyle w:val="BodyText"/>
        <w:spacing w:before="7"/>
        <w:rPr>
          <w:sz w:val="20"/>
        </w:rPr>
      </w:pPr>
    </w:p>
    <w:p w14:paraId="1875A21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ind w:hanging="710"/>
      </w:pP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</w:p>
    <w:p w14:paraId="73D8A1F9" w14:textId="77777777" w:rsidR="005925FF" w:rsidRDefault="005925FF">
      <w:pPr>
        <w:pStyle w:val="BodyText"/>
        <w:spacing w:before="9"/>
        <w:rPr>
          <w:sz w:val="20"/>
        </w:rPr>
      </w:pPr>
    </w:p>
    <w:p w14:paraId="58CAC830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line="276" w:lineRule="auto"/>
        <w:ind w:right="468"/>
      </w:pPr>
      <w:r>
        <w:t>Invisible disabilities are ignored denied and misunderstood especially with a lack of support to</w:t>
      </w:r>
      <w:r>
        <w:rPr>
          <w:spacing w:val="-5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 use diverse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methods</w:t>
      </w:r>
    </w:p>
    <w:p w14:paraId="766EC7A7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201" w:line="276" w:lineRule="auto"/>
        <w:ind w:right="476"/>
      </w:pPr>
      <w:r>
        <w:t>Unknown what happens for people with disabilities who are deteriorating – no one talks about</w:t>
      </w:r>
      <w:r>
        <w:rPr>
          <w:spacing w:val="-59"/>
        </w:rPr>
        <w:t xml:space="preserve"> </w:t>
      </w:r>
      <w:r>
        <w:t>this</w:t>
      </w:r>
    </w:p>
    <w:p w14:paraId="12EE594B" w14:textId="77777777" w:rsidR="005925FF" w:rsidRDefault="00C40BD4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198"/>
        <w:ind w:hanging="710"/>
      </w:pPr>
      <w:r>
        <w:t>Passing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buck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for 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palliative</w:t>
      </w:r>
      <w:r>
        <w:rPr>
          <w:spacing w:val="-1"/>
        </w:rPr>
        <w:t xml:space="preserve"> </w:t>
      </w:r>
      <w:r>
        <w:t>care</w:t>
      </w:r>
    </w:p>
    <w:p w14:paraId="5CE43D07" w14:textId="77777777" w:rsidR="005925FF" w:rsidRDefault="005925FF">
      <w:pPr>
        <w:pStyle w:val="BodyText"/>
        <w:spacing w:before="9"/>
        <w:rPr>
          <w:sz w:val="20"/>
        </w:rPr>
      </w:pPr>
    </w:p>
    <w:p w14:paraId="3B062AE2" w14:textId="77777777" w:rsidR="005925FF" w:rsidRDefault="00C40BD4">
      <w:pPr>
        <w:pStyle w:val="BodyText"/>
        <w:spacing w:line="276" w:lineRule="auto"/>
        <w:ind w:left="195" w:right="430"/>
      </w:pPr>
      <w:r>
        <w:t>The Walk the Talk forum was a momentous gathering of committed individuals who are self-</w:t>
      </w:r>
      <w:r>
        <w:rPr>
          <w:spacing w:val="1"/>
        </w:rPr>
        <w:t xml:space="preserve"> </w:t>
      </w:r>
      <w:r>
        <w:t>advocates, informal advocates, family members, individual advocates, paid advocates, and</w:t>
      </w:r>
      <w:r>
        <w:rPr>
          <w:spacing w:val="1"/>
        </w:rPr>
        <w:t xml:space="preserve"> </w:t>
      </w:r>
      <w:r>
        <w:t>volunteers. The collective pow</w:t>
      </w:r>
      <w:r>
        <w:t>er is awe-inspiring, and this report reflects the commitment and</w:t>
      </w:r>
      <w:r>
        <w:rPr>
          <w:spacing w:val="1"/>
        </w:rPr>
        <w:t xml:space="preserve"> </w:t>
      </w:r>
      <w:r>
        <w:t>dedication to driving the agenda for change and ensuring that the NDS brings practical realities of the</w:t>
      </w:r>
      <w:r>
        <w:rPr>
          <w:spacing w:val="-59"/>
        </w:rPr>
        <w:t xml:space="preserve"> </w:t>
      </w:r>
      <w:r>
        <w:t>CRPD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 disability,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 and</w:t>
      </w:r>
      <w:r>
        <w:rPr>
          <w:spacing w:val="-1"/>
        </w:rPr>
        <w:t xml:space="preserve"> </w:t>
      </w:r>
      <w:r>
        <w:t>supporters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communities.</w:t>
      </w:r>
    </w:p>
    <w:p w14:paraId="76A7E4CF" w14:textId="77777777" w:rsidR="005925FF" w:rsidRDefault="00C40BD4">
      <w:pPr>
        <w:pStyle w:val="BodyText"/>
        <w:spacing w:before="199" w:line="276" w:lineRule="auto"/>
        <w:ind w:left="195" w:right="454"/>
      </w:pPr>
      <w:r>
        <w:t>Queensland Advocacy is deeply indebted to the people with disability who shared their lives, ordeals,</w:t>
      </w:r>
      <w:r>
        <w:rPr>
          <w:spacing w:val="-59"/>
        </w:rPr>
        <w:t xml:space="preserve"> </w:t>
      </w:r>
      <w:r>
        <w:t>triumphs and stories, and to all the presenters and participants who collaborated with such</w:t>
      </w:r>
      <w:r>
        <w:rPr>
          <w:spacing w:val="1"/>
        </w:rPr>
        <w:t xml:space="preserve"> </w:t>
      </w:r>
      <w:r>
        <w:t>enthusiasm and energy.</w:t>
      </w:r>
      <w:r>
        <w:rPr>
          <w:spacing w:val="1"/>
        </w:rPr>
        <w:t xml:space="preserve"> </w:t>
      </w:r>
      <w:r>
        <w:t>However, as we examined th</w:t>
      </w:r>
      <w:r>
        <w:t>e promises of the National Disability Strategy,</w:t>
      </w:r>
      <w:r>
        <w:rPr>
          <w:spacing w:val="-59"/>
        </w:rPr>
        <w:t xml:space="preserve"> </w:t>
      </w:r>
      <w:r>
        <w:t>we also call upon all participants, allies and partners to carry this work forwards and to enact the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outlined herein.</w:t>
      </w:r>
    </w:p>
    <w:sectPr w:rsidR="005925FF">
      <w:pgSz w:w="11910" w:h="16840"/>
      <w:pgMar w:top="660" w:right="680" w:bottom="280" w:left="74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13D9" w14:textId="77777777" w:rsidR="00C40BD4" w:rsidRDefault="00C40BD4">
      <w:r>
        <w:separator/>
      </w:r>
    </w:p>
  </w:endnote>
  <w:endnote w:type="continuationSeparator" w:id="0">
    <w:p w14:paraId="644A0A94" w14:textId="77777777" w:rsidR="00C40BD4" w:rsidRDefault="00C4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1AAB" w14:textId="77777777" w:rsidR="00C40BD4" w:rsidRDefault="00C40BD4">
      <w:r>
        <w:separator/>
      </w:r>
    </w:p>
  </w:footnote>
  <w:footnote w:type="continuationSeparator" w:id="0">
    <w:p w14:paraId="786CFA6F" w14:textId="77777777" w:rsidR="00C40BD4" w:rsidRDefault="00C4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C597" w14:textId="77777777" w:rsidR="005925FF" w:rsidRDefault="00C40BD4">
    <w:pPr>
      <w:pStyle w:val="BodyText"/>
      <w:spacing w:line="14" w:lineRule="auto"/>
      <w:rPr>
        <w:sz w:val="20"/>
      </w:rPr>
    </w:pPr>
    <w:r>
      <w:pict w14:anchorId="19F876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8pt;margin-top:21.3pt;width:237.2pt;height:13.05pt;z-index:-251658752;mso-position-horizontal-relative:page;mso-position-vertical-relative:page" filled="f" stroked="f">
          <v:textbox inset="0,0,0,0">
            <w:txbxContent>
              <w:p w14:paraId="4A741B3E" w14:textId="77777777" w:rsidR="005925FF" w:rsidRDefault="00C40BD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Achievements,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priorities,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strategies,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actions,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barriers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0C17"/>
    <w:multiLevelType w:val="hybridMultilevel"/>
    <w:tmpl w:val="FE5CBE5A"/>
    <w:lvl w:ilvl="0" w:tplc="0FD2329E">
      <w:numFmt w:val="bullet"/>
      <w:lvlText w:val="•"/>
      <w:lvlJc w:val="left"/>
      <w:pPr>
        <w:ind w:left="916" w:hanging="721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4FBE82F4">
      <w:numFmt w:val="bullet"/>
      <w:lvlText w:val="•"/>
      <w:lvlJc w:val="left"/>
      <w:pPr>
        <w:ind w:left="916" w:hanging="632"/>
      </w:pPr>
      <w:rPr>
        <w:rFonts w:ascii="Arial" w:eastAsia="Arial" w:hAnsi="Arial" w:cs="Arial" w:hint="default"/>
        <w:b/>
        <w:bCs/>
        <w:w w:val="100"/>
        <w:sz w:val="22"/>
        <w:szCs w:val="22"/>
        <w:lang w:val="en-AU" w:eastAsia="en-US" w:bidi="ar-SA"/>
      </w:rPr>
    </w:lvl>
    <w:lvl w:ilvl="2" w:tplc="6CE8A37E"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 w:tplc="88A8FFDC"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 w:tplc="549C7D60"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 w:tplc="4B4E7FAE"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 w:tplc="BA3AF6D6"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 w:tplc="30AC87D4"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 w:tplc="6150BE14"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1" w15:restartNumberingAfterBreak="0">
    <w:nsid w:val="41CE4C10"/>
    <w:multiLevelType w:val="hybridMultilevel"/>
    <w:tmpl w:val="9EBC0ADC"/>
    <w:lvl w:ilvl="0" w:tplc="112E630A">
      <w:numFmt w:val="bullet"/>
      <w:lvlText w:val=""/>
      <w:lvlJc w:val="left"/>
      <w:pPr>
        <w:ind w:left="1636" w:hanging="900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FF260AA6">
      <w:numFmt w:val="bullet"/>
      <w:lvlText w:val="•"/>
      <w:lvlJc w:val="left"/>
      <w:pPr>
        <w:ind w:left="2524" w:hanging="900"/>
      </w:pPr>
      <w:rPr>
        <w:rFonts w:hint="default"/>
        <w:lang w:val="en-AU" w:eastAsia="en-US" w:bidi="ar-SA"/>
      </w:rPr>
    </w:lvl>
    <w:lvl w:ilvl="2" w:tplc="F8D0D304">
      <w:numFmt w:val="bullet"/>
      <w:lvlText w:val="•"/>
      <w:lvlJc w:val="left"/>
      <w:pPr>
        <w:ind w:left="3409" w:hanging="900"/>
      </w:pPr>
      <w:rPr>
        <w:rFonts w:hint="default"/>
        <w:lang w:val="en-AU" w:eastAsia="en-US" w:bidi="ar-SA"/>
      </w:rPr>
    </w:lvl>
    <w:lvl w:ilvl="3" w:tplc="FC9A3702">
      <w:numFmt w:val="bullet"/>
      <w:lvlText w:val="•"/>
      <w:lvlJc w:val="left"/>
      <w:pPr>
        <w:ind w:left="4293" w:hanging="900"/>
      </w:pPr>
      <w:rPr>
        <w:rFonts w:hint="default"/>
        <w:lang w:val="en-AU" w:eastAsia="en-US" w:bidi="ar-SA"/>
      </w:rPr>
    </w:lvl>
    <w:lvl w:ilvl="4" w:tplc="BB80C872">
      <w:numFmt w:val="bullet"/>
      <w:lvlText w:val="•"/>
      <w:lvlJc w:val="left"/>
      <w:pPr>
        <w:ind w:left="5178" w:hanging="900"/>
      </w:pPr>
      <w:rPr>
        <w:rFonts w:hint="default"/>
        <w:lang w:val="en-AU" w:eastAsia="en-US" w:bidi="ar-SA"/>
      </w:rPr>
    </w:lvl>
    <w:lvl w:ilvl="5" w:tplc="64D844D2">
      <w:numFmt w:val="bullet"/>
      <w:lvlText w:val="•"/>
      <w:lvlJc w:val="left"/>
      <w:pPr>
        <w:ind w:left="6063" w:hanging="900"/>
      </w:pPr>
      <w:rPr>
        <w:rFonts w:hint="default"/>
        <w:lang w:val="en-AU" w:eastAsia="en-US" w:bidi="ar-SA"/>
      </w:rPr>
    </w:lvl>
    <w:lvl w:ilvl="6" w:tplc="88B6368A">
      <w:numFmt w:val="bullet"/>
      <w:lvlText w:val="•"/>
      <w:lvlJc w:val="left"/>
      <w:pPr>
        <w:ind w:left="6947" w:hanging="900"/>
      </w:pPr>
      <w:rPr>
        <w:rFonts w:hint="default"/>
        <w:lang w:val="en-AU" w:eastAsia="en-US" w:bidi="ar-SA"/>
      </w:rPr>
    </w:lvl>
    <w:lvl w:ilvl="7" w:tplc="BC128AE0">
      <w:numFmt w:val="bullet"/>
      <w:lvlText w:val="•"/>
      <w:lvlJc w:val="left"/>
      <w:pPr>
        <w:ind w:left="7832" w:hanging="900"/>
      </w:pPr>
      <w:rPr>
        <w:rFonts w:hint="default"/>
        <w:lang w:val="en-AU" w:eastAsia="en-US" w:bidi="ar-SA"/>
      </w:rPr>
    </w:lvl>
    <w:lvl w:ilvl="8" w:tplc="2CF40A5E">
      <w:numFmt w:val="bullet"/>
      <w:lvlText w:val="•"/>
      <w:lvlJc w:val="left"/>
      <w:pPr>
        <w:ind w:left="8717" w:hanging="900"/>
      </w:pPr>
      <w:rPr>
        <w:rFonts w:hint="default"/>
        <w:lang w:val="en-AU" w:eastAsia="en-US" w:bidi="ar-SA"/>
      </w:rPr>
    </w:lvl>
  </w:abstractNum>
  <w:abstractNum w:abstractNumId="2" w15:restartNumberingAfterBreak="0">
    <w:nsid w:val="43A71457"/>
    <w:multiLevelType w:val="hybridMultilevel"/>
    <w:tmpl w:val="03C87C94"/>
    <w:lvl w:ilvl="0" w:tplc="AF249812">
      <w:numFmt w:val="bullet"/>
      <w:lvlText w:val="•"/>
      <w:lvlJc w:val="left"/>
      <w:pPr>
        <w:ind w:left="916" w:hanging="812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4F669588">
      <w:numFmt w:val="bullet"/>
      <w:lvlText w:val="•"/>
      <w:lvlJc w:val="left"/>
      <w:pPr>
        <w:ind w:left="916" w:hanging="709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2" w:tplc="1BE2FD6E">
      <w:numFmt w:val="bullet"/>
      <w:lvlText w:val="•"/>
      <w:lvlJc w:val="left"/>
      <w:pPr>
        <w:ind w:left="916" w:hanging="567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3" w:tplc="F064F456">
      <w:numFmt w:val="bullet"/>
      <w:lvlText w:val="•"/>
      <w:lvlJc w:val="left"/>
      <w:pPr>
        <w:ind w:left="3789" w:hanging="567"/>
      </w:pPr>
      <w:rPr>
        <w:rFonts w:hint="default"/>
        <w:lang w:val="en-AU" w:eastAsia="en-US" w:bidi="ar-SA"/>
      </w:rPr>
    </w:lvl>
    <w:lvl w:ilvl="4" w:tplc="31304CFC">
      <w:numFmt w:val="bullet"/>
      <w:lvlText w:val="•"/>
      <w:lvlJc w:val="left"/>
      <w:pPr>
        <w:ind w:left="4746" w:hanging="567"/>
      </w:pPr>
      <w:rPr>
        <w:rFonts w:hint="default"/>
        <w:lang w:val="en-AU" w:eastAsia="en-US" w:bidi="ar-SA"/>
      </w:rPr>
    </w:lvl>
    <w:lvl w:ilvl="5" w:tplc="BC5CA01C">
      <w:numFmt w:val="bullet"/>
      <w:lvlText w:val="•"/>
      <w:lvlJc w:val="left"/>
      <w:pPr>
        <w:ind w:left="5703" w:hanging="567"/>
      </w:pPr>
      <w:rPr>
        <w:rFonts w:hint="default"/>
        <w:lang w:val="en-AU" w:eastAsia="en-US" w:bidi="ar-SA"/>
      </w:rPr>
    </w:lvl>
    <w:lvl w:ilvl="6" w:tplc="D72661D0">
      <w:numFmt w:val="bullet"/>
      <w:lvlText w:val="•"/>
      <w:lvlJc w:val="left"/>
      <w:pPr>
        <w:ind w:left="6659" w:hanging="567"/>
      </w:pPr>
      <w:rPr>
        <w:rFonts w:hint="default"/>
        <w:lang w:val="en-AU" w:eastAsia="en-US" w:bidi="ar-SA"/>
      </w:rPr>
    </w:lvl>
    <w:lvl w:ilvl="7" w:tplc="FB081624">
      <w:numFmt w:val="bullet"/>
      <w:lvlText w:val="•"/>
      <w:lvlJc w:val="left"/>
      <w:pPr>
        <w:ind w:left="7616" w:hanging="567"/>
      </w:pPr>
      <w:rPr>
        <w:rFonts w:hint="default"/>
        <w:lang w:val="en-AU" w:eastAsia="en-US" w:bidi="ar-SA"/>
      </w:rPr>
    </w:lvl>
    <w:lvl w:ilvl="8" w:tplc="B2B44A40">
      <w:numFmt w:val="bullet"/>
      <w:lvlText w:val="•"/>
      <w:lvlJc w:val="left"/>
      <w:pPr>
        <w:ind w:left="8573" w:hanging="567"/>
      </w:pPr>
      <w:rPr>
        <w:rFonts w:hint="default"/>
        <w:lang w:val="en-AU" w:eastAsia="en-US" w:bidi="ar-SA"/>
      </w:rPr>
    </w:lvl>
  </w:abstractNum>
  <w:abstractNum w:abstractNumId="3" w15:restartNumberingAfterBreak="0">
    <w:nsid w:val="5DE44DFE"/>
    <w:multiLevelType w:val="hybridMultilevel"/>
    <w:tmpl w:val="884E89DA"/>
    <w:lvl w:ilvl="0" w:tplc="F25AE640">
      <w:numFmt w:val="bullet"/>
      <w:lvlText w:val=""/>
      <w:lvlJc w:val="left"/>
      <w:pPr>
        <w:ind w:left="916" w:hanging="180"/>
      </w:pPr>
      <w:rPr>
        <w:rFonts w:ascii="Wingdings" w:eastAsia="Wingdings" w:hAnsi="Wingdings" w:cs="Wingdings" w:hint="default"/>
        <w:spacing w:val="4"/>
        <w:w w:val="100"/>
        <w:sz w:val="20"/>
        <w:szCs w:val="20"/>
        <w:lang w:val="en-AU" w:eastAsia="en-US" w:bidi="ar-SA"/>
      </w:rPr>
    </w:lvl>
    <w:lvl w:ilvl="1" w:tplc="BCDAA8F2">
      <w:numFmt w:val="bullet"/>
      <w:lvlText w:val="•"/>
      <w:lvlJc w:val="left"/>
      <w:pPr>
        <w:ind w:left="1876" w:hanging="180"/>
      </w:pPr>
      <w:rPr>
        <w:rFonts w:hint="default"/>
        <w:lang w:val="en-AU" w:eastAsia="en-US" w:bidi="ar-SA"/>
      </w:rPr>
    </w:lvl>
    <w:lvl w:ilvl="2" w:tplc="C7D27CEE">
      <w:numFmt w:val="bullet"/>
      <w:lvlText w:val="•"/>
      <w:lvlJc w:val="left"/>
      <w:pPr>
        <w:ind w:left="2833" w:hanging="180"/>
      </w:pPr>
      <w:rPr>
        <w:rFonts w:hint="default"/>
        <w:lang w:val="en-AU" w:eastAsia="en-US" w:bidi="ar-SA"/>
      </w:rPr>
    </w:lvl>
    <w:lvl w:ilvl="3" w:tplc="13BC8E52">
      <w:numFmt w:val="bullet"/>
      <w:lvlText w:val="•"/>
      <w:lvlJc w:val="left"/>
      <w:pPr>
        <w:ind w:left="3789" w:hanging="180"/>
      </w:pPr>
      <w:rPr>
        <w:rFonts w:hint="default"/>
        <w:lang w:val="en-AU" w:eastAsia="en-US" w:bidi="ar-SA"/>
      </w:rPr>
    </w:lvl>
    <w:lvl w:ilvl="4" w:tplc="7960E5C0">
      <w:numFmt w:val="bullet"/>
      <w:lvlText w:val="•"/>
      <w:lvlJc w:val="left"/>
      <w:pPr>
        <w:ind w:left="4746" w:hanging="180"/>
      </w:pPr>
      <w:rPr>
        <w:rFonts w:hint="default"/>
        <w:lang w:val="en-AU" w:eastAsia="en-US" w:bidi="ar-SA"/>
      </w:rPr>
    </w:lvl>
    <w:lvl w:ilvl="5" w:tplc="74E26CC2">
      <w:numFmt w:val="bullet"/>
      <w:lvlText w:val="•"/>
      <w:lvlJc w:val="left"/>
      <w:pPr>
        <w:ind w:left="5703" w:hanging="180"/>
      </w:pPr>
      <w:rPr>
        <w:rFonts w:hint="default"/>
        <w:lang w:val="en-AU" w:eastAsia="en-US" w:bidi="ar-SA"/>
      </w:rPr>
    </w:lvl>
    <w:lvl w:ilvl="6" w:tplc="B4D0FFC0">
      <w:numFmt w:val="bullet"/>
      <w:lvlText w:val="•"/>
      <w:lvlJc w:val="left"/>
      <w:pPr>
        <w:ind w:left="6659" w:hanging="180"/>
      </w:pPr>
      <w:rPr>
        <w:rFonts w:hint="default"/>
        <w:lang w:val="en-AU" w:eastAsia="en-US" w:bidi="ar-SA"/>
      </w:rPr>
    </w:lvl>
    <w:lvl w:ilvl="7" w:tplc="1C5C6628">
      <w:numFmt w:val="bullet"/>
      <w:lvlText w:val="•"/>
      <w:lvlJc w:val="left"/>
      <w:pPr>
        <w:ind w:left="7616" w:hanging="180"/>
      </w:pPr>
      <w:rPr>
        <w:rFonts w:hint="default"/>
        <w:lang w:val="en-AU" w:eastAsia="en-US" w:bidi="ar-SA"/>
      </w:rPr>
    </w:lvl>
    <w:lvl w:ilvl="8" w:tplc="6D245F46">
      <w:numFmt w:val="bullet"/>
      <w:lvlText w:val="•"/>
      <w:lvlJc w:val="left"/>
      <w:pPr>
        <w:ind w:left="8573" w:hanging="180"/>
      </w:pPr>
      <w:rPr>
        <w:rFonts w:hint="default"/>
        <w:lang w:val="en-AU" w:eastAsia="en-US" w:bidi="ar-SA"/>
      </w:rPr>
    </w:lvl>
  </w:abstractNum>
  <w:abstractNum w:abstractNumId="4" w15:restartNumberingAfterBreak="0">
    <w:nsid w:val="5F78576F"/>
    <w:multiLevelType w:val="hybridMultilevel"/>
    <w:tmpl w:val="1A56B230"/>
    <w:lvl w:ilvl="0" w:tplc="4DF054BC">
      <w:start w:val="1"/>
      <w:numFmt w:val="decimal"/>
      <w:lvlText w:val="%1."/>
      <w:lvlJc w:val="left"/>
      <w:pPr>
        <w:ind w:left="645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US" w:bidi="ar-SA"/>
      </w:rPr>
    </w:lvl>
    <w:lvl w:ilvl="1" w:tplc="0E8A1A48">
      <w:numFmt w:val="bullet"/>
      <w:lvlText w:val=""/>
      <w:lvlJc w:val="left"/>
      <w:pPr>
        <w:ind w:left="1007" w:hanging="272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2" w:tplc="7A28CBDA">
      <w:numFmt w:val="bullet"/>
      <w:lvlText w:val="•"/>
      <w:lvlJc w:val="left"/>
      <w:pPr>
        <w:ind w:left="2054" w:hanging="272"/>
      </w:pPr>
      <w:rPr>
        <w:rFonts w:hint="default"/>
        <w:lang w:val="en-AU" w:eastAsia="en-US" w:bidi="ar-SA"/>
      </w:rPr>
    </w:lvl>
    <w:lvl w:ilvl="3" w:tplc="FC4EE38E">
      <w:numFmt w:val="bullet"/>
      <w:lvlText w:val="•"/>
      <w:lvlJc w:val="left"/>
      <w:pPr>
        <w:ind w:left="3108" w:hanging="272"/>
      </w:pPr>
      <w:rPr>
        <w:rFonts w:hint="default"/>
        <w:lang w:val="en-AU" w:eastAsia="en-US" w:bidi="ar-SA"/>
      </w:rPr>
    </w:lvl>
    <w:lvl w:ilvl="4" w:tplc="39746A64">
      <w:numFmt w:val="bullet"/>
      <w:lvlText w:val="•"/>
      <w:lvlJc w:val="left"/>
      <w:pPr>
        <w:ind w:left="4162" w:hanging="272"/>
      </w:pPr>
      <w:rPr>
        <w:rFonts w:hint="default"/>
        <w:lang w:val="en-AU" w:eastAsia="en-US" w:bidi="ar-SA"/>
      </w:rPr>
    </w:lvl>
    <w:lvl w:ilvl="5" w:tplc="14101B36">
      <w:numFmt w:val="bullet"/>
      <w:lvlText w:val="•"/>
      <w:lvlJc w:val="left"/>
      <w:pPr>
        <w:ind w:left="5216" w:hanging="272"/>
      </w:pPr>
      <w:rPr>
        <w:rFonts w:hint="default"/>
        <w:lang w:val="en-AU" w:eastAsia="en-US" w:bidi="ar-SA"/>
      </w:rPr>
    </w:lvl>
    <w:lvl w:ilvl="6" w:tplc="691027CA">
      <w:numFmt w:val="bullet"/>
      <w:lvlText w:val="•"/>
      <w:lvlJc w:val="left"/>
      <w:pPr>
        <w:ind w:left="6270" w:hanging="272"/>
      </w:pPr>
      <w:rPr>
        <w:rFonts w:hint="default"/>
        <w:lang w:val="en-AU" w:eastAsia="en-US" w:bidi="ar-SA"/>
      </w:rPr>
    </w:lvl>
    <w:lvl w:ilvl="7" w:tplc="B97655C6">
      <w:numFmt w:val="bullet"/>
      <w:lvlText w:val="•"/>
      <w:lvlJc w:val="left"/>
      <w:pPr>
        <w:ind w:left="7324" w:hanging="272"/>
      </w:pPr>
      <w:rPr>
        <w:rFonts w:hint="default"/>
        <w:lang w:val="en-AU" w:eastAsia="en-US" w:bidi="ar-SA"/>
      </w:rPr>
    </w:lvl>
    <w:lvl w:ilvl="8" w:tplc="0BE6E49C">
      <w:numFmt w:val="bullet"/>
      <w:lvlText w:val="•"/>
      <w:lvlJc w:val="left"/>
      <w:pPr>
        <w:ind w:left="8378" w:hanging="272"/>
      </w:pPr>
      <w:rPr>
        <w:rFonts w:hint="default"/>
        <w:lang w:val="en-AU" w:eastAsia="en-US" w:bidi="ar-SA"/>
      </w:rPr>
    </w:lvl>
  </w:abstractNum>
  <w:abstractNum w:abstractNumId="5" w15:restartNumberingAfterBreak="0">
    <w:nsid w:val="618F7FA5"/>
    <w:multiLevelType w:val="hybridMultilevel"/>
    <w:tmpl w:val="779AD588"/>
    <w:lvl w:ilvl="0" w:tplc="3BA6A3FE">
      <w:numFmt w:val="bullet"/>
      <w:lvlText w:val="•"/>
      <w:lvlJc w:val="left"/>
      <w:pPr>
        <w:ind w:left="916" w:hanging="632"/>
      </w:pPr>
      <w:rPr>
        <w:rFonts w:hint="default"/>
        <w:w w:val="100"/>
        <w:lang w:val="en-AU" w:eastAsia="en-US" w:bidi="ar-SA"/>
      </w:rPr>
    </w:lvl>
    <w:lvl w:ilvl="1" w:tplc="BE52C968">
      <w:numFmt w:val="bullet"/>
      <w:lvlText w:val="•"/>
      <w:lvlJc w:val="left"/>
      <w:pPr>
        <w:ind w:left="1876" w:hanging="632"/>
      </w:pPr>
      <w:rPr>
        <w:rFonts w:hint="default"/>
        <w:lang w:val="en-AU" w:eastAsia="en-US" w:bidi="ar-SA"/>
      </w:rPr>
    </w:lvl>
    <w:lvl w:ilvl="2" w:tplc="457C10F4"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 w:tplc="AF46BE18"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 w:tplc="41FA8560"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 w:tplc="13B20AF8"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 w:tplc="4B8A4DE4"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 w:tplc="77682E6A"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 w:tplc="01E031C6"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6" w15:restartNumberingAfterBreak="0">
    <w:nsid w:val="61F25C16"/>
    <w:multiLevelType w:val="hybridMultilevel"/>
    <w:tmpl w:val="1E1CA0B8"/>
    <w:lvl w:ilvl="0" w:tplc="25B63582">
      <w:numFmt w:val="bullet"/>
      <w:lvlText w:val=""/>
      <w:lvlJc w:val="left"/>
      <w:pPr>
        <w:ind w:left="916" w:hanging="272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147AC8F0">
      <w:numFmt w:val="bullet"/>
      <w:lvlText w:val="•"/>
      <w:lvlJc w:val="left"/>
      <w:pPr>
        <w:ind w:left="1146" w:hanging="139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2" w:tplc="2CCC00C2">
      <w:numFmt w:val="bullet"/>
      <w:lvlText w:val="•"/>
      <w:lvlJc w:val="left"/>
      <w:pPr>
        <w:ind w:left="2178" w:hanging="139"/>
      </w:pPr>
      <w:rPr>
        <w:rFonts w:hint="default"/>
        <w:lang w:val="en-AU" w:eastAsia="en-US" w:bidi="ar-SA"/>
      </w:rPr>
    </w:lvl>
    <w:lvl w:ilvl="3" w:tplc="5256476C">
      <w:numFmt w:val="bullet"/>
      <w:lvlText w:val="•"/>
      <w:lvlJc w:val="left"/>
      <w:pPr>
        <w:ind w:left="3216" w:hanging="139"/>
      </w:pPr>
      <w:rPr>
        <w:rFonts w:hint="default"/>
        <w:lang w:val="en-AU" w:eastAsia="en-US" w:bidi="ar-SA"/>
      </w:rPr>
    </w:lvl>
    <w:lvl w:ilvl="4" w:tplc="84368750">
      <w:numFmt w:val="bullet"/>
      <w:lvlText w:val="•"/>
      <w:lvlJc w:val="left"/>
      <w:pPr>
        <w:ind w:left="4255" w:hanging="139"/>
      </w:pPr>
      <w:rPr>
        <w:rFonts w:hint="default"/>
        <w:lang w:val="en-AU" w:eastAsia="en-US" w:bidi="ar-SA"/>
      </w:rPr>
    </w:lvl>
    <w:lvl w:ilvl="5" w:tplc="8BC4407C">
      <w:numFmt w:val="bullet"/>
      <w:lvlText w:val="•"/>
      <w:lvlJc w:val="left"/>
      <w:pPr>
        <w:ind w:left="5293" w:hanging="139"/>
      </w:pPr>
      <w:rPr>
        <w:rFonts w:hint="default"/>
        <w:lang w:val="en-AU" w:eastAsia="en-US" w:bidi="ar-SA"/>
      </w:rPr>
    </w:lvl>
    <w:lvl w:ilvl="6" w:tplc="22BE18BE">
      <w:numFmt w:val="bullet"/>
      <w:lvlText w:val="•"/>
      <w:lvlJc w:val="left"/>
      <w:pPr>
        <w:ind w:left="6332" w:hanging="139"/>
      </w:pPr>
      <w:rPr>
        <w:rFonts w:hint="default"/>
        <w:lang w:val="en-AU" w:eastAsia="en-US" w:bidi="ar-SA"/>
      </w:rPr>
    </w:lvl>
    <w:lvl w:ilvl="7" w:tplc="8DEAC15C">
      <w:numFmt w:val="bullet"/>
      <w:lvlText w:val="•"/>
      <w:lvlJc w:val="left"/>
      <w:pPr>
        <w:ind w:left="7370" w:hanging="139"/>
      </w:pPr>
      <w:rPr>
        <w:rFonts w:hint="default"/>
        <w:lang w:val="en-AU" w:eastAsia="en-US" w:bidi="ar-SA"/>
      </w:rPr>
    </w:lvl>
    <w:lvl w:ilvl="8" w:tplc="6F3CEF8E">
      <w:numFmt w:val="bullet"/>
      <w:lvlText w:val="•"/>
      <w:lvlJc w:val="left"/>
      <w:pPr>
        <w:ind w:left="8409" w:hanging="139"/>
      </w:pPr>
      <w:rPr>
        <w:rFonts w:hint="default"/>
        <w:lang w:val="en-AU" w:eastAsia="en-US" w:bidi="ar-SA"/>
      </w:rPr>
    </w:lvl>
  </w:abstractNum>
  <w:abstractNum w:abstractNumId="7" w15:restartNumberingAfterBreak="0">
    <w:nsid w:val="746D40E9"/>
    <w:multiLevelType w:val="hybridMultilevel"/>
    <w:tmpl w:val="B5448AFC"/>
    <w:lvl w:ilvl="0" w:tplc="6BF4EC60">
      <w:numFmt w:val="bullet"/>
      <w:lvlText w:val=""/>
      <w:lvlJc w:val="left"/>
      <w:pPr>
        <w:ind w:left="916" w:hanging="632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6403DE4">
      <w:numFmt w:val="bullet"/>
      <w:lvlText w:val="•"/>
      <w:lvlJc w:val="left"/>
      <w:pPr>
        <w:ind w:left="1876" w:hanging="632"/>
      </w:pPr>
      <w:rPr>
        <w:rFonts w:hint="default"/>
        <w:lang w:val="en-AU" w:eastAsia="en-US" w:bidi="ar-SA"/>
      </w:rPr>
    </w:lvl>
    <w:lvl w:ilvl="2" w:tplc="CE1A3990">
      <w:numFmt w:val="bullet"/>
      <w:lvlText w:val="•"/>
      <w:lvlJc w:val="left"/>
      <w:pPr>
        <w:ind w:left="2833" w:hanging="632"/>
      </w:pPr>
      <w:rPr>
        <w:rFonts w:hint="default"/>
        <w:lang w:val="en-AU" w:eastAsia="en-US" w:bidi="ar-SA"/>
      </w:rPr>
    </w:lvl>
    <w:lvl w:ilvl="3" w:tplc="AC1C3B28">
      <w:numFmt w:val="bullet"/>
      <w:lvlText w:val="•"/>
      <w:lvlJc w:val="left"/>
      <w:pPr>
        <w:ind w:left="3789" w:hanging="632"/>
      </w:pPr>
      <w:rPr>
        <w:rFonts w:hint="default"/>
        <w:lang w:val="en-AU" w:eastAsia="en-US" w:bidi="ar-SA"/>
      </w:rPr>
    </w:lvl>
    <w:lvl w:ilvl="4" w:tplc="D2BE59B8">
      <w:numFmt w:val="bullet"/>
      <w:lvlText w:val="•"/>
      <w:lvlJc w:val="left"/>
      <w:pPr>
        <w:ind w:left="4746" w:hanging="632"/>
      </w:pPr>
      <w:rPr>
        <w:rFonts w:hint="default"/>
        <w:lang w:val="en-AU" w:eastAsia="en-US" w:bidi="ar-SA"/>
      </w:rPr>
    </w:lvl>
    <w:lvl w:ilvl="5" w:tplc="5C524C0E">
      <w:numFmt w:val="bullet"/>
      <w:lvlText w:val="•"/>
      <w:lvlJc w:val="left"/>
      <w:pPr>
        <w:ind w:left="5703" w:hanging="632"/>
      </w:pPr>
      <w:rPr>
        <w:rFonts w:hint="default"/>
        <w:lang w:val="en-AU" w:eastAsia="en-US" w:bidi="ar-SA"/>
      </w:rPr>
    </w:lvl>
    <w:lvl w:ilvl="6" w:tplc="36361D7E">
      <w:numFmt w:val="bullet"/>
      <w:lvlText w:val="•"/>
      <w:lvlJc w:val="left"/>
      <w:pPr>
        <w:ind w:left="6659" w:hanging="632"/>
      </w:pPr>
      <w:rPr>
        <w:rFonts w:hint="default"/>
        <w:lang w:val="en-AU" w:eastAsia="en-US" w:bidi="ar-SA"/>
      </w:rPr>
    </w:lvl>
    <w:lvl w:ilvl="7" w:tplc="BE6A88A4">
      <w:numFmt w:val="bullet"/>
      <w:lvlText w:val="•"/>
      <w:lvlJc w:val="left"/>
      <w:pPr>
        <w:ind w:left="7616" w:hanging="632"/>
      </w:pPr>
      <w:rPr>
        <w:rFonts w:hint="default"/>
        <w:lang w:val="en-AU" w:eastAsia="en-US" w:bidi="ar-SA"/>
      </w:rPr>
    </w:lvl>
    <w:lvl w:ilvl="8" w:tplc="60CE35B4">
      <w:numFmt w:val="bullet"/>
      <w:lvlText w:val="•"/>
      <w:lvlJc w:val="left"/>
      <w:pPr>
        <w:ind w:left="8573" w:hanging="632"/>
      </w:pPr>
      <w:rPr>
        <w:rFonts w:hint="default"/>
        <w:lang w:val="en-AU" w:eastAsia="en-US" w:bidi="ar-SA"/>
      </w:rPr>
    </w:lvl>
  </w:abstractNum>
  <w:abstractNum w:abstractNumId="8" w15:restartNumberingAfterBreak="0">
    <w:nsid w:val="7A310518"/>
    <w:multiLevelType w:val="hybridMultilevel"/>
    <w:tmpl w:val="0E9E2BB8"/>
    <w:lvl w:ilvl="0" w:tplc="94E833A4">
      <w:start w:val="1"/>
      <w:numFmt w:val="decimal"/>
      <w:lvlText w:val="%1."/>
      <w:lvlJc w:val="left"/>
      <w:pPr>
        <w:ind w:left="1252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806421BA">
      <w:numFmt w:val="bullet"/>
      <w:lvlText w:val="•"/>
      <w:lvlJc w:val="left"/>
      <w:pPr>
        <w:ind w:left="2182" w:hanging="245"/>
      </w:pPr>
      <w:rPr>
        <w:rFonts w:hint="default"/>
        <w:lang w:val="en-AU" w:eastAsia="en-US" w:bidi="ar-SA"/>
      </w:rPr>
    </w:lvl>
    <w:lvl w:ilvl="2" w:tplc="5BFE8044">
      <w:numFmt w:val="bullet"/>
      <w:lvlText w:val="•"/>
      <w:lvlJc w:val="left"/>
      <w:pPr>
        <w:ind w:left="3105" w:hanging="245"/>
      </w:pPr>
      <w:rPr>
        <w:rFonts w:hint="default"/>
        <w:lang w:val="en-AU" w:eastAsia="en-US" w:bidi="ar-SA"/>
      </w:rPr>
    </w:lvl>
    <w:lvl w:ilvl="3" w:tplc="54A6FE52">
      <w:numFmt w:val="bullet"/>
      <w:lvlText w:val="•"/>
      <w:lvlJc w:val="left"/>
      <w:pPr>
        <w:ind w:left="4027" w:hanging="245"/>
      </w:pPr>
      <w:rPr>
        <w:rFonts w:hint="default"/>
        <w:lang w:val="en-AU" w:eastAsia="en-US" w:bidi="ar-SA"/>
      </w:rPr>
    </w:lvl>
    <w:lvl w:ilvl="4" w:tplc="556CA69A">
      <w:numFmt w:val="bullet"/>
      <w:lvlText w:val="•"/>
      <w:lvlJc w:val="left"/>
      <w:pPr>
        <w:ind w:left="4950" w:hanging="245"/>
      </w:pPr>
      <w:rPr>
        <w:rFonts w:hint="default"/>
        <w:lang w:val="en-AU" w:eastAsia="en-US" w:bidi="ar-SA"/>
      </w:rPr>
    </w:lvl>
    <w:lvl w:ilvl="5" w:tplc="F4FE3B84">
      <w:numFmt w:val="bullet"/>
      <w:lvlText w:val="•"/>
      <w:lvlJc w:val="left"/>
      <w:pPr>
        <w:ind w:left="5873" w:hanging="245"/>
      </w:pPr>
      <w:rPr>
        <w:rFonts w:hint="default"/>
        <w:lang w:val="en-AU" w:eastAsia="en-US" w:bidi="ar-SA"/>
      </w:rPr>
    </w:lvl>
    <w:lvl w:ilvl="6" w:tplc="931E9466">
      <w:numFmt w:val="bullet"/>
      <w:lvlText w:val="•"/>
      <w:lvlJc w:val="left"/>
      <w:pPr>
        <w:ind w:left="6795" w:hanging="245"/>
      </w:pPr>
      <w:rPr>
        <w:rFonts w:hint="default"/>
        <w:lang w:val="en-AU" w:eastAsia="en-US" w:bidi="ar-SA"/>
      </w:rPr>
    </w:lvl>
    <w:lvl w:ilvl="7" w:tplc="AB1E2744">
      <w:numFmt w:val="bullet"/>
      <w:lvlText w:val="•"/>
      <w:lvlJc w:val="left"/>
      <w:pPr>
        <w:ind w:left="7718" w:hanging="245"/>
      </w:pPr>
      <w:rPr>
        <w:rFonts w:hint="default"/>
        <w:lang w:val="en-AU" w:eastAsia="en-US" w:bidi="ar-SA"/>
      </w:rPr>
    </w:lvl>
    <w:lvl w:ilvl="8" w:tplc="9ED8706E">
      <w:numFmt w:val="bullet"/>
      <w:lvlText w:val="•"/>
      <w:lvlJc w:val="left"/>
      <w:pPr>
        <w:ind w:left="8641" w:hanging="245"/>
      </w:pPr>
      <w:rPr>
        <w:rFonts w:hint="default"/>
        <w:lang w:val="en-AU" w:eastAsia="en-US" w:bidi="ar-SA"/>
      </w:rPr>
    </w:lvl>
  </w:abstractNum>
  <w:abstractNum w:abstractNumId="9" w15:restartNumberingAfterBreak="0">
    <w:nsid w:val="7D242E67"/>
    <w:multiLevelType w:val="hybridMultilevel"/>
    <w:tmpl w:val="E5B84A1E"/>
    <w:lvl w:ilvl="0" w:tplc="BB08B8F6">
      <w:start w:val="1"/>
      <w:numFmt w:val="decimal"/>
      <w:lvlText w:val="%1."/>
      <w:lvlJc w:val="left"/>
      <w:pPr>
        <w:ind w:left="645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69626EB2">
      <w:numFmt w:val="bullet"/>
      <w:lvlText w:val="•"/>
      <w:lvlJc w:val="left"/>
      <w:pPr>
        <w:ind w:left="1624" w:hanging="361"/>
      </w:pPr>
      <w:rPr>
        <w:rFonts w:hint="default"/>
        <w:lang w:val="en-AU" w:eastAsia="en-US" w:bidi="ar-SA"/>
      </w:rPr>
    </w:lvl>
    <w:lvl w:ilvl="2" w:tplc="121280CE">
      <w:numFmt w:val="bullet"/>
      <w:lvlText w:val="•"/>
      <w:lvlJc w:val="left"/>
      <w:pPr>
        <w:ind w:left="2609" w:hanging="361"/>
      </w:pPr>
      <w:rPr>
        <w:rFonts w:hint="default"/>
        <w:lang w:val="en-AU" w:eastAsia="en-US" w:bidi="ar-SA"/>
      </w:rPr>
    </w:lvl>
    <w:lvl w:ilvl="3" w:tplc="EABE03D4">
      <w:numFmt w:val="bullet"/>
      <w:lvlText w:val="•"/>
      <w:lvlJc w:val="left"/>
      <w:pPr>
        <w:ind w:left="3593" w:hanging="361"/>
      </w:pPr>
      <w:rPr>
        <w:rFonts w:hint="default"/>
        <w:lang w:val="en-AU" w:eastAsia="en-US" w:bidi="ar-SA"/>
      </w:rPr>
    </w:lvl>
    <w:lvl w:ilvl="4" w:tplc="56D6D6D0">
      <w:numFmt w:val="bullet"/>
      <w:lvlText w:val="•"/>
      <w:lvlJc w:val="left"/>
      <w:pPr>
        <w:ind w:left="4578" w:hanging="361"/>
      </w:pPr>
      <w:rPr>
        <w:rFonts w:hint="default"/>
        <w:lang w:val="en-AU" w:eastAsia="en-US" w:bidi="ar-SA"/>
      </w:rPr>
    </w:lvl>
    <w:lvl w:ilvl="5" w:tplc="8DDE0AAE">
      <w:numFmt w:val="bullet"/>
      <w:lvlText w:val="•"/>
      <w:lvlJc w:val="left"/>
      <w:pPr>
        <w:ind w:left="5563" w:hanging="361"/>
      </w:pPr>
      <w:rPr>
        <w:rFonts w:hint="default"/>
        <w:lang w:val="en-AU" w:eastAsia="en-US" w:bidi="ar-SA"/>
      </w:rPr>
    </w:lvl>
    <w:lvl w:ilvl="6" w:tplc="1C984480">
      <w:numFmt w:val="bullet"/>
      <w:lvlText w:val="•"/>
      <w:lvlJc w:val="left"/>
      <w:pPr>
        <w:ind w:left="6547" w:hanging="361"/>
      </w:pPr>
      <w:rPr>
        <w:rFonts w:hint="default"/>
        <w:lang w:val="en-AU" w:eastAsia="en-US" w:bidi="ar-SA"/>
      </w:rPr>
    </w:lvl>
    <w:lvl w:ilvl="7" w:tplc="68FE4D06">
      <w:numFmt w:val="bullet"/>
      <w:lvlText w:val="•"/>
      <w:lvlJc w:val="left"/>
      <w:pPr>
        <w:ind w:left="7532" w:hanging="361"/>
      </w:pPr>
      <w:rPr>
        <w:rFonts w:hint="default"/>
        <w:lang w:val="en-AU" w:eastAsia="en-US" w:bidi="ar-SA"/>
      </w:rPr>
    </w:lvl>
    <w:lvl w:ilvl="8" w:tplc="68A6034E">
      <w:numFmt w:val="bullet"/>
      <w:lvlText w:val="•"/>
      <w:lvlJc w:val="left"/>
      <w:pPr>
        <w:ind w:left="8517" w:hanging="361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5FF"/>
    <w:rsid w:val="005925FF"/>
    <w:rsid w:val="00AF7433"/>
    <w:rsid w:val="00C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D43FE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645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48" w:lineRule="exac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16" w:hanging="6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m.fi/perustulokokeilu?p_p_id=56_INSTANCE_wiIUPyGdsKYr&amp;p_p_lifecycle=0&amp;p_p_state=normal&amp;p_p_mode=view&amp;p_p_col_id=column-2&amp;p_p_col_count=2&amp;_56_INSTANCE_wiIUPyGdsKYr_languageId=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iAn_21uHZE&amp;t=210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ai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7040</Words>
  <Characters>40131</Characters>
  <Application>Microsoft Office Word</Application>
  <DocSecurity>0</DocSecurity>
  <Lines>334</Lines>
  <Paragraphs>94</Paragraphs>
  <ScaleCrop>false</ScaleCrop>
  <Company/>
  <LinksUpToDate>false</LinksUpToDate>
  <CharactersWithSpaces>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2021-04-08T04:27:00Z</dcterms:created>
  <dcterms:modified xsi:type="dcterms:W3CDTF">2021-04-08T04:27:00Z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