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B9078" w14:textId="77777777" w:rsidR="00CF069D" w:rsidRDefault="00F47A4D">
      <w:pPr>
        <w:spacing w:before="63"/>
        <w:ind w:left="2109" w:right="2921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7BBD5CB" wp14:editId="3C05A8D5">
            <wp:simplePos x="0" y="0"/>
            <wp:positionH relativeFrom="page">
              <wp:posOffset>381510</wp:posOffset>
            </wp:positionH>
            <wp:positionV relativeFrom="paragraph">
              <wp:posOffset>144651</wp:posOffset>
            </wp:positionV>
            <wp:extent cx="752118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18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02AD649">
          <v:group id="_x0000_s1053" style="position:absolute;left:0;text-align:left;margin-left:13.4pt;margin-top:809.95pt;width:573pt;height:31.95pt;z-index:15729664;mso-position-horizontal-relative:page;mso-position-vertical-relative:page" coordorigin="268,16199" coordsize="11460,639">
            <v:rect id="_x0000_s1055" style="position:absolute;left:267;top:16199;width:11460;height:639" fillcolor="r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267;top:16199;width:11460;height:639" filled="f" stroked="f">
              <v:textbox inset="0,0,0,0">
                <w:txbxContent>
                  <w:p w14:paraId="40043292" w14:textId="77777777" w:rsidR="00CF069D" w:rsidRDefault="00F47A4D">
                    <w:pPr>
                      <w:spacing w:before="102"/>
                      <w:ind w:left="1165" w:right="124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 w14:paraId="7C14DAAF" w14:textId="77777777" w:rsidR="00CF069D" w:rsidRDefault="00F47A4D">
                    <w:pPr>
                      <w:spacing w:before="56"/>
                      <w:ind w:left="1164" w:right="124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-4"/>
          <w:sz w:val="40"/>
        </w:rPr>
        <w:t xml:space="preserve"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-3"/>
          <w:sz w:val="40"/>
        </w:rPr>
        <w:t xml:space="preserve"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 w14:paraId="43422D13" w14:textId="77777777" w:rsidR="00CF069D" w:rsidRDefault="00F47A4D">
      <w:pPr>
        <w:spacing w:before="160"/>
        <w:ind w:left="2003" w:right="734" w:hanging="223"/>
        <w:rPr>
          <w:b/>
        </w:rPr>
      </w:pPr>
      <w:r>
        <w:pict w14:anchorId="466B7F5E">
          <v:rect id="_x0000_s1052" style="position:absolute;left:0;text-align:left;margin-left:22.05pt;margin-top:38.6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rPr>
          <w:b/>
        </w:rPr>
        <w:t>Our mission is to promote, protect and defend, through advocacy, the fundamental needs</w:t>
      </w:r>
      <w:r>
        <w:rPr>
          <w:b/>
          <w:spacing w:val="-59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rights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lives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most</w:t>
      </w:r>
      <w:r>
        <w:rPr>
          <w:b/>
          <w:spacing w:val="-2"/>
        </w:rPr>
        <w:t xml:space="preserve"> </w:t>
      </w:r>
      <w:r>
        <w:rPr>
          <w:b/>
        </w:rPr>
        <w:t>vulnerable</w:t>
      </w:r>
      <w:r>
        <w:rPr>
          <w:b/>
          <w:spacing w:val="-2"/>
        </w:rPr>
        <w:t xml:space="preserve"> </w:t>
      </w:r>
      <w:r>
        <w:rPr>
          <w:b/>
        </w:rPr>
        <w:t>people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disability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Queensland.</w:t>
      </w:r>
    </w:p>
    <w:p w14:paraId="5CC817CE" w14:textId="77777777" w:rsidR="00CF069D" w:rsidRDefault="00F47A4D">
      <w:pPr>
        <w:spacing w:before="2"/>
        <w:ind w:left="5642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Individual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034614E1" w14:textId="77777777" w:rsidR="00CF069D" w:rsidRDefault="00CF069D">
      <w:pPr>
        <w:pStyle w:val="BodyText"/>
        <w:rPr>
          <w:b/>
          <w:i/>
          <w:sz w:val="20"/>
        </w:rPr>
      </w:pPr>
    </w:p>
    <w:p w14:paraId="329BA374" w14:textId="77777777" w:rsidR="00CF069D" w:rsidRDefault="00CF069D">
      <w:pPr>
        <w:pStyle w:val="BodyText"/>
        <w:rPr>
          <w:b/>
          <w:i/>
          <w:sz w:val="20"/>
        </w:rPr>
      </w:pPr>
    </w:p>
    <w:p w14:paraId="17DA56F6" w14:textId="77777777" w:rsidR="00CF069D" w:rsidRDefault="00CF069D">
      <w:pPr>
        <w:pStyle w:val="BodyText"/>
        <w:rPr>
          <w:b/>
          <w:i/>
          <w:sz w:val="20"/>
        </w:rPr>
      </w:pPr>
    </w:p>
    <w:p w14:paraId="2E46E03A" w14:textId="77777777" w:rsidR="00CF069D" w:rsidRDefault="00CF069D">
      <w:pPr>
        <w:pStyle w:val="BodyText"/>
        <w:rPr>
          <w:b/>
          <w:i/>
          <w:sz w:val="20"/>
        </w:rPr>
      </w:pPr>
    </w:p>
    <w:p w14:paraId="7014E822" w14:textId="77777777" w:rsidR="00CF069D" w:rsidRDefault="00CF069D">
      <w:pPr>
        <w:pStyle w:val="BodyText"/>
        <w:spacing w:before="1"/>
        <w:rPr>
          <w:b/>
          <w:i/>
          <w:sz w:val="16"/>
        </w:rPr>
      </w:pPr>
    </w:p>
    <w:p w14:paraId="6D1A6319" w14:textId="77777777" w:rsidR="00CF069D" w:rsidRDefault="00F47A4D">
      <w:pPr>
        <w:pStyle w:val="Title"/>
      </w:pPr>
      <w:r>
        <w:rPr>
          <w:color w:val="365F91"/>
        </w:rPr>
        <w:t>Restrictive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Practices</w:t>
      </w:r>
    </w:p>
    <w:p w14:paraId="2858B4F0" w14:textId="77777777" w:rsidR="00CF069D" w:rsidRDefault="00CF069D">
      <w:pPr>
        <w:pStyle w:val="BodyText"/>
        <w:rPr>
          <w:b/>
          <w:sz w:val="58"/>
        </w:rPr>
      </w:pPr>
    </w:p>
    <w:p w14:paraId="6E222297" w14:textId="77777777" w:rsidR="00CF069D" w:rsidRDefault="00CF069D">
      <w:pPr>
        <w:pStyle w:val="BodyText"/>
        <w:spacing w:before="9"/>
        <w:rPr>
          <w:b/>
          <w:sz w:val="49"/>
        </w:rPr>
      </w:pPr>
    </w:p>
    <w:p w14:paraId="2E95FF08" w14:textId="77777777" w:rsidR="00CF069D" w:rsidRDefault="00F47A4D">
      <w:pPr>
        <w:spacing w:line="292" w:lineRule="auto"/>
        <w:ind w:left="2060" w:right="1494" w:firstLine="2400"/>
        <w:rPr>
          <w:b/>
          <w:sz w:val="48"/>
        </w:rPr>
      </w:pPr>
      <w:r>
        <w:rPr>
          <w:b/>
          <w:color w:val="FF0000"/>
          <w:sz w:val="48"/>
        </w:rPr>
        <w:t>Submission by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Queensland</w:t>
      </w:r>
      <w:r>
        <w:rPr>
          <w:b/>
          <w:color w:val="FF0000"/>
          <w:spacing w:val="-7"/>
          <w:sz w:val="48"/>
        </w:rPr>
        <w:t xml:space="preserve"> </w:t>
      </w:r>
      <w:r>
        <w:rPr>
          <w:b/>
          <w:color w:val="FF0000"/>
          <w:sz w:val="48"/>
        </w:rPr>
        <w:t>Advocacy</w:t>
      </w:r>
      <w:r>
        <w:rPr>
          <w:b/>
          <w:color w:val="FF0000"/>
          <w:spacing w:val="-6"/>
          <w:sz w:val="48"/>
        </w:rPr>
        <w:t xml:space="preserve"> </w:t>
      </w:r>
      <w:r>
        <w:rPr>
          <w:b/>
          <w:color w:val="FF0000"/>
          <w:sz w:val="48"/>
        </w:rPr>
        <w:t>Incorporated</w:t>
      </w:r>
    </w:p>
    <w:p w14:paraId="4B659944" w14:textId="77777777" w:rsidR="00CF069D" w:rsidRDefault="00CF069D">
      <w:pPr>
        <w:pStyle w:val="BodyText"/>
        <w:rPr>
          <w:b/>
          <w:sz w:val="54"/>
        </w:rPr>
      </w:pPr>
    </w:p>
    <w:p w14:paraId="13B5AADC" w14:textId="77777777" w:rsidR="00CF069D" w:rsidRDefault="00CF069D">
      <w:pPr>
        <w:pStyle w:val="BodyText"/>
        <w:spacing w:before="6"/>
        <w:rPr>
          <w:b/>
          <w:sz w:val="75"/>
        </w:rPr>
      </w:pPr>
    </w:p>
    <w:p w14:paraId="3B6875A4" w14:textId="77777777" w:rsidR="00CF069D" w:rsidRDefault="00F47A4D">
      <w:pPr>
        <w:spacing w:before="1"/>
        <w:ind w:left="1353" w:right="921" w:hanging="1"/>
        <w:jc w:val="center"/>
        <w:rPr>
          <w:b/>
          <w:sz w:val="48"/>
        </w:rPr>
      </w:pPr>
      <w:r>
        <w:rPr>
          <w:b/>
          <w:color w:val="365F91"/>
          <w:sz w:val="48"/>
        </w:rPr>
        <w:t>The Royal Commission into Violence,</w:t>
      </w:r>
      <w:r>
        <w:rPr>
          <w:b/>
          <w:color w:val="365F91"/>
          <w:spacing w:val="1"/>
          <w:sz w:val="48"/>
        </w:rPr>
        <w:t xml:space="preserve"> </w:t>
      </w:r>
      <w:r>
        <w:rPr>
          <w:b/>
          <w:color w:val="365F91"/>
          <w:sz w:val="48"/>
        </w:rPr>
        <w:t>Abuse, Neglect and Exploitation of People</w:t>
      </w:r>
      <w:r>
        <w:rPr>
          <w:b/>
          <w:color w:val="365F91"/>
          <w:spacing w:val="-131"/>
          <w:sz w:val="48"/>
        </w:rPr>
        <w:t xml:space="preserve"> </w:t>
      </w:r>
      <w:r>
        <w:rPr>
          <w:b/>
          <w:color w:val="365F91"/>
          <w:sz w:val="48"/>
        </w:rPr>
        <w:t>with</w:t>
      </w:r>
      <w:r>
        <w:rPr>
          <w:b/>
          <w:color w:val="365F91"/>
          <w:spacing w:val="-2"/>
          <w:sz w:val="48"/>
        </w:rPr>
        <w:t xml:space="preserve"> </w:t>
      </w:r>
      <w:r>
        <w:rPr>
          <w:b/>
          <w:color w:val="365F91"/>
          <w:sz w:val="48"/>
        </w:rPr>
        <w:t>Disability</w:t>
      </w:r>
    </w:p>
    <w:p w14:paraId="3175E580" w14:textId="77777777" w:rsidR="00CF069D" w:rsidRDefault="00CF069D">
      <w:pPr>
        <w:pStyle w:val="BodyText"/>
        <w:rPr>
          <w:b/>
          <w:sz w:val="54"/>
        </w:rPr>
      </w:pPr>
    </w:p>
    <w:p w14:paraId="12F23FF0" w14:textId="77777777" w:rsidR="00CF069D" w:rsidRDefault="00CF069D">
      <w:pPr>
        <w:pStyle w:val="BodyText"/>
        <w:rPr>
          <w:b/>
          <w:sz w:val="43"/>
        </w:rPr>
      </w:pPr>
    </w:p>
    <w:p w14:paraId="728B84E5" w14:textId="77777777" w:rsidR="00CF069D" w:rsidRDefault="00F47A4D">
      <w:pPr>
        <w:ind w:left="2109" w:right="1679"/>
        <w:jc w:val="center"/>
        <w:rPr>
          <w:b/>
          <w:sz w:val="36"/>
        </w:rPr>
      </w:pPr>
      <w:r>
        <w:rPr>
          <w:b/>
          <w:color w:val="FF0000"/>
          <w:sz w:val="36"/>
        </w:rPr>
        <w:t>December</w:t>
      </w:r>
      <w:r>
        <w:rPr>
          <w:b/>
          <w:color w:val="FF0000"/>
          <w:spacing w:val="-1"/>
          <w:sz w:val="36"/>
        </w:rPr>
        <w:t xml:space="preserve"> </w:t>
      </w:r>
      <w:r>
        <w:rPr>
          <w:b/>
          <w:color w:val="FF0000"/>
          <w:sz w:val="36"/>
        </w:rPr>
        <w:t>2020</w:t>
      </w:r>
    </w:p>
    <w:p w14:paraId="6D76338F" w14:textId="77777777" w:rsidR="00CF069D" w:rsidRDefault="00CF069D">
      <w:pPr>
        <w:pStyle w:val="BodyText"/>
        <w:rPr>
          <w:b/>
          <w:sz w:val="20"/>
        </w:rPr>
      </w:pPr>
    </w:p>
    <w:p w14:paraId="6AA4E437" w14:textId="77777777" w:rsidR="00CF069D" w:rsidRDefault="00CF069D">
      <w:pPr>
        <w:pStyle w:val="BodyText"/>
        <w:rPr>
          <w:b/>
          <w:sz w:val="20"/>
        </w:rPr>
      </w:pPr>
    </w:p>
    <w:p w14:paraId="52D40824" w14:textId="77777777" w:rsidR="00CF069D" w:rsidRDefault="00CF069D">
      <w:pPr>
        <w:pStyle w:val="BodyText"/>
        <w:rPr>
          <w:b/>
          <w:sz w:val="20"/>
        </w:rPr>
      </w:pPr>
    </w:p>
    <w:p w14:paraId="2B493814" w14:textId="77777777" w:rsidR="00CF069D" w:rsidRDefault="00CF069D">
      <w:pPr>
        <w:pStyle w:val="BodyText"/>
        <w:rPr>
          <w:b/>
          <w:sz w:val="20"/>
        </w:rPr>
      </w:pPr>
    </w:p>
    <w:p w14:paraId="32F9196E" w14:textId="77777777" w:rsidR="00CF069D" w:rsidRDefault="00CF069D">
      <w:pPr>
        <w:pStyle w:val="BodyText"/>
        <w:rPr>
          <w:b/>
          <w:sz w:val="20"/>
        </w:rPr>
      </w:pPr>
    </w:p>
    <w:p w14:paraId="1951535A" w14:textId="77777777" w:rsidR="00CF069D" w:rsidRDefault="00CF069D">
      <w:pPr>
        <w:pStyle w:val="BodyText"/>
        <w:rPr>
          <w:b/>
          <w:sz w:val="20"/>
        </w:rPr>
      </w:pPr>
    </w:p>
    <w:p w14:paraId="5FF7549F" w14:textId="77777777" w:rsidR="00CF069D" w:rsidRDefault="00CF069D">
      <w:pPr>
        <w:pStyle w:val="BodyText"/>
        <w:rPr>
          <w:b/>
          <w:sz w:val="20"/>
        </w:rPr>
      </w:pPr>
    </w:p>
    <w:p w14:paraId="2E76490E" w14:textId="77777777" w:rsidR="00CF069D" w:rsidRDefault="00CF069D">
      <w:pPr>
        <w:pStyle w:val="BodyText"/>
        <w:rPr>
          <w:b/>
          <w:sz w:val="20"/>
        </w:rPr>
      </w:pPr>
    </w:p>
    <w:p w14:paraId="0ADD6A24" w14:textId="77777777" w:rsidR="00CF069D" w:rsidRDefault="00CF069D">
      <w:pPr>
        <w:pStyle w:val="BodyText"/>
        <w:rPr>
          <w:b/>
          <w:sz w:val="20"/>
        </w:rPr>
      </w:pPr>
    </w:p>
    <w:p w14:paraId="6B3DA890" w14:textId="77777777" w:rsidR="00CF069D" w:rsidRDefault="00CF069D">
      <w:pPr>
        <w:pStyle w:val="BodyText"/>
        <w:rPr>
          <w:b/>
          <w:sz w:val="20"/>
        </w:rPr>
      </w:pPr>
    </w:p>
    <w:p w14:paraId="37789313" w14:textId="77777777" w:rsidR="00CF069D" w:rsidRDefault="00CF069D">
      <w:pPr>
        <w:pStyle w:val="BodyText"/>
        <w:rPr>
          <w:b/>
          <w:sz w:val="20"/>
        </w:rPr>
      </w:pPr>
    </w:p>
    <w:p w14:paraId="27AF15FF" w14:textId="77777777" w:rsidR="00CF069D" w:rsidRDefault="00CF069D">
      <w:pPr>
        <w:pStyle w:val="BodyText"/>
        <w:rPr>
          <w:b/>
          <w:sz w:val="20"/>
        </w:rPr>
      </w:pPr>
    </w:p>
    <w:p w14:paraId="02EBA62A" w14:textId="77777777" w:rsidR="00CF069D" w:rsidRDefault="00CF069D">
      <w:pPr>
        <w:pStyle w:val="BodyText"/>
        <w:rPr>
          <w:b/>
          <w:sz w:val="20"/>
        </w:rPr>
      </w:pPr>
    </w:p>
    <w:p w14:paraId="25525A86" w14:textId="77777777" w:rsidR="00CF069D" w:rsidRDefault="00CF069D">
      <w:pPr>
        <w:pStyle w:val="BodyText"/>
        <w:rPr>
          <w:b/>
          <w:sz w:val="20"/>
        </w:rPr>
      </w:pPr>
    </w:p>
    <w:p w14:paraId="6367822C" w14:textId="77777777" w:rsidR="00CF069D" w:rsidRDefault="00CF069D">
      <w:pPr>
        <w:pStyle w:val="BodyText"/>
        <w:rPr>
          <w:b/>
          <w:sz w:val="20"/>
        </w:rPr>
      </w:pPr>
    </w:p>
    <w:p w14:paraId="14F9CB5F" w14:textId="77777777" w:rsidR="00CF069D" w:rsidRDefault="00CF069D">
      <w:pPr>
        <w:pStyle w:val="BodyText"/>
        <w:rPr>
          <w:b/>
          <w:sz w:val="20"/>
        </w:rPr>
      </w:pPr>
    </w:p>
    <w:p w14:paraId="4DFBB8E1" w14:textId="77777777" w:rsidR="00CF069D" w:rsidRDefault="00CF069D">
      <w:pPr>
        <w:pStyle w:val="BodyText"/>
        <w:rPr>
          <w:b/>
          <w:sz w:val="20"/>
        </w:rPr>
      </w:pPr>
    </w:p>
    <w:p w14:paraId="4CF06083" w14:textId="77777777" w:rsidR="00CF069D" w:rsidRDefault="00CF069D">
      <w:pPr>
        <w:pStyle w:val="BodyText"/>
        <w:rPr>
          <w:b/>
          <w:sz w:val="20"/>
        </w:rPr>
      </w:pPr>
    </w:p>
    <w:p w14:paraId="3CB35416" w14:textId="77777777" w:rsidR="00CF069D" w:rsidRDefault="00CF069D">
      <w:pPr>
        <w:pStyle w:val="BodyText"/>
        <w:spacing w:before="5"/>
        <w:rPr>
          <w:b/>
          <w:sz w:val="28"/>
        </w:rPr>
      </w:pPr>
    </w:p>
    <w:p w14:paraId="46ADA94E" w14:textId="77777777" w:rsidR="00CF069D" w:rsidRDefault="00F47A4D">
      <w:pPr>
        <w:spacing w:before="94"/>
        <w:ind w:left="651"/>
        <w:rPr>
          <w:b/>
        </w:rPr>
      </w:pPr>
      <w:r>
        <w:rPr>
          <w:b/>
          <w:color w:val="FF0000"/>
        </w:rPr>
        <w:t>Ph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</w:rPr>
        <w:t>(07)</w:t>
      </w:r>
      <w:r>
        <w:rPr>
          <w:b/>
          <w:spacing w:val="-3"/>
        </w:rPr>
        <w:t xml:space="preserve"> </w:t>
      </w:r>
      <w:r>
        <w:rPr>
          <w:b/>
        </w:rPr>
        <w:t>3844</w:t>
      </w:r>
      <w:r>
        <w:rPr>
          <w:b/>
          <w:spacing w:val="-3"/>
        </w:rPr>
        <w:t xml:space="preserve"> </w:t>
      </w:r>
      <w:r>
        <w:rPr>
          <w:b/>
        </w:rPr>
        <w:t>4200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1300</w:t>
      </w:r>
      <w:r>
        <w:rPr>
          <w:b/>
          <w:spacing w:val="-3"/>
        </w:rPr>
        <w:t xml:space="preserve"> </w:t>
      </w:r>
      <w:r>
        <w:rPr>
          <w:b/>
        </w:rPr>
        <w:t>130</w:t>
      </w:r>
      <w:r>
        <w:rPr>
          <w:b/>
          <w:spacing w:val="-3"/>
        </w:rPr>
        <w:t xml:space="preserve"> </w:t>
      </w:r>
      <w:r>
        <w:rPr>
          <w:b/>
        </w:rPr>
        <w:t>582</w:t>
      </w:r>
      <w:r>
        <w:rPr>
          <w:b/>
          <w:spacing w:val="-3"/>
        </w:rPr>
        <w:t xml:space="preserve"> </w:t>
      </w:r>
      <w:r>
        <w:rPr>
          <w:b/>
          <w:color w:val="FF0000"/>
        </w:rPr>
        <w:t>Fax:</w:t>
      </w:r>
      <w:r>
        <w:rPr>
          <w:b/>
          <w:color w:val="FF0000"/>
          <w:spacing w:val="-3"/>
        </w:rPr>
        <w:t xml:space="preserve"> </w:t>
      </w:r>
      <w:r>
        <w:rPr>
          <w:b/>
        </w:rPr>
        <w:t>(07)</w:t>
      </w:r>
      <w:r>
        <w:rPr>
          <w:b/>
          <w:spacing w:val="-2"/>
        </w:rPr>
        <w:t xml:space="preserve"> </w:t>
      </w:r>
      <w:r>
        <w:rPr>
          <w:b/>
        </w:rPr>
        <w:t>3844</w:t>
      </w:r>
      <w:r>
        <w:rPr>
          <w:b/>
          <w:spacing w:val="-3"/>
        </w:rPr>
        <w:t xml:space="preserve"> </w:t>
      </w:r>
      <w:r>
        <w:rPr>
          <w:b/>
        </w:rPr>
        <w:t>4220</w:t>
      </w:r>
      <w:r>
        <w:rPr>
          <w:b/>
          <w:spacing w:val="-2"/>
        </w:rPr>
        <w:t xml:space="preserve"> </w:t>
      </w:r>
      <w:r>
        <w:rPr>
          <w:b/>
          <w:color w:val="FF0000"/>
        </w:rPr>
        <w:t>Email:</w:t>
      </w:r>
      <w:r>
        <w:rPr>
          <w:b/>
          <w:color w:val="FF0000"/>
          <w:spacing w:val="-3"/>
        </w:rPr>
        <w:t xml:space="preserve"> </w:t>
      </w:r>
      <w:hyperlink r:id="rId8">
        <w:r>
          <w:rPr>
            <w:b/>
          </w:rPr>
          <w:t>qai@qai.org.au</w:t>
        </w:r>
        <w:r>
          <w:rPr>
            <w:b/>
            <w:spacing w:val="-3"/>
          </w:rPr>
          <w:t xml:space="preserve"> </w:t>
        </w:r>
      </w:hyperlink>
      <w:r>
        <w:rPr>
          <w:b/>
          <w:color w:val="FF0000"/>
        </w:rPr>
        <w:t>Website:</w:t>
      </w:r>
      <w:r>
        <w:rPr>
          <w:b/>
          <w:color w:val="FF0000"/>
          <w:spacing w:val="-2"/>
        </w:rPr>
        <w:t xml:space="preserve"> </w:t>
      </w:r>
      <w:hyperlink r:id="rId9">
        <w:r>
          <w:rPr>
            <w:b/>
          </w:rPr>
          <w:t>www.qai.org.au</w:t>
        </w:r>
      </w:hyperlink>
    </w:p>
    <w:p w14:paraId="0F4502F6" w14:textId="77777777" w:rsidR="00CF069D" w:rsidRDefault="00CF069D">
      <w:pPr>
        <w:sectPr w:rsidR="00CF069D">
          <w:type w:val="continuous"/>
          <w:pgSz w:w="11910" w:h="16840"/>
          <w:pgMar w:top="640" w:right="0" w:bottom="0" w:left="0" w:header="720" w:footer="720" w:gutter="0"/>
          <w:cols w:space="720"/>
        </w:sectPr>
      </w:pPr>
    </w:p>
    <w:p w14:paraId="658F40E0" w14:textId="77777777" w:rsidR="00CF069D" w:rsidRDefault="00CF069D">
      <w:pPr>
        <w:pStyle w:val="BodyText"/>
        <w:rPr>
          <w:b/>
          <w:sz w:val="20"/>
        </w:rPr>
      </w:pPr>
    </w:p>
    <w:p w14:paraId="43B8C357" w14:textId="77777777" w:rsidR="00CF069D" w:rsidRDefault="00CF069D">
      <w:pPr>
        <w:pStyle w:val="BodyText"/>
        <w:rPr>
          <w:b/>
          <w:sz w:val="20"/>
        </w:rPr>
      </w:pPr>
    </w:p>
    <w:p w14:paraId="222AC503" w14:textId="77777777" w:rsidR="00CF069D" w:rsidRDefault="00CF069D">
      <w:pPr>
        <w:pStyle w:val="BodyText"/>
        <w:spacing w:before="7"/>
        <w:rPr>
          <w:b/>
          <w:sz w:val="16"/>
        </w:rPr>
      </w:pPr>
    </w:p>
    <w:p w14:paraId="5DD4C6D9" w14:textId="77777777" w:rsidR="00CF069D" w:rsidRDefault="00F47A4D">
      <w:pPr>
        <w:pStyle w:val="Heading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502129D" wp14:editId="5B90E63A">
            <wp:simplePos x="0" y="0"/>
            <wp:positionH relativeFrom="page">
              <wp:posOffset>6604</wp:posOffset>
            </wp:positionH>
            <wp:positionV relativeFrom="paragraph">
              <wp:posOffset>-165352</wp:posOffset>
            </wp:positionV>
            <wp:extent cx="7553452" cy="793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About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Queensland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Advocacy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Incorporated</w:t>
      </w:r>
    </w:p>
    <w:p w14:paraId="46DD6CF7" w14:textId="77777777" w:rsidR="00CF069D" w:rsidRDefault="00F47A4D">
      <w:pPr>
        <w:pStyle w:val="BodyText"/>
        <w:spacing w:before="119"/>
        <w:ind w:left="1152" w:right="721"/>
        <w:jc w:val="both"/>
      </w:pPr>
      <w:r>
        <w:t>Queensland Advocacy Incorporated (</w:t>
      </w:r>
      <w:r>
        <w:rPr>
          <w:b/>
        </w:rPr>
        <w:t>QAI</w:t>
      </w:r>
      <w:r>
        <w:t>) is an independent, community-based systems and</w:t>
      </w:r>
      <w:r>
        <w:rPr>
          <w:spacing w:val="1"/>
        </w:rPr>
        <w:t xml:space="preserve"> </w:t>
      </w:r>
      <w:r>
        <w:t>individual advocacy organisation and a community legal service for people with disability.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mission is to promote, protect and defend, through systems and individual advocacy, the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</w:t>
      </w:r>
      <w:r>
        <w:t>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Queensland. QAI’s board is comprised of a majority of persons with disability, whose wisdom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lived experience of</w:t>
      </w:r>
      <w:r>
        <w:rPr>
          <w:spacing w:val="-1"/>
        </w:rPr>
        <w:t xml:space="preserve"> </w:t>
      </w:r>
      <w:r>
        <w:t>disability is our</w:t>
      </w:r>
      <w:r>
        <w:rPr>
          <w:spacing w:val="-1"/>
        </w:rPr>
        <w:t xml:space="preserve"> </w:t>
      </w:r>
      <w:r>
        <w:t>foundation and guide.</w:t>
      </w:r>
    </w:p>
    <w:p w14:paraId="37AA1C6B" w14:textId="77777777" w:rsidR="00CF069D" w:rsidRDefault="00F47A4D">
      <w:pPr>
        <w:pStyle w:val="BodyText"/>
        <w:spacing w:before="120"/>
        <w:ind w:left="1152" w:right="720"/>
        <w:jc w:val="both"/>
      </w:pPr>
      <w:r>
        <w:t>QAI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exemplary</w:t>
      </w:r>
      <w:r>
        <w:rPr>
          <w:spacing w:val="-3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advocacy,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t>years’</w:t>
      </w:r>
      <w:r>
        <w:rPr>
          <w:spacing w:val="-3"/>
        </w:rPr>
        <w:t xml:space="preserve"> </w:t>
      </w:r>
      <w:r>
        <w:t>experience</w:t>
      </w:r>
      <w:r>
        <w:rPr>
          <w:spacing w:val="-65"/>
        </w:rPr>
        <w:t xml:space="preserve"> </w:t>
      </w:r>
      <w:r>
        <w:t>advocating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systems</w:t>
      </w:r>
      <w:r>
        <w:rPr>
          <w:spacing w:val="-12"/>
        </w:rPr>
        <w:t xml:space="preserve"> </w:t>
      </w:r>
      <w:r>
        <w:t>change,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campaigns</w:t>
      </w:r>
      <w:r>
        <w:rPr>
          <w:spacing w:val="-12"/>
        </w:rPr>
        <w:t xml:space="preserve"> </w:t>
      </w:r>
      <w:r>
        <w:t>directed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attitudinal,</w:t>
      </w:r>
      <w:r>
        <w:rPr>
          <w:spacing w:val="-12"/>
        </w:rPr>
        <w:t xml:space="preserve"> </w:t>
      </w:r>
      <w:r>
        <w:t>law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reform</w:t>
      </w:r>
      <w:r>
        <w:rPr>
          <w:spacing w:val="-65"/>
        </w:rPr>
        <w:t xml:space="preserve"> </w:t>
      </w:r>
      <w:r>
        <w:t>and by supporting the development of a range of advocacy initiatives in this state.</w:t>
      </w:r>
      <w:r>
        <w:rPr>
          <w:spacing w:val="1"/>
        </w:rPr>
        <w:t xml:space="preserve"> </w:t>
      </w:r>
      <w:r>
        <w:t>We have</w:t>
      </w:r>
      <w:r>
        <w:rPr>
          <w:spacing w:val="1"/>
        </w:rPr>
        <w:t xml:space="preserve"> </w:t>
      </w:r>
      <w:r>
        <w:t>provided, for over a decade, highly in-demand individual advocacy through our individual</w:t>
      </w:r>
      <w:r>
        <w:rPr>
          <w:spacing w:val="1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Service,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Justice</w:t>
      </w:r>
      <w:r>
        <w:rPr>
          <w:spacing w:val="-12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and,</w:t>
      </w:r>
      <w:r>
        <w:rPr>
          <w:spacing w:val="-12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recently,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t>Scheme</w:t>
      </w:r>
      <w:r>
        <w:rPr>
          <w:spacing w:val="-12"/>
        </w:rPr>
        <w:t xml:space="preserve"> </w:t>
      </w:r>
      <w:r>
        <w:t>Appeals</w:t>
      </w:r>
      <w:r>
        <w:rPr>
          <w:spacing w:val="-64"/>
        </w:rPr>
        <w:t xml:space="preserve"> </w:t>
      </w:r>
      <w:r>
        <w:t>Support Program, Decision Support Pilot Program, Disability Royal Commission Advocacy</w:t>
      </w:r>
      <w:r>
        <w:rPr>
          <w:spacing w:val="1"/>
        </w:rPr>
        <w:t xml:space="preserve"> </w:t>
      </w:r>
      <w:r>
        <w:t>Program and Education Advocacy Service. Our individual advoc</w:t>
      </w:r>
      <w:r>
        <w:t>acy experience informs our</w:t>
      </w:r>
      <w:r>
        <w:rPr>
          <w:spacing w:val="1"/>
        </w:rPr>
        <w:t xml:space="preserve"> </w:t>
      </w:r>
      <w:r>
        <w:t>understanding,</w:t>
      </w:r>
      <w:r>
        <w:rPr>
          <w:spacing w:val="-2"/>
        </w:rPr>
        <w:t xml:space="preserve"> </w:t>
      </w:r>
      <w:r>
        <w:t>and prioritisation, of</w:t>
      </w:r>
      <w:r>
        <w:rPr>
          <w:spacing w:val="-1"/>
        </w:rPr>
        <w:t xml:space="preserve"> </w:t>
      </w:r>
      <w:r>
        <w:t>systemic advocacy issues.</w:t>
      </w:r>
    </w:p>
    <w:p w14:paraId="141102CD" w14:textId="77777777" w:rsidR="00CF069D" w:rsidRDefault="00CF069D">
      <w:pPr>
        <w:pStyle w:val="BodyText"/>
        <w:rPr>
          <w:sz w:val="26"/>
        </w:rPr>
      </w:pPr>
    </w:p>
    <w:p w14:paraId="6BA52259" w14:textId="77777777" w:rsidR="00CF069D" w:rsidRDefault="00CF069D">
      <w:pPr>
        <w:pStyle w:val="BodyText"/>
        <w:spacing w:before="4"/>
        <w:rPr>
          <w:sz w:val="29"/>
        </w:rPr>
      </w:pPr>
    </w:p>
    <w:p w14:paraId="3923B328" w14:textId="77777777" w:rsidR="00CF069D" w:rsidRDefault="00F47A4D">
      <w:pPr>
        <w:pStyle w:val="Heading1"/>
        <w:spacing w:before="1"/>
      </w:pPr>
      <w:r>
        <w:rPr>
          <w:color w:val="365F91"/>
        </w:rPr>
        <w:t>QAI’s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recommendations</w:t>
      </w:r>
    </w:p>
    <w:p w14:paraId="299CE511" w14:textId="77777777" w:rsidR="00CF069D" w:rsidRDefault="00F47A4D">
      <w:pPr>
        <w:spacing w:before="127"/>
        <w:ind w:left="1263"/>
        <w:rPr>
          <w:b/>
        </w:rPr>
      </w:pPr>
      <w:r>
        <w:pict w14:anchorId="60DD2D10">
          <v:group id="_x0000_s1049" style="position:absolute;left:0;text-align:left;margin-left:57.65pt;margin-top:5.85pt;width:498.5pt;height:379.7pt;z-index:-16117248;mso-position-horizontal-relative:page" coordorigin="1153,117" coordsize="9970,7594">
            <v:rect id="_x0000_s1051" style="position:absolute;left:1162;top:126;width:9951;height:7575" fillcolor="#bfbfbf" stroked="f"/>
            <v:shape id="_x0000_s1050" style="position:absolute;left:1152;top:117;width:9970;height:7594" coordorigin="1153,117" coordsize="9970,7594" path="m11122,117r-9,l11113,127r,7574l1162,7701r,-7574l11113,127r,-10l1162,117r-9,l1153,127r,7574l1153,7711r9,l11113,7711r9,l11122,7701r,-7574l11122,117xe" fillcolor="black" stroked="f">
              <v:path arrowok="t"/>
            </v:shape>
            <w10:wrap anchorx="page"/>
          </v:group>
        </w:pict>
      </w:r>
      <w:r>
        <w:rPr>
          <w:b/>
        </w:rPr>
        <w:t>QAI</w:t>
      </w:r>
      <w:r>
        <w:rPr>
          <w:b/>
          <w:spacing w:val="-3"/>
        </w:rPr>
        <w:t xml:space="preserve"> </w:t>
      </w:r>
      <w:r>
        <w:rPr>
          <w:b/>
        </w:rPr>
        <w:t>recommends:</w:t>
      </w:r>
    </w:p>
    <w:p w14:paraId="030C875C" w14:textId="77777777" w:rsidR="00CF069D" w:rsidRDefault="00F47A4D">
      <w:pPr>
        <w:pStyle w:val="ListParagraph"/>
        <w:numPr>
          <w:ilvl w:val="0"/>
          <w:numId w:val="4"/>
        </w:numPr>
        <w:tabs>
          <w:tab w:val="left" w:pos="1710"/>
          <w:tab w:val="left" w:pos="1711"/>
        </w:tabs>
        <w:spacing w:before="117" w:line="278" w:lineRule="auto"/>
        <w:ind w:right="1119"/>
      </w:pPr>
      <w:r>
        <w:t>The use of Restrictive Practices is an issue of vital importance that engages the human rights</w:t>
      </w:r>
      <w:r>
        <w:rPr>
          <w:spacing w:val="-59"/>
        </w:rPr>
        <w:t xml:space="preserve"> </w:t>
      </w:r>
      <w:r>
        <w:t>of a highly disempowered group in our society. It must be managed with sensitivity and an</w:t>
      </w:r>
      <w:r>
        <w:rPr>
          <w:spacing w:val="1"/>
        </w:rPr>
        <w:t xml:space="preserve"> </w:t>
      </w:r>
      <w:r>
        <w:t>educated</w:t>
      </w:r>
      <w:r>
        <w:rPr>
          <w:spacing w:val="-2"/>
        </w:rPr>
        <w:t xml:space="preserve"> </w:t>
      </w:r>
      <w:r>
        <w:t>appreciation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interrelated</w:t>
      </w:r>
      <w:r>
        <w:rPr>
          <w:spacing w:val="-2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involved.</w:t>
      </w:r>
    </w:p>
    <w:p w14:paraId="12B18128" w14:textId="77777777" w:rsidR="00CF069D" w:rsidRDefault="00F47A4D">
      <w:pPr>
        <w:pStyle w:val="ListParagraph"/>
        <w:numPr>
          <w:ilvl w:val="0"/>
          <w:numId w:val="4"/>
        </w:numPr>
        <w:tabs>
          <w:tab w:val="left" w:pos="1710"/>
          <w:tab w:val="left" w:pos="1711"/>
        </w:tabs>
        <w:spacing w:before="195" w:line="276" w:lineRule="auto"/>
        <w:ind w:right="1059"/>
      </w:pPr>
      <w:r>
        <w:t>QAI notes t</w:t>
      </w:r>
      <w:r>
        <w:t>he variation in definitions of ‘Restrictive Practices’ used by state and territory</w:t>
      </w:r>
      <w:r>
        <w:rPr>
          <w:spacing w:val="1"/>
        </w:rPr>
        <w:t xml:space="preserve"> </w:t>
      </w:r>
      <w:r>
        <w:t>jurisdictions as well as between the different settings in which Restrictive Practices occur. An</w:t>
      </w:r>
      <w:r>
        <w:rPr>
          <w:spacing w:val="1"/>
        </w:rPr>
        <w:t xml:space="preserve"> </w:t>
      </w:r>
      <w:r>
        <w:t>effective conversation about reducing or eliminating Restrictive Practices c</w:t>
      </w:r>
      <w:r>
        <w:t>an only occur when</w:t>
      </w:r>
      <w:r>
        <w:rPr>
          <w:spacing w:val="-59"/>
        </w:rPr>
        <w:t xml:space="preserve"> </w:t>
      </w:r>
      <w:r>
        <w:t>there is semantic consensus and a nationally consistent approach to defining Restrictive</w:t>
      </w:r>
      <w:r>
        <w:rPr>
          <w:spacing w:val="1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legislative,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levels.</w:t>
      </w:r>
    </w:p>
    <w:p w14:paraId="3EB49FDE" w14:textId="77777777" w:rsidR="00CF069D" w:rsidRDefault="00F47A4D">
      <w:pPr>
        <w:pStyle w:val="ListParagraph"/>
        <w:numPr>
          <w:ilvl w:val="0"/>
          <w:numId w:val="4"/>
        </w:numPr>
        <w:tabs>
          <w:tab w:val="left" w:pos="1710"/>
          <w:tab w:val="left" w:pos="1711"/>
        </w:tabs>
        <w:spacing w:before="201" w:line="276" w:lineRule="auto"/>
        <w:ind w:right="937"/>
      </w:pPr>
      <w:r>
        <w:t>Due to inadequate oversight and inconsistent reporting, the true prevalence of Restrict</w:t>
      </w:r>
      <w:r>
        <w:t>ive</w:t>
      </w:r>
      <w:r>
        <w:rPr>
          <w:spacing w:val="1"/>
        </w:rPr>
        <w:t xml:space="preserve"> </w:t>
      </w:r>
      <w:r>
        <w:t>Practices against people with disability is unknown. The lack of comprehensive data on the</w:t>
      </w:r>
      <w:r>
        <w:rPr>
          <w:spacing w:val="1"/>
        </w:rPr>
        <w:t xml:space="preserve"> </w:t>
      </w:r>
      <w:r>
        <w:t>prevalence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Restrictive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priority.</w:t>
      </w:r>
    </w:p>
    <w:p w14:paraId="3265EB4E" w14:textId="77777777" w:rsidR="00CF069D" w:rsidRDefault="00F47A4D">
      <w:pPr>
        <w:pStyle w:val="ListParagraph"/>
        <w:numPr>
          <w:ilvl w:val="0"/>
          <w:numId w:val="4"/>
        </w:numPr>
        <w:tabs>
          <w:tab w:val="left" w:pos="1710"/>
          <w:tab w:val="left" w:pos="1711"/>
        </w:tabs>
        <w:spacing w:before="198" w:line="276" w:lineRule="auto"/>
        <w:ind w:right="947"/>
      </w:pPr>
      <w:r>
        <w:t>A person-centred approach must be taken when considering the use of Restrictive Practices.</w:t>
      </w:r>
      <w:r>
        <w:rPr>
          <w:spacing w:val="1"/>
        </w:rPr>
        <w:t xml:space="preserve"> </w:t>
      </w:r>
      <w:r>
        <w:t>The person behind the behaviour must be understood. This includes identifying potential</w:t>
      </w:r>
      <w:r>
        <w:rPr>
          <w:spacing w:val="1"/>
        </w:rPr>
        <w:t xml:space="preserve"> </w:t>
      </w:r>
      <w:r>
        <w:t>catalysts for</w:t>
      </w:r>
      <w:r>
        <w:rPr>
          <w:spacing w:val="1"/>
        </w:rPr>
        <w:t xml:space="preserve"> </w:t>
      </w:r>
      <w:r>
        <w:t>behaviours</w:t>
      </w:r>
      <w:r>
        <w:rPr>
          <w:spacing w:val="1"/>
        </w:rPr>
        <w:t xml:space="preserve"> </w:t>
      </w:r>
      <w:r>
        <w:t>of concern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considering historical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current lif</w:t>
      </w:r>
      <w:r>
        <w:t>e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 as environmental, relationship, sensory, mental health and physical factors that might be</w:t>
      </w:r>
      <w:r>
        <w:rPr>
          <w:spacing w:val="1"/>
        </w:rPr>
        <w:t xml:space="preserve"> </w:t>
      </w:r>
      <w:r>
        <w:t>contributing to a person’s experience. It includes learning about communication difficulties and</w:t>
      </w:r>
      <w:r>
        <w:rPr>
          <w:spacing w:val="1"/>
        </w:rPr>
        <w:t xml:space="preserve"> </w:t>
      </w:r>
      <w:r>
        <w:t>the types of situations in which a person feels</w:t>
      </w:r>
      <w:r>
        <w:t xml:space="preserve"> unsafe, threatened or disempowered. In many</w:t>
      </w:r>
      <w:r>
        <w:rPr>
          <w:spacing w:val="1"/>
        </w:rPr>
        <w:t xml:space="preserve"> </w:t>
      </w:r>
      <w:r>
        <w:t>circumstances, behaviour is interpreted out of context and is incorrectly labelled as unprovoked</w:t>
      </w:r>
      <w:r>
        <w:rPr>
          <w:spacing w:val="-59"/>
        </w:rPr>
        <w:t xml:space="preserve"> </w:t>
      </w:r>
      <w:r>
        <w:t>aggression, justifying the use of a Restrictive Practice when in fact the use of a Restrictive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resul</w:t>
      </w:r>
      <w:r>
        <w:t>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escalation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concern.</w:t>
      </w:r>
    </w:p>
    <w:p w14:paraId="0B00D925" w14:textId="77777777" w:rsidR="00CF069D" w:rsidRDefault="00F47A4D">
      <w:pPr>
        <w:pStyle w:val="ListParagraph"/>
        <w:numPr>
          <w:ilvl w:val="0"/>
          <w:numId w:val="4"/>
        </w:numPr>
        <w:tabs>
          <w:tab w:val="left" w:pos="1710"/>
          <w:tab w:val="left" w:pos="1711"/>
        </w:tabs>
        <w:spacing w:before="199" w:line="278" w:lineRule="auto"/>
        <w:ind w:right="1473"/>
      </w:pPr>
      <w:r>
        <w:t>The perceived ‘behaviour of concern’ must be seen within its wider context. That is, a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historically</w:t>
      </w:r>
      <w:r>
        <w:rPr>
          <w:spacing w:val="-4"/>
        </w:rPr>
        <w:t xml:space="preserve"> </w:t>
      </w:r>
      <w:r>
        <w:t>devalued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disability,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unconscious</w:t>
      </w:r>
      <w:r>
        <w:rPr>
          <w:spacing w:val="-4"/>
        </w:rPr>
        <w:t xml:space="preserve"> </w:t>
      </w:r>
      <w:r>
        <w:t>bias</w:t>
      </w:r>
      <w:r>
        <w:rPr>
          <w:spacing w:val="-4"/>
        </w:rPr>
        <w:t xml:space="preserve"> </w:t>
      </w:r>
      <w:r>
        <w:t>is</w:t>
      </w:r>
    </w:p>
    <w:p w14:paraId="3A9710B2" w14:textId="77777777" w:rsidR="00CF069D" w:rsidRDefault="00CF069D">
      <w:pPr>
        <w:spacing w:line="278" w:lineRule="auto"/>
        <w:sectPr w:rsidR="00CF069D">
          <w:headerReference w:type="default" r:id="rId11"/>
          <w:footerReference w:type="default" r:id="rId12"/>
          <w:pgSz w:w="11910" w:h="16840"/>
          <w:pgMar w:top="760" w:right="0" w:bottom="1660" w:left="0" w:header="569" w:footer="1465" w:gutter="0"/>
          <w:pgNumType w:start="2"/>
          <w:cols w:space="720"/>
        </w:sectPr>
      </w:pPr>
    </w:p>
    <w:p w14:paraId="5068559A" w14:textId="77777777" w:rsidR="00CF069D" w:rsidRDefault="00F47A4D">
      <w:pPr>
        <w:pStyle w:val="BodyText"/>
        <w:rPr>
          <w:sz w:val="20"/>
        </w:rPr>
      </w:pPr>
      <w:r>
        <w:lastRenderedPageBreak/>
        <w:pict w14:anchorId="2016B188">
          <v:group id="_x0000_s1046" style="position:absolute;margin-left:57.65pt;margin-top:75.45pt;width:498.5pt;height:677.3pt;z-index:-16116224;mso-position-horizontal-relative:page;mso-position-vertical-relative:page" coordorigin="1153,1509" coordsize="9970,13546">
            <v:rect id="_x0000_s1048" style="position:absolute;left:1162;top:1518;width:9951;height:13527" fillcolor="#bfbfbf" stroked="f"/>
            <v:shape id="_x0000_s1047" style="position:absolute;left:1152;top:1509;width:9970;height:13546" coordorigin="1153,1509" coordsize="9970,13546" path="m11122,1509r-9,l11113,1519r,13526l1162,15045r,-13526l11113,1519r,-10l1162,1509r-9,l1153,1519r,13526l1153,15055r9,l11113,15055r9,l11122,15045r,-13526l11122,1509xe" fillcolor="black" stroked="f">
              <v:path arrowok="t"/>
            </v:shape>
            <w10:wrap anchorx="page" anchory="page"/>
          </v:group>
        </w:pict>
      </w:r>
    </w:p>
    <w:p w14:paraId="4DA8E616" w14:textId="77777777" w:rsidR="00CF069D" w:rsidRDefault="00CF069D">
      <w:pPr>
        <w:pStyle w:val="BodyText"/>
        <w:rPr>
          <w:sz w:val="20"/>
        </w:rPr>
      </w:pPr>
    </w:p>
    <w:p w14:paraId="638FBE78" w14:textId="77777777" w:rsidR="00CF069D" w:rsidRDefault="00CF069D">
      <w:pPr>
        <w:pStyle w:val="BodyText"/>
        <w:rPr>
          <w:sz w:val="17"/>
        </w:rPr>
      </w:pPr>
    </w:p>
    <w:p w14:paraId="1C8AF1B0" w14:textId="77777777" w:rsidR="00CF069D" w:rsidRDefault="00F47A4D">
      <w:pPr>
        <w:spacing w:before="94" w:line="273" w:lineRule="auto"/>
        <w:ind w:left="1710" w:right="923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1A56568" wp14:editId="613006B2">
            <wp:simplePos x="0" y="0"/>
            <wp:positionH relativeFrom="page">
              <wp:posOffset>6604</wp:posOffset>
            </wp:positionH>
            <wp:positionV relativeFrom="paragraph">
              <wp:posOffset>-168069</wp:posOffset>
            </wp:positionV>
            <wp:extent cx="7553452" cy="7936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entrenched in the minds of those supporting people with disability and where motives of</w:t>
      </w:r>
      <w:r>
        <w:rPr>
          <w:spacing w:val="1"/>
        </w:rPr>
        <w:t xml:space="preserve"> </w:t>
      </w:r>
      <w:r>
        <w:t>personal gain through risk adversity are present. Only when the analysis is broadened to</w:t>
      </w:r>
      <w:r>
        <w:rPr>
          <w:spacing w:val="1"/>
        </w:rPr>
        <w:t xml:space="preserve"> </w:t>
      </w:r>
      <w:r>
        <w:t>include the systemic structures at play, will effective measures to reduce or e</w:t>
      </w:r>
      <w:r>
        <w:t>liminate the use of</w:t>
      </w:r>
      <w:r>
        <w:rPr>
          <w:spacing w:val="-59"/>
        </w:rPr>
        <w:t xml:space="preserve"> </w:t>
      </w:r>
      <w:r>
        <w:t>Restrictive</w:t>
      </w:r>
      <w:r>
        <w:rPr>
          <w:spacing w:val="-2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developed.</w:t>
      </w:r>
    </w:p>
    <w:p w14:paraId="1966BC97" w14:textId="77777777" w:rsidR="00CF069D" w:rsidRDefault="00F47A4D">
      <w:pPr>
        <w:pStyle w:val="ListParagraph"/>
        <w:numPr>
          <w:ilvl w:val="0"/>
          <w:numId w:val="4"/>
        </w:numPr>
        <w:tabs>
          <w:tab w:val="left" w:pos="1710"/>
          <w:tab w:val="left" w:pos="1711"/>
        </w:tabs>
        <w:spacing w:before="209" w:line="276" w:lineRule="auto"/>
        <w:ind w:right="961"/>
      </w:pPr>
      <w:r>
        <w:t>There is significant research establishing the negative consequences of Restrictive Practices</w:t>
      </w:r>
      <w:r>
        <w:rPr>
          <w:spacing w:val="1"/>
        </w:rPr>
        <w:t xml:space="preserve"> </w:t>
      </w:r>
      <w:r>
        <w:t>and a lack of evidence to support their effective use in addressing and reducing behaviours of</w:t>
      </w:r>
      <w:r>
        <w:rPr>
          <w:spacing w:val="1"/>
        </w:rPr>
        <w:t xml:space="preserve"> </w:t>
      </w:r>
      <w:r>
        <w:t>concern. Me</w:t>
      </w:r>
      <w:r>
        <w:t>asures that avoid or eliminate the use of Restrictive Practices must be prioritised,</w:t>
      </w:r>
      <w:r>
        <w:rPr>
          <w:spacing w:val="1"/>
        </w:rPr>
        <w:t xml:space="preserve"> </w:t>
      </w:r>
      <w:r>
        <w:t>including Positive Behaviour Support which involves an ongoing process of research-based</w:t>
      </w:r>
      <w:r>
        <w:rPr>
          <w:spacing w:val="1"/>
        </w:rPr>
        <w:t xml:space="preserve"> </w:t>
      </w:r>
      <w:r>
        <w:t>assessments, interventions and data-based decision-making that is focussed on buil</w:t>
      </w:r>
      <w:r>
        <w:t>ding social</w:t>
      </w:r>
      <w:r>
        <w:rPr>
          <w:spacing w:val="-59"/>
        </w:rPr>
        <w:t xml:space="preserve"> </w:t>
      </w:r>
      <w:r>
        <w:t>and other functional competencies, supportive contexts and preventing the occurrence of</w:t>
      </w:r>
      <w:r>
        <w:rPr>
          <w:spacing w:val="1"/>
        </w:rPr>
        <w:t xml:space="preserve"> </w:t>
      </w:r>
      <w:r>
        <w:t>behaviours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concern.</w:t>
      </w:r>
    </w:p>
    <w:p w14:paraId="155DA38E" w14:textId="77777777" w:rsidR="00CF069D" w:rsidRDefault="00F47A4D">
      <w:pPr>
        <w:pStyle w:val="ListParagraph"/>
        <w:numPr>
          <w:ilvl w:val="0"/>
          <w:numId w:val="4"/>
        </w:numPr>
        <w:tabs>
          <w:tab w:val="left" w:pos="1710"/>
          <w:tab w:val="left" w:pos="1711"/>
        </w:tabs>
        <w:spacing w:before="201" w:line="273" w:lineRule="auto"/>
        <w:ind w:right="935"/>
      </w:pPr>
      <w:r>
        <w:t>Greater consultation with and involvement of people with disability at the policy level is required</w:t>
      </w:r>
      <w:r>
        <w:rPr>
          <w:spacing w:val="-5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born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ableism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dominate.</w:t>
      </w:r>
    </w:p>
    <w:p w14:paraId="445848FD" w14:textId="77777777" w:rsidR="00CF069D" w:rsidRDefault="00F47A4D">
      <w:pPr>
        <w:pStyle w:val="ListParagraph"/>
        <w:numPr>
          <w:ilvl w:val="0"/>
          <w:numId w:val="4"/>
        </w:numPr>
        <w:tabs>
          <w:tab w:val="left" w:pos="1710"/>
          <w:tab w:val="left" w:pos="1711"/>
        </w:tabs>
        <w:spacing w:before="205" w:line="276" w:lineRule="auto"/>
        <w:ind w:right="997"/>
      </w:pPr>
      <w:r>
        <w:t>Elevation of a supported decision-making approach for all people with disability, in which a</w:t>
      </w:r>
      <w:r>
        <w:rPr>
          <w:spacing w:val="1"/>
        </w:rPr>
        <w:t xml:space="preserve"> </w:t>
      </w:r>
      <w:r>
        <w:t>person is supported to exercise their autonomy and maintain their legal capacity through</w:t>
      </w:r>
      <w:r>
        <w:rPr>
          <w:spacing w:val="1"/>
        </w:rPr>
        <w:t xml:space="preserve"> </w:t>
      </w:r>
      <w:r>
        <w:t>assisted decision-making. QAI beli</w:t>
      </w:r>
      <w:r>
        <w:t>eves that this will reduce the incidence of communicative</w:t>
      </w:r>
      <w:r>
        <w:rPr>
          <w:spacing w:val="1"/>
        </w:rPr>
        <w:t xml:space="preserve"> </w:t>
      </w:r>
      <w:r>
        <w:t>behaviours that can lead to the use of Restrictive Practices. This extends to the rare occasions</w:t>
      </w:r>
      <w:r>
        <w:rPr>
          <w:spacing w:val="-59"/>
        </w:rPr>
        <w:t xml:space="preserve"> </w:t>
      </w:r>
      <w:r>
        <w:t>in which the use of a Restrictive Practice cannot be avoided. The person must be supported to</w:t>
      </w:r>
      <w:r>
        <w:rPr>
          <w:spacing w:val="-59"/>
        </w:rPr>
        <w:t xml:space="preserve"> </w:t>
      </w:r>
      <w:r>
        <w:t>be invo</w:t>
      </w:r>
      <w:r>
        <w:t>lved in decision-making regarding the use of a Restrictive Practice, as this will better</w:t>
      </w:r>
      <w:r>
        <w:rPr>
          <w:spacing w:val="1"/>
        </w:rPr>
        <w:t xml:space="preserve"> </w:t>
      </w:r>
      <w:r>
        <w:t>facilitate the reduction and potential elimination of the Restrictive Practice in a more humane</w:t>
      </w:r>
      <w:r>
        <w:rPr>
          <w:spacing w:val="1"/>
        </w:rPr>
        <w:t xml:space="preserve"> </w:t>
      </w:r>
      <w:r>
        <w:t>and timely manner. QAI foresees the need for ongoing community education regarding the</w:t>
      </w:r>
      <w:r>
        <w:rPr>
          <w:spacing w:val="1"/>
        </w:rPr>
        <w:t xml:space="preserve"> </w:t>
      </w:r>
      <w:r>
        <w:t>concept of legal capacity, its fluctuating nature and the role that incre</w:t>
      </w:r>
      <w:r>
        <w:t>ased autonomy and</w:t>
      </w:r>
      <w:r>
        <w:rPr>
          <w:spacing w:val="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person’s</w:t>
      </w:r>
      <w:r>
        <w:rPr>
          <w:spacing w:val="-2"/>
        </w:rPr>
        <w:t xml:space="preserve"> </w:t>
      </w:r>
      <w:r>
        <w:t>capacity.</w:t>
      </w:r>
    </w:p>
    <w:p w14:paraId="09F4F9EA" w14:textId="77777777" w:rsidR="00CF069D" w:rsidRDefault="00F47A4D">
      <w:pPr>
        <w:pStyle w:val="ListParagraph"/>
        <w:numPr>
          <w:ilvl w:val="0"/>
          <w:numId w:val="4"/>
        </w:numPr>
        <w:tabs>
          <w:tab w:val="left" w:pos="1710"/>
          <w:tab w:val="left" w:pos="1711"/>
        </w:tabs>
        <w:spacing w:before="197" w:line="276" w:lineRule="auto"/>
        <w:ind w:right="924"/>
      </w:pPr>
      <w:r>
        <w:t>Safeguards must ensure decisions to impose Restrictive Practices are transparent, open to</w:t>
      </w:r>
      <w:r>
        <w:rPr>
          <w:spacing w:val="1"/>
        </w:rPr>
        <w:t xml:space="preserve"> </w:t>
      </w:r>
      <w:r>
        <w:t>independent scrutiny and advocacy and are reviewable by an independent body. It is also</w:t>
      </w:r>
      <w:r>
        <w:rPr>
          <w:spacing w:val="1"/>
        </w:rPr>
        <w:t xml:space="preserve"> </w:t>
      </w:r>
      <w:r>
        <w:t>critical</w:t>
      </w:r>
      <w:r>
        <w:t xml:space="preserve"> that reporting and data collection obligations are accompanied by mandatory training of</w:t>
      </w:r>
      <w:r>
        <w:rPr>
          <w:spacing w:val="1"/>
        </w:rPr>
        <w:t xml:space="preserve"> </w:t>
      </w:r>
      <w:r>
        <w:t>service providers and staff who fail to meet the goal of reducing or eliminating the use of</w:t>
      </w:r>
      <w:r>
        <w:rPr>
          <w:spacing w:val="1"/>
        </w:rPr>
        <w:t xml:space="preserve"> </w:t>
      </w:r>
      <w:r>
        <w:t>Restrictive Practices, and ultimately the removal of those staff when conti</w:t>
      </w:r>
      <w:r>
        <w:t>nued failure to comply</w:t>
      </w:r>
      <w:r>
        <w:rPr>
          <w:spacing w:val="-5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occurs.</w:t>
      </w:r>
    </w:p>
    <w:p w14:paraId="16243DFB" w14:textId="77777777" w:rsidR="00CF069D" w:rsidRDefault="00F47A4D">
      <w:pPr>
        <w:pStyle w:val="ListParagraph"/>
        <w:numPr>
          <w:ilvl w:val="0"/>
          <w:numId w:val="4"/>
        </w:numPr>
        <w:tabs>
          <w:tab w:val="left" w:pos="1711"/>
        </w:tabs>
        <w:spacing w:before="203" w:line="276" w:lineRule="auto"/>
        <w:ind w:right="985"/>
      </w:pPr>
      <w:r>
        <w:t>Address the piecemeal approach to regulation, monitoring and oversight by implementing a</w:t>
      </w:r>
      <w:r>
        <w:rPr>
          <w:spacing w:val="1"/>
        </w:rPr>
        <w:t xml:space="preserve"> </w:t>
      </w:r>
      <w:r>
        <w:t>national mechanism to monitor the use of Restrictive Practices, including in places of detention</w:t>
      </w:r>
      <w:r>
        <w:rPr>
          <w:spacing w:val="-59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unregulat</w:t>
      </w:r>
      <w:r>
        <w:t>ed</w:t>
      </w:r>
      <w:r>
        <w:rPr>
          <w:spacing w:val="-3"/>
        </w:rPr>
        <w:t xml:space="preserve"> </w:t>
      </w:r>
      <w:r>
        <w:t>Restrictive</w:t>
      </w:r>
      <w:r>
        <w:rPr>
          <w:spacing w:val="-3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inflicted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disability.</w:t>
      </w:r>
    </w:p>
    <w:p w14:paraId="076A93F7" w14:textId="77777777" w:rsidR="00CF069D" w:rsidRDefault="00F47A4D">
      <w:pPr>
        <w:pStyle w:val="ListParagraph"/>
        <w:numPr>
          <w:ilvl w:val="0"/>
          <w:numId w:val="4"/>
        </w:numPr>
        <w:tabs>
          <w:tab w:val="left" w:pos="1711"/>
        </w:tabs>
        <w:spacing w:before="198" w:line="276" w:lineRule="auto"/>
        <w:ind w:right="936"/>
      </w:pPr>
      <w:r>
        <w:t>In addition to procedural safeguard measures that govern the use of Restrictive Practices, such</w:t>
      </w:r>
      <w:r>
        <w:rPr>
          <w:spacing w:val="-59"/>
        </w:rPr>
        <w:t xml:space="preserve"> </w:t>
      </w:r>
      <w:r>
        <w:t>as the requirement to obtain a ‘Behaviour Support Plan’ for NDIS participants, grea</w:t>
      </w:r>
      <w:r>
        <w:t>ter focus</w:t>
      </w:r>
      <w:r>
        <w:rPr>
          <w:spacing w:val="1"/>
        </w:rPr>
        <w:t xml:space="preserve"> </w:t>
      </w:r>
      <w:r>
        <w:t>needs to be placed on developing substantive safeguard measures that effectively address the</w:t>
      </w:r>
      <w:r>
        <w:rPr>
          <w:spacing w:val="-59"/>
        </w:rPr>
        <w:t xml:space="preserve"> </w:t>
      </w:r>
      <w:r>
        <w:t>power disparity and inadequate service provision that often underpins a perceived need to use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Restrictive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concern.</w:t>
      </w:r>
    </w:p>
    <w:p w14:paraId="1EBB0CAD" w14:textId="77777777" w:rsidR="00CF069D" w:rsidRDefault="00F47A4D">
      <w:pPr>
        <w:pStyle w:val="ListParagraph"/>
        <w:numPr>
          <w:ilvl w:val="0"/>
          <w:numId w:val="4"/>
        </w:numPr>
        <w:tabs>
          <w:tab w:val="left" w:pos="1711"/>
        </w:tabs>
        <w:spacing w:before="201" w:line="276" w:lineRule="auto"/>
        <w:ind w:right="898"/>
      </w:pPr>
      <w:r>
        <w:t>Educating service providers regarding prejudice and bias towards people with disability, as an</w:t>
      </w:r>
      <w:r>
        <w:rPr>
          <w:spacing w:val="1"/>
        </w:rPr>
        <w:t xml:space="preserve"> </w:t>
      </w:r>
      <w:r>
        <w:t>essential starting point in addressing the overuse of Restrictive Practices on people with</w:t>
      </w:r>
      <w:r>
        <w:rPr>
          <w:spacing w:val="1"/>
        </w:rPr>
        <w:t xml:space="preserve"> </w:t>
      </w:r>
      <w:r>
        <w:t>disability and in creating the attitudinal change required to ensure the human rights of all people</w:t>
      </w:r>
      <w:r>
        <w:rPr>
          <w:spacing w:val="-5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respected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protected.</w:t>
      </w:r>
    </w:p>
    <w:p w14:paraId="08E20731" w14:textId="77777777" w:rsidR="00CF069D" w:rsidRDefault="00CF069D">
      <w:pPr>
        <w:spacing w:line="276" w:lineRule="auto"/>
        <w:sectPr w:rsidR="00CF069D">
          <w:pgSz w:w="11910" w:h="16840"/>
          <w:pgMar w:top="760" w:right="0" w:bottom="1740" w:left="0" w:header="569" w:footer="1465" w:gutter="0"/>
          <w:cols w:space="720"/>
        </w:sectPr>
      </w:pPr>
    </w:p>
    <w:p w14:paraId="623A9B12" w14:textId="77777777" w:rsidR="00CF069D" w:rsidRDefault="00CF069D">
      <w:pPr>
        <w:pStyle w:val="BodyText"/>
        <w:rPr>
          <w:sz w:val="20"/>
        </w:rPr>
      </w:pPr>
    </w:p>
    <w:p w14:paraId="7D5BEB2F" w14:textId="77777777" w:rsidR="00CF069D" w:rsidRDefault="00CF069D">
      <w:pPr>
        <w:pStyle w:val="BodyText"/>
        <w:rPr>
          <w:sz w:val="20"/>
        </w:rPr>
      </w:pPr>
    </w:p>
    <w:p w14:paraId="4A5A6E9F" w14:textId="77777777" w:rsidR="00CF069D" w:rsidRDefault="00CF069D">
      <w:pPr>
        <w:pStyle w:val="BodyText"/>
        <w:spacing w:before="7"/>
        <w:rPr>
          <w:sz w:val="16"/>
        </w:rPr>
      </w:pPr>
    </w:p>
    <w:p w14:paraId="0A52B00B" w14:textId="77777777" w:rsidR="00CF069D" w:rsidRDefault="00F47A4D">
      <w:pPr>
        <w:pStyle w:val="Heading1"/>
        <w:jc w:val="left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A7DB22F" wp14:editId="13296E8C">
            <wp:simplePos x="0" y="0"/>
            <wp:positionH relativeFrom="page">
              <wp:posOffset>6604</wp:posOffset>
            </wp:positionH>
            <wp:positionV relativeFrom="paragraph">
              <wp:posOffset>-165352</wp:posOffset>
            </wp:positionV>
            <wp:extent cx="7553452" cy="7936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Introduction</w:t>
      </w:r>
    </w:p>
    <w:p w14:paraId="21384727" w14:textId="77777777" w:rsidR="00CF069D" w:rsidRDefault="00F47A4D">
      <w:pPr>
        <w:pStyle w:val="BodyText"/>
        <w:spacing w:before="119"/>
        <w:ind w:left="1152" w:right="720"/>
        <w:jc w:val="both"/>
      </w:pPr>
      <w:r>
        <w:t>QAI</w:t>
      </w:r>
      <w:r>
        <w:rPr>
          <w:spacing w:val="-6"/>
        </w:rPr>
        <w:t xml:space="preserve"> </w:t>
      </w:r>
      <w:r>
        <w:t>welcomes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Royal</w:t>
      </w:r>
      <w:r>
        <w:rPr>
          <w:spacing w:val="-5"/>
        </w:rPr>
        <w:t xml:space="preserve"> </w:t>
      </w:r>
      <w:r>
        <w:t>Commission’s</w:t>
      </w:r>
      <w:r>
        <w:rPr>
          <w:spacing w:val="-7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Restrictive</w:t>
      </w:r>
      <w:r>
        <w:rPr>
          <w:spacing w:val="-5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grateful</w:t>
      </w:r>
      <w:r>
        <w:rPr>
          <w:spacing w:val="-65"/>
        </w:rPr>
        <w:t xml:space="preserve"> </w:t>
      </w:r>
      <w:r>
        <w:t>for the opportunity to make a submission on the issue. QAI considers the use of 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infringe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emphasis</w:t>
      </w:r>
      <w:r>
        <w:rPr>
          <w:spacing w:val="64"/>
        </w:rPr>
        <w:t xml:space="preserve"> </w:t>
      </w:r>
      <w:r>
        <w:t>placed</w:t>
      </w:r>
      <w:r>
        <w:rPr>
          <w:spacing w:val="64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t>autonomy</w:t>
      </w:r>
      <w:r>
        <w:rPr>
          <w:spacing w:val="64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individual</w:t>
      </w:r>
      <w:r>
        <w:rPr>
          <w:spacing w:val="64"/>
        </w:rPr>
        <w:t xml:space="preserve"> </w:t>
      </w:r>
      <w:r>
        <w:t>choice</w:t>
      </w:r>
      <w:r>
        <w:rPr>
          <w:spacing w:val="64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neo-liberal</w:t>
      </w:r>
      <w:r>
        <w:rPr>
          <w:spacing w:val="64"/>
        </w:rPr>
        <w:t xml:space="preserve"> </w:t>
      </w:r>
      <w:r>
        <w:t>democracies</w:t>
      </w:r>
      <w:r>
        <w:rPr>
          <w:spacing w:val="65"/>
        </w:rPr>
        <w:t xml:space="preserve"> </w:t>
      </w:r>
      <w:r>
        <w:t>such</w:t>
      </w:r>
      <w:r>
        <w:rPr>
          <w:spacing w:val="64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Australia, the use of actions that limit the rights or freedom of movement of individuals with the</w:t>
      </w:r>
      <w:r>
        <w:rPr>
          <w:spacing w:val="-64"/>
        </w:rPr>
        <w:t xml:space="preserve"> </w:t>
      </w:r>
      <w:r>
        <w:t>aim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controlling</w:t>
      </w:r>
      <w:r>
        <w:rPr>
          <w:spacing w:val="-8"/>
        </w:rPr>
        <w:t xml:space="preserve"> </w:t>
      </w:r>
      <w:r>
        <w:t>behavio</w:t>
      </w:r>
      <w:r>
        <w:t>ur</w:t>
      </w:r>
      <w:r>
        <w:rPr>
          <w:spacing w:val="-10"/>
        </w:rPr>
        <w:t xml:space="preserve"> </w:t>
      </w:r>
      <w:r>
        <w:t>raises</w:t>
      </w:r>
      <w:r>
        <w:rPr>
          <w:spacing w:val="-8"/>
        </w:rPr>
        <w:t xml:space="preserve"> </w:t>
      </w:r>
      <w:r>
        <w:t>uncomfortable</w:t>
      </w:r>
      <w:r>
        <w:rPr>
          <w:spacing w:val="-8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these</w:t>
      </w:r>
      <w:r>
        <w:rPr>
          <w:spacing w:val="-65"/>
        </w:rPr>
        <w:t xml:space="preserve"> </w:t>
      </w:r>
      <w:r>
        <w:t>freedoms are enjoyed by everyone. Accordingly, QAI endorses the Commission’s commitment</w:t>
      </w:r>
      <w:r>
        <w:rPr>
          <w:spacing w:val="-6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taking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human</w:t>
      </w:r>
      <w:r>
        <w:rPr>
          <w:spacing w:val="-13"/>
        </w:rPr>
        <w:t xml:space="preserve"> </w:t>
      </w:r>
      <w:r>
        <w:t>rights-based</w:t>
      </w:r>
      <w:r>
        <w:rPr>
          <w:spacing w:val="-12"/>
        </w:rPr>
        <w:t xml:space="preserve"> </w:t>
      </w:r>
      <w:r>
        <w:t>approach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examining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unethical</w:t>
      </w:r>
      <w:r>
        <w:rPr>
          <w:spacing w:val="-12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Restrictive</w:t>
      </w:r>
      <w:r>
        <w:rPr>
          <w:spacing w:val="-12"/>
        </w:rPr>
        <w:t xml:space="preserve"> </w:t>
      </w:r>
      <w:r>
        <w:t>Practices</w:t>
      </w:r>
      <w:r>
        <w:rPr>
          <w:spacing w:val="-65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people with disability.</w:t>
      </w:r>
    </w:p>
    <w:p w14:paraId="070E5CA4" w14:textId="77777777" w:rsidR="00CF069D" w:rsidRDefault="00CF069D">
      <w:pPr>
        <w:pStyle w:val="BodyText"/>
      </w:pPr>
    </w:p>
    <w:p w14:paraId="4D04BF44" w14:textId="77777777" w:rsidR="00CF069D" w:rsidRDefault="00F47A4D">
      <w:pPr>
        <w:pStyle w:val="BodyText"/>
        <w:ind w:left="1152" w:right="720"/>
        <w:jc w:val="both"/>
      </w:pPr>
      <w:r>
        <w:t>Restrictive Practices are used as a form of behaviour control, applied to individuals who are</w:t>
      </w:r>
      <w:r>
        <w:rPr>
          <w:spacing w:val="1"/>
        </w:rPr>
        <w:t xml:space="preserve"> </w:t>
      </w:r>
      <w:r>
        <w:t>considered to exhibit ‘challenging behaviours’ or ‘behaviours of concern’. There are numerous</w:t>
      </w:r>
      <w:r>
        <w:rPr>
          <w:spacing w:val="1"/>
        </w:rPr>
        <w:t xml:space="preserve"> </w:t>
      </w:r>
      <w:r>
        <w:t>issues with this approach</w:t>
      </w:r>
      <w:r>
        <w:t>, not least the assumption that the problem lies with the individual</w:t>
      </w:r>
      <w:r>
        <w:rPr>
          <w:spacing w:val="1"/>
        </w:rPr>
        <w:t xml:space="preserve"> </w:t>
      </w:r>
      <w:r>
        <w:t>rather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behaviour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solution</w:t>
      </w:r>
      <w:r>
        <w:rPr>
          <w:spacing w:val="-8"/>
        </w:rPr>
        <w:t xml:space="preserve"> </w:t>
      </w:r>
      <w:r>
        <w:t>lies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restriction</w:t>
      </w:r>
      <w:r>
        <w:rPr>
          <w:spacing w:val="-6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freedoms</w:t>
      </w:r>
      <w:r>
        <w:rPr>
          <w:spacing w:val="-8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change.</w:t>
      </w:r>
      <w:r>
        <w:rPr>
          <w:spacing w:val="-7"/>
        </w:rPr>
        <w:t xml:space="preserve"> </w:t>
      </w:r>
      <w:r>
        <w:t>Systemic</w:t>
      </w:r>
      <w:r>
        <w:rPr>
          <w:spacing w:val="-7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addresses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</w:t>
      </w:r>
      <w:r>
        <w:t>se</w:t>
      </w:r>
      <w:r>
        <w:rPr>
          <w:spacing w:val="-7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Restrictive Practices on people with disability is urgently needed. Efforts to understand the</w:t>
      </w:r>
      <w:r>
        <w:rPr>
          <w:spacing w:val="1"/>
        </w:rPr>
        <w:t xml:space="preserve"> </w:t>
      </w:r>
      <w:r>
        <w:t>person behind the behaviour must become routine practice. Stronger legislative measures that</w:t>
      </w:r>
      <w:r>
        <w:rPr>
          <w:spacing w:val="-64"/>
        </w:rPr>
        <w:t xml:space="preserve"> </w:t>
      </w:r>
      <w:r>
        <w:t>ensure transparency and accountability must be consistently app</w:t>
      </w:r>
      <w:r>
        <w:t>lied to all settings where</w:t>
      </w:r>
      <w:r>
        <w:rPr>
          <w:spacing w:val="1"/>
        </w:rPr>
        <w:t xml:space="preserve"> </w:t>
      </w:r>
      <w:r>
        <w:t>Restrictive Practices occur. Removing prejudicial attitudes towards people with disability by</w:t>
      </w:r>
      <w:r>
        <w:rPr>
          <w:spacing w:val="1"/>
        </w:rPr>
        <w:t xml:space="preserve"> </w:t>
      </w:r>
      <w:r>
        <w:t>implementing</w:t>
      </w:r>
      <w:r>
        <w:rPr>
          <w:spacing w:val="-12"/>
        </w:rPr>
        <w:t xml:space="preserve"> </w:t>
      </w:r>
      <w:r>
        <w:t>measures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supported</w:t>
      </w:r>
      <w:r>
        <w:rPr>
          <w:spacing w:val="-12"/>
        </w:rPr>
        <w:t xml:space="preserve"> </w:t>
      </w:r>
      <w:r>
        <w:t>decision-making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vital</w:t>
      </w:r>
      <w:r>
        <w:rPr>
          <w:spacing w:val="-12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achieving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goal.</w:t>
      </w:r>
      <w:r>
        <w:rPr>
          <w:spacing w:val="-6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balancing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tension</w:t>
      </w:r>
      <w:r>
        <w:rPr>
          <w:spacing w:val="-15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autonomy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safety,</w:t>
      </w:r>
      <w:r>
        <w:rPr>
          <w:spacing w:val="-16"/>
        </w:rPr>
        <w:t xml:space="preserve"> </w:t>
      </w:r>
      <w:r>
        <w:t>people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disability</w:t>
      </w:r>
      <w:r>
        <w:rPr>
          <w:spacing w:val="-65"/>
        </w:rPr>
        <w:t xml:space="preserve"> </w:t>
      </w:r>
      <w:r>
        <w:t>must be afforded the life experiences required to contextualise potentially harmful decisions.</w:t>
      </w:r>
      <w:r>
        <w:rPr>
          <w:spacing w:val="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occur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models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segregation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disbanded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truly</w:t>
      </w:r>
      <w:r>
        <w:rPr>
          <w:spacing w:val="-6"/>
        </w:rPr>
        <w:t xml:space="preserve"> </w:t>
      </w:r>
      <w:r>
        <w:t>inclusive</w:t>
      </w:r>
      <w:r>
        <w:rPr>
          <w:spacing w:val="-65"/>
        </w:rPr>
        <w:t xml:space="preserve"> </w:t>
      </w:r>
      <w:r>
        <w:t>so</w:t>
      </w:r>
      <w:r>
        <w:t>ciety. A rights-based response that operationalises the concept of autonomy is therefore</w:t>
      </w:r>
      <w:r>
        <w:rPr>
          <w:spacing w:val="1"/>
        </w:rPr>
        <w:t xml:space="preserve"> </w:t>
      </w:r>
      <w:r>
        <w:t>required.</w:t>
      </w:r>
    </w:p>
    <w:p w14:paraId="4A2A7CAD" w14:textId="77777777" w:rsidR="00CF069D" w:rsidRDefault="00CF069D">
      <w:pPr>
        <w:pStyle w:val="BodyText"/>
        <w:spacing w:before="3"/>
        <w:rPr>
          <w:sz w:val="23"/>
        </w:rPr>
      </w:pPr>
    </w:p>
    <w:p w14:paraId="5AFDE50B" w14:textId="77777777" w:rsidR="00CF069D" w:rsidRDefault="00F47A4D">
      <w:pPr>
        <w:pStyle w:val="Heading1"/>
        <w:spacing w:before="0"/>
      </w:pPr>
      <w:r>
        <w:rPr>
          <w:color w:val="365F91"/>
        </w:rPr>
        <w:t>What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are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Restrictive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Practices?</w:t>
      </w:r>
    </w:p>
    <w:p w14:paraId="5948BBEC" w14:textId="77777777" w:rsidR="00CF069D" w:rsidRDefault="00F47A4D">
      <w:pPr>
        <w:pStyle w:val="BodyText"/>
        <w:spacing w:before="119"/>
        <w:ind w:left="1152" w:right="719"/>
        <w:jc w:val="both"/>
      </w:pPr>
      <w:r>
        <w:t>Restrictive Practices encompass a wide range of actions that have the result of limiting a</w:t>
      </w:r>
      <w:r>
        <w:rPr>
          <w:spacing w:val="1"/>
        </w:rPr>
        <w:t xml:space="preserve"> </w:t>
      </w:r>
      <w:r>
        <w:t>person’s human rights. QAI notes the variation in definitions of ‘Restrictive Practices’ used by</w:t>
      </w:r>
      <w:r>
        <w:rPr>
          <w:spacing w:val="1"/>
        </w:rPr>
        <w:t xml:space="preserve"> </w:t>
      </w:r>
      <w:r>
        <w:t>state and territory jurisdictions as well as between the different s</w:t>
      </w:r>
      <w:r>
        <w:t>ettings in which 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occur.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conversation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reducing</w:t>
      </w:r>
      <w:r>
        <w:rPr>
          <w:spacing w:val="1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eliminating Restrictive Practices can only occur when there is semantic consensus and a</w:t>
      </w:r>
      <w:r>
        <w:rPr>
          <w:spacing w:val="1"/>
        </w:rPr>
        <w:t xml:space="preserve"> </w:t>
      </w:r>
      <w:r>
        <w:t>nationally consistent approach to defining Restric</w:t>
      </w:r>
      <w:r>
        <w:t>tive Practices at the legislative, policy and</w:t>
      </w:r>
      <w:r>
        <w:rPr>
          <w:spacing w:val="1"/>
        </w:rPr>
        <w:t xml:space="preserve"> </w:t>
      </w:r>
      <w:r>
        <w:t>operational levels.</w:t>
      </w:r>
    </w:p>
    <w:p w14:paraId="565E4046" w14:textId="77777777" w:rsidR="00CF069D" w:rsidRDefault="00CF069D">
      <w:pPr>
        <w:pStyle w:val="BodyText"/>
      </w:pPr>
    </w:p>
    <w:p w14:paraId="78D49AB6" w14:textId="77777777" w:rsidR="00CF069D" w:rsidRDefault="00F47A4D">
      <w:pPr>
        <w:pStyle w:val="BodyText"/>
        <w:ind w:left="1152" w:right="719"/>
        <w:jc w:val="both"/>
      </w:pPr>
      <w:r>
        <w:t>With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caveat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mind,</w:t>
      </w:r>
      <w:r>
        <w:rPr>
          <w:spacing w:val="-11"/>
        </w:rPr>
        <w:t xml:space="preserve"> </w:t>
      </w:r>
      <w:r>
        <w:t>QAI</w:t>
      </w:r>
      <w:r>
        <w:rPr>
          <w:spacing w:val="-12"/>
        </w:rPr>
        <w:t xml:space="preserve"> </w:t>
      </w:r>
      <w:r>
        <w:t>endorses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definition</w:t>
      </w:r>
      <w:r>
        <w:rPr>
          <w:spacing w:val="-11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Issues</w:t>
      </w:r>
      <w:r>
        <w:rPr>
          <w:spacing w:val="-11"/>
        </w:rPr>
        <w:t xml:space="preserve"> </w:t>
      </w:r>
      <w:r>
        <w:t>Paper</w:t>
      </w:r>
      <w:r>
        <w:rPr>
          <w:spacing w:val="-12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defines</w:t>
      </w:r>
      <w:r>
        <w:rPr>
          <w:spacing w:val="-65"/>
        </w:rPr>
        <w:t xml:space="preserve"> </w:t>
      </w:r>
      <w:r>
        <w:t>a Restrictive Practice as “…any action, approach or intervention that has the effect of limi</w:t>
      </w:r>
      <w:r>
        <w:t>ting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movement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person.”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Restrictive</w:t>
      </w:r>
      <w:r>
        <w:rPr>
          <w:spacing w:val="-2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“…interventions</w:t>
      </w:r>
      <w:r>
        <w:rPr>
          <w:spacing w:val="-1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restrict an individual’s movement, liberty and/or freedom to act independently in order to take</w:t>
      </w:r>
      <w:r>
        <w:rPr>
          <w:spacing w:val="1"/>
        </w:rPr>
        <w:t xml:space="preserve"> </w:t>
      </w:r>
      <w:r>
        <w:t>immediate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dangerous</w:t>
      </w:r>
      <w:r>
        <w:rPr>
          <w:spacing w:val="-8"/>
        </w:rPr>
        <w:t xml:space="preserve"> </w:t>
      </w:r>
      <w:r>
        <w:t>situation,</w:t>
      </w:r>
      <w:r>
        <w:rPr>
          <w:spacing w:val="-8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reduce</w:t>
      </w:r>
      <w:r>
        <w:rPr>
          <w:spacing w:val="-8"/>
        </w:rPr>
        <w:t xml:space="preserve"> </w:t>
      </w:r>
      <w:r>
        <w:t>significantly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danger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person</w:t>
      </w:r>
      <w:r>
        <w:rPr>
          <w:spacing w:val="-6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others,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contain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limit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person’s</w:t>
      </w:r>
      <w:r>
        <w:rPr>
          <w:spacing w:val="-12"/>
        </w:rPr>
        <w:t xml:space="preserve"> </w:t>
      </w:r>
      <w:r>
        <w:t>freedom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lon</w:t>
      </w:r>
      <w:r>
        <w:t>ger</w:t>
      </w:r>
      <w:r>
        <w:rPr>
          <w:spacing w:val="-12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necessary.”</w:t>
      </w:r>
      <w:r>
        <w:rPr>
          <w:vertAlign w:val="superscript"/>
        </w:rPr>
        <w:t>2</w:t>
      </w:r>
      <w:r>
        <w:rPr>
          <w:spacing w:val="-10"/>
        </w:rPr>
        <w:t xml:space="preserve"> </w:t>
      </w:r>
      <w:r>
        <w:t>Restrictive</w:t>
      </w:r>
    </w:p>
    <w:p w14:paraId="0F403DCB" w14:textId="77777777" w:rsidR="00CF069D" w:rsidRDefault="00F47A4D">
      <w:pPr>
        <w:pStyle w:val="BodyText"/>
        <w:spacing w:before="5"/>
        <w:rPr>
          <w:sz w:val="12"/>
        </w:rPr>
      </w:pPr>
      <w:r>
        <w:pict w14:anchorId="3782B08D">
          <v:rect id="_x0000_s1045" style="position:absolute;margin-left:57.65pt;margin-top:9.1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2E8F4A06" w14:textId="77777777" w:rsidR="00CF069D" w:rsidRDefault="00F47A4D">
      <w:pPr>
        <w:spacing w:before="70" w:line="244" w:lineRule="auto"/>
        <w:ind w:left="1152" w:right="865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Commonwealth, State and Territory Disability Ministers, National Framework for Reducing and Eliminating the Use of Restrictive Practices</w:t>
      </w:r>
      <w:r>
        <w:rPr>
          <w:spacing w:val="-4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 Disability Service Sector,</w:t>
      </w:r>
      <w:r>
        <w:rPr>
          <w:spacing w:val="1"/>
          <w:sz w:val="16"/>
        </w:rPr>
        <w:t xml:space="preserve"> </w:t>
      </w:r>
      <w:r>
        <w:rPr>
          <w:sz w:val="16"/>
        </w:rPr>
        <w:t>(1 May</w:t>
      </w:r>
      <w:r>
        <w:rPr>
          <w:spacing w:val="-1"/>
          <w:sz w:val="16"/>
        </w:rPr>
        <w:t xml:space="preserve"> </w:t>
      </w:r>
      <w:r>
        <w:rPr>
          <w:sz w:val="16"/>
        </w:rPr>
        <w:t>2013).</w:t>
      </w:r>
    </w:p>
    <w:p w14:paraId="4A178146" w14:textId="77777777" w:rsidR="00CF069D" w:rsidRDefault="00F47A4D">
      <w:pPr>
        <w:ind w:left="1152" w:right="809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Department of Health, A positive and proactive workforce: A guide to workforce development for commissioners and employers seeking to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minimise the use of restrictive practices in social care and health (2014) </w:t>
      </w:r>
      <w:r>
        <w:rPr>
          <w:color w:val="0000FF"/>
          <w:sz w:val="16"/>
          <w:u w:val="single" w:color="0000FF"/>
        </w:rPr>
        <w:t>https://</w:t>
      </w:r>
      <w:hyperlink r:id="rId13">
        <w:r>
          <w:rPr>
            <w:color w:val="0000FF"/>
            <w:sz w:val="16"/>
            <w:u w:val="single" w:color="0000FF"/>
          </w:rPr>
          <w:t>www.skillsforcare.org.uk/Documents/Topics/Restrictive-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practices/A-positive-and-proactive-workforce.pdf</w:t>
      </w:r>
      <w:r>
        <w:rPr>
          <w:color w:val="0000FF"/>
          <w:sz w:val="16"/>
        </w:rPr>
        <w:t xml:space="preserve"> </w:t>
      </w:r>
      <w:r>
        <w:rPr>
          <w:sz w:val="16"/>
        </w:rPr>
        <w:t>15; see also Amaze, Position Statement – Restrictive Practices (March 2018)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</w:t>
      </w:r>
      <w:hyperlink r:id="rId14">
        <w:r>
          <w:rPr>
            <w:color w:val="0000FF"/>
            <w:w w:val="95"/>
            <w:sz w:val="16"/>
            <w:u w:val="single" w:color="0000FF"/>
          </w:rPr>
          <w:t>www.amaze.org.au/wp-content/uploads/2019/06/Amaze-Restrictive-Practices-March-2018.pdf</w:t>
        </w:r>
        <w:r>
          <w:rPr>
            <w:color w:val="0000FF"/>
            <w:spacing w:val="16"/>
            <w:w w:val="95"/>
            <w:sz w:val="16"/>
            <w:u w:val="single" w:color="0000FF"/>
          </w:rPr>
          <w:t xml:space="preserve"> </w:t>
        </w:r>
        <w:r>
          <w:rPr>
            <w:w w:val="95"/>
            <w:sz w:val="16"/>
          </w:rPr>
          <w:t>2;</w:t>
        </w:r>
        <w:r>
          <w:rPr>
            <w:spacing w:val="18"/>
            <w:w w:val="95"/>
            <w:sz w:val="16"/>
          </w:rPr>
          <w:t xml:space="preserve"> </w:t>
        </w:r>
      </w:hyperlink>
      <w:r>
        <w:rPr>
          <w:w w:val="95"/>
          <w:sz w:val="16"/>
        </w:rPr>
        <w:t>Australian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Law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Reform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Commission,</w:t>
      </w:r>
    </w:p>
    <w:p w14:paraId="02C74402" w14:textId="77777777" w:rsidR="00CF069D" w:rsidRDefault="00CF069D">
      <w:pPr>
        <w:rPr>
          <w:sz w:val="16"/>
        </w:rPr>
        <w:sectPr w:rsidR="00CF069D">
          <w:pgSz w:w="11910" w:h="16840"/>
          <w:pgMar w:top="760" w:right="0" w:bottom="1740" w:left="0" w:header="569" w:footer="1465" w:gutter="0"/>
          <w:cols w:space="720"/>
        </w:sectPr>
      </w:pPr>
    </w:p>
    <w:p w14:paraId="3188B195" w14:textId="77777777" w:rsidR="00CF069D" w:rsidRDefault="00CF069D">
      <w:pPr>
        <w:pStyle w:val="BodyText"/>
        <w:rPr>
          <w:sz w:val="20"/>
        </w:rPr>
      </w:pPr>
    </w:p>
    <w:p w14:paraId="64116517" w14:textId="77777777" w:rsidR="00CF069D" w:rsidRDefault="00CF069D">
      <w:pPr>
        <w:pStyle w:val="BodyText"/>
        <w:rPr>
          <w:sz w:val="20"/>
        </w:rPr>
      </w:pPr>
    </w:p>
    <w:p w14:paraId="0A600A89" w14:textId="77777777" w:rsidR="00CF069D" w:rsidRDefault="00CF069D">
      <w:pPr>
        <w:pStyle w:val="BodyText"/>
        <w:spacing w:before="4"/>
        <w:rPr>
          <w:sz w:val="16"/>
        </w:rPr>
      </w:pPr>
    </w:p>
    <w:p w14:paraId="2180E1D1" w14:textId="77777777" w:rsidR="00CF069D" w:rsidRDefault="00F47A4D">
      <w:pPr>
        <w:pStyle w:val="BodyText"/>
        <w:spacing w:before="92"/>
        <w:ind w:left="1152" w:right="719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BBBD3D6" wp14:editId="5FBA7E93">
            <wp:simplePos x="0" y="0"/>
            <wp:positionH relativeFrom="page">
              <wp:posOffset>6604</wp:posOffset>
            </wp:positionH>
            <wp:positionV relativeFrom="paragraph">
              <wp:posOffset>-163523</wp:posOffset>
            </wp:positionV>
            <wp:extent cx="7553452" cy="79368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Practices are imposed as a response to a perceived ‘behaviour of concern’ and occur in all</w:t>
      </w:r>
      <w:r>
        <w:rPr>
          <w:spacing w:val="1"/>
        </w:rPr>
        <w:t xml:space="preserve"> </w:t>
      </w:r>
      <w:r>
        <w:t>domains of life, including education, health and justice settings. QAI notes the discussion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seclusion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restraints</w:t>
      </w:r>
      <w:r>
        <w:rPr>
          <w:spacing w:val="1"/>
        </w:rPr>
        <w:t xml:space="preserve"> </w:t>
      </w:r>
      <w:r>
        <w:t>(physical,</w:t>
      </w:r>
      <w:r>
        <w:rPr>
          <w:spacing w:val="1"/>
        </w:rPr>
        <w:t xml:space="preserve"> </w:t>
      </w:r>
      <w:r>
        <w:t>chemical,</w:t>
      </w:r>
      <w:r>
        <w:rPr>
          <w:spacing w:val="1"/>
        </w:rPr>
        <w:t xml:space="preserve"> </w:t>
      </w:r>
      <w:r>
        <w:t>mechanical,</w:t>
      </w:r>
      <w:r>
        <w:rPr>
          <w:spacing w:val="1"/>
        </w:rPr>
        <w:t xml:space="preserve"> </w:t>
      </w:r>
      <w:r>
        <w:t>envir</w:t>
      </w:r>
      <w:r>
        <w:t>onmental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psychosocial)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examples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Restrictive</w:t>
      </w:r>
      <w:r>
        <w:rPr>
          <w:spacing w:val="-8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applied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people</w:t>
      </w:r>
      <w:r>
        <w:rPr>
          <w:spacing w:val="-6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 by way of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explanation</w:t>
      </w:r>
      <w:r>
        <w:rPr>
          <w:vertAlign w:val="superscript"/>
        </w:rPr>
        <w:t>3</w:t>
      </w:r>
      <w:r>
        <w:t>:</w:t>
      </w:r>
    </w:p>
    <w:p w14:paraId="6863E3AB" w14:textId="77777777" w:rsidR="00CF069D" w:rsidRDefault="00CF069D">
      <w:pPr>
        <w:pStyle w:val="BodyText"/>
        <w:spacing w:before="5"/>
        <w:rPr>
          <w:sz w:val="23"/>
        </w:rPr>
      </w:pPr>
    </w:p>
    <w:p w14:paraId="5B2201AB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jc w:val="both"/>
        <w:rPr>
          <w:sz w:val="24"/>
        </w:rPr>
      </w:pPr>
      <w:r>
        <w:rPr>
          <w:b/>
          <w:sz w:val="24"/>
        </w:rPr>
        <w:t xml:space="preserve">Containment </w:t>
      </w:r>
      <w:r>
        <w:rPr>
          <w:sz w:val="24"/>
        </w:rPr>
        <w:t>– the practice of physically preventing a person from freely exiting the</w:t>
      </w:r>
      <w:r>
        <w:rPr>
          <w:spacing w:val="1"/>
          <w:sz w:val="24"/>
        </w:rPr>
        <w:t xml:space="preserve"> </w:t>
      </w:r>
      <w:r>
        <w:rPr>
          <w:sz w:val="24"/>
        </w:rPr>
        <w:t>premises, other than by seclusion. For example, by locking a gate. Concerningly, this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situations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contained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perceived</w:t>
      </w:r>
      <w:r>
        <w:rPr>
          <w:spacing w:val="-2"/>
          <w:sz w:val="24"/>
        </w:rPr>
        <w:t xml:space="preserve"> </w:t>
      </w:r>
      <w:r>
        <w:rPr>
          <w:sz w:val="24"/>
        </w:rPr>
        <w:t>‘skills</w:t>
      </w:r>
      <w:r>
        <w:rPr>
          <w:spacing w:val="-2"/>
          <w:sz w:val="24"/>
        </w:rPr>
        <w:t xml:space="preserve"> </w:t>
      </w:r>
      <w:r>
        <w:rPr>
          <w:sz w:val="24"/>
        </w:rPr>
        <w:t>deficit’</w:t>
      </w:r>
      <w:r>
        <w:rPr>
          <w:spacing w:val="-65"/>
          <w:sz w:val="24"/>
        </w:rPr>
        <w:t xml:space="preserve"> </w:t>
      </w:r>
      <w:r>
        <w:rPr>
          <w:sz w:val="24"/>
        </w:rPr>
        <w:t>as th</w:t>
      </w:r>
      <w:r>
        <w:rPr>
          <w:sz w:val="24"/>
        </w:rPr>
        <w:t>e use of ‘Locked gates, doors or windows’ has been removed from Restrictive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Practices legislation. QAI is concerned that this exemption can be misused by 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who fail to explore the individual’s abilities, build their capacity or seek to find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alternative,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restrictive</w:t>
      </w:r>
      <w:r>
        <w:rPr>
          <w:spacing w:val="1"/>
          <w:sz w:val="24"/>
        </w:rPr>
        <w:t xml:space="preserve"> </w:t>
      </w:r>
      <w:r>
        <w:rPr>
          <w:sz w:val="24"/>
        </w:rPr>
        <w:t>measure.</w:t>
      </w:r>
      <w:r>
        <w:rPr>
          <w:spacing w:val="1"/>
          <w:sz w:val="24"/>
        </w:rPr>
        <w:t xml:space="preserve"> </w:t>
      </w:r>
      <w:r>
        <w:rPr>
          <w:sz w:val="24"/>
        </w:rPr>
        <w:t>Containment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situation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therefore</w:t>
      </w:r>
      <w:r>
        <w:rPr>
          <w:spacing w:val="1"/>
          <w:sz w:val="24"/>
        </w:rPr>
        <w:t xml:space="preserve"> </w:t>
      </w:r>
      <w:r>
        <w:rPr>
          <w:sz w:val="24"/>
        </w:rPr>
        <w:t>arguably a Restrictive Practice as a result of poor-quality service provision rather than a</w:t>
      </w:r>
      <w:r>
        <w:rPr>
          <w:spacing w:val="-64"/>
          <w:sz w:val="24"/>
        </w:rPr>
        <w:t xml:space="preserve"> </w:t>
      </w:r>
      <w:r>
        <w:rPr>
          <w:sz w:val="24"/>
        </w:rPr>
        <w:t>preventative</w:t>
      </w:r>
      <w:r>
        <w:rPr>
          <w:spacing w:val="-2"/>
          <w:sz w:val="24"/>
        </w:rPr>
        <w:t xml:space="preserve"> </w:t>
      </w:r>
      <w:r>
        <w:rPr>
          <w:sz w:val="24"/>
        </w:rPr>
        <w:t>safety mechanism.</w:t>
      </w:r>
    </w:p>
    <w:p w14:paraId="42A6E233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jc w:val="both"/>
        <w:rPr>
          <w:sz w:val="24"/>
        </w:rPr>
      </w:pPr>
      <w:r>
        <w:rPr>
          <w:b/>
          <w:sz w:val="24"/>
        </w:rPr>
        <w:t xml:space="preserve">Seclusion – </w:t>
      </w:r>
      <w:r>
        <w:rPr>
          <w:sz w:val="24"/>
        </w:rPr>
        <w:t>the practice of physically confinin</w:t>
      </w:r>
      <w:r>
        <w:rPr>
          <w:sz w:val="24"/>
        </w:rPr>
        <w:t>g a person alone in an area or room from</w:t>
      </w:r>
      <w:r>
        <w:rPr>
          <w:spacing w:val="-64"/>
          <w:sz w:val="24"/>
        </w:rPr>
        <w:t xml:space="preserve"> </w:t>
      </w:r>
      <w:r>
        <w:rPr>
          <w:sz w:val="24"/>
        </w:rPr>
        <w:t>which they cannot exit freely. That is, the door is unlockable from the outside only. QAI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lack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occurs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seclusion, elevating levels of anxiety and depression and increasing risks of self-harm.</w:t>
      </w:r>
      <w:r>
        <w:rPr>
          <w:spacing w:val="1"/>
          <w:sz w:val="24"/>
        </w:rPr>
        <w:t xml:space="preserve"> </w:t>
      </w:r>
      <w:r>
        <w:rPr>
          <w:sz w:val="24"/>
        </w:rPr>
        <w:t>Conversely, if a person chooses to lock themselves into a room, for example to remove</w:t>
      </w:r>
      <w:r>
        <w:rPr>
          <w:spacing w:val="1"/>
          <w:sz w:val="24"/>
        </w:rPr>
        <w:t xml:space="preserve"> </w:t>
      </w:r>
      <w:r>
        <w:rPr>
          <w:sz w:val="24"/>
        </w:rPr>
        <w:t>themselves from a challenging situation or to seek privacy, this can be construed</w:t>
      </w:r>
      <w:r>
        <w:rPr>
          <w:sz w:val="24"/>
        </w:rPr>
        <w:t xml:space="preserve"> as an</w:t>
      </w:r>
      <w:r>
        <w:rPr>
          <w:spacing w:val="1"/>
          <w:sz w:val="24"/>
        </w:rPr>
        <w:t xml:space="preserve"> </w:t>
      </w:r>
      <w:r>
        <w:rPr>
          <w:sz w:val="24"/>
        </w:rPr>
        <w:t>instance of seclusion by a service provider recording instances of Restrictive Practices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profile a person</w:t>
      </w:r>
      <w:r>
        <w:rPr>
          <w:spacing w:val="-1"/>
          <w:sz w:val="24"/>
        </w:rPr>
        <w:t xml:space="preserve"> </w:t>
      </w:r>
      <w:r>
        <w:rPr>
          <w:sz w:val="24"/>
        </w:rPr>
        <w:t>in order</w:t>
      </w:r>
      <w:r>
        <w:rPr>
          <w:spacing w:val="-1"/>
          <w:sz w:val="24"/>
        </w:rPr>
        <w:t xml:space="preserve"> </w:t>
      </w:r>
      <w:r>
        <w:rPr>
          <w:sz w:val="24"/>
        </w:rPr>
        <w:t>to justify funding decisions.</w:t>
      </w:r>
    </w:p>
    <w:p w14:paraId="174099A5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ind w:right="719"/>
        <w:jc w:val="both"/>
        <w:rPr>
          <w:sz w:val="24"/>
        </w:rPr>
      </w:pPr>
      <w:r>
        <w:rPr>
          <w:b/>
          <w:sz w:val="24"/>
        </w:rPr>
        <w:t>Chemical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restraint</w:t>
      </w:r>
      <w:r>
        <w:rPr>
          <w:b/>
          <w:spacing w:val="63"/>
          <w:sz w:val="24"/>
        </w:rPr>
        <w:t xml:space="preserve"> </w:t>
      </w:r>
      <w:r>
        <w:rPr>
          <w:sz w:val="24"/>
        </w:rPr>
        <w:t>–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practice</w:t>
      </w:r>
      <w:r>
        <w:rPr>
          <w:spacing w:val="62"/>
          <w:sz w:val="24"/>
        </w:rPr>
        <w:t xml:space="preserve"> </w:t>
      </w:r>
      <w:r>
        <w:rPr>
          <w:sz w:val="24"/>
        </w:rPr>
        <w:t>of</w:t>
      </w:r>
      <w:r>
        <w:rPr>
          <w:spacing w:val="63"/>
          <w:sz w:val="24"/>
        </w:rPr>
        <w:t xml:space="preserve"> </w:t>
      </w:r>
      <w:r>
        <w:rPr>
          <w:sz w:val="24"/>
        </w:rPr>
        <w:t>using</w:t>
      </w:r>
      <w:r>
        <w:rPr>
          <w:spacing w:val="63"/>
          <w:sz w:val="24"/>
        </w:rPr>
        <w:t xml:space="preserve"> </w:t>
      </w:r>
      <w:r>
        <w:rPr>
          <w:sz w:val="24"/>
        </w:rPr>
        <w:t>medication</w:t>
      </w:r>
      <w:r>
        <w:rPr>
          <w:spacing w:val="62"/>
          <w:sz w:val="24"/>
        </w:rPr>
        <w:t xml:space="preserve"> </w:t>
      </w:r>
      <w:r>
        <w:rPr>
          <w:sz w:val="24"/>
        </w:rPr>
        <w:t>for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62"/>
          <w:sz w:val="24"/>
        </w:rPr>
        <w:t xml:space="preserve"> </w:t>
      </w:r>
      <w:r>
        <w:rPr>
          <w:sz w:val="24"/>
        </w:rPr>
        <w:t>primary</w:t>
      </w:r>
      <w:r>
        <w:rPr>
          <w:spacing w:val="63"/>
          <w:sz w:val="24"/>
        </w:rPr>
        <w:t xml:space="preserve"> </w:t>
      </w:r>
      <w:r>
        <w:rPr>
          <w:sz w:val="24"/>
        </w:rPr>
        <w:t>purpose</w:t>
      </w:r>
      <w:r>
        <w:rPr>
          <w:spacing w:val="63"/>
          <w:sz w:val="24"/>
        </w:rPr>
        <w:t xml:space="preserve"> </w:t>
      </w:r>
      <w:r>
        <w:rPr>
          <w:sz w:val="24"/>
        </w:rPr>
        <w:t>of</w:t>
      </w:r>
      <w:r>
        <w:rPr>
          <w:spacing w:val="-65"/>
          <w:sz w:val="24"/>
        </w:rPr>
        <w:t xml:space="preserve"> </w:t>
      </w:r>
      <w:r>
        <w:rPr>
          <w:sz w:val="24"/>
        </w:rPr>
        <w:t>controlling behaviou</w:t>
      </w:r>
      <w:r>
        <w:rPr>
          <w:sz w:val="24"/>
        </w:rPr>
        <w:t>r that may cause harm to a person or others. For example, using</w:t>
      </w:r>
      <w:r>
        <w:rPr>
          <w:spacing w:val="1"/>
          <w:sz w:val="24"/>
        </w:rPr>
        <w:t xml:space="preserve"> </w:t>
      </w:r>
      <w:r>
        <w:rPr>
          <w:sz w:val="24"/>
        </w:rPr>
        <w:t>diazepam to sedate an adult when the medication is not otherwise clinically indicated.</w:t>
      </w:r>
      <w:r>
        <w:rPr>
          <w:spacing w:val="1"/>
          <w:sz w:val="24"/>
        </w:rPr>
        <w:t xml:space="preserve"> </w:t>
      </w:r>
      <w:r>
        <w:rPr>
          <w:sz w:val="24"/>
        </w:rPr>
        <w:t>QAI is concerned about misuse of medication when a person has not been involved in</w:t>
      </w:r>
      <w:r>
        <w:rPr>
          <w:spacing w:val="1"/>
          <w:sz w:val="24"/>
        </w:rPr>
        <w:t xml:space="preserve"> </w:t>
      </w:r>
      <w:r>
        <w:rPr>
          <w:sz w:val="24"/>
        </w:rPr>
        <w:t>discussions or decisio</w:t>
      </w:r>
      <w:r>
        <w:rPr>
          <w:sz w:val="24"/>
        </w:rPr>
        <w:t>n-making regarding their healthcare or educated as to potential</w:t>
      </w:r>
      <w:r>
        <w:rPr>
          <w:spacing w:val="1"/>
          <w:sz w:val="24"/>
        </w:rPr>
        <w:t xml:space="preserve"> </w:t>
      </w:r>
      <w:r>
        <w:rPr>
          <w:sz w:val="24"/>
        </w:rPr>
        <w:t>side-effects.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adults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antilibidinal</w:t>
      </w:r>
      <w:r>
        <w:rPr>
          <w:spacing w:val="-1"/>
          <w:sz w:val="24"/>
        </w:rPr>
        <w:t xml:space="preserve"> </w:t>
      </w:r>
      <w:r>
        <w:rPr>
          <w:sz w:val="24"/>
        </w:rPr>
        <w:t>medication without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 or</w:t>
      </w:r>
      <w:r>
        <w:rPr>
          <w:spacing w:val="-1"/>
          <w:sz w:val="24"/>
        </w:rPr>
        <w:t xml:space="preserve"> </w:t>
      </w:r>
      <w:r>
        <w:rPr>
          <w:sz w:val="24"/>
        </w:rPr>
        <w:t>informed consent.</w:t>
      </w:r>
    </w:p>
    <w:p w14:paraId="2452FDA0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jc w:val="both"/>
        <w:rPr>
          <w:sz w:val="24"/>
        </w:rPr>
      </w:pPr>
      <w:r>
        <w:rPr>
          <w:b/>
          <w:sz w:val="24"/>
        </w:rPr>
        <w:t xml:space="preserve">Mechanical restraint </w:t>
      </w:r>
      <w:r>
        <w:rPr>
          <w:sz w:val="24"/>
        </w:rPr>
        <w:t>– the practice of using a device for the primary purpose of</w:t>
      </w:r>
      <w:r>
        <w:rPr>
          <w:spacing w:val="1"/>
          <w:sz w:val="24"/>
        </w:rPr>
        <w:t xml:space="preserve"> </w:t>
      </w:r>
      <w:r>
        <w:rPr>
          <w:sz w:val="24"/>
        </w:rPr>
        <w:t>restricting movement and controlling behaviour that causes harm to a person or others.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example, placing a person in a chair with shackles or using a splint that restricts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person’s movement of their arms or legs. QAI is concerned about the extent to which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17"/>
          <w:sz w:val="24"/>
        </w:rPr>
        <w:t xml:space="preserve"> </w:t>
      </w:r>
      <w:r>
        <w:rPr>
          <w:sz w:val="24"/>
        </w:rPr>
        <w:t>practices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used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means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controlling</w:t>
      </w:r>
      <w:r>
        <w:rPr>
          <w:spacing w:val="-16"/>
          <w:sz w:val="24"/>
        </w:rPr>
        <w:t xml:space="preserve"> </w:t>
      </w:r>
      <w:r>
        <w:rPr>
          <w:sz w:val="24"/>
        </w:rPr>
        <w:t>‘undesirable’</w:t>
      </w:r>
      <w:r>
        <w:rPr>
          <w:spacing w:val="-16"/>
          <w:sz w:val="24"/>
        </w:rPr>
        <w:t xml:space="preserve"> </w:t>
      </w:r>
      <w:r>
        <w:rPr>
          <w:sz w:val="24"/>
        </w:rPr>
        <w:t>behaviour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absence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of any effort to try and understand the behaviour and what the person is trying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communicate.</w:t>
      </w:r>
    </w:p>
    <w:p w14:paraId="1ED89CD2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jc w:val="both"/>
        <w:rPr>
          <w:sz w:val="24"/>
        </w:rPr>
      </w:pPr>
      <w:r>
        <w:rPr>
          <w:b/>
          <w:sz w:val="24"/>
        </w:rPr>
        <w:t xml:space="preserve">Physical restraint </w:t>
      </w:r>
      <w:r>
        <w:rPr>
          <w:sz w:val="24"/>
        </w:rPr>
        <w:t>– the practice of using any part of another person’s body to restrict</w:t>
      </w:r>
      <w:r>
        <w:rPr>
          <w:spacing w:val="1"/>
          <w:sz w:val="24"/>
        </w:rPr>
        <w:t xml:space="preserve"> </w:t>
      </w:r>
      <w:r>
        <w:rPr>
          <w:sz w:val="24"/>
        </w:rPr>
        <w:t>the movement of a person for the primary purpose of controlling their behaviour in order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harm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others.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example,</w:t>
      </w:r>
      <w:r>
        <w:rPr>
          <w:spacing w:val="-2"/>
          <w:sz w:val="24"/>
        </w:rPr>
        <w:t xml:space="preserve"> </w:t>
      </w:r>
      <w:r>
        <w:rPr>
          <w:sz w:val="24"/>
        </w:rPr>
        <w:t>holding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person’s</w:t>
      </w:r>
      <w:r>
        <w:rPr>
          <w:spacing w:val="-2"/>
          <w:sz w:val="24"/>
        </w:rPr>
        <w:t xml:space="preserve"> </w:t>
      </w:r>
      <w:r>
        <w:rPr>
          <w:sz w:val="24"/>
        </w:rPr>
        <w:t>arm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pacing w:val="-65"/>
          <w:sz w:val="24"/>
        </w:rPr>
        <w:t xml:space="preserve"> </w:t>
      </w:r>
      <w:r>
        <w:rPr>
          <w:sz w:val="24"/>
        </w:rPr>
        <w:t>them from striking someone. QAI is concerned about the physical and psychological</w:t>
      </w:r>
      <w:r>
        <w:rPr>
          <w:spacing w:val="1"/>
          <w:sz w:val="24"/>
        </w:rPr>
        <w:t xml:space="preserve"> </w:t>
      </w:r>
      <w:r>
        <w:rPr>
          <w:sz w:val="24"/>
        </w:rPr>
        <w:t>harm that arises from the use of these practices, and that they often result in an</w:t>
      </w:r>
      <w:r>
        <w:rPr>
          <w:spacing w:val="1"/>
          <w:sz w:val="24"/>
        </w:rPr>
        <w:t xml:space="preserve"> </w:t>
      </w:r>
      <w:r>
        <w:rPr>
          <w:sz w:val="24"/>
        </w:rPr>
        <w:t>escalation,</w:t>
      </w:r>
      <w:r>
        <w:rPr>
          <w:spacing w:val="-2"/>
          <w:sz w:val="24"/>
        </w:rPr>
        <w:t xml:space="preserve"> </w:t>
      </w:r>
      <w:r>
        <w:rPr>
          <w:sz w:val="24"/>
        </w:rPr>
        <w:t>rather</w:t>
      </w:r>
      <w:r>
        <w:rPr>
          <w:spacing w:val="-1"/>
          <w:sz w:val="24"/>
        </w:rPr>
        <w:t xml:space="preserve"> </w:t>
      </w:r>
      <w:r>
        <w:rPr>
          <w:sz w:val="24"/>
        </w:rPr>
        <w:t>than de-escalation,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behaviours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concern.</w:t>
      </w:r>
    </w:p>
    <w:p w14:paraId="7704F8E1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jc w:val="both"/>
        <w:rPr>
          <w:sz w:val="24"/>
        </w:rPr>
      </w:pPr>
      <w:r>
        <w:rPr>
          <w:b/>
          <w:sz w:val="24"/>
        </w:rPr>
        <w:t xml:space="preserve">Restricting access </w:t>
      </w:r>
      <w:r>
        <w:rPr>
          <w:sz w:val="24"/>
        </w:rPr>
        <w:t>– the practice of restricting a person’s access to an object for the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58"/>
          <w:sz w:val="24"/>
        </w:rPr>
        <w:t xml:space="preserve"> </w:t>
      </w:r>
      <w:r>
        <w:rPr>
          <w:sz w:val="24"/>
        </w:rPr>
        <w:t>purpose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preventing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person</w:t>
      </w:r>
      <w:r>
        <w:rPr>
          <w:spacing w:val="59"/>
          <w:sz w:val="24"/>
        </w:rPr>
        <w:t xml:space="preserve"> </w:t>
      </w:r>
      <w:r>
        <w:rPr>
          <w:sz w:val="24"/>
        </w:rPr>
        <w:t>from</w:t>
      </w:r>
      <w:r>
        <w:rPr>
          <w:spacing w:val="58"/>
          <w:sz w:val="24"/>
        </w:rPr>
        <w:t xml:space="preserve"> </w:t>
      </w:r>
      <w:r>
        <w:rPr>
          <w:sz w:val="24"/>
        </w:rPr>
        <w:t>using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object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z w:val="24"/>
        </w:rPr>
        <w:t>cause</w:t>
      </w:r>
      <w:r>
        <w:rPr>
          <w:spacing w:val="59"/>
          <w:sz w:val="24"/>
        </w:rPr>
        <w:t xml:space="preserve"> </w:t>
      </w:r>
      <w:r>
        <w:rPr>
          <w:sz w:val="24"/>
        </w:rPr>
        <w:t>harm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</w:p>
    <w:p w14:paraId="14CCD2B7" w14:textId="77777777" w:rsidR="00CF069D" w:rsidRDefault="00F47A4D">
      <w:pPr>
        <w:pStyle w:val="BodyText"/>
        <w:spacing w:before="2"/>
        <w:rPr>
          <w:sz w:val="15"/>
        </w:rPr>
      </w:pPr>
      <w:r>
        <w:pict w14:anchorId="1096B255">
          <v:rect id="_x0000_s1044" style="position:absolute;margin-left:57.65pt;margin-top:10.7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10BC7D71" w14:textId="77777777" w:rsidR="00CF069D" w:rsidRDefault="00F47A4D">
      <w:pPr>
        <w:spacing w:before="70"/>
        <w:ind w:left="1152" w:right="916"/>
        <w:rPr>
          <w:sz w:val="16"/>
        </w:rPr>
      </w:pPr>
      <w:r>
        <w:rPr>
          <w:sz w:val="16"/>
        </w:rPr>
        <w:t xml:space="preserve">Restrictive Practices in Australia (May 2014) </w:t>
      </w:r>
      <w:r>
        <w:rPr>
          <w:color w:val="0000FF"/>
          <w:sz w:val="16"/>
          <w:u w:val="single" w:color="0000FF"/>
        </w:rPr>
        <w:t>https://</w:t>
      </w:r>
      <w:hyperlink r:id="rId15">
        <w:r>
          <w:rPr>
            <w:color w:val="0000FF"/>
            <w:sz w:val="16"/>
            <w:u w:val="single" w:color="0000FF"/>
          </w:rPr>
          <w:t>www.alrc.gov.au/publication/equality-capacity-and-disability-in-commonwealth-laws-dp-</w:t>
        </w:r>
      </w:hyperlink>
      <w:r>
        <w:rPr>
          <w:color w:val="0000FF"/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>81/8-restrictive-practices/restrictive-practices-in-australi</w:t>
      </w:r>
      <w:r>
        <w:rPr>
          <w:color w:val="0000FF"/>
          <w:sz w:val="16"/>
          <w:u w:val="single" w:color="0000FF"/>
        </w:rPr>
        <w:t>a/</w:t>
      </w:r>
      <w:r>
        <w:rPr>
          <w:color w:val="0000FF"/>
          <w:spacing w:val="-2"/>
          <w:sz w:val="16"/>
          <w:u w:val="single" w:color="0000FF"/>
        </w:rPr>
        <w:t xml:space="preserve"> </w:t>
      </w:r>
      <w:r>
        <w:rPr>
          <w:sz w:val="16"/>
        </w:rPr>
        <w:t>8.4.</w:t>
      </w:r>
    </w:p>
    <w:p w14:paraId="2A250C0D" w14:textId="77777777" w:rsidR="00CF069D" w:rsidRDefault="00F47A4D">
      <w:pPr>
        <w:spacing w:before="2"/>
        <w:ind w:left="1152" w:right="766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 xml:space="preserve"> Queensland Advocacy Incorporated, Conclusions on the Use of Restrictive Practices for People with an Intellectual or Cognitive Impairment</w:t>
      </w:r>
      <w:r>
        <w:rPr>
          <w:spacing w:val="-42"/>
          <w:sz w:val="16"/>
        </w:rPr>
        <w:t xml:space="preserve"> </w:t>
      </w:r>
      <w:r>
        <w:rPr>
          <w:sz w:val="16"/>
        </w:rPr>
        <w:t>(October</w:t>
      </w:r>
      <w:r>
        <w:rPr>
          <w:spacing w:val="-10"/>
          <w:sz w:val="16"/>
        </w:rPr>
        <w:t xml:space="preserve"> </w:t>
      </w:r>
      <w:r>
        <w:rPr>
          <w:sz w:val="16"/>
        </w:rPr>
        <w:t>2014)</w:t>
      </w:r>
      <w:r>
        <w:rPr>
          <w:spacing w:val="-9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https://qai.org.au/wp-content/uploads/2017/10/Final-QAI-conclusions-on-the-use-of-RP-October-</w:t>
      </w:r>
      <w:r>
        <w:rPr>
          <w:color w:val="0000FF"/>
          <w:sz w:val="16"/>
          <w:u w:val="single" w:color="0000FF"/>
        </w:rPr>
        <w:t>2014-final-version-2.pdf</w:t>
      </w:r>
      <w:r>
        <w:rPr>
          <w:color w:val="0000FF"/>
          <w:spacing w:val="-11"/>
          <w:sz w:val="16"/>
          <w:u w:val="single" w:color="0000FF"/>
        </w:rPr>
        <w:t xml:space="preserve"> </w:t>
      </w:r>
      <w:r>
        <w:rPr>
          <w:sz w:val="16"/>
        </w:rPr>
        <w:t>8.</w:t>
      </w:r>
    </w:p>
    <w:p w14:paraId="6A4C2ACF" w14:textId="77777777" w:rsidR="00CF069D" w:rsidRDefault="00CF069D">
      <w:pPr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07132A1C" w14:textId="77777777" w:rsidR="00CF069D" w:rsidRDefault="00CF069D">
      <w:pPr>
        <w:pStyle w:val="BodyText"/>
        <w:rPr>
          <w:sz w:val="20"/>
        </w:rPr>
      </w:pPr>
    </w:p>
    <w:p w14:paraId="05431EA9" w14:textId="77777777" w:rsidR="00CF069D" w:rsidRDefault="00CF069D">
      <w:pPr>
        <w:pStyle w:val="BodyText"/>
        <w:rPr>
          <w:sz w:val="20"/>
        </w:rPr>
      </w:pPr>
    </w:p>
    <w:p w14:paraId="7AFBEC7E" w14:textId="77777777" w:rsidR="00CF069D" w:rsidRDefault="00CF069D">
      <w:pPr>
        <w:pStyle w:val="BodyText"/>
        <w:spacing w:before="4"/>
        <w:rPr>
          <w:sz w:val="16"/>
        </w:rPr>
      </w:pPr>
    </w:p>
    <w:p w14:paraId="2DAC9955" w14:textId="77777777" w:rsidR="00CF069D" w:rsidRDefault="00F47A4D">
      <w:pPr>
        <w:pStyle w:val="BodyText"/>
        <w:spacing w:before="92"/>
        <w:ind w:left="1872" w:right="720"/>
        <w:jc w:val="both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0044340F" wp14:editId="538DDA5F">
            <wp:simplePos x="0" y="0"/>
            <wp:positionH relativeFrom="page">
              <wp:posOffset>6604</wp:posOffset>
            </wp:positionH>
            <wp:positionV relativeFrom="paragraph">
              <wp:posOffset>-163523</wp:posOffset>
            </wp:positionV>
            <wp:extent cx="7553452" cy="7936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themselves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others.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restricting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knives.</w:t>
      </w:r>
      <w:r>
        <w:rPr>
          <w:spacing w:val="-3"/>
        </w:rPr>
        <w:t xml:space="preserve"> </w:t>
      </w:r>
      <w:r>
        <w:t>QAI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about</w:t>
      </w:r>
      <w:r>
        <w:rPr>
          <w:spacing w:val="-65"/>
        </w:rPr>
        <w:t xml:space="preserve"> </w:t>
      </w:r>
      <w:r>
        <w:t>the extent to which people with disability living in group homes are restricted access to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 rooms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possessions as punitive measures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 safety</w:t>
      </w:r>
      <w:r>
        <w:rPr>
          <w:spacing w:val="-1"/>
        </w:rPr>
        <w:t xml:space="preserve"> </w:t>
      </w:r>
      <w:r>
        <w:t>mechanisms.</w:t>
      </w:r>
    </w:p>
    <w:p w14:paraId="51831996" w14:textId="77777777" w:rsidR="00CF069D" w:rsidRDefault="00CF069D">
      <w:pPr>
        <w:pStyle w:val="BodyText"/>
      </w:pPr>
    </w:p>
    <w:p w14:paraId="2D7962D0" w14:textId="77777777" w:rsidR="00CF069D" w:rsidRDefault="00F47A4D">
      <w:pPr>
        <w:pStyle w:val="BodyText"/>
        <w:spacing w:line="274" w:lineRule="exact"/>
        <w:ind w:left="1152"/>
      </w:pPr>
      <w:r>
        <w:t>Further</w:t>
      </w:r>
      <w:r>
        <w:rPr>
          <w:spacing w:val="-2"/>
        </w:rPr>
        <w:t xml:space="preserve"> </w:t>
      </w:r>
      <w:r>
        <w:t>to the above,</w:t>
      </w:r>
      <w:r>
        <w:rPr>
          <w:spacing w:val="-2"/>
        </w:rPr>
        <w:t xml:space="preserve"> </w:t>
      </w:r>
      <w:r>
        <w:t>the following acts</w:t>
      </w:r>
      <w:r>
        <w:rPr>
          <w:spacing w:val="-1"/>
        </w:rPr>
        <w:t xml:space="preserve"> </w:t>
      </w:r>
      <w:r>
        <w:t>are also considered to</w:t>
      </w:r>
      <w:r>
        <w:rPr>
          <w:spacing w:val="-1"/>
        </w:rPr>
        <w:t xml:space="preserve"> </w:t>
      </w:r>
      <w:r>
        <w:t>be Restrictive Pra</w:t>
      </w:r>
      <w:r>
        <w:t>ctices:</w:t>
      </w:r>
    </w:p>
    <w:p w14:paraId="24D09ECE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2"/>
          <w:tab w:val="left" w:pos="1873"/>
        </w:tabs>
        <w:spacing w:line="291" w:lineRule="exact"/>
        <w:ind w:right="0" w:hanging="361"/>
        <w:rPr>
          <w:sz w:val="24"/>
        </w:rPr>
      </w:pPr>
      <w:r>
        <w:rPr>
          <w:sz w:val="24"/>
        </w:rPr>
        <w:t>Constant</w:t>
      </w:r>
      <w:r>
        <w:rPr>
          <w:spacing w:val="-2"/>
          <w:sz w:val="24"/>
        </w:rPr>
        <w:t xml:space="preserve"> </w:t>
      </w:r>
      <w:r>
        <w:rPr>
          <w:sz w:val="24"/>
        </w:rPr>
        <w:t>and intensive supervision or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ensuring an accessible environment;</w:t>
      </w:r>
      <w:r>
        <w:rPr>
          <w:sz w:val="24"/>
          <w:vertAlign w:val="superscript"/>
        </w:rPr>
        <w:t>4</w:t>
      </w:r>
    </w:p>
    <w:p w14:paraId="7269051F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2"/>
          <w:tab w:val="left" w:pos="1873"/>
        </w:tabs>
        <w:rPr>
          <w:sz w:val="24"/>
        </w:rPr>
      </w:pPr>
      <w:r>
        <w:rPr>
          <w:sz w:val="24"/>
        </w:rPr>
        <w:t>Forcing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person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wear</w:t>
      </w:r>
      <w:r>
        <w:rPr>
          <w:spacing w:val="10"/>
          <w:sz w:val="24"/>
        </w:rPr>
        <w:t xml:space="preserve"> </w:t>
      </w:r>
      <w:r>
        <w:rPr>
          <w:sz w:val="24"/>
        </w:rPr>
        <w:t>clothing</w:t>
      </w:r>
      <w:r>
        <w:rPr>
          <w:spacing w:val="11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10"/>
          <w:sz w:val="24"/>
        </w:rPr>
        <w:t xml:space="preserve"> </w:t>
      </w:r>
      <w:r>
        <w:rPr>
          <w:sz w:val="24"/>
        </w:rPr>
        <w:t>designed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impede</w:t>
      </w:r>
      <w:r>
        <w:rPr>
          <w:spacing w:val="11"/>
          <w:sz w:val="24"/>
        </w:rPr>
        <w:t xml:space="preserve"> </w:t>
      </w:r>
      <w:r>
        <w:rPr>
          <w:sz w:val="24"/>
        </w:rPr>
        <w:t>behaviours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concern;</w:t>
      </w:r>
      <w:r>
        <w:rPr>
          <w:sz w:val="24"/>
          <w:vertAlign w:val="superscript"/>
        </w:rPr>
        <w:t>5</w:t>
      </w:r>
    </w:p>
    <w:p w14:paraId="41F6709F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2"/>
          <w:tab w:val="left" w:pos="1873"/>
        </w:tabs>
        <w:rPr>
          <w:sz w:val="24"/>
        </w:rPr>
      </w:pPr>
      <w:r>
        <w:rPr>
          <w:sz w:val="24"/>
        </w:rPr>
        <w:t>Employing</w:t>
      </w:r>
      <w:r>
        <w:rPr>
          <w:spacing w:val="-2"/>
          <w:sz w:val="24"/>
        </w:rPr>
        <w:t xml:space="preserve"> </w:t>
      </w:r>
      <w:r>
        <w:rPr>
          <w:sz w:val="24"/>
        </w:rPr>
        <w:t>psychosocial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person’s</w:t>
      </w:r>
      <w:r>
        <w:rPr>
          <w:spacing w:val="-2"/>
          <w:sz w:val="24"/>
        </w:rPr>
        <w:t xml:space="preserve"> </w:t>
      </w:r>
      <w:r>
        <w:rPr>
          <w:sz w:val="24"/>
        </w:rPr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choice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self-determination;</w:t>
      </w:r>
      <w:r>
        <w:rPr>
          <w:sz w:val="24"/>
          <w:vertAlign w:val="superscript"/>
        </w:rPr>
        <w:t>6</w:t>
      </w:r>
    </w:p>
    <w:p w14:paraId="264B4F11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2"/>
          <w:tab w:val="left" w:pos="1873"/>
        </w:tabs>
        <w:rPr>
          <w:sz w:val="24"/>
        </w:rPr>
      </w:pPr>
      <w:r>
        <w:rPr>
          <w:sz w:val="24"/>
        </w:rPr>
        <w:t>Using</w:t>
      </w:r>
      <w:r>
        <w:rPr>
          <w:spacing w:val="7"/>
          <w:sz w:val="24"/>
        </w:rPr>
        <w:t xml:space="preserve"> </w:t>
      </w:r>
      <w:r>
        <w:rPr>
          <w:sz w:val="24"/>
        </w:rPr>
        <w:t>emotional</w:t>
      </w:r>
      <w:r>
        <w:rPr>
          <w:spacing w:val="7"/>
          <w:sz w:val="24"/>
        </w:rPr>
        <w:t xml:space="preserve"> </w:t>
      </w:r>
      <w:r>
        <w:rPr>
          <w:sz w:val="24"/>
        </w:rPr>
        <w:t>restraints</w:t>
      </w:r>
      <w:r>
        <w:rPr>
          <w:spacing w:val="7"/>
          <w:sz w:val="24"/>
        </w:rPr>
        <w:t xml:space="preserve"> </w:t>
      </w:r>
      <w:r>
        <w:rPr>
          <w:sz w:val="24"/>
        </w:rPr>
        <w:t>which</w:t>
      </w:r>
      <w:r>
        <w:rPr>
          <w:spacing w:val="7"/>
          <w:sz w:val="24"/>
        </w:rPr>
        <w:t xml:space="preserve"> </w:t>
      </w:r>
      <w:r>
        <w:rPr>
          <w:sz w:val="24"/>
        </w:rPr>
        <w:t>make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person</w:t>
      </w:r>
      <w:r>
        <w:rPr>
          <w:spacing w:val="7"/>
          <w:sz w:val="24"/>
        </w:rPr>
        <w:t xml:space="preserve"> </w:t>
      </w:r>
      <w:r>
        <w:rPr>
          <w:sz w:val="24"/>
        </w:rPr>
        <w:t>feel</w:t>
      </w:r>
      <w:r>
        <w:rPr>
          <w:spacing w:val="7"/>
          <w:sz w:val="24"/>
        </w:rPr>
        <w:t xml:space="preserve"> </w:t>
      </w:r>
      <w:r>
        <w:rPr>
          <w:sz w:val="24"/>
        </w:rPr>
        <w:t>like</w:t>
      </w:r>
      <w:r>
        <w:rPr>
          <w:spacing w:val="7"/>
          <w:sz w:val="24"/>
        </w:rPr>
        <w:t xml:space="preserve"> </w:t>
      </w:r>
      <w:r>
        <w:rPr>
          <w:sz w:val="24"/>
        </w:rPr>
        <w:t>they</w:t>
      </w:r>
      <w:r>
        <w:rPr>
          <w:spacing w:val="7"/>
          <w:sz w:val="24"/>
        </w:rPr>
        <w:t xml:space="preserve"> </w:t>
      </w:r>
      <w:r>
        <w:rPr>
          <w:sz w:val="24"/>
        </w:rPr>
        <w:t>must</w:t>
      </w:r>
      <w:r>
        <w:rPr>
          <w:spacing w:val="7"/>
          <w:sz w:val="24"/>
        </w:rPr>
        <w:t xml:space="preserve"> </w:t>
      </w:r>
      <w:r>
        <w:rPr>
          <w:sz w:val="24"/>
        </w:rPr>
        <w:t>comply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behavioural</w:t>
      </w:r>
      <w:r>
        <w:rPr>
          <w:spacing w:val="-1"/>
          <w:sz w:val="24"/>
        </w:rPr>
        <w:t xml:space="preserve"> </w:t>
      </w:r>
      <w:r>
        <w:rPr>
          <w:sz w:val="24"/>
        </w:rPr>
        <w:t>expectations;</w:t>
      </w:r>
      <w:r>
        <w:rPr>
          <w:sz w:val="24"/>
          <w:vertAlign w:val="superscript"/>
        </w:rPr>
        <w:t>7</w:t>
      </w:r>
    </w:p>
    <w:p w14:paraId="322507B5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2"/>
          <w:tab w:val="left" w:pos="1873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restraint;</w:t>
      </w:r>
      <w:r>
        <w:rPr>
          <w:sz w:val="24"/>
          <w:vertAlign w:val="superscript"/>
        </w:rPr>
        <w:t>8</w:t>
      </w:r>
    </w:p>
    <w:p w14:paraId="51A57E00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2"/>
          <w:tab w:val="left" w:pos="1873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holding;</w:t>
      </w:r>
      <w:r>
        <w:rPr>
          <w:sz w:val="24"/>
          <w:vertAlign w:val="superscript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54DF9845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jc w:val="both"/>
        <w:rPr>
          <w:sz w:val="24"/>
        </w:rPr>
      </w:pPr>
      <w:r>
        <w:rPr>
          <w:sz w:val="24"/>
        </w:rPr>
        <w:t>Explicit restrictions on where a person lives, who they live with, how</w:t>
      </w:r>
      <w:r>
        <w:rPr>
          <w:sz w:val="24"/>
        </w:rPr>
        <w:t xml:space="preserve"> they spend their</w:t>
      </w:r>
      <w:r>
        <w:rPr>
          <w:spacing w:val="1"/>
          <w:sz w:val="24"/>
        </w:rPr>
        <w:t xml:space="preserve"> </w:t>
      </w:r>
      <w:r>
        <w:rPr>
          <w:sz w:val="24"/>
        </w:rPr>
        <w:t>time, access to personal monies, their right to access to the local community, their 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sexual expression,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 privacy.</w:t>
      </w:r>
      <w:r>
        <w:rPr>
          <w:sz w:val="24"/>
          <w:vertAlign w:val="superscript"/>
        </w:rPr>
        <w:t>10</w:t>
      </w:r>
    </w:p>
    <w:p w14:paraId="20E179D7" w14:textId="77777777" w:rsidR="00CF069D" w:rsidRDefault="00CF069D">
      <w:pPr>
        <w:pStyle w:val="BodyText"/>
        <w:spacing w:before="10"/>
        <w:rPr>
          <w:sz w:val="22"/>
        </w:rPr>
      </w:pPr>
    </w:p>
    <w:p w14:paraId="050C00BB" w14:textId="77777777" w:rsidR="00CF069D" w:rsidRDefault="00F47A4D">
      <w:pPr>
        <w:pStyle w:val="Heading1"/>
        <w:spacing w:before="0"/>
      </w:pPr>
      <w:r>
        <w:rPr>
          <w:color w:val="365F91"/>
        </w:rPr>
        <w:t>How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often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are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Restrictive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Practices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used?</w:t>
      </w:r>
    </w:p>
    <w:p w14:paraId="3884AE52" w14:textId="77777777" w:rsidR="00CF069D" w:rsidRDefault="00F47A4D">
      <w:pPr>
        <w:pStyle w:val="BodyText"/>
        <w:spacing w:before="119"/>
        <w:ind w:left="1152" w:right="720"/>
        <w:jc w:val="both"/>
      </w:pPr>
      <w:r>
        <w:t>Due to inadequate oversight and inconsistent reporting, the true prevalence of Restrictive</w:t>
      </w:r>
      <w:r>
        <w:rPr>
          <w:spacing w:val="1"/>
        </w:rPr>
        <w:t xml:space="preserve"> </w:t>
      </w:r>
      <w:r>
        <w:t>Practices against people with disability is unknown. According to the Mental Health Watchdog,</w:t>
      </w:r>
      <w:r>
        <w:rPr>
          <w:spacing w:val="-64"/>
        </w:rPr>
        <w:t xml:space="preserve"> </w:t>
      </w:r>
      <w:r>
        <w:t>the use of Restrictive Practices “…is rife, yet remains hidden from pub</w:t>
      </w:r>
      <w:r>
        <w:t>lic scrutiny due to a lack</w:t>
      </w:r>
      <w:r>
        <w:rPr>
          <w:spacing w:val="-64"/>
        </w:rPr>
        <w:t xml:space="preserve"> </w:t>
      </w:r>
      <w:r>
        <w:t>of mandatory reporting required by law in every state of Australia, and a lack of appropriate</w:t>
      </w:r>
      <w:r>
        <w:rPr>
          <w:spacing w:val="1"/>
        </w:rPr>
        <w:t xml:space="preserve"> </w:t>
      </w:r>
      <w:r>
        <w:t>action taken when reports are released. Public restraint reporting has not been uniformly</w:t>
      </w:r>
      <w:r>
        <w:rPr>
          <w:spacing w:val="1"/>
        </w:rPr>
        <w:t xml:space="preserve"> </w:t>
      </w:r>
      <w:r>
        <w:t>regulated,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territories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regarding restraint.”</w:t>
      </w:r>
      <w:r>
        <w:rPr>
          <w:vertAlign w:val="superscript"/>
        </w:rPr>
        <w:t>11</w:t>
      </w:r>
      <w:r>
        <w:t xml:space="preserve"> Similarly, The Australian Institute on Health and Welfare has called</w:t>
      </w:r>
      <w:r>
        <w:rPr>
          <w:spacing w:val="1"/>
        </w:rPr>
        <w:t xml:space="preserve"> </w:t>
      </w:r>
      <w:r>
        <w:t>reporting a ‘novel exercise’ and has raised concern regarding the reporting of the use of</w:t>
      </w:r>
      <w:r>
        <w:rPr>
          <w:spacing w:val="1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restraints in men</w:t>
      </w:r>
      <w:r>
        <w:t>tal</w:t>
      </w:r>
      <w:r>
        <w:rPr>
          <w:spacing w:val="-1"/>
        </w:rPr>
        <w:t xml:space="preserve"> </w:t>
      </w:r>
      <w:r>
        <w:t>health facilities, which it</w:t>
      </w:r>
      <w:r>
        <w:rPr>
          <w:spacing w:val="-2"/>
        </w:rPr>
        <w:t xml:space="preserve"> </w:t>
      </w:r>
      <w:r>
        <w:t>says is ‘rampant’.</w:t>
      </w:r>
      <w:r>
        <w:rPr>
          <w:vertAlign w:val="superscript"/>
        </w:rPr>
        <w:t>12</w:t>
      </w:r>
    </w:p>
    <w:p w14:paraId="552055F5" w14:textId="77777777" w:rsidR="00CF069D" w:rsidRDefault="00CF069D">
      <w:pPr>
        <w:pStyle w:val="BodyText"/>
        <w:spacing w:before="2"/>
      </w:pPr>
    </w:p>
    <w:p w14:paraId="548E6D7F" w14:textId="77777777" w:rsidR="00CF069D" w:rsidRDefault="00F47A4D">
      <w:pPr>
        <w:pStyle w:val="BodyText"/>
        <w:spacing w:line="237" w:lineRule="auto"/>
        <w:ind w:left="1152" w:right="719"/>
        <w:jc w:val="both"/>
      </w:pPr>
      <w:r>
        <w:t>This concern has been echoed by the Royal Commission into Aged Care Quality and Safety</w:t>
      </w:r>
      <w:r>
        <w:rPr>
          <w:spacing w:val="1"/>
        </w:rPr>
        <w:t xml:space="preserve"> </w:t>
      </w:r>
      <w:r>
        <w:t>which found:</w:t>
      </w:r>
    </w:p>
    <w:p w14:paraId="770B84A3" w14:textId="77777777" w:rsidR="00CF069D" w:rsidRDefault="00CF069D">
      <w:pPr>
        <w:pStyle w:val="BodyText"/>
        <w:spacing w:before="1"/>
      </w:pPr>
    </w:p>
    <w:p w14:paraId="0FEC69D0" w14:textId="77777777" w:rsidR="00CF069D" w:rsidRDefault="00F47A4D">
      <w:pPr>
        <w:ind w:left="1436" w:right="1251"/>
        <w:jc w:val="both"/>
        <w:rPr>
          <w:i/>
          <w:sz w:val="24"/>
        </w:rPr>
      </w:pPr>
      <w:r>
        <w:rPr>
          <w:i/>
          <w:sz w:val="24"/>
        </w:rPr>
        <w:t>There is currently no comprehensive national data on the use of restrictive practices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residential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aged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facilities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Australia.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Residential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aged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providers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not been required to record and report on the use of restraint or restrictive practices on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residents,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although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Australian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Government’s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Aged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Indicator</w:t>
      </w:r>
    </w:p>
    <w:p w14:paraId="7BA40921" w14:textId="77777777" w:rsidR="00CF069D" w:rsidRDefault="00F47A4D">
      <w:pPr>
        <w:pStyle w:val="BodyText"/>
        <w:spacing w:before="6"/>
        <w:rPr>
          <w:i/>
        </w:rPr>
      </w:pPr>
      <w:r>
        <w:pict w14:anchorId="03FF4DD3">
          <v:rect id="_x0000_s1043" style="position:absolute;margin-left:57.65pt;margin-top:16.1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5EFF3C82" w14:textId="77777777" w:rsidR="00CF069D" w:rsidRDefault="00F47A4D">
      <w:pPr>
        <w:spacing w:before="70"/>
        <w:ind w:left="1152" w:right="1187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 xml:space="preserve"> Active Social Care Limited, </w:t>
      </w:r>
      <w:r>
        <w:rPr>
          <w:i/>
          <w:sz w:val="16"/>
        </w:rPr>
        <w:t xml:space="preserve">Restrictive Practices </w:t>
      </w:r>
      <w:r>
        <w:rPr>
          <w:sz w:val="16"/>
        </w:rPr>
        <w:t xml:space="preserve">(ND) </w:t>
      </w:r>
      <w:r>
        <w:rPr>
          <w:color w:val="0000FF"/>
          <w:sz w:val="16"/>
          <w:u w:val="single" w:color="0000FF"/>
        </w:rPr>
        <w:t>https://activesocialc</w:t>
      </w:r>
      <w:r>
        <w:rPr>
          <w:color w:val="0000FF"/>
          <w:sz w:val="16"/>
          <w:u w:val="single" w:color="0000FF"/>
        </w:rPr>
        <w:t>are.com/handbook/safeguarding-adults/restrictive-practices</w:t>
      </w:r>
      <w:r>
        <w:rPr>
          <w:sz w:val="16"/>
        </w:rPr>
        <w:t>.</w:t>
      </w:r>
      <w:r>
        <w:rPr>
          <w:spacing w:val="-42"/>
          <w:sz w:val="16"/>
        </w:rPr>
        <w:t xml:space="preserve"> </w:t>
      </w:r>
      <w:r>
        <w:rPr>
          <w:sz w:val="16"/>
          <w:vertAlign w:val="superscript"/>
        </w:rPr>
        <w:t>5</w:t>
      </w:r>
      <w:r>
        <w:rPr>
          <w:sz w:val="16"/>
        </w:rPr>
        <w:t xml:space="preserve"> Adelaide Night and Day Family Therapy, </w:t>
      </w:r>
      <w:r>
        <w:rPr>
          <w:i/>
          <w:sz w:val="16"/>
        </w:rPr>
        <w:t xml:space="preserve">Tied Up in Knots: Systemics, Occupational Therapy and Restrictive Practices </w:t>
      </w:r>
      <w:r>
        <w:rPr>
          <w:sz w:val="16"/>
        </w:rPr>
        <w:t>(April 2011)</w:t>
      </w:r>
      <w:r>
        <w:rPr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https://adelaidetherapy.com/tied-up-in-knots-systemics-occupationa</w:t>
      </w:r>
      <w:r>
        <w:rPr>
          <w:color w:val="0000FF"/>
          <w:sz w:val="16"/>
          <w:u w:val="single" w:color="0000FF"/>
        </w:rPr>
        <w:t>l-therapy-and-restrictive-practices/</w:t>
      </w:r>
      <w:r>
        <w:rPr>
          <w:sz w:val="16"/>
        </w:rPr>
        <w:t>.</w:t>
      </w:r>
    </w:p>
    <w:p w14:paraId="00C13B72" w14:textId="77777777" w:rsidR="00CF069D" w:rsidRDefault="00F47A4D">
      <w:pPr>
        <w:ind w:left="1152" w:right="808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</w:rPr>
        <w:t xml:space="preserve"> Australian Psychological Society, </w:t>
      </w:r>
      <w:r>
        <w:rPr>
          <w:i/>
          <w:sz w:val="16"/>
        </w:rPr>
        <w:t xml:space="preserve">Evidence-based guidelines to reduce the need for restrictive practices in the disability sector </w:t>
      </w:r>
      <w:r>
        <w:rPr>
          <w:sz w:val="16"/>
        </w:rPr>
        <w:t>(2011)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</w:t>
      </w:r>
      <w:hyperlink r:id="rId16">
        <w:r>
          <w:rPr>
            <w:color w:val="0000FF"/>
            <w:w w:val="95"/>
            <w:sz w:val="16"/>
            <w:u w:val="single" w:color="0000FF"/>
          </w:rPr>
          <w:t>www.psychology.org.au/getmedia/c986ad95-d312-4b2c-89da-3157b215f118/Restrictive-Practices-Guidelines-for-Psy</w:t>
        </w:r>
        <w:r>
          <w:rPr>
            <w:color w:val="0000FF"/>
            <w:w w:val="95"/>
            <w:sz w:val="16"/>
            <w:u w:val="single" w:color="0000FF"/>
          </w:rPr>
          <w:t>chologists.pdf</w:t>
        </w:r>
        <w:r>
          <w:rPr>
            <w:color w:val="0000FF"/>
            <w:spacing w:val="40"/>
            <w:sz w:val="16"/>
            <w:u w:val="single" w:color="0000FF"/>
          </w:rPr>
          <w:t xml:space="preserve">      </w:t>
        </w:r>
        <w:r>
          <w:rPr>
            <w:w w:val="95"/>
            <w:sz w:val="16"/>
          </w:rPr>
          <w:t>8.</w:t>
        </w:r>
      </w:hyperlink>
      <w:r>
        <w:rPr>
          <w:spacing w:val="-40"/>
          <w:w w:val="95"/>
          <w:sz w:val="16"/>
        </w:rPr>
        <w:t xml:space="preserve"> </w:t>
      </w:r>
      <w:r>
        <w:rPr>
          <w:sz w:val="16"/>
          <w:vertAlign w:val="superscript"/>
        </w:rPr>
        <w:t>7</w:t>
      </w:r>
      <w:r>
        <w:rPr>
          <w:sz w:val="16"/>
        </w:rPr>
        <w:t xml:space="preserve"> Brophy, Roper, Hamilton et al, </w:t>
      </w:r>
      <w:r>
        <w:rPr>
          <w:i/>
          <w:sz w:val="16"/>
        </w:rPr>
        <w:t>Consumers and Carer perspectives on poor practice and the use of seclusion and restraint in mental health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settings: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results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Australian focus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groups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(February</w:t>
      </w:r>
      <w:r>
        <w:rPr>
          <w:spacing w:val="-1"/>
          <w:sz w:val="16"/>
        </w:rPr>
        <w:t xml:space="preserve"> </w:t>
      </w:r>
      <w:r>
        <w:rPr>
          <w:sz w:val="16"/>
        </w:rPr>
        <w:t>2016)</w:t>
      </w:r>
      <w:r>
        <w:rPr>
          <w:spacing w:val="-2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</w:t>
      </w:r>
      <w:hyperlink r:id="rId17">
        <w:r>
          <w:rPr>
            <w:color w:val="0000FF"/>
            <w:sz w:val="16"/>
            <w:u w:val="single" w:color="0000FF"/>
          </w:rPr>
          <w:t>www.ncbi.nlm.nih.gov/pmc/articles/PMC4744440/</w:t>
        </w:r>
        <w:r>
          <w:rPr>
            <w:sz w:val="16"/>
          </w:rPr>
          <w:t>.</w:t>
        </w:r>
      </w:hyperlink>
    </w:p>
    <w:p w14:paraId="10122D54" w14:textId="77777777" w:rsidR="00CF069D" w:rsidRDefault="00F47A4D">
      <w:pPr>
        <w:ind w:left="1152" w:right="3533"/>
        <w:rPr>
          <w:sz w:val="16"/>
        </w:rPr>
      </w:pPr>
      <w:r>
        <w:rPr>
          <w:sz w:val="16"/>
          <w:vertAlign w:val="superscript"/>
        </w:rPr>
        <w:t>8</w:t>
      </w:r>
      <w:r>
        <w:rPr>
          <w:sz w:val="16"/>
        </w:rPr>
        <w:t xml:space="preserve"> Community Living Australia, </w:t>
      </w:r>
      <w:r>
        <w:rPr>
          <w:i/>
          <w:sz w:val="16"/>
        </w:rPr>
        <w:t xml:space="preserve">Restrictive Practices Information Booklet </w:t>
      </w:r>
      <w:r>
        <w:rPr>
          <w:sz w:val="16"/>
        </w:rPr>
        <w:t>(2018)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</w:t>
      </w:r>
      <w:hyperlink r:id="rId18">
        <w:r>
          <w:rPr>
            <w:color w:val="0000FF"/>
            <w:w w:val="95"/>
            <w:sz w:val="16"/>
            <w:u w:val="single" w:color="0000FF"/>
          </w:rPr>
          <w:t>www.claust.com.au/uploads/resource_downloads/18/Restrictive%20Practices%20Toolkit.pdf</w:t>
        </w:r>
        <w:r>
          <w:rPr>
            <w:color w:val="0000FF"/>
            <w:spacing w:val="50"/>
            <w:sz w:val="16"/>
            <w:u w:val="single" w:color="0000FF"/>
          </w:rPr>
          <w:t xml:space="preserve">    </w:t>
        </w:r>
        <w:r>
          <w:rPr>
            <w:w w:val="95"/>
            <w:sz w:val="16"/>
          </w:rPr>
          <w:t>6.</w:t>
        </w:r>
      </w:hyperlink>
      <w:r>
        <w:rPr>
          <w:spacing w:val="-39"/>
          <w:w w:val="95"/>
          <w:sz w:val="16"/>
        </w:rPr>
        <w:t xml:space="preserve"> </w:t>
      </w:r>
      <w:r>
        <w:rPr>
          <w:sz w:val="16"/>
          <w:vertAlign w:val="superscript"/>
        </w:rPr>
        <w:t>9</w:t>
      </w:r>
      <w:r>
        <w:rPr>
          <w:sz w:val="16"/>
        </w:rPr>
        <w:t xml:space="preserve"> Department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Education,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Restrictive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practices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fact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sheet: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Clinical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holding </w:t>
      </w:r>
      <w:r>
        <w:rPr>
          <w:sz w:val="16"/>
        </w:rPr>
        <w:t>(ND)</w:t>
      </w:r>
    </w:p>
    <w:p w14:paraId="2461A9BD" w14:textId="77777777" w:rsidR="00CF069D" w:rsidRDefault="00F47A4D">
      <w:pPr>
        <w:ind w:left="1152"/>
        <w:rPr>
          <w:sz w:val="16"/>
        </w:rPr>
      </w:pPr>
      <w:hyperlink r:id="rId19">
        <w:r>
          <w:rPr>
            <w:color w:val="0000FF"/>
            <w:sz w:val="16"/>
            <w:u w:val="single" w:color="0000FF"/>
          </w:rPr>
          <w:t>http://ppr.det.qld.gov.au/education/learning/Procedure%20Attachments/Restrictive-practices/fact-sheet-clinical-holdi</w:t>
        </w:r>
        <w:r>
          <w:rPr>
            <w:color w:val="0000FF"/>
            <w:sz w:val="16"/>
            <w:u w:val="single" w:color="0000FF"/>
          </w:rPr>
          <w:t>ng.pdf</w:t>
        </w:r>
        <w:r>
          <w:rPr>
            <w:color w:val="0000FF"/>
            <w:sz w:val="16"/>
          </w:rPr>
          <w:t>.</w:t>
        </w:r>
      </w:hyperlink>
    </w:p>
    <w:p w14:paraId="51B97BCF" w14:textId="77777777" w:rsidR="00CF069D" w:rsidRDefault="00F47A4D">
      <w:pPr>
        <w:spacing w:before="2"/>
        <w:ind w:left="1152" w:right="734"/>
        <w:rPr>
          <w:sz w:val="16"/>
        </w:rPr>
      </w:pPr>
      <w:r>
        <w:rPr>
          <w:sz w:val="16"/>
          <w:vertAlign w:val="superscript"/>
        </w:rPr>
        <w:t>10</w:t>
      </w:r>
      <w:r>
        <w:rPr>
          <w:sz w:val="16"/>
        </w:rPr>
        <w:t xml:space="preserve"> KARE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Policy, </w:t>
      </w:r>
      <w:r>
        <w:rPr>
          <w:i/>
          <w:sz w:val="16"/>
        </w:rPr>
        <w:t>Restraint/Restrictive Practices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Policy </w:t>
      </w:r>
      <w:r>
        <w:rPr>
          <w:sz w:val="16"/>
        </w:rPr>
        <w:t>(May 2018)</w:t>
      </w:r>
      <w:r>
        <w:rPr>
          <w:spacing w:val="1"/>
          <w:sz w:val="16"/>
        </w:rPr>
        <w:t xml:space="preserve"> </w:t>
      </w:r>
      <w:hyperlink r:id="rId20">
        <w:r>
          <w:rPr>
            <w:color w:val="0000FF"/>
            <w:w w:val="95"/>
            <w:sz w:val="16"/>
            <w:u w:val="single" w:color="0000FF"/>
          </w:rPr>
          <w:t>http://www.fedvol.ie/_fileuplo</w:t>
        </w:r>
        <w:r>
          <w:rPr>
            <w:color w:val="0000FF"/>
            <w:w w:val="95"/>
            <w:sz w:val="16"/>
            <w:u w:val="single" w:color="0000FF"/>
          </w:rPr>
          <w:t>ad/Quality%20&amp;%20Standards/Additional%20Policies%202018/KARE/Restraint%20Restrictive%20Practices%2</w:t>
        </w:r>
      </w:hyperlink>
      <w:r>
        <w:rPr>
          <w:color w:val="0000FF"/>
          <w:spacing w:val="1"/>
          <w:w w:val="95"/>
          <w:sz w:val="16"/>
        </w:rPr>
        <w:t xml:space="preserve"> </w:t>
      </w:r>
      <w:r>
        <w:rPr>
          <w:color w:val="0000FF"/>
          <w:sz w:val="16"/>
          <w:u w:val="single" w:color="0000FF"/>
        </w:rPr>
        <w:t>0Policy.pdf</w:t>
      </w:r>
      <w:r>
        <w:rPr>
          <w:color w:val="0000FF"/>
          <w:spacing w:val="-3"/>
          <w:sz w:val="16"/>
          <w:u w:val="single" w:color="0000FF"/>
        </w:rPr>
        <w:t xml:space="preserve"> </w:t>
      </w:r>
      <w:r>
        <w:rPr>
          <w:sz w:val="16"/>
        </w:rPr>
        <w:t>3.</w:t>
      </w:r>
    </w:p>
    <w:p w14:paraId="53CF829C" w14:textId="77777777" w:rsidR="00CF069D" w:rsidRDefault="00F47A4D">
      <w:pPr>
        <w:spacing w:line="183" w:lineRule="exact"/>
        <w:ind w:left="1152"/>
        <w:rPr>
          <w:sz w:val="16"/>
        </w:rPr>
      </w:pPr>
      <w:r>
        <w:rPr>
          <w:sz w:val="16"/>
          <w:vertAlign w:val="superscript"/>
        </w:rPr>
        <w:t>11</w:t>
      </w:r>
      <w:r>
        <w:rPr>
          <w:spacing w:val="-4"/>
          <w:sz w:val="16"/>
        </w:rPr>
        <w:t xml:space="preserve"> </w:t>
      </w:r>
      <w:r>
        <w:rPr>
          <w:sz w:val="16"/>
        </w:rPr>
        <w:t>Citizens</w:t>
      </w:r>
      <w:r>
        <w:rPr>
          <w:spacing w:val="-4"/>
          <w:sz w:val="16"/>
        </w:rPr>
        <w:t xml:space="preserve"> </w:t>
      </w:r>
      <w:r>
        <w:rPr>
          <w:sz w:val="16"/>
        </w:rPr>
        <w:t>Committee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Human</w:t>
      </w:r>
      <w:r>
        <w:rPr>
          <w:spacing w:val="-4"/>
          <w:sz w:val="16"/>
        </w:rPr>
        <w:t xml:space="preserve"> </w:t>
      </w:r>
      <w:r>
        <w:rPr>
          <w:sz w:val="16"/>
        </w:rPr>
        <w:t>Rights: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Mental</w:t>
      </w:r>
      <w:r>
        <w:rPr>
          <w:spacing w:val="-4"/>
          <w:sz w:val="16"/>
        </w:rPr>
        <w:t xml:space="preserve"> </w:t>
      </w:r>
      <w:r>
        <w:rPr>
          <w:sz w:val="16"/>
        </w:rPr>
        <w:t>Health</w:t>
      </w:r>
      <w:r>
        <w:rPr>
          <w:spacing w:val="-4"/>
          <w:sz w:val="16"/>
        </w:rPr>
        <w:t xml:space="preserve"> </w:t>
      </w:r>
      <w:r>
        <w:rPr>
          <w:sz w:val="16"/>
        </w:rPr>
        <w:t>Watchdog,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Restraint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Criminal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(2020)</w:t>
      </w:r>
      <w:r>
        <w:rPr>
          <w:spacing w:val="-4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https://cchr.org.au/restraint-is-crimina</w:t>
      </w:r>
      <w:r>
        <w:rPr>
          <w:color w:val="0000FF"/>
          <w:sz w:val="16"/>
        </w:rPr>
        <w:t>l</w:t>
      </w:r>
    </w:p>
    <w:p w14:paraId="5AD28B10" w14:textId="77777777" w:rsidR="00CF069D" w:rsidRDefault="00F47A4D">
      <w:pPr>
        <w:spacing w:line="183" w:lineRule="exact"/>
        <w:ind w:left="1152"/>
        <w:rPr>
          <w:sz w:val="16"/>
        </w:rPr>
      </w:pPr>
      <w:r>
        <w:rPr>
          <w:sz w:val="16"/>
          <w:vertAlign w:val="superscript"/>
        </w:rPr>
        <w:t>12</w:t>
      </w:r>
      <w:r>
        <w:rPr>
          <w:spacing w:val="1"/>
          <w:sz w:val="16"/>
        </w:rPr>
        <w:t xml:space="preserve"> </w:t>
      </w:r>
      <w:r>
        <w:rPr>
          <w:sz w:val="16"/>
        </w:rPr>
        <w:t>Ibid</w:t>
      </w:r>
    </w:p>
    <w:p w14:paraId="5A2DD055" w14:textId="77777777" w:rsidR="00CF069D" w:rsidRDefault="00CF069D">
      <w:pPr>
        <w:spacing w:line="183" w:lineRule="exact"/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2A9E3FD2" w14:textId="77777777" w:rsidR="00CF069D" w:rsidRDefault="00CF069D">
      <w:pPr>
        <w:pStyle w:val="BodyText"/>
        <w:rPr>
          <w:sz w:val="20"/>
        </w:rPr>
      </w:pPr>
    </w:p>
    <w:p w14:paraId="14032732" w14:textId="77777777" w:rsidR="00CF069D" w:rsidRDefault="00CF069D">
      <w:pPr>
        <w:pStyle w:val="BodyText"/>
        <w:rPr>
          <w:sz w:val="20"/>
        </w:rPr>
      </w:pPr>
    </w:p>
    <w:p w14:paraId="58035CB7" w14:textId="77777777" w:rsidR="00CF069D" w:rsidRDefault="00CF069D">
      <w:pPr>
        <w:pStyle w:val="BodyText"/>
        <w:spacing w:before="4"/>
        <w:rPr>
          <w:sz w:val="16"/>
        </w:rPr>
      </w:pPr>
    </w:p>
    <w:p w14:paraId="1408B120" w14:textId="77777777" w:rsidR="00CF069D" w:rsidRDefault="00F47A4D">
      <w:pPr>
        <w:spacing w:before="94" w:line="237" w:lineRule="auto"/>
        <w:ind w:left="1436" w:right="1251"/>
        <w:rPr>
          <w:i/>
          <w:sz w:val="24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74595B4F" wp14:editId="2310E6BA">
            <wp:simplePos x="0" y="0"/>
            <wp:positionH relativeFrom="page">
              <wp:posOffset>6604</wp:posOffset>
            </wp:positionH>
            <wp:positionV relativeFrom="paragraph">
              <wp:posOffset>-163682</wp:posOffset>
            </wp:positionV>
            <wp:extent cx="7553452" cy="7936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Program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introduce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reporting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relating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restraint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July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2019.</w:t>
      </w:r>
      <w:r>
        <w:rPr>
          <w:i/>
          <w:sz w:val="24"/>
          <w:vertAlign w:val="superscript"/>
        </w:rPr>
        <w:t>13</w:t>
      </w:r>
    </w:p>
    <w:p w14:paraId="2C7FC788" w14:textId="77777777" w:rsidR="00CF069D" w:rsidRDefault="00CF069D">
      <w:pPr>
        <w:pStyle w:val="BodyText"/>
        <w:spacing w:before="1"/>
        <w:rPr>
          <w:i/>
        </w:rPr>
      </w:pPr>
    </w:p>
    <w:p w14:paraId="3D167B02" w14:textId="77777777" w:rsidR="00CF069D" w:rsidRDefault="00F47A4D">
      <w:pPr>
        <w:pStyle w:val="BodyText"/>
        <w:ind w:left="1152" w:right="720"/>
        <w:jc w:val="both"/>
      </w:pPr>
      <w:r>
        <w:t>It is difficult to compensate for the lack of evidence by making estimates because definitions of</w:t>
      </w:r>
      <w:r>
        <w:rPr>
          <w:spacing w:val="-64"/>
        </w:rPr>
        <w:t xml:space="preserve"> </w:t>
      </w:r>
      <w:r>
        <w:t>the different types of restraint have been used interchangeably throughout the literature.</w:t>
      </w:r>
      <w:r>
        <w:rPr>
          <w:vertAlign w:val="superscript"/>
        </w:rPr>
        <w:t>14</w:t>
      </w:r>
      <w:r>
        <w:t xml:space="preserve"> Dr</w:t>
      </w:r>
      <w:r>
        <w:rPr>
          <w:spacing w:val="1"/>
        </w:rPr>
        <w:t xml:space="preserve"> </w:t>
      </w:r>
      <w:r>
        <w:t>Spivakovsky has further testified that the Australian Bureau o</w:t>
      </w:r>
      <w:r>
        <w:t>f Statistics’ tendency to use</w:t>
      </w:r>
      <w:r>
        <w:rPr>
          <w:spacing w:val="1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prevented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first-hand</w:t>
      </w:r>
      <w:r>
        <w:rPr>
          <w:spacing w:val="1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subjected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Practices.</w:t>
      </w:r>
      <w:r>
        <w:rPr>
          <w:vertAlign w:val="superscript"/>
        </w:rPr>
        <w:t>15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comprehensive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prevalence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Restrictive</w:t>
      </w:r>
      <w:r>
        <w:rPr>
          <w:spacing w:val="-13"/>
        </w:rPr>
        <w:t xml:space="preserve"> </w:t>
      </w:r>
      <w:r>
        <w:t>Practices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significant</w:t>
      </w:r>
      <w:r>
        <w:rPr>
          <w:spacing w:val="-13"/>
        </w:rPr>
        <w:t xml:space="preserve"> </w:t>
      </w:r>
      <w:r>
        <w:t>concern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must</w:t>
      </w:r>
      <w:r>
        <w:rPr>
          <w:spacing w:val="-65"/>
        </w:rPr>
        <w:t xml:space="preserve"> </w:t>
      </w:r>
      <w:r>
        <w:t>be addressed with priority.</w:t>
      </w:r>
    </w:p>
    <w:p w14:paraId="2279C3F6" w14:textId="77777777" w:rsidR="00CF069D" w:rsidRDefault="00CF069D">
      <w:pPr>
        <w:pStyle w:val="BodyText"/>
      </w:pPr>
    </w:p>
    <w:p w14:paraId="345F6BBE" w14:textId="77777777" w:rsidR="00CF069D" w:rsidRDefault="00F47A4D">
      <w:pPr>
        <w:pStyle w:val="BodyText"/>
        <w:ind w:left="1152" w:right="720"/>
        <w:jc w:val="both"/>
      </w:pPr>
      <w:r>
        <w:t>Notwithstanding the limitations of the data available, we know that Restrictive Practices are</w:t>
      </w:r>
      <w:r>
        <w:rPr>
          <w:spacing w:val="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alarming</w:t>
      </w:r>
      <w:r>
        <w:rPr>
          <w:spacing w:val="-2"/>
        </w:rPr>
        <w:t xml:space="preserve"> </w:t>
      </w:r>
      <w:r>
        <w:t>rate.</w:t>
      </w:r>
      <w:r>
        <w:rPr>
          <w:spacing w:val="-2"/>
        </w:rPr>
        <w:t xml:space="preserve"> </w:t>
      </w:r>
      <w:r>
        <w:t>Indeed,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Nations</w:t>
      </w:r>
      <w:r>
        <w:rPr>
          <w:spacing w:val="-2"/>
        </w:rPr>
        <w:t xml:space="preserve"> </w:t>
      </w:r>
      <w:r>
        <w:t>Committee</w:t>
      </w:r>
      <w:r>
        <w:rPr>
          <w:spacing w:val="-6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Rights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Persons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Disabilities</w:t>
      </w:r>
      <w:r>
        <w:rPr>
          <w:spacing w:val="-13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raised</w:t>
      </w:r>
      <w:r>
        <w:rPr>
          <w:spacing w:val="-13"/>
        </w:rPr>
        <w:t xml:space="preserve"> </w:t>
      </w:r>
      <w:r>
        <w:t>concern</w:t>
      </w:r>
      <w:r>
        <w:rPr>
          <w:spacing w:val="-13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current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Restrictive</w:t>
      </w:r>
      <w:r>
        <w:rPr>
          <w:spacing w:val="-65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Australia,</w:t>
      </w:r>
      <w:r>
        <w:rPr>
          <w:spacing w:val="-4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impairment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psychosocial</w:t>
      </w:r>
      <w:r>
        <w:rPr>
          <w:spacing w:val="-65"/>
        </w:rPr>
        <w:t xml:space="preserve"> </w:t>
      </w:r>
      <w:r>
        <w:t>disability.</w:t>
      </w:r>
      <w:r>
        <w:rPr>
          <w:vertAlign w:val="superscript"/>
        </w:rPr>
        <w:t>16</w:t>
      </w:r>
    </w:p>
    <w:p w14:paraId="4BB5146A" w14:textId="77777777" w:rsidR="00CF069D" w:rsidRDefault="00CF069D">
      <w:pPr>
        <w:pStyle w:val="BodyText"/>
        <w:spacing w:before="3"/>
      </w:pPr>
    </w:p>
    <w:p w14:paraId="7CDD0FC7" w14:textId="77777777" w:rsidR="00CF069D" w:rsidRDefault="00F47A4D">
      <w:pPr>
        <w:pStyle w:val="BodyText"/>
        <w:spacing w:line="237" w:lineRule="auto"/>
        <w:ind w:left="1152" w:right="720"/>
        <w:jc w:val="both"/>
      </w:pPr>
      <w:r>
        <w:t>In order to highlight the issue of people with disability being subjected to Restrictive Practices,</w:t>
      </w:r>
      <w:r>
        <w:rPr>
          <w:spacing w:val="1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has constructed the following</w:t>
      </w:r>
      <w:r>
        <w:rPr>
          <w:spacing w:val="-1"/>
        </w:rPr>
        <w:t xml:space="preserve"> </w:t>
      </w:r>
      <w:r>
        <w:t>chronology</w:t>
      </w:r>
      <w:r>
        <w:rPr>
          <w:spacing w:val="-2"/>
        </w:rPr>
        <w:t xml:space="preserve"> </w:t>
      </w:r>
      <w:r>
        <w:t>of evidence:</w:t>
      </w:r>
      <w:r>
        <w:rPr>
          <w:vertAlign w:val="superscript"/>
        </w:rPr>
        <w:t>17</w:t>
      </w:r>
    </w:p>
    <w:p w14:paraId="47B34D5D" w14:textId="77777777" w:rsidR="00CF069D" w:rsidRDefault="00CF069D">
      <w:pPr>
        <w:pStyle w:val="BodyText"/>
        <w:spacing w:before="4"/>
        <w:rPr>
          <w:sz w:val="22"/>
        </w:rPr>
      </w:pPr>
    </w:p>
    <w:tbl>
      <w:tblPr>
        <w:tblW w:w="0" w:type="auto"/>
        <w:tblInd w:w="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8323"/>
      </w:tblGrid>
      <w:tr w:rsidR="00CF069D" w14:paraId="60F2B45F" w14:textId="77777777">
        <w:trPr>
          <w:trHeight w:val="249"/>
        </w:trPr>
        <w:tc>
          <w:tcPr>
            <w:tcW w:w="1411" w:type="dxa"/>
          </w:tcPr>
          <w:p w14:paraId="44ABBD3B" w14:textId="77777777" w:rsidR="00CF069D" w:rsidRDefault="00F47A4D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23" w:type="dxa"/>
          </w:tcPr>
          <w:p w14:paraId="0B874F1D" w14:textId="77777777" w:rsidR="00CF069D" w:rsidRDefault="00F47A4D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Quote</w:t>
            </w:r>
          </w:p>
        </w:tc>
      </w:tr>
      <w:tr w:rsidR="00CF069D" w14:paraId="6E04FEBF" w14:textId="77777777">
        <w:trPr>
          <w:trHeight w:val="1458"/>
        </w:trPr>
        <w:tc>
          <w:tcPr>
            <w:tcW w:w="1411" w:type="dxa"/>
          </w:tcPr>
          <w:p w14:paraId="59FE7A20" w14:textId="77777777" w:rsidR="00CF069D" w:rsidRDefault="00F47A4D">
            <w:pPr>
              <w:pStyle w:val="TableParagraph"/>
              <w:ind w:left="105"/>
            </w:pPr>
            <w:r>
              <w:t>2005-2006</w:t>
            </w:r>
          </w:p>
        </w:tc>
        <w:tc>
          <w:tcPr>
            <w:tcW w:w="8323" w:type="dxa"/>
          </w:tcPr>
          <w:p w14:paraId="12A000C2" w14:textId="77777777" w:rsidR="00CF069D" w:rsidRDefault="00F47A4D">
            <w:pPr>
              <w:pStyle w:val="TableParagraph"/>
              <w:spacing w:before="4" w:line="273" w:lineRule="auto"/>
              <w:ind w:right="92"/>
              <w:jc w:val="both"/>
            </w:pPr>
            <w:r>
              <w:t>“In Victoria, the Intellectual Disability Review Panel reported that…28% of residents</w:t>
            </w:r>
            <w:r>
              <w:rPr>
                <w:spacing w:val="-59"/>
              </w:rPr>
              <w:t xml:space="preserve"> </w:t>
            </w:r>
            <w:r>
              <w:t>in accommodation services and 23% of residents in respite services were exposed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restraint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and/or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seclusion…Furthermore,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incidence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restraint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Australia</w:t>
            </w:r>
            <w:r>
              <w:rPr>
                <w:spacing w:val="-16"/>
              </w:rPr>
              <w:t xml:space="preserve"> </w:t>
            </w:r>
            <w:r>
              <w:t>(23-</w:t>
            </w:r>
            <w:r>
              <w:rPr>
                <w:spacing w:val="-59"/>
              </w:rPr>
              <w:t xml:space="preserve"> </w:t>
            </w:r>
            <w:r>
              <w:t>28%)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considered</w:t>
            </w:r>
            <w:r>
              <w:rPr>
                <w:spacing w:val="-6"/>
              </w:rPr>
              <w:t xml:space="preserve"> </w:t>
            </w:r>
            <w:r>
              <w:t>high</w:t>
            </w:r>
            <w:r>
              <w:rPr>
                <w:spacing w:val="-7"/>
              </w:rPr>
              <w:t xml:space="preserve"> </w:t>
            </w:r>
            <w:r>
              <w:t>compared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United</w:t>
            </w:r>
            <w:r>
              <w:rPr>
                <w:spacing w:val="-6"/>
              </w:rPr>
              <w:t xml:space="preserve"> </w:t>
            </w:r>
            <w:r>
              <w:t>Kingdom,</w:t>
            </w:r>
            <w:r>
              <w:rPr>
                <w:spacing w:val="-6"/>
              </w:rPr>
              <w:t xml:space="preserve"> </w:t>
            </w:r>
            <w:r>
              <w:t>where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6"/>
              </w:rPr>
              <w:t xml:space="preserve"> </w:t>
            </w:r>
            <w:r>
              <w:t>7-17%</w:t>
            </w:r>
          </w:p>
          <w:p w14:paraId="1F49D1DE" w14:textId="77777777" w:rsidR="00CF069D" w:rsidRDefault="00F47A4D">
            <w:pPr>
              <w:pStyle w:val="TableParagraph"/>
              <w:spacing w:before="8"/>
              <w:jc w:val="both"/>
            </w:pPr>
            <w:r>
              <w:t>of</w:t>
            </w:r>
            <w:r>
              <w:rPr>
                <w:spacing w:val="-4"/>
              </w:rPr>
              <w:t xml:space="preserve"> </w:t>
            </w:r>
            <w:r>
              <w:t>adults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disability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subjected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restraint.”</w:t>
            </w:r>
            <w:r>
              <w:rPr>
                <w:vertAlign w:val="superscript"/>
              </w:rPr>
              <w:t>18</w:t>
            </w:r>
          </w:p>
        </w:tc>
      </w:tr>
      <w:tr w:rsidR="00CF069D" w14:paraId="1099DA93" w14:textId="77777777">
        <w:trPr>
          <w:trHeight w:val="911"/>
        </w:trPr>
        <w:tc>
          <w:tcPr>
            <w:tcW w:w="1411" w:type="dxa"/>
          </w:tcPr>
          <w:p w14:paraId="50ADE211" w14:textId="77777777" w:rsidR="00CF069D" w:rsidRDefault="00F47A4D">
            <w:pPr>
              <w:pStyle w:val="TableParagraph"/>
              <w:spacing w:line="248" w:lineRule="exact"/>
              <w:ind w:left="105"/>
            </w:pPr>
            <w:r>
              <w:t>April</w:t>
            </w:r>
            <w:r>
              <w:rPr>
                <w:spacing w:val="-2"/>
              </w:rPr>
              <w:t xml:space="preserve"> </w:t>
            </w:r>
            <w:r>
              <w:t>2011</w:t>
            </w:r>
          </w:p>
        </w:tc>
        <w:tc>
          <w:tcPr>
            <w:tcW w:w="8323" w:type="dxa"/>
          </w:tcPr>
          <w:p w14:paraId="39C6899B" w14:textId="77777777" w:rsidR="00CF069D" w:rsidRDefault="00F47A4D">
            <w:pPr>
              <w:pStyle w:val="TableParagraph"/>
              <w:spacing w:line="276" w:lineRule="auto"/>
              <w:ind w:right="94"/>
              <w:jc w:val="both"/>
            </w:pPr>
            <w:r>
              <w:t>“At</w:t>
            </w:r>
            <w:r>
              <w:rPr>
                <w:spacing w:val="-6"/>
              </w:rPr>
              <w:t xml:space="preserve"> </w:t>
            </w:r>
            <w:r>
              <w:t>least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quarter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intellectual</w:t>
            </w:r>
            <w:r>
              <w:rPr>
                <w:spacing w:val="-6"/>
              </w:rPr>
              <w:t xml:space="preserve"> </w:t>
            </w:r>
            <w:r>
              <w:t>disability,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young</w:t>
            </w:r>
            <w:r>
              <w:rPr>
                <w:spacing w:val="-6"/>
              </w:rPr>
              <w:t xml:space="preserve"> </w:t>
            </w:r>
            <w:r>
              <w:t>people</w:t>
            </w:r>
            <w:r>
              <w:rPr>
                <w:spacing w:val="-58"/>
              </w:rPr>
              <w:t xml:space="preserve"> </w:t>
            </w:r>
            <w:r>
              <w:t>and children</w:t>
            </w:r>
            <w:r>
              <w:t>, are believed to have been subject to restraint in care, including</w:t>
            </w:r>
            <w:r>
              <w:rPr>
                <w:spacing w:val="1"/>
              </w:rPr>
              <w:t xml:space="preserve"> </w:t>
            </w:r>
            <w:r>
              <w:t>physical,</w:t>
            </w:r>
            <w:r>
              <w:rPr>
                <w:spacing w:val="-2"/>
              </w:rPr>
              <w:t xml:space="preserve"> </w:t>
            </w:r>
            <w:r>
              <w:t>chemical,</w:t>
            </w:r>
            <w:r>
              <w:rPr>
                <w:spacing w:val="-2"/>
              </w:rPr>
              <w:t xml:space="preserve"> </w:t>
            </w:r>
            <w:r>
              <w:t>mechanical</w:t>
            </w:r>
            <w:r>
              <w:rPr>
                <w:spacing w:val="-1"/>
              </w:rPr>
              <w:t xml:space="preserve"> </w:t>
            </w:r>
            <w:r>
              <w:t>restraint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seclusion.”</w:t>
            </w:r>
            <w:r>
              <w:rPr>
                <w:vertAlign w:val="superscript"/>
              </w:rPr>
              <w:t>19</w:t>
            </w:r>
          </w:p>
        </w:tc>
      </w:tr>
      <w:tr w:rsidR="00CF069D" w14:paraId="59FCDCBB" w14:textId="77777777">
        <w:trPr>
          <w:trHeight w:val="1746"/>
        </w:trPr>
        <w:tc>
          <w:tcPr>
            <w:tcW w:w="1411" w:type="dxa"/>
          </w:tcPr>
          <w:p w14:paraId="7962F604" w14:textId="77777777" w:rsidR="00CF069D" w:rsidRDefault="00F47A4D">
            <w:pPr>
              <w:pStyle w:val="TableParagraph"/>
              <w:spacing w:before="2" w:line="237" w:lineRule="auto"/>
              <w:ind w:left="105" w:right="591"/>
            </w:pPr>
            <w:r>
              <w:t>August</w:t>
            </w:r>
            <w:r>
              <w:rPr>
                <w:spacing w:val="-59"/>
              </w:rPr>
              <w:t xml:space="preserve"> </w:t>
            </w:r>
            <w:r>
              <w:t>2014</w:t>
            </w:r>
          </w:p>
        </w:tc>
        <w:tc>
          <w:tcPr>
            <w:tcW w:w="8323" w:type="dxa"/>
          </w:tcPr>
          <w:p w14:paraId="6484F5A1" w14:textId="77777777" w:rsidR="00CF069D" w:rsidRDefault="00F47A4D">
            <w:pPr>
              <w:pStyle w:val="TableParagraph"/>
              <w:spacing w:line="276" w:lineRule="auto"/>
              <w:ind w:right="89"/>
              <w:jc w:val="both"/>
            </w:pPr>
            <w:r>
              <w:t>“Participants were asked if they had ever personally experienced seclusion or</w:t>
            </w:r>
            <w:r>
              <w:rPr>
                <w:spacing w:val="1"/>
              </w:rPr>
              <w:t xml:space="preserve"> </w:t>
            </w:r>
            <w:r>
              <w:t>restraint in relation to a mental health issue. 369 participants (31%) indicated that</w:t>
            </w:r>
            <w:r>
              <w:rPr>
                <w:spacing w:val="1"/>
              </w:rPr>
              <w:t xml:space="preserve"> </w:t>
            </w:r>
            <w:r>
              <w:t>they had personally experienced seclusion or restraint in relation to a mental health</w:t>
            </w:r>
            <w:r>
              <w:rPr>
                <w:spacing w:val="-59"/>
              </w:rPr>
              <w:t xml:space="preserve"> </w:t>
            </w:r>
            <w:r>
              <w:t>issue;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817</w:t>
            </w:r>
            <w:r>
              <w:rPr>
                <w:spacing w:val="1"/>
              </w:rPr>
              <w:t xml:space="preserve"> </w:t>
            </w:r>
            <w:r>
              <w:t>participants</w:t>
            </w:r>
            <w:r>
              <w:rPr>
                <w:spacing w:val="1"/>
              </w:rPr>
              <w:t xml:space="preserve"> </w:t>
            </w:r>
            <w:r>
              <w:t>(69%)</w:t>
            </w:r>
            <w:r>
              <w:rPr>
                <w:spacing w:val="1"/>
              </w:rPr>
              <w:t xml:space="preserve"> </w:t>
            </w:r>
            <w:r>
              <w:t>indicating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had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personally</w:t>
            </w:r>
            <w:r>
              <w:rPr>
                <w:spacing w:val="1"/>
              </w:rPr>
              <w:t xml:space="preserve"> </w:t>
            </w:r>
            <w:r>
              <w:t>experienced</w:t>
            </w:r>
            <w:r>
              <w:rPr>
                <w:spacing w:val="-15"/>
              </w:rPr>
              <w:t xml:space="preserve"> </w:t>
            </w:r>
            <w:r>
              <w:t>seclusion</w:t>
            </w:r>
            <w:r>
              <w:rPr>
                <w:spacing w:val="-15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restraint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relation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mental</w:t>
            </w:r>
            <w:r>
              <w:rPr>
                <w:spacing w:val="-15"/>
              </w:rPr>
              <w:t xml:space="preserve"> </w:t>
            </w:r>
            <w:r>
              <w:t>health</w:t>
            </w:r>
            <w:r>
              <w:rPr>
                <w:spacing w:val="-15"/>
              </w:rPr>
              <w:t xml:space="preserve"> </w:t>
            </w:r>
            <w:r>
              <w:t>issue.</w:t>
            </w:r>
            <w:r>
              <w:rPr>
                <w:spacing w:val="-15"/>
              </w:rPr>
              <w:t xml:space="preserve"> </w:t>
            </w:r>
            <w:r>
              <w:t>54</w:t>
            </w:r>
            <w:r>
              <w:rPr>
                <w:spacing w:val="-14"/>
              </w:rPr>
              <w:t xml:space="preserve"> </w:t>
            </w:r>
            <w:r>
              <w:t>participants</w:t>
            </w:r>
          </w:p>
          <w:p w14:paraId="5BD01D32" w14:textId="77777777" w:rsidR="00CF069D" w:rsidRDefault="00F47A4D">
            <w:pPr>
              <w:pStyle w:val="TableParagraph"/>
              <w:spacing w:line="253" w:lineRule="exact"/>
              <w:jc w:val="both"/>
            </w:pPr>
            <w:r>
              <w:t>did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question.”</w:t>
            </w:r>
            <w:r>
              <w:rPr>
                <w:vertAlign w:val="superscript"/>
              </w:rPr>
              <w:t>20</w:t>
            </w:r>
          </w:p>
        </w:tc>
      </w:tr>
    </w:tbl>
    <w:p w14:paraId="54ACDC68" w14:textId="77777777" w:rsidR="00CF069D" w:rsidRDefault="00F47A4D">
      <w:pPr>
        <w:pStyle w:val="BodyText"/>
        <w:spacing w:before="10"/>
        <w:rPr>
          <w:sz w:val="17"/>
        </w:rPr>
      </w:pPr>
      <w:r>
        <w:pict w14:anchorId="5A703F51">
          <v:rect id="_x0000_s1042" style="position:absolute;margin-left:57.65pt;margin-top:12.25pt;width:2in;height:.7pt;z-index:-157219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6905FE5" w14:textId="77777777" w:rsidR="00CF069D" w:rsidRDefault="00F47A4D">
      <w:pPr>
        <w:spacing w:before="70" w:line="244" w:lineRule="auto"/>
        <w:ind w:left="1152" w:right="1752"/>
        <w:rPr>
          <w:sz w:val="16"/>
        </w:rPr>
      </w:pPr>
      <w:r>
        <w:rPr>
          <w:sz w:val="16"/>
          <w:vertAlign w:val="superscript"/>
        </w:rPr>
        <w:t>13</w:t>
      </w:r>
      <w:r>
        <w:rPr>
          <w:sz w:val="16"/>
        </w:rPr>
        <w:t xml:space="preserve"> Royal Commission into Aged Care Quality and Safety, </w:t>
      </w:r>
      <w:r>
        <w:rPr>
          <w:i/>
          <w:sz w:val="16"/>
        </w:rPr>
        <w:t xml:space="preserve">Restrictive Practices in Residential Aged Care in Australia </w:t>
      </w:r>
      <w:r>
        <w:rPr>
          <w:sz w:val="16"/>
        </w:rPr>
        <w:t>(May 2019)</w:t>
      </w:r>
      <w:r>
        <w:rPr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https://apo.org.au/sites/default/files/resource-files/2019-05/apo-nid233756.pdf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sz w:val="16"/>
        </w:rPr>
        <w:t>15.</w:t>
      </w:r>
    </w:p>
    <w:p w14:paraId="6BBB8D0F" w14:textId="77777777" w:rsidR="00CF069D" w:rsidRDefault="00F47A4D">
      <w:pPr>
        <w:spacing w:line="237" w:lineRule="auto"/>
        <w:ind w:left="1152" w:right="1752"/>
        <w:rPr>
          <w:sz w:val="16"/>
        </w:rPr>
      </w:pPr>
      <w:r>
        <w:rPr>
          <w:sz w:val="16"/>
          <w:vertAlign w:val="superscript"/>
        </w:rPr>
        <w:t>14</w:t>
      </w:r>
      <w:r>
        <w:rPr>
          <w:sz w:val="16"/>
        </w:rPr>
        <w:t xml:space="preserve"> NSW Communities and Justice, </w:t>
      </w:r>
      <w:r>
        <w:rPr>
          <w:i/>
          <w:sz w:val="16"/>
        </w:rPr>
        <w:t>Restrictive Prac</w:t>
      </w:r>
      <w:r>
        <w:rPr>
          <w:i/>
          <w:sz w:val="16"/>
        </w:rPr>
        <w:t xml:space="preserve">tice Authorisation: Information For Families </w:t>
      </w:r>
      <w:r>
        <w:rPr>
          <w:sz w:val="16"/>
        </w:rPr>
        <w:t>(ND)</w:t>
      </w:r>
      <w:r>
        <w:rPr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</w:t>
      </w:r>
      <w:hyperlink r:id="rId21">
        <w:r>
          <w:rPr>
            <w:color w:val="0000FF"/>
            <w:sz w:val="16"/>
            <w:u w:val="single" w:color="0000FF"/>
          </w:rPr>
          <w:t>www.facs.nsw.gov.au/</w:t>
        </w:r>
      </w:hyperlink>
      <w:r>
        <w:rPr>
          <w:color w:val="0000FF"/>
          <w:spacing w:val="3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data/assets/pdf_file/0006/775365/Restrictive-Practices-Information-for-families.pdf</w:t>
      </w:r>
      <w:r>
        <w:rPr>
          <w:color w:val="0000FF"/>
          <w:spacing w:val="-10"/>
          <w:sz w:val="16"/>
          <w:u w:val="single" w:color="0000FF"/>
        </w:rPr>
        <w:t xml:space="preserve"> </w:t>
      </w:r>
      <w:r>
        <w:rPr>
          <w:sz w:val="16"/>
        </w:rPr>
        <w:t>1.</w:t>
      </w:r>
    </w:p>
    <w:p w14:paraId="151F737C" w14:textId="77777777" w:rsidR="00CF069D" w:rsidRDefault="00F47A4D">
      <w:pPr>
        <w:ind w:left="1152" w:right="2117"/>
        <w:rPr>
          <w:sz w:val="16"/>
        </w:rPr>
      </w:pPr>
      <w:r>
        <w:rPr>
          <w:sz w:val="16"/>
          <w:vertAlign w:val="superscript"/>
        </w:rPr>
        <w:t>15</w:t>
      </w:r>
      <w:r>
        <w:rPr>
          <w:sz w:val="16"/>
        </w:rPr>
        <w:t xml:space="preserve"> Royal Commission into Violence, Abuse, N</w:t>
      </w:r>
      <w:r>
        <w:rPr>
          <w:sz w:val="16"/>
        </w:rPr>
        <w:t xml:space="preserve">eglect and Exploitation of People with Disability, </w:t>
      </w:r>
      <w:r>
        <w:rPr>
          <w:i/>
          <w:sz w:val="16"/>
        </w:rPr>
        <w:t xml:space="preserve">Transcript </w:t>
      </w:r>
      <w:r>
        <w:rPr>
          <w:sz w:val="16"/>
        </w:rPr>
        <w:t>(December 2019)</w:t>
      </w:r>
      <w:r>
        <w:rPr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 xml:space="preserve">https://disability.royalcommission.gov.au/publications/transcript-3-december-2019 </w:t>
      </w:r>
      <w:r>
        <w:rPr>
          <w:sz w:val="16"/>
        </w:rPr>
        <w:t>24.</w:t>
      </w:r>
    </w:p>
    <w:p w14:paraId="729E1969" w14:textId="77777777" w:rsidR="00CF069D" w:rsidRDefault="00F47A4D">
      <w:pPr>
        <w:spacing w:line="244" w:lineRule="auto"/>
        <w:ind w:left="1152" w:right="1494"/>
        <w:rPr>
          <w:sz w:val="16"/>
        </w:rPr>
      </w:pPr>
      <w:r>
        <w:rPr>
          <w:sz w:val="16"/>
          <w:vertAlign w:val="superscript"/>
        </w:rPr>
        <w:t>16</w:t>
      </w:r>
      <w:r>
        <w:rPr>
          <w:sz w:val="16"/>
        </w:rPr>
        <w:t xml:space="preserve"> Amaze, </w:t>
      </w:r>
      <w:r>
        <w:rPr>
          <w:i/>
          <w:sz w:val="16"/>
        </w:rPr>
        <w:t xml:space="preserve">Position Statement – Restrictive Practices </w:t>
      </w:r>
      <w:r>
        <w:rPr>
          <w:sz w:val="16"/>
        </w:rPr>
        <w:t xml:space="preserve">(March 2018) </w:t>
      </w:r>
      <w:r>
        <w:rPr>
          <w:color w:val="0000FF"/>
          <w:sz w:val="16"/>
          <w:u w:val="single" w:color="0000FF"/>
        </w:rPr>
        <w:t>https://</w:t>
      </w:r>
      <w:hyperlink r:id="rId22">
        <w:r>
          <w:rPr>
            <w:color w:val="0000FF"/>
            <w:sz w:val="16"/>
            <w:u w:val="single" w:color="0000FF"/>
          </w:rPr>
          <w:t>www.amaze.org.au/wp-content/uploads/2019/06/Amaze-</w:t>
        </w:r>
      </w:hyperlink>
      <w:r>
        <w:rPr>
          <w:color w:val="0000FF"/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>Restrictive-Practices-March-2018.pdf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sz w:val="16"/>
        </w:rPr>
        <w:t>3.</w:t>
      </w:r>
    </w:p>
    <w:p w14:paraId="3641C848" w14:textId="77777777" w:rsidR="00CF069D" w:rsidRDefault="00F47A4D">
      <w:pPr>
        <w:ind w:left="1152" w:right="826"/>
        <w:rPr>
          <w:sz w:val="16"/>
        </w:rPr>
      </w:pPr>
      <w:r>
        <w:rPr>
          <w:sz w:val="16"/>
          <w:vertAlign w:val="superscript"/>
        </w:rPr>
        <w:t>17</w:t>
      </w:r>
      <w:r>
        <w:rPr>
          <w:sz w:val="16"/>
        </w:rPr>
        <w:t xml:space="preserve"> See Australian Institute of Health and Welfare, </w:t>
      </w:r>
      <w:r>
        <w:rPr>
          <w:i/>
          <w:sz w:val="16"/>
        </w:rPr>
        <w:t xml:space="preserve">Mental health services in Australia </w:t>
      </w:r>
      <w:r>
        <w:rPr>
          <w:sz w:val="16"/>
        </w:rPr>
        <w:t xml:space="preserve">(January 2020) </w:t>
      </w:r>
      <w:r>
        <w:rPr>
          <w:color w:val="0000FF"/>
          <w:sz w:val="16"/>
          <w:u w:val="single" w:color="0000FF"/>
        </w:rPr>
        <w:t>https://</w:t>
      </w:r>
      <w:hyperlink r:id="rId23">
        <w:r>
          <w:rPr>
            <w:color w:val="0000FF"/>
            <w:sz w:val="16"/>
            <w:u w:val="single" w:color="0000FF"/>
          </w:rPr>
          <w:t>www.aihw.gov.au/reports/mental-</w:t>
        </w:r>
      </w:hyperlink>
      <w:r>
        <w:rPr>
          <w:color w:val="0000FF"/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>health-services/mental-health-services-in-australia/report-contents/restrictive-practices</w:t>
      </w:r>
      <w:r>
        <w:rPr>
          <w:color w:val="0000FF"/>
          <w:sz w:val="16"/>
        </w:rPr>
        <w:t xml:space="preserve"> </w:t>
      </w:r>
      <w:r>
        <w:rPr>
          <w:sz w:val="16"/>
        </w:rPr>
        <w:t>- “this section r</w:t>
      </w:r>
      <w:r>
        <w:rPr>
          <w:sz w:val="16"/>
        </w:rPr>
        <w:t>eports national data on the use of</w:t>
      </w:r>
      <w:r>
        <w:rPr>
          <w:spacing w:val="1"/>
          <w:sz w:val="16"/>
        </w:rPr>
        <w:t xml:space="preserve"> </w:t>
      </w:r>
      <w:r>
        <w:rPr>
          <w:sz w:val="16"/>
        </w:rPr>
        <w:t>seclusion (when a person is confined alone in a room or area where free exit is prevented) and restraint (when a person’s freedom of</w:t>
      </w:r>
      <w:r>
        <w:rPr>
          <w:spacing w:val="1"/>
          <w:sz w:val="16"/>
        </w:rPr>
        <w:t xml:space="preserve"> </w:t>
      </w:r>
      <w:r>
        <w:rPr>
          <w:sz w:val="16"/>
        </w:rPr>
        <w:t>movement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restricted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physical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mechanical</w:t>
      </w:r>
      <w:r>
        <w:rPr>
          <w:spacing w:val="-1"/>
          <w:sz w:val="16"/>
        </w:rPr>
        <w:t xml:space="preserve"> </w:t>
      </w:r>
      <w:r>
        <w:rPr>
          <w:sz w:val="16"/>
        </w:rPr>
        <w:t>means)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specialised</w:t>
      </w:r>
      <w:r>
        <w:rPr>
          <w:spacing w:val="-2"/>
          <w:sz w:val="16"/>
        </w:rPr>
        <w:t xml:space="preserve"> </w:t>
      </w:r>
      <w:r>
        <w:rPr>
          <w:sz w:val="16"/>
        </w:rPr>
        <w:t>mental</w:t>
      </w:r>
      <w:r>
        <w:rPr>
          <w:spacing w:val="-2"/>
          <w:sz w:val="16"/>
        </w:rPr>
        <w:t xml:space="preserve"> </w:t>
      </w:r>
      <w:r>
        <w:rPr>
          <w:sz w:val="16"/>
        </w:rPr>
        <w:t>health</w:t>
      </w:r>
      <w:r>
        <w:rPr>
          <w:spacing w:val="-1"/>
          <w:sz w:val="16"/>
        </w:rPr>
        <w:t xml:space="preserve"> </w:t>
      </w:r>
      <w:r>
        <w:rPr>
          <w:sz w:val="16"/>
        </w:rPr>
        <w:t>pub</w:t>
      </w:r>
      <w:r>
        <w:rPr>
          <w:sz w:val="16"/>
        </w:rPr>
        <w:t>lic</w:t>
      </w:r>
      <w:r>
        <w:rPr>
          <w:spacing w:val="-2"/>
          <w:sz w:val="16"/>
        </w:rPr>
        <w:t xml:space="preserve"> </w:t>
      </w:r>
      <w:r>
        <w:rPr>
          <w:sz w:val="16"/>
        </w:rPr>
        <w:t>hospital</w:t>
      </w:r>
      <w:r>
        <w:rPr>
          <w:spacing w:val="-1"/>
          <w:sz w:val="16"/>
        </w:rPr>
        <w:t xml:space="preserve"> </w:t>
      </w:r>
      <w:r>
        <w:rPr>
          <w:sz w:val="16"/>
        </w:rPr>
        <w:t>acute</w:t>
      </w:r>
      <w:r>
        <w:rPr>
          <w:spacing w:val="-2"/>
          <w:sz w:val="16"/>
        </w:rPr>
        <w:t xml:space="preserve"> </w:t>
      </w:r>
      <w:r>
        <w:rPr>
          <w:sz w:val="16"/>
        </w:rPr>
        <w:t>service</w:t>
      </w:r>
      <w:r>
        <w:rPr>
          <w:spacing w:val="-1"/>
          <w:sz w:val="16"/>
        </w:rPr>
        <w:t xml:space="preserve"> </w:t>
      </w:r>
      <w:r>
        <w:rPr>
          <w:sz w:val="16"/>
        </w:rPr>
        <w:t>units”.</w:t>
      </w:r>
    </w:p>
    <w:p w14:paraId="14AD44CE" w14:textId="77777777" w:rsidR="00CF069D" w:rsidRDefault="00F47A4D">
      <w:pPr>
        <w:ind w:left="1152" w:right="807"/>
        <w:rPr>
          <w:sz w:val="16"/>
        </w:rPr>
      </w:pPr>
      <w:r>
        <w:rPr>
          <w:sz w:val="16"/>
          <w:vertAlign w:val="superscript"/>
        </w:rPr>
        <w:t>18</w:t>
      </w:r>
      <w:r>
        <w:rPr>
          <w:sz w:val="16"/>
        </w:rPr>
        <w:t xml:space="preserve"> Australian Psychological Society, </w:t>
      </w:r>
      <w:r>
        <w:rPr>
          <w:i/>
          <w:sz w:val="16"/>
        </w:rPr>
        <w:t xml:space="preserve">Evidence-based guidelines to reduce the need for restrictive practices in the disability sector </w:t>
      </w:r>
      <w:r>
        <w:rPr>
          <w:sz w:val="16"/>
        </w:rPr>
        <w:t>(2011)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</w:t>
      </w:r>
      <w:hyperlink r:id="rId24">
        <w:r>
          <w:rPr>
            <w:color w:val="0000FF"/>
            <w:w w:val="95"/>
            <w:sz w:val="16"/>
            <w:u w:val="single" w:color="0000FF"/>
          </w:rPr>
          <w:t>www.psychology.org.au/getmedia/c986ad95-d312-4b2c-89da-3157b215f118/Restrictive-Practices-Guidelines-for-Psychologists.pdf</w:t>
        </w:r>
        <w:r>
          <w:rPr>
            <w:color w:val="0000FF"/>
            <w:spacing w:val="48"/>
            <w:sz w:val="16"/>
            <w:u w:val="single" w:color="0000FF"/>
          </w:rPr>
          <w:t xml:space="preserve">     </w:t>
        </w:r>
        <w:r>
          <w:rPr>
            <w:w w:val="95"/>
            <w:sz w:val="16"/>
          </w:rPr>
          <w:t>9.</w:t>
        </w:r>
      </w:hyperlink>
      <w:r>
        <w:rPr>
          <w:spacing w:val="1"/>
          <w:w w:val="95"/>
          <w:sz w:val="16"/>
        </w:rPr>
        <w:t xml:space="preserve"> </w:t>
      </w:r>
      <w:r>
        <w:rPr>
          <w:sz w:val="16"/>
          <w:vertAlign w:val="superscript"/>
        </w:rPr>
        <w:t>19</w:t>
      </w:r>
      <w:r>
        <w:rPr>
          <w:sz w:val="16"/>
        </w:rPr>
        <w:t xml:space="preserve"> Adelaide Night and Day Family Therapy, </w:t>
      </w:r>
      <w:r>
        <w:rPr>
          <w:i/>
          <w:sz w:val="16"/>
        </w:rPr>
        <w:t xml:space="preserve">Tied Up in Knots: Systemics, Occupational Therapy and Restrictive Practices </w:t>
      </w:r>
      <w:r>
        <w:rPr>
          <w:sz w:val="16"/>
        </w:rPr>
        <w:t>(April 2011)</w:t>
      </w:r>
      <w:r>
        <w:rPr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https://adelaidetherapy.com/tied-up-in-knots-systemics-occupational-therapy-and-restrictive-practices/</w:t>
      </w:r>
      <w:r>
        <w:rPr>
          <w:color w:val="0000FF"/>
          <w:sz w:val="16"/>
        </w:rPr>
        <w:t>.</w:t>
      </w:r>
    </w:p>
    <w:p w14:paraId="563553B9" w14:textId="77777777" w:rsidR="00CF069D" w:rsidRDefault="00F47A4D">
      <w:pPr>
        <w:ind w:left="1152" w:right="2117"/>
        <w:rPr>
          <w:sz w:val="16"/>
        </w:rPr>
      </w:pPr>
      <w:r>
        <w:rPr>
          <w:sz w:val="16"/>
          <w:vertAlign w:val="superscript"/>
        </w:rPr>
        <w:t>20</w:t>
      </w:r>
      <w:r>
        <w:rPr>
          <w:sz w:val="16"/>
        </w:rPr>
        <w:t xml:space="preserve"> Melbourne Social Equ</w:t>
      </w:r>
      <w:r>
        <w:rPr>
          <w:sz w:val="16"/>
        </w:rPr>
        <w:t xml:space="preserve">ity Institute, </w:t>
      </w:r>
      <w:r>
        <w:rPr>
          <w:i/>
          <w:sz w:val="16"/>
        </w:rPr>
        <w:t xml:space="preserve">Seclusion and Restraint Project Report </w:t>
      </w:r>
      <w:r>
        <w:rPr>
          <w:sz w:val="16"/>
        </w:rPr>
        <w:t>(August 2014)</w:t>
      </w:r>
      <w:r>
        <w:rPr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https://socialequity.unimelb.edu.au/</w:t>
      </w:r>
      <w:r>
        <w:rPr>
          <w:color w:val="0000FF"/>
          <w:spacing w:val="3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data/assets/pdf_file/0017/2004722/Seclusion-and-Restraint-report.PDF</w:t>
      </w:r>
      <w:r>
        <w:rPr>
          <w:color w:val="0000FF"/>
          <w:spacing w:val="-10"/>
          <w:sz w:val="16"/>
          <w:u w:val="single" w:color="0000FF"/>
        </w:rPr>
        <w:t xml:space="preserve"> </w:t>
      </w:r>
      <w:r>
        <w:rPr>
          <w:sz w:val="16"/>
        </w:rPr>
        <w:t>67.</w:t>
      </w:r>
    </w:p>
    <w:p w14:paraId="56D9C595" w14:textId="77777777" w:rsidR="00CF069D" w:rsidRDefault="00CF069D">
      <w:pPr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7B7DDC1D" w14:textId="77777777" w:rsidR="00CF069D" w:rsidRDefault="00F47A4D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1F39E6C9" wp14:editId="0B577721">
            <wp:simplePos x="0" y="0"/>
            <wp:positionH relativeFrom="page">
              <wp:posOffset>6604</wp:posOffset>
            </wp:positionH>
            <wp:positionV relativeFrom="page">
              <wp:posOffset>736705</wp:posOffset>
            </wp:positionV>
            <wp:extent cx="7553452" cy="7936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722F76" w14:textId="77777777" w:rsidR="00CF069D" w:rsidRDefault="00CF069D">
      <w:pPr>
        <w:pStyle w:val="BodyText"/>
        <w:rPr>
          <w:sz w:val="20"/>
        </w:rPr>
      </w:pPr>
    </w:p>
    <w:p w14:paraId="05937D24" w14:textId="77777777" w:rsidR="00CF069D" w:rsidRDefault="00CF069D">
      <w:pPr>
        <w:pStyle w:val="BodyText"/>
        <w:spacing w:before="3" w:after="1"/>
      </w:pPr>
    </w:p>
    <w:tbl>
      <w:tblPr>
        <w:tblW w:w="0" w:type="auto"/>
        <w:tblInd w:w="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8323"/>
      </w:tblGrid>
      <w:tr w:rsidR="00CF069D" w14:paraId="5443DB68" w14:textId="77777777">
        <w:trPr>
          <w:trHeight w:val="906"/>
        </w:trPr>
        <w:tc>
          <w:tcPr>
            <w:tcW w:w="1411" w:type="dxa"/>
          </w:tcPr>
          <w:p w14:paraId="06347532" w14:textId="77777777" w:rsidR="00CF069D" w:rsidRDefault="00F47A4D">
            <w:pPr>
              <w:pStyle w:val="TableParagraph"/>
              <w:spacing w:line="248" w:lineRule="exact"/>
              <w:ind w:left="105"/>
            </w:pPr>
            <w:r>
              <w:t>July</w:t>
            </w:r>
            <w:r>
              <w:rPr>
                <w:spacing w:val="-2"/>
              </w:rPr>
              <w:t xml:space="preserve"> </w:t>
            </w:r>
            <w:r>
              <w:t>2017</w:t>
            </w:r>
          </w:p>
        </w:tc>
        <w:tc>
          <w:tcPr>
            <w:tcW w:w="8323" w:type="dxa"/>
          </w:tcPr>
          <w:p w14:paraId="2580AB99" w14:textId="77777777" w:rsidR="00CF069D" w:rsidRDefault="00F47A4D">
            <w:pPr>
              <w:pStyle w:val="TableParagraph"/>
              <w:spacing w:line="276" w:lineRule="auto"/>
              <w:ind w:right="92"/>
              <w:jc w:val="both"/>
            </w:pPr>
            <w:r>
              <w:t>“Over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number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years,</w:t>
            </w:r>
            <w:r>
              <w:rPr>
                <w:spacing w:val="-13"/>
              </w:rPr>
              <w:t xml:space="preserve"> </w:t>
            </w:r>
            <w:r>
              <w:t>Advocacy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Inclusion</w:t>
            </w:r>
            <w:r>
              <w:rPr>
                <w:spacing w:val="-12"/>
              </w:rPr>
              <w:t xml:space="preserve"> </w:t>
            </w:r>
            <w:r>
              <w:t>encountered</w:t>
            </w:r>
            <w:r>
              <w:rPr>
                <w:spacing w:val="-13"/>
              </w:rPr>
              <w:t xml:space="preserve"> </w:t>
            </w:r>
            <w:r>
              <w:t>numerous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regular</w:t>
            </w:r>
            <w:r>
              <w:rPr>
                <w:spacing w:val="-59"/>
              </w:rPr>
              <w:t xml:space="preserve"> </w:t>
            </w:r>
            <w:r>
              <w:t>instances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disabilities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1"/>
              </w:rPr>
              <w:t xml:space="preserve"> </w:t>
            </w:r>
            <w:r>
              <w:t>chemically</w:t>
            </w:r>
            <w:r>
              <w:rPr>
                <w:spacing w:val="1"/>
              </w:rPr>
              <w:t xml:space="preserve"> </w:t>
            </w:r>
            <w:r>
              <w:t>restrained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restrictive</w:t>
            </w:r>
            <w:r>
              <w:rPr>
                <w:spacing w:val="-2"/>
              </w:rPr>
              <w:t xml:space="preserve"> </w:t>
            </w:r>
            <w:r>
              <w:t>practices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institutional</w:t>
            </w:r>
            <w:r>
              <w:rPr>
                <w:spacing w:val="-1"/>
              </w:rPr>
              <w:t xml:space="preserve"> </w:t>
            </w:r>
            <w:r>
              <w:t>settings.”</w:t>
            </w:r>
            <w:r>
              <w:rPr>
                <w:vertAlign w:val="superscript"/>
              </w:rPr>
              <w:t>21</w:t>
            </w:r>
          </w:p>
        </w:tc>
      </w:tr>
      <w:tr w:rsidR="00CF069D" w14:paraId="129D35A1" w14:textId="77777777">
        <w:trPr>
          <w:trHeight w:val="2039"/>
        </w:trPr>
        <w:tc>
          <w:tcPr>
            <w:tcW w:w="1411" w:type="dxa"/>
          </w:tcPr>
          <w:p w14:paraId="4A4501EB" w14:textId="77777777" w:rsidR="00CF069D" w:rsidRDefault="00F47A4D">
            <w:pPr>
              <w:pStyle w:val="TableParagraph"/>
              <w:ind w:left="105" w:right="261"/>
            </w:pPr>
            <w:r>
              <w:t>December</w:t>
            </w:r>
            <w:r>
              <w:rPr>
                <w:spacing w:val="-59"/>
              </w:rPr>
              <w:t xml:space="preserve"> </w:t>
            </w:r>
            <w:r>
              <w:t>2017</w:t>
            </w:r>
          </w:p>
        </w:tc>
        <w:tc>
          <w:tcPr>
            <w:tcW w:w="8323" w:type="dxa"/>
          </w:tcPr>
          <w:p w14:paraId="546765BE" w14:textId="77777777" w:rsidR="00CF069D" w:rsidRDefault="00F47A4D">
            <w:pPr>
              <w:pStyle w:val="TableParagraph"/>
              <w:spacing w:line="276" w:lineRule="auto"/>
              <w:ind w:right="93"/>
              <w:jc w:val="both"/>
            </w:pPr>
            <w:r>
              <w:t>“A</w:t>
            </w:r>
            <w:r>
              <w:rPr>
                <w:spacing w:val="-5"/>
              </w:rPr>
              <w:t xml:space="preserve"> </w:t>
            </w:r>
            <w:r>
              <w:t>12-month</w:t>
            </w:r>
            <w:r>
              <w:rPr>
                <w:spacing w:val="-4"/>
              </w:rPr>
              <w:t xml:space="preserve"> </w:t>
            </w:r>
            <w:r>
              <w:t>study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Victoria,</w:t>
            </w:r>
            <w:r>
              <w:rPr>
                <w:spacing w:val="-4"/>
              </w:rPr>
              <w:t xml:space="preserve"> </w:t>
            </w:r>
            <w:r>
              <w:t>Australia</w:t>
            </w:r>
            <w:r>
              <w:rPr>
                <w:spacing w:val="-4"/>
              </w:rPr>
              <w:t xml:space="preserve"> </w:t>
            </w:r>
            <w:r>
              <w:t>examined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three</w:t>
            </w:r>
            <w:r>
              <w:rPr>
                <w:spacing w:val="-4"/>
              </w:rPr>
              <w:t xml:space="preserve"> </w:t>
            </w:r>
            <w:r>
              <w:t>forms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restraint</w:t>
            </w:r>
            <w:r>
              <w:rPr>
                <w:spacing w:val="-59"/>
              </w:rPr>
              <w:t xml:space="preserve"> </w:t>
            </w:r>
            <w:r>
              <w:t>(chemical, mechanical and seclusion) in people with an intellectual disability and/or</w:t>
            </w:r>
            <w:r>
              <w:rPr>
                <w:spacing w:val="-59"/>
              </w:rPr>
              <w:t xml:space="preserve"> </w:t>
            </w:r>
            <w:r>
              <w:t>acquired brain injury. It found that approximately 9% of those studied had been</w:t>
            </w:r>
            <w:r>
              <w:rPr>
                <w:spacing w:val="1"/>
              </w:rPr>
              <w:t xml:space="preserve"> </w:t>
            </w:r>
            <w:r>
              <w:t>subjected to one or more of these forms of restraint. The instance of chemical</w:t>
            </w:r>
            <w:r>
              <w:rPr>
                <w:spacing w:val="1"/>
              </w:rPr>
              <w:t xml:space="preserve"> </w:t>
            </w:r>
            <w:r>
              <w:t>restraint far outweighed the other two forms of restraint, accounting for 83% of all</w:t>
            </w:r>
            <w:r>
              <w:rPr>
                <w:spacing w:val="1"/>
              </w:rPr>
              <w:t xml:space="preserve"> </w:t>
            </w:r>
            <w:r>
              <w:t>reported</w:t>
            </w:r>
            <w:r>
              <w:rPr>
                <w:spacing w:val="24"/>
              </w:rPr>
              <w:t xml:space="preserve"> </w:t>
            </w:r>
            <w:r>
              <w:t>incidents.</w:t>
            </w:r>
            <w:r>
              <w:rPr>
                <w:spacing w:val="24"/>
              </w:rPr>
              <w:t xml:space="preserve"> </w:t>
            </w:r>
            <w:r>
              <w:t>Chemical</w:t>
            </w:r>
            <w:r>
              <w:rPr>
                <w:spacing w:val="25"/>
              </w:rPr>
              <w:t xml:space="preserve"> </w:t>
            </w:r>
            <w:r>
              <w:t>restraint</w:t>
            </w:r>
            <w:r>
              <w:rPr>
                <w:spacing w:val="24"/>
              </w:rPr>
              <w:t xml:space="preserve"> </w:t>
            </w:r>
            <w:r>
              <w:t>was</w:t>
            </w:r>
            <w:r>
              <w:rPr>
                <w:spacing w:val="24"/>
              </w:rPr>
              <w:t xml:space="preserve"> </w:t>
            </w:r>
            <w:r>
              <w:t>found</w:t>
            </w:r>
            <w:r>
              <w:rPr>
                <w:spacing w:val="25"/>
              </w:rPr>
              <w:t xml:space="preserve"> </w:t>
            </w:r>
            <w:r>
              <w:t>to</w:t>
            </w:r>
            <w:r>
              <w:rPr>
                <w:spacing w:val="24"/>
              </w:rPr>
              <w:t xml:space="preserve"> </w:t>
            </w:r>
            <w:r>
              <w:t>be</w:t>
            </w:r>
            <w:r>
              <w:rPr>
                <w:spacing w:val="25"/>
              </w:rPr>
              <w:t xml:space="preserve"> </w:t>
            </w:r>
            <w:r>
              <w:t>administered</w:t>
            </w:r>
            <w:r>
              <w:rPr>
                <w:spacing w:val="24"/>
              </w:rPr>
              <w:t xml:space="preserve"> </w:t>
            </w:r>
            <w:r>
              <w:t>on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routine</w:t>
            </w:r>
          </w:p>
          <w:p w14:paraId="1DB70DE8" w14:textId="77777777" w:rsidR="00CF069D" w:rsidRDefault="00F47A4D">
            <w:pPr>
              <w:pStyle w:val="TableParagraph"/>
              <w:spacing w:before="1"/>
            </w:pPr>
            <w:r>
              <w:t>basis.”</w:t>
            </w:r>
            <w:r>
              <w:rPr>
                <w:vertAlign w:val="superscript"/>
              </w:rPr>
              <w:t>22</w:t>
            </w:r>
          </w:p>
        </w:tc>
      </w:tr>
      <w:tr w:rsidR="00CF069D" w14:paraId="1F9D1C92" w14:textId="77777777">
        <w:trPr>
          <w:trHeight w:val="1502"/>
        </w:trPr>
        <w:tc>
          <w:tcPr>
            <w:tcW w:w="1411" w:type="dxa"/>
          </w:tcPr>
          <w:p w14:paraId="341F2BBE" w14:textId="77777777" w:rsidR="00CF069D" w:rsidRDefault="00F47A4D">
            <w:pPr>
              <w:pStyle w:val="TableParagraph"/>
              <w:spacing w:line="248" w:lineRule="exact"/>
              <w:ind w:left="105"/>
            </w:pPr>
            <w:r>
              <w:t>2018</w:t>
            </w:r>
          </w:p>
        </w:tc>
        <w:tc>
          <w:tcPr>
            <w:tcW w:w="8323" w:type="dxa"/>
          </w:tcPr>
          <w:p w14:paraId="2ADDF217" w14:textId="77777777" w:rsidR="00CF069D" w:rsidRDefault="00F47A4D">
            <w:pPr>
              <w:pStyle w:val="TableParagraph"/>
              <w:spacing w:line="276" w:lineRule="auto"/>
              <w:ind w:right="93"/>
              <w:jc w:val="both"/>
            </w:pPr>
            <w:r>
              <w:t>In Western Australia three organisations supporting sixty individuals agreed to be</w:t>
            </w:r>
            <w:r>
              <w:rPr>
                <w:spacing w:val="1"/>
              </w:rPr>
              <w:t xml:space="preserve"> </w:t>
            </w:r>
            <w:r>
              <w:t>“champions”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change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use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restrictive</w:t>
            </w:r>
            <w:r>
              <w:rPr>
                <w:spacing w:val="-10"/>
              </w:rPr>
              <w:t xml:space="preserve"> </w:t>
            </w:r>
            <w:r>
              <w:t>practices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were</w:t>
            </w:r>
            <w:r>
              <w:rPr>
                <w:spacing w:val="-9"/>
              </w:rPr>
              <w:t xml:space="preserve"> </w:t>
            </w:r>
            <w:r>
              <w:t>asked</w:t>
            </w:r>
            <w:r>
              <w:rPr>
                <w:spacing w:val="-10"/>
              </w:rPr>
              <w:t xml:space="preserve"> </w:t>
            </w:r>
            <w:r>
              <w:t>how</w:t>
            </w:r>
            <w:r>
              <w:rPr>
                <w:spacing w:val="-10"/>
              </w:rPr>
              <w:t xml:space="preserve"> </w:t>
            </w:r>
            <w:r>
              <w:t>many</w:t>
            </w:r>
            <w:r>
              <w:rPr>
                <w:spacing w:val="-59"/>
              </w:rPr>
              <w:t xml:space="preserve"> </w:t>
            </w:r>
            <w:r>
              <w:t>restrictive practices were used – their answer was fewer than ten. However, after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t>ining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restrictive</w:t>
            </w:r>
            <w:r>
              <w:rPr>
                <w:spacing w:val="-5"/>
              </w:rPr>
              <w:t xml:space="preserve"> </w:t>
            </w:r>
            <w:r>
              <w:t>practices,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identified</w:t>
            </w:r>
            <w:r>
              <w:rPr>
                <w:spacing w:val="-5"/>
              </w:rPr>
              <w:t xml:space="preserve"> </w:t>
            </w:r>
            <w:r>
              <w:t>over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hundred</w:t>
            </w:r>
            <w:r>
              <w:rPr>
                <w:spacing w:val="-5"/>
              </w:rPr>
              <w:t xml:space="preserve"> </w:t>
            </w:r>
            <w:r>
              <w:t>restrictive</w:t>
            </w:r>
            <w:r>
              <w:rPr>
                <w:spacing w:val="-5"/>
              </w:rPr>
              <w:t xml:space="preserve"> </w:t>
            </w:r>
            <w:r>
              <w:t>practices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8"/>
              </w:rPr>
              <w:t xml:space="preserve"> </w:t>
            </w:r>
            <w:r>
              <w:t>meaning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far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prevalent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widespread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expected.</w:t>
            </w:r>
            <w:r>
              <w:rPr>
                <w:vertAlign w:val="superscript"/>
              </w:rPr>
              <w:t>23</w:t>
            </w:r>
          </w:p>
        </w:tc>
      </w:tr>
      <w:tr w:rsidR="00CF069D" w14:paraId="61D9353B" w14:textId="77777777">
        <w:trPr>
          <w:trHeight w:val="983"/>
        </w:trPr>
        <w:tc>
          <w:tcPr>
            <w:tcW w:w="1411" w:type="dxa"/>
          </w:tcPr>
          <w:p w14:paraId="695DDA10" w14:textId="77777777" w:rsidR="00CF069D" w:rsidRDefault="00F47A4D">
            <w:pPr>
              <w:pStyle w:val="TableParagraph"/>
              <w:ind w:left="105" w:right="395"/>
            </w:pPr>
            <w:r>
              <w:t>February</w:t>
            </w:r>
            <w:r>
              <w:rPr>
                <w:spacing w:val="-59"/>
              </w:rPr>
              <w:t xml:space="preserve"> </w:t>
            </w:r>
            <w:r>
              <w:t>2019</w:t>
            </w:r>
          </w:p>
        </w:tc>
        <w:tc>
          <w:tcPr>
            <w:tcW w:w="8323" w:type="dxa"/>
          </w:tcPr>
          <w:p w14:paraId="50838D86" w14:textId="77777777" w:rsidR="00CF069D" w:rsidRDefault="00F47A4D">
            <w:pPr>
              <w:pStyle w:val="TableParagraph"/>
              <w:spacing w:line="276" w:lineRule="auto"/>
              <w:ind w:right="87"/>
              <w:jc w:val="both"/>
            </w:pPr>
            <w:r>
              <w:t>“In 2017, figures from 40 mental healthcare trusts were released showing that there</w:t>
            </w:r>
            <w:r>
              <w:rPr>
                <w:spacing w:val="-59"/>
              </w:rPr>
              <w:t xml:space="preserve"> </w:t>
            </w:r>
            <w:r>
              <w:t>were 59,808 reported incidences in which care recipients had been subjected to a</w:t>
            </w:r>
            <w:r>
              <w:rPr>
                <w:spacing w:val="1"/>
              </w:rPr>
              <w:t xml:space="preserve"> </w:t>
            </w:r>
            <w:r>
              <w:t>restrictive</w:t>
            </w:r>
            <w:r>
              <w:rPr>
                <w:spacing w:val="-2"/>
              </w:rPr>
              <w:t xml:space="preserve"> </w:t>
            </w:r>
            <w:r>
              <w:t>practice.”</w:t>
            </w:r>
            <w:r>
              <w:rPr>
                <w:vertAlign w:val="superscript"/>
              </w:rPr>
              <w:t>24</w:t>
            </w:r>
          </w:p>
        </w:tc>
      </w:tr>
      <w:tr w:rsidR="00CF069D" w14:paraId="499E09CE" w14:textId="77777777">
        <w:trPr>
          <w:trHeight w:val="1454"/>
        </w:trPr>
        <w:tc>
          <w:tcPr>
            <w:tcW w:w="1411" w:type="dxa"/>
          </w:tcPr>
          <w:p w14:paraId="64DBF352" w14:textId="77777777" w:rsidR="00CF069D" w:rsidRDefault="00F47A4D">
            <w:pPr>
              <w:pStyle w:val="TableParagraph"/>
              <w:ind w:left="105"/>
            </w:pPr>
            <w:r>
              <w:t>July</w:t>
            </w:r>
            <w:r>
              <w:rPr>
                <w:spacing w:val="-2"/>
              </w:rPr>
              <w:t xml:space="preserve"> </w:t>
            </w:r>
            <w:r>
              <w:t>2019</w:t>
            </w:r>
          </w:p>
        </w:tc>
        <w:tc>
          <w:tcPr>
            <w:tcW w:w="8323" w:type="dxa"/>
          </w:tcPr>
          <w:p w14:paraId="6512774A" w14:textId="77777777" w:rsidR="00CF069D" w:rsidRDefault="00F47A4D">
            <w:pPr>
              <w:pStyle w:val="TableParagraph"/>
              <w:spacing w:line="276" w:lineRule="auto"/>
              <w:ind w:right="88"/>
              <w:jc w:val="both"/>
            </w:pPr>
            <w:r>
              <w:t>“Data from the Victorian Government’s 2017-18 Mental Health Services Annual</w:t>
            </w:r>
            <w:r>
              <w:rPr>
                <w:spacing w:val="1"/>
              </w:rPr>
              <w:t xml:space="preserve"> </w:t>
            </w:r>
            <w:r>
              <w:t>Report showed no diminution in the use of seclusion, restraint, and compulsory</w:t>
            </w:r>
            <w:r>
              <w:rPr>
                <w:spacing w:val="1"/>
              </w:rPr>
              <w:t xml:space="preserve"> </w:t>
            </w:r>
            <w:r>
              <w:t>treatment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mental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past</w:t>
            </w:r>
            <w:r>
              <w:rPr>
                <w:spacing w:val="1"/>
              </w:rPr>
              <w:t xml:space="preserve"> </w:t>
            </w:r>
            <w:r>
              <w:t>three</w:t>
            </w:r>
            <w:r>
              <w:rPr>
                <w:spacing w:val="1"/>
              </w:rPr>
              <w:t xml:space="preserve"> </w:t>
            </w:r>
            <w:r>
              <w:t>years.</w:t>
            </w:r>
            <w:r>
              <w:rPr>
                <w:spacing w:val="1"/>
              </w:rPr>
              <w:t xml:space="preserve"> </w:t>
            </w:r>
            <w:r>
              <w:t>Furthermore,</w:t>
            </w:r>
            <w:r>
              <w:rPr>
                <w:spacing w:val="1"/>
              </w:rPr>
              <w:t xml:space="preserve"> </w:t>
            </w:r>
            <w:r>
              <w:t>Community</w:t>
            </w:r>
            <w:r>
              <w:rPr>
                <w:spacing w:val="24"/>
              </w:rPr>
              <w:t xml:space="preserve"> </w:t>
            </w:r>
            <w:r>
              <w:t>Visitors</w:t>
            </w:r>
            <w:r>
              <w:rPr>
                <w:spacing w:val="25"/>
              </w:rPr>
              <w:t xml:space="preserve"> </w:t>
            </w:r>
            <w:r>
              <w:t>point</w:t>
            </w:r>
            <w:r>
              <w:rPr>
                <w:spacing w:val="24"/>
              </w:rPr>
              <w:t xml:space="preserve"> </w:t>
            </w:r>
            <w:r>
              <w:t>to</w:t>
            </w:r>
            <w:r>
              <w:rPr>
                <w:spacing w:val="25"/>
              </w:rPr>
              <w:t xml:space="preserve"> </w:t>
            </w:r>
            <w:r>
              <w:t>Victorian</w:t>
            </w:r>
            <w:r>
              <w:rPr>
                <w:spacing w:val="24"/>
              </w:rPr>
              <w:t xml:space="preserve"> </w:t>
            </w:r>
            <w:r>
              <w:t>Health</w:t>
            </w:r>
            <w:r>
              <w:rPr>
                <w:spacing w:val="25"/>
              </w:rPr>
              <w:t xml:space="preserve"> </w:t>
            </w:r>
            <w:r>
              <w:t>Services</w:t>
            </w:r>
            <w:r>
              <w:rPr>
                <w:spacing w:val="25"/>
              </w:rPr>
              <w:t xml:space="preserve"> </w:t>
            </w:r>
            <w:r>
              <w:t>performance</w:t>
            </w:r>
            <w:r>
              <w:rPr>
                <w:spacing w:val="24"/>
              </w:rPr>
              <w:t xml:space="preserve"> </w:t>
            </w:r>
            <w:r>
              <w:t>data</w:t>
            </w:r>
            <w:r>
              <w:rPr>
                <w:spacing w:val="25"/>
              </w:rPr>
              <w:t xml:space="preserve"> </w:t>
            </w:r>
            <w:r>
              <w:t>showing</w:t>
            </w:r>
          </w:p>
          <w:p w14:paraId="10773E4F" w14:textId="77777777" w:rsidR="00CF069D" w:rsidRDefault="00F47A4D">
            <w:pPr>
              <w:pStyle w:val="TableParagraph"/>
              <w:spacing w:line="251" w:lineRule="exact"/>
              <w:jc w:val="both"/>
            </w:pPr>
            <w:r>
              <w:t>that</w:t>
            </w:r>
            <w:r>
              <w:rPr>
                <w:spacing w:val="-4"/>
              </w:rPr>
              <w:t xml:space="preserve"> </w:t>
            </w:r>
            <w:r>
              <w:t>seclusion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adolescent</w:t>
            </w:r>
            <w:r>
              <w:rPr>
                <w:spacing w:val="-3"/>
              </w:rPr>
              <w:t xml:space="preserve"> </w:t>
            </w:r>
            <w:r>
              <w:t>units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doubled.”</w:t>
            </w:r>
            <w:r>
              <w:rPr>
                <w:vertAlign w:val="superscript"/>
              </w:rPr>
              <w:t>25</w:t>
            </w:r>
          </w:p>
        </w:tc>
      </w:tr>
      <w:tr w:rsidR="00CF069D" w14:paraId="1BA7133F" w14:textId="77777777">
        <w:trPr>
          <w:trHeight w:val="2111"/>
        </w:trPr>
        <w:tc>
          <w:tcPr>
            <w:tcW w:w="1411" w:type="dxa"/>
          </w:tcPr>
          <w:p w14:paraId="4EEB0B03" w14:textId="77777777" w:rsidR="00CF069D" w:rsidRDefault="00F47A4D">
            <w:pPr>
              <w:pStyle w:val="TableParagraph"/>
              <w:spacing w:before="2" w:line="237" w:lineRule="auto"/>
              <w:ind w:left="105" w:right="591"/>
            </w:pPr>
            <w:r>
              <w:t>August</w:t>
            </w:r>
            <w:r>
              <w:rPr>
                <w:spacing w:val="-59"/>
              </w:rPr>
              <w:t xml:space="preserve"> </w:t>
            </w:r>
            <w:r>
              <w:t>2019</w:t>
            </w:r>
          </w:p>
        </w:tc>
        <w:tc>
          <w:tcPr>
            <w:tcW w:w="8323" w:type="dxa"/>
          </w:tcPr>
          <w:p w14:paraId="2A125080" w14:textId="77777777" w:rsidR="00CF069D" w:rsidRDefault="00F47A4D">
            <w:pPr>
              <w:pStyle w:val="TableParagraph"/>
              <w:spacing w:line="276" w:lineRule="auto"/>
              <w:ind w:right="88"/>
              <w:jc w:val="both"/>
            </w:pPr>
            <w:r>
              <w:t>“A survey of 771 students with disability conducted by Children and Young People</w:t>
            </w:r>
            <w:r>
              <w:rPr>
                <w:spacing w:val="1"/>
              </w:rPr>
              <w:t xml:space="preserve"> </w:t>
            </w:r>
            <w:r>
              <w:t>with Disability Australia (CYDA 2017) identified that 19% of all respondents had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experienced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restraint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at</w:t>
            </w:r>
            <w:r>
              <w:rPr>
                <w:spacing w:val="-14"/>
              </w:rPr>
              <w:t xml:space="preserve"> </w:t>
            </w:r>
            <w:r>
              <w:t>school,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21%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respondents</w:t>
            </w:r>
            <w:r>
              <w:rPr>
                <w:spacing w:val="-14"/>
              </w:rPr>
              <w:t xml:space="preserve"> </w:t>
            </w:r>
            <w:r>
              <w:t>had</w:t>
            </w:r>
            <w:r>
              <w:rPr>
                <w:spacing w:val="-15"/>
              </w:rPr>
              <w:t xml:space="preserve"> </w:t>
            </w:r>
            <w:r>
              <w:t>experienced</w:t>
            </w:r>
            <w:r>
              <w:rPr>
                <w:spacing w:val="-14"/>
              </w:rPr>
              <w:t xml:space="preserve"> </w:t>
            </w:r>
            <w:r>
              <w:t>seclusion.</w:t>
            </w:r>
            <w:r>
              <w:rPr>
                <w:spacing w:val="-58"/>
              </w:rPr>
              <w:t xml:space="preserve"> </w:t>
            </w:r>
            <w:r>
              <w:t>CYDA is onl</w:t>
            </w:r>
            <w:r>
              <w:t>y part way through completing their 2019 national education survey in</w:t>
            </w:r>
            <w:r>
              <w:rPr>
                <w:spacing w:val="1"/>
              </w:rPr>
              <w:t xml:space="preserve"> </w:t>
            </w:r>
            <w:r>
              <w:t>August and September 2019, and already the results for NSW (n=75) show 15% of</w:t>
            </w:r>
            <w:r>
              <w:rPr>
                <w:spacing w:val="-59"/>
              </w:rPr>
              <w:t xml:space="preserve"> </w:t>
            </w:r>
            <w:r>
              <w:t>children with disability experienced restraint and 21% experienced seclusion in the</w:t>
            </w:r>
            <w:r>
              <w:rPr>
                <w:spacing w:val="1"/>
              </w:rPr>
              <w:t xml:space="preserve"> </w:t>
            </w:r>
            <w:r>
              <w:t>last</w:t>
            </w:r>
            <w:r>
              <w:rPr>
                <w:spacing w:val="-2"/>
              </w:rPr>
              <w:t xml:space="preserve"> </w:t>
            </w:r>
            <w:r>
              <w:t>year.”</w:t>
            </w:r>
            <w:r>
              <w:rPr>
                <w:vertAlign w:val="superscript"/>
              </w:rPr>
              <w:t>26</w:t>
            </w:r>
          </w:p>
        </w:tc>
      </w:tr>
      <w:tr w:rsidR="00CF069D" w14:paraId="0A33D995" w14:textId="77777777">
        <w:trPr>
          <w:trHeight w:val="873"/>
        </w:trPr>
        <w:tc>
          <w:tcPr>
            <w:tcW w:w="1411" w:type="dxa"/>
          </w:tcPr>
          <w:p w14:paraId="739A1C12" w14:textId="77777777" w:rsidR="00CF069D" w:rsidRDefault="00F47A4D">
            <w:pPr>
              <w:pStyle w:val="TableParagraph"/>
              <w:ind w:left="105" w:right="493"/>
            </w:pPr>
            <w:r>
              <w:t>October</w:t>
            </w:r>
            <w:r>
              <w:rPr>
                <w:spacing w:val="-59"/>
              </w:rPr>
              <w:t xml:space="preserve"> </w:t>
            </w:r>
            <w:r>
              <w:t>2019</w:t>
            </w:r>
          </w:p>
        </w:tc>
        <w:tc>
          <w:tcPr>
            <w:tcW w:w="8323" w:type="dxa"/>
          </w:tcPr>
          <w:p w14:paraId="7A33C39D" w14:textId="77777777" w:rsidR="00CF069D" w:rsidRDefault="00F47A4D">
            <w:pPr>
              <w:pStyle w:val="TableParagraph"/>
            </w:pPr>
            <w:r>
              <w:rPr>
                <w:spacing w:val="-1"/>
              </w:rPr>
              <w:t>“Over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6-month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study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period,</w:t>
            </w:r>
            <w:r>
              <w:rPr>
                <w:spacing w:val="-15"/>
              </w:rPr>
              <w:t xml:space="preserve"> </w:t>
            </w:r>
            <w:r>
              <w:t>159</w:t>
            </w:r>
            <w:r>
              <w:rPr>
                <w:spacing w:val="-14"/>
              </w:rPr>
              <w:t xml:space="preserve"> </w:t>
            </w:r>
            <w:r>
              <w:t>young</w:t>
            </w:r>
            <w:r>
              <w:rPr>
                <w:spacing w:val="-14"/>
              </w:rPr>
              <w:t xml:space="preserve"> </w:t>
            </w:r>
            <w:r>
              <w:t>people</w:t>
            </w:r>
            <w:r>
              <w:rPr>
                <w:spacing w:val="-14"/>
              </w:rPr>
              <w:t xml:space="preserve"> </w:t>
            </w:r>
            <w:r>
              <w:t>were</w:t>
            </w:r>
            <w:r>
              <w:rPr>
                <w:spacing w:val="-14"/>
              </w:rPr>
              <w:t xml:space="preserve"> </w:t>
            </w:r>
            <w:r>
              <w:t>admitted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this</w:t>
            </w:r>
            <w:r>
              <w:rPr>
                <w:spacing w:val="-14"/>
              </w:rPr>
              <w:t xml:space="preserve"> </w:t>
            </w:r>
            <w:r>
              <w:t>accounted</w:t>
            </w:r>
          </w:p>
          <w:p w14:paraId="2EE45F96" w14:textId="77777777" w:rsidR="00CF069D" w:rsidRDefault="00F47A4D">
            <w:pPr>
              <w:pStyle w:val="TableParagraph"/>
              <w:spacing w:before="12" w:line="280" w:lineRule="atLeast"/>
            </w:pPr>
            <w:r>
              <w:t>for</w:t>
            </w:r>
            <w:r>
              <w:rPr>
                <w:spacing w:val="-11"/>
              </w:rPr>
              <w:t xml:space="preserve"> </w:t>
            </w:r>
            <w:r>
              <w:t>188</w:t>
            </w:r>
            <w:r>
              <w:rPr>
                <w:spacing w:val="-12"/>
              </w:rPr>
              <w:t xml:space="preserve"> </w:t>
            </w:r>
            <w:r>
              <w:t>admissions.</w:t>
            </w:r>
            <w:r>
              <w:rPr>
                <w:spacing w:val="-11"/>
              </w:rPr>
              <w:t xml:space="preserve"> </w:t>
            </w:r>
            <w:r>
              <w:t>Over</w:t>
            </w:r>
            <w:r>
              <w:rPr>
                <w:spacing w:val="-10"/>
              </w:rPr>
              <w:t xml:space="preserve"> </w:t>
            </w:r>
            <w:r>
              <w:t>half</w:t>
            </w:r>
            <w:r>
              <w:rPr>
                <w:spacing w:val="-11"/>
              </w:rPr>
              <w:t xml:space="preserve"> </w:t>
            </w:r>
            <w:r>
              <w:t>(54.3%)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admissions</w:t>
            </w:r>
            <w:r>
              <w:rPr>
                <w:spacing w:val="-12"/>
              </w:rPr>
              <w:t xml:space="preserve"> </w:t>
            </w:r>
            <w:r>
              <w:t>were</w:t>
            </w:r>
            <w:r>
              <w:rPr>
                <w:spacing w:val="-12"/>
              </w:rPr>
              <w:t xml:space="preserve"> </w:t>
            </w:r>
            <w:r>
              <w:t>involuntary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restrictive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intervention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were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used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17.6%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admissions.</w:t>
            </w:r>
            <w:r>
              <w:rPr>
                <w:spacing w:val="-13"/>
              </w:rPr>
              <w:t xml:space="preserve"> </w:t>
            </w:r>
            <w:r>
              <w:t>Specifically,</w:t>
            </w:r>
            <w:r>
              <w:rPr>
                <w:spacing w:val="-13"/>
              </w:rPr>
              <w:t xml:space="preserve"> </w:t>
            </w:r>
            <w:r>
              <w:t>15.7%</w:t>
            </w:r>
            <w:r>
              <w:rPr>
                <w:spacing w:val="-14"/>
              </w:rPr>
              <w:t xml:space="preserve"> </w:t>
            </w:r>
            <w:r>
              <w:t>(N</w:t>
            </w:r>
            <w:r>
              <w:rPr>
                <w:spacing w:val="-15"/>
              </w:rPr>
              <w:t xml:space="preserve"> </w:t>
            </w:r>
            <w:r>
              <w:t>=</w:t>
            </w:r>
            <w:r>
              <w:rPr>
                <w:spacing w:val="-14"/>
              </w:rPr>
              <w:t xml:space="preserve"> </w:t>
            </w:r>
            <w:r>
              <w:t>25)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young</w:t>
            </w:r>
          </w:p>
        </w:tc>
      </w:tr>
    </w:tbl>
    <w:p w14:paraId="022EE5AD" w14:textId="77777777" w:rsidR="00CF069D" w:rsidRDefault="00CF069D">
      <w:pPr>
        <w:pStyle w:val="BodyText"/>
        <w:rPr>
          <w:sz w:val="20"/>
        </w:rPr>
      </w:pPr>
    </w:p>
    <w:p w14:paraId="5C2DC855" w14:textId="77777777" w:rsidR="00CF069D" w:rsidRDefault="00F47A4D">
      <w:pPr>
        <w:pStyle w:val="BodyText"/>
        <w:spacing w:before="4"/>
        <w:rPr>
          <w:sz w:val="10"/>
        </w:rPr>
      </w:pPr>
      <w:r>
        <w:pict w14:anchorId="3581D2C1">
          <v:rect id="_x0000_s1041" style="position:absolute;margin-left:57.65pt;margin-top:7.95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636B3E58" w14:textId="77777777" w:rsidR="00CF069D" w:rsidRDefault="00F47A4D">
      <w:pPr>
        <w:spacing w:before="70"/>
        <w:ind w:left="1152" w:right="732"/>
        <w:rPr>
          <w:sz w:val="16"/>
        </w:rPr>
      </w:pPr>
      <w:r>
        <w:rPr>
          <w:sz w:val="16"/>
          <w:vertAlign w:val="superscript"/>
        </w:rPr>
        <w:t>21</w:t>
      </w:r>
      <w:r>
        <w:rPr>
          <w:sz w:val="16"/>
        </w:rPr>
        <w:t xml:space="preserve"> Advocacy for Inclusion, </w:t>
      </w:r>
      <w:r>
        <w:rPr>
          <w:i/>
          <w:sz w:val="16"/>
        </w:rPr>
        <w:t xml:space="preserve">Response to Australian Human Rights Commission: OPCAT in Australia Consultation Paper </w:t>
      </w:r>
      <w:r>
        <w:rPr>
          <w:sz w:val="16"/>
        </w:rPr>
        <w:t>(July 2017)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https://humanrights.gov.au/sites/default/files/06.%20Advocacy%20for%20Inclusion%20OPCAT%20sub%2019%20July%202017.pdf?_ga=2.1</w:t>
      </w:r>
      <w:r>
        <w:rPr>
          <w:color w:val="0000FF"/>
          <w:spacing w:val="1"/>
          <w:w w:val="95"/>
          <w:sz w:val="16"/>
        </w:rPr>
        <w:t xml:space="preserve"> </w:t>
      </w:r>
      <w:r>
        <w:rPr>
          <w:color w:val="0000FF"/>
          <w:sz w:val="16"/>
          <w:u w:val="single" w:color="0000FF"/>
        </w:rPr>
        <w:t>56145855.587831650.1592184148-998228770.1549418566</w:t>
      </w:r>
      <w:r>
        <w:rPr>
          <w:color w:val="0000FF"/>
          <w:spacing w:val="-2"/>
          <w:sz w:val="16"/>
        </w:rPr>
        <w:t xml:space="preserve"> </w:t>
      </w:r>
      <w:r>
        <w:rPr>
          <w:sz w:val="16"/>
        </w:rPr>
        <w:t>6.</w:t>
      </w:r>
    </w:p>
    <w:p w14:paraId="2443A22B" w14:textId="77777777" w:rsidR="00CF069D" w:rsidRDefault="00F47A4D">
      <w:pPr>
        <w:ind w:left="1152" w:right="3504"/>
        <w:rPr>
          <w:sz w:val="16"/>
        </w:rPr>
      </w:pPr>
      <w:r>
        <w:rPr>
          <w:sz w:val="16"/>
          <w:vertAlign w:val="superscript"/>
        </w:rPr>
        <w:t>22</w:t>
      </w:r>
      <w:r>
        <w:rPr>
          <w:sz w:val="16"/>
        </w:rPr>
        <w:t xml:space="preserve"> Health Information and Quality Authority, </w:t>
      </w:r>
      <w:r>
        <w:rPr>
          <w:i/>
          <w:sz w:val="16"/>
        </w:rPr>
        <w:t xml:space="preserve">Literature Review – Restrictive </w:t>
      </w:r>
      <w:r>
        <w:rPr>
          <w:i/>
          <w:sz w:val="16"/>
        </w:rPr>
        <w:t xml:space="preserve">Practices </w:t>
      </w:r>
      <w:r>
        <w:rPr>
          <w:sz w:val="16"/>
        </w:rPr>
        <w:t>(December 2017)</w:t>
      </w:r>
      <w:r>
        <w:rPr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</w:t>
      </w:r>
      <w:hyperlink r:id="rId25">
        <w:r>
          <w:rPr>
            <w:color w:val="0000FF"/>
            <w:sz w:val="16"/>
            <w:u w:val="single" w:color="0000FF"/>
          </w:rPr>
          <w:t>www.hiqa.ie/sites/default/files/2020-03/Restrictive-Practices_Literature-Review.pdf</w:t>
        </w:r>
        <w:r>
          <w:rPr>
            <w:color w:val="0000FF"/>
            <w:spacing w:val="-2"/>
            <w:sz w:val="16"/>
            <w:u w:val="single" w:color="0000FF"/>
          </w:rPr>
          <w:t xml:space="preserve"> </w:t>
        </w:r>
        <w:r>
          <w:rPr>
            <w:sz w:val="16"/>
          </w:rPr>
          <w:t>7.</w:t>
        </w:r>
      </w:hyperlink>
    </w:p>
    <w:p w14:paraId="51B10A2F" w14:textId="77777777" w:rsidR="00CF069D" w:rsidRDefault="00F47A4D">
      <w:pPr>
        <w:spacing w:line="244" w:lineRule="auto"/>
        <w:ind w:left="1152" w:right="734"/>
        <w:rPr>
          <w:sz w:val="16"/>
        </w:rPr>
      </w:pPr>
      <w:r>
        <w:rPr>
          <w:sz w:val="16"/>
          <w:vertAlign w:val="superscript"/>
        </w:rPr>
        <w:t>23</w:t>
      </w:r>
      <w:r>
        <w:rPr>
          <w:sz w:val="16"/>
        </w:rPr>
        <w:t xml:space="preserve"> Community Living Aust</w:t>
      </w:r>
      <w:r>
        <w:rPr>
          <w:sz w:val="16"/>
        </w:rPr>
        <w:t xml:space="preserve">ralia, </w:t>
      </w:r>
      <w:r>
        <w:rPr>
          <w:i/>
          <w:sz w:val="16"/>
        </w:rPr>
        <w:t xml:space="preserve">Restrictive Practices Information Booklet </w:t>
      </w:r>
      <w:r>
        <w:rPr>
          <w:sz w:val="16"/>
        </w:rPr>
        <w:t>(2018)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</w:t>
      </w:r>
      <w:hyperlink r:id="rId26">
        <w:r>
          <w:rPr>
            <w:color w:val="0000FF"/>
            <w:w w:val="95"/>
            <w:sz w:val="16"/>
            <w:u w:val="single" w:color="0000FF"/>
          </w:rPr>
          <w:t>www.claust.com.au/uploads/resource_downloads/18/Restrictive%20Practices%20Toolkit.pdf</w:t>
        </w:r>
        <w:r>
          <w:rPr>
            <w:color w:val="0000FF"/>
            <w:spacing w:val="32"/>
            <w:w w:val="95"/>
            <w:sz w:val="16"/>
            <w:u w:val="single" w:color="0000FF"/>
          </w:rPr>
          <w:t xml:space="preserve"> </w:t>
        </w:r>
        <w:r>
          <w:rPr>
            <w:w w:val="95"/>
            <w:sz w:val="16"/>
          </w:rPr>
          <w:t>5.</w:t>
        </w:r>
      </w:hyperlink>
    </w:p>
    <w:p w14:paraId="0FE0A09E" w14:textId="77777777" w:rsidR="00CF069D" w:rsidRDefault="00F47A4D">
      <w:pPr>
        <w:spacing w:line="264" w:lineRule="auto"/>
        <w:ind w:left="1152" w:right="1227"/>
        <w:rPr>
          <w:sz w:val="16"/>
        </w:rPr>
      </w:pPr>
      <w:r>
        <w:rPr>
          <w:sz w:val="16"/>
          <w:vertAlign w:val="superscript"/>
        </w:rPr>
        <w:t>24</w:t>
      </w:r>
      <w:r>
        <w:rPr>
          <w:sz w:val="16"/>
        </w:rPr>
        <w:t xml:space="preserve"> Daniel Rippon, </w:t>
      </w:r>
      <w:r>
        <w:rPr>
          <w:i/>
          <w:sz w:val="16"/>
        </w:rPr>
        <w:t>The Impact of Restrictive Practices on</w:t>
      </w:r>
      <w:r>
        <w:rPr>
          <w:i/>
          <w:sz w:val="16"/>
        </w:rPr>
        <w:t xml:space="preserve"> the Well-being of Care Staff </w:t>
      </w:r>
      <w:r>
        <w:rPr>
          <w:sz w:val="16"/>
        </w:rPr>
        <w:t xml:space="preserve">(February 2019) </w:t>
      </w:r>
      <w:r>
        <w:rPr>
          <w:color w:val="0000FF"/>
          <w:sz w:val="16"/>
          <w:u w:val="single" w:color="0000FF"/>
        </w:rPr>
        <w:t>https://</w:t>
      </w:r>
      <w:hyperlink r:id="rId27">
        <w:r>
          <w:rPr>
            <w:color w:val="0000FF"/>
            <w:sz w:val="16"/>
            <w:u w:val="single" w:color="0000FF"/>
          </w:rPr>
          <w:t>www.studio3.org/post/the-</w:t>
        </w:r>
      </w:hyperlink>
      <w:r>
        <w:rPr>
          <w:color w:val="0000FF"/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>impact-of-restrictive-practices-on-the-well-being-of-care-staff</w:t>
      </w:r>
      <w:r>
        <w:rPr>
          <w:color w:val="0000FF"/>
          <w:sz w:val="16"/>
        </w:rPr>
        <w:t>.</w:t>
      </w:r>
    </w:p>
    <w:p w14:paraId="377E8452" w14:textId="77777777" w:rsidR="00CF069D" w:rsidRDefault="00F47A4D">
      <w:pPr>
        <w:spacing w:before="143"/>
        <w:ind w:left="1152" w:right="1245"/>
        <w:rPr>
          <w:sz w:val="16"/>
        </w:rPr>
      </w:pPr>
      <w:r>
        <w:rPr>
          <w:sz w:val="16"/>
          <w:vertAlign w:val="superscript"/>
        </w:rPr>
        <w:t>25</w:t>
      </w:r>
      <w:r>
        <w:rPr>
          <w:sz w:val="16"/>
        </w:rPr>
        <w:t xml:space="preserve"> Pearce and Chesterman, </w:t>
      </w:r>
      <w:r>
        <w:rPr>
          <w:i/>
          <w:sz w:val="16"/>
        </w:rPr>
        <w:t>Submission to the Royal Commissio</w:t>
      </w:r>
      <w:r>
        <w:rPr>
          <w:i/>
          <w:sz w:val="16"/>
        </w:rPr>
        <w:t xml:space="preserve">n into Victoria’s Mental Health System </w:t>
      </w:r>
      <w:r>
        <w:rPr>
          <w:sz w:val="16"/>
        </w:rPr>
        <w:t>(July 2019)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</w:t>
      </w:r>
      <w:hyperlink r:id="rId28">
        <w:r>
          <w:rPr>
            <w:color w:val="0000FF"/>
            <w:w w:val="95"/>
            <w:sz w:val="16"/>
            <w:u w:val="single" w:color="0000FF"/>
          </w:rPr>
          <w:t>www.publicadvocate.vic.gov.au/resources/submissi</w:t>
        </w:r>
        <w:r>
          <w:rPr>
            <w:color w:val="0000FF"/>
            <w:w w:val="95"/>
            <w:sz w:val="16"/>
            <w:u w:val="single" w:color="0000FF"/>
          </w:rPr>
          <w:t>ons/mental-health-1/626-opa-submission-to-royal-commission-into-victorias-</w:t>
        </w:r>
      </w:hyperlink>
      <w:r>
        <w:rPr>
          <w:color w:val="0000FF"/>
          <w:spacing w:val="1"/>
          <w:w w:val="95"/>
          <w:sz w:val="16"/>
        </w:rPr>
        <w:t xml:space="preserve"> </w:t>
      </w:r>
      <w:r>
        <w:rPr>
          <w:color w:val="0000FF"/>
          <w:sz w:val="16"/>
          <w:u w:val="single" w:color="0000FF"/>
        </w:rPr>
        <w:t>mental-health-system-05-july-2019/file</w:t>
      </w:r>
      <w:r>
        <w:rPr>
          <w:color w:val="0000FF"/>
          <w:spacing w:val="-2"/>
          <w:sz w:val="16"/>
          <w:u w:val="single" w:color="0000FF"/>
        </w:rPr>
        <w:t xml:space="preserve"> </w:t>
      </w:r>
      <w:r>
        <w:rPr>
          <w:sz w:val="16"/>
        </w:rPr>
        <w:t>21.</w:t>
      </w:r>
    </w:p>
    <w:p w14:paraId="0BA71D1A" w14:textId="77777777" w:rsidR="00CF069D" w:rsidRDefault="00F47A4D">
      <w:pPr>
        <w:ind w:left="1152" w:right="760"/>
        <w:rPr>
          <w:sz w:val="16"/>
        </w:rPr>
      </w:pPr>
      <w:r>
        <w:rPr>
          <w:sz w:val="16"/>
          <w:vertAlign w:val="superscript"/>
        </w:rPr>
        <w:t>26</w:t>
      </w:r>
      <w:r>
        <w:rPr>
          <w:sz w:val="16"/>
        </w:rPr>
        <w:t xml:space="preserve"> Empowered Community Services, </w:t>
      </w:r>
      <w:r>
        <w:rPr>
          <w:i/>
          <w:sz w:val="16"/>
        </w:rPr>
        <w:t xml:space="preserve">The Use of Restrictive Practices Policy and Procedure </w:t>
      </w:r>
      <w:r>
        <w:rPr>
          <w:sz w:val="16"/>
        </w:rPr>
        <w:t>(December 2019)</w:t>
      </w:r>
      <w:r>
        <w:rPr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</w:t>
      </w:r>
      <w:hyperlink r:id="rId29">
        <w:r>
          <w:rPr>
            <w:color w:val="0000FF"/>
            <w:sz w:val="16"/>
            <w:u w:val="single" w:color="0000FF"/>
          </w:rPr>
          <w:t>www.google.com/url?sa=t&amp;rct=j&amp;q=&amp;esrc=s&amp;source=web&amp;cd=&amp;cad=rja&amp;uact=8&amp;ved=2ahUKEwjs-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4GTifTpAhVIzDgGHZSIAjgQFjAAegQIAxAB&amp;url=https%3A%2F%2Fempoweredcommunityservices.com%2F%3Fjet_download%3D1247&amp;us</w:t>
      </w:r>
      <w:r>
        <w:rPr>
          <w:color w:val="0000FF"/>
          <w:spacing w:val="1"/>
          <w:w w:val="95"/>
          <w:sz w:val="16"/>
        </w:rPr>
        <w:t xml:space="preserve"> </w:t>
      </w:r>
      <w:r>
        <w:rPr>
          <w:color w:val="0000FF"/>
          <w:sz w:val="16"/>
          <w:u w:val="single" w:color="0000FF"/>
        </w:rPr>
        <w:t>g=AOvVaw0sM68tqtr7dPbbZH18ZU9U</w:t>
      </w:r>
      <w:r>
        <w:rPr>
          <w:color w:val="0000FF"/>
          <w:spacing w:val="-1"/>
          <w:sz w:val="16"/>
          <w:u w:val="single" w:color="0000FF"/>
        </w:rPr>
        <w:t xml:space="preserve"> </w:t>
      </w:r>
      <w:r>
        <w:rPr>
          <w:sz w:val="16"/>
        </w:rPr>
        <w:t>9.</w:t>
      </w:r>
    </w:p>
    <w:p w14:paraId="251423B9" w14:textId="77777777" w:rsidR="00CF069D" w:rsidRDefault="00CF069D">
      <w:pPr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10AB294E" w14:textId="77777777" w:rsidR="00CF069D" w:rsidRDefault="00CF069D">
      <w:pPr>
        <w:pStyle w:val="BodyText"/>
        <w:rPr>
          <w:sz w:val="20"/>
        </w:rPr>
      </w:pPr>
    </w:p>
    <w:p w14:paraId="115C588D" w14:textId="77777777" w:rsidR="00CF069D" w:rsidRDefault="00CF069D">
      <w:pPr>
        <w:pStyle w:val="BodyText"/>
        <w:rPr>
          <w:sz w:val="20"/>
        </w:rPr>
      </w:pPr>
    </w:p>
    <w:p w14:paraId="1EBDCA14" w14:textId="77777777" w:rsidR="00CF069D" w:rsidRDefault="00CF069D">
      <w:pPr>
        <w:pStyle w:val="BodyText"/>
        <w:spacing w:before="3" w:after="1"/>
      </w:pPr>
    </w:p>
    <w:tbl>
      <w:tblPr>
        <w:tblW w:w="0" w:type="auto"/>
        <w:tblInd w:w="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8323"/>
      </w:tblGrid>
      <w:tr w:rsidR="00CF069D" w14:paraId="668CBFA9" w14:textId="77777777">
        <w:trPr>
          <w:trHeight w:val="873"/>
        </w:trPr>
        <w:tc>
          <w:tcPr>
            <w:tcW w:w="1411" w:type="dxa"/>
          </w:tcPr>
          <w:p w14:paraId="71FE2539" w14:textId="77777777" w:rsidR="00CF069D" w:rsidRDefault="00CF06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23" w:type="dxa"/>
          </w:tcPr>
          <w:p w14:paraId="3DE6F23E" w14:textId="77777777" w:rsidR="00CF069D" w:rsidRDefault="00F47A4D">
            <w:pPr>
              <w:pStyle w:val="TableParagraph"/>
              <w:spacing w:line="273" w:lineRule="auto"/>
            </w:pPr>
            <w:r>
              <w:t>people</w:t>
            </w:r>
            <w:r>
              <w:rPr>
                <w:spacing w:val="22"/>
              </w:rPr>
              <w:t xml:space="preserve"> </w:t>
            </w:r>
            <w:r>
              <w:t>experienced</w:t>
            </w:r>
            <w:r>
              <w:rPr>
                <w:spacing w:val="22"/>
              </w:rPr>
              <w:t xml:space="preserve"> </w:t>
            </w:r>
            <w:r>
              <w:t>restraint,</w:t>
            </w:r>
            <w:r>
              <w:rPr>
                <w:spacing w:val="23"/>
              </w:rPr>
              <w:t xml:space="preserve"> </w:t>
            </w:r>
            <w:r>
              <w:t>10.1%</w:t>
            </w:r>
            <w:r>
              <w:rPr>
                <w:spacing w:val="23"/>
              </w:rPr>
              <w:t xml:space="preserve"> </w:t>
            </w:r>
            <w:r>
              <w:t>(N</w:t>
            </w:r>
            <w:r>
              <w:rPr>
                <w:spacing w:val="22"/>
              </w:rPr>
              <w:t xml:space="preserve"> </w:t>
            </w:r>
            <w:r>
              <w:t>=</w:t>
            </w:r>
            <w:r>
              <w:rPr>
                <w:spacing w:val="22"/>
              </w:rPr>
              <w:t xml:space="preserve"> </w:t>
            </w:r>
            <w:r>
              <w:t>16)</w:t>
            </w:r>
            <w:r>
              <w:rPr>
                <w:spacing w:val="23"/>
              </w:rPr>
              <w:t xml:space="preserve"> </w:t>
            </w:r>
            <w:r>
              <w:t>were</w:t>
            </w:r>
            <w:r>
              <w:rPr>
                <w:spacing w:val="23"/>
              </w:rPr>
              <w:t xml:space="preserve"> </w:t>
            </w:r>
            <w:r>
              <w:t>secluded,</w:t>
            </w:r>
            <w:r>
              <w:rPr>
                <w:spacing w:val="23"/>
              </w:rPr>
              <w:t xml:space="preserve"> </w:t>
            </w:r>
            <w:r>
              <w:t>and</w:t>
            </w:r>
            <w:r>
              <w:rPr>
                <w:spacing w:val="22"/>
              </w:rPr>
              <w:t xml:space="preserve"> </w:t>
            </w:r>
            <w:r>
              <w:t>8.1%</w:t>
            </w:r>
            <w:r>
              <w:rPr>
                <w:spacing w:val="22"/>
              </w:rPr>
              <w:t xml:space="preserve"> </w:t>
            </w:r>
            <w:r>
              <w:t>(N</w:t>
            </w:r>
            <w:r>
              <w:rPr>
                <w:spacing w:val="23"/>
              </w:rPr>
              <w:t xml:space="preserve"> </w:t>
            </w:r>
            <w:r>
              <w:t>=</w:t>
            </w:r>
            <w:r>
              <w:rPr>
                <w:spacing w:val="22"/>
              </w:rPr>
              <w:t xml:space="preserve"> </w:t>
            </w:r>
            <w:r>
              <w:t>12)</w:t>
            </w:r>
            <w:r>
              <w:rPr>
                <w:spacing w:val="-58"/>
              </w:rPr>
              <w:t xml:space="preserve"> </w:t>
            </w:r>
            <w:r>
              <w:t>experienced</w:t>
            </w:r>
            <w:r>
              <w:rPr>
                <w:spacing w:val="15"/>
              </w:rPr>
              <w:t xml:space="preserve"> </w:t>
            </w:r>
            <w:r>
              <w:t>medication</w:t>
            </w:r>
            <w:r>
              <w:rPr>
                <w:spacing w:val="15"/>
              </w:rPr>
              <w:t xml:space="preserve"> </w:t>
            </w:r>
            <w:r>
              <w:t>without</w:t>
            </w:r>
            <w:r>
              <w:rPr>
                <w:spacing w:val="16"/>
              </w:rPr>
              <w:t xml:space="preserve"> </w:t>
            </w:r>
            <w:r>
              <w:t>consent.</w:t>
            </w:r>
            <w:r>
              <w:rPr>
                <w:spacing w:val="17"/>
              </w:rPr>
              <w:t xml:space="preserve"> </w:t>
            </w:r>
            <w:r>
              <w:t>Absent</w:t>
            </w:r>
            <w:r>
              <w:rPr>
                <w:spacing w:val="15"/>
              </w:rPr>
              <w:t xml:space="preserve"> </w:t>
            </w:r>
            <w:r>
              <w:t>insight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involuntary</w:t>
            </w:r>
            <w:r>
              <w:rPr>
                <w:spacing w:val="15"/>
              </w:rPr>
              <w:t xml:space="preserve"> </w:t>
            </w:r>
            <w:r>
              <w:t>status</w:t>
            </w:r>
            <w:r>
              <w:rPr>
                <w:spacing w:val="16"/>
              </w:rPr>
              <w:t xml:space="preserve"> </w:t>
            </w:r>
            <w:r>
              <w:t>on</w:t>
            </w:r>
          </w:p>
          <w:p w14:paraId="5FE81C26" w14:textId="77777777" w:rsidR="00CF069D" w:rsidRDefault="00F47A4D">
            <w:pPr>
              <w:pStyle w:val="TableParagraph"/>
              <w:spacing w:before="4"/>
            </w:pPr>
            <w:r>
              <w:t>admission</w:t>
            </w:r>
            <w:r>
              <w:rPr>
                <w:spacing w:val="-5"/>
              </w:rPr>
              <w:t xml:space="preserve"> </w:t>
            </w:r>
            <w:r>
              <w:t>were</w:t>
            </w:r>
            <w:r>
              <w:rPr>
                <w:spacing w:val="-5"/>
              </w:rPr>
              <w:t xml:space="preserve"> </w:t>
            </w:r>
            <w:r>
              <w:t>associated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restrictive</w:t>
            </w:r>
            <w:r>
              <w:rPr>
                <w:spacing w:val="-4"/>
              </w:rPr>
              <w:t xml:space="preserve"> </w:t>
            </w:r>
            <w:r>
              <w:t>interventions.”</w:t>
            </w:r>
            <w:r>
              <w:rPr>
                <w:vertAlign w:val="superscript"/>
              </w:rPr>
              <w:t>27</w:t>
            </w:r>
          </w:p>
        </w:tc>
      </w:tr>
    </w:tbl>
    <w:p w14:paraId="40A198C7" w14:textId="77777777" w:rsidR="00CF069D" w:rsidRDefault="00CF069D">
      <w:pPr>
        <w:pStyle w:val="BodyText"/>
        <w:rPr>
          <w:sz w:val="20"/>
        </w:rPr>
      </w:pPr>
    </w:p>
    <w:p w14:paraId="126ED0BB" w14:textId="77777777" w:rsidR="00CF069D" w:rsidRDefault="00F47A4D">
      <w:pPr>
        <w:pStyle w:val="Heading1"/>
        <w:spacing w:before="213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507EFE91" wp14:editId="32F8F351">
            <wp:simplePos x="0" y="0"/>
            <wp:positionH relativeFrom="page">
              <wp:posOffset>6604</wp:posOffset>
            </wp:positionH>
            <wp:positionV relativeFrom="paragraph">
              <wp:posOffset>-934591</wp:posOffset>
            </wp:positionV>
            <wp:extent cx="7553452" cy="79368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Where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what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circumstances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are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Restrictive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Practices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used?</w:t>
      </w:r>
    </w:p>
    <w:p w14:paraId="404A3F85" w14:textId="77777777" w:rsidR="00CF069D" w:rsidRDefault="00F47A4D">
      <w:pPr>
        <w:pStyle w:val="BodyText"/>
        <w:spacing w:before="118"/>
        <w:ind w:left="1152" w:right="718"/>
        <w:jc w:val="both"/>
      </w:pPr>
      <w:r>
        <w:t>Restrictive</w:t>
      </w:r>
      <w:r>
        <w:rPr>
          <w:spacing w:val="-4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corners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society.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65"/>
        </w:rPr>
        <w:t xml:space="preserve"> </w:t>
      </w:r>
      <w:r>
        <w:t>with a disability is perceived to exhibit a ‘behaviour of concern’ that purportedly poses a threat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safety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person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others.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includes</w:t>
      </w:r>
      <w:r>
        <w:rPr>
          <w:spacing w:val="-16"/>
        </w:rPr>
        <w:t xml:space="preserve"> </w:t>
      </w:r>
      <w:r>
        <w:t>environments</w:t>
      </w:r>
      <w:r>
        <w:rPr>
          <w:spacing w:val="-16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home,</w:t>
      </w:r>
      <w:r>
        <w:rPr>
          <w:vertAlign w:val="superscript"/>
        </w:rPr>
        <w:t>28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supported</w:t>
      </w:r>
      <w:r>
        <w:rPr>
          <w:spacing w:val="-64"/>
        </w:rPr>
        <w:t xml:space="preserve"> </w:t>
      </w:r>
      <w:r>
        <w:t>accommodation,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homes,</w:t>
      </w:r>
      <w:r>
        <w:rPr>
          <w:vertAlign w:val="superscript"/>
        </w:rPr>
        <w:t>29</w:t>
      </w:r>
      <w:r>
        <w:rPr>
          <w:spacing w:val="1"/>
        </w:rPr>
        <w:t xml:space="preserve"> </w:t>
      </w:r>
      <w:r>
        <w:t>residential</w:t>
      </w:r>
      <w:r>
        <w:rPr>
          <w:spacing w:val="1"/>
        </w:rPr>
        <w:t xml:space="preserve"> </w:t>
      </w:r>
      <w:r>
        <w:t>aged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facilit</w:t>
      </w:r>
      <w:r>
        <w:t>ies,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facilities,</w:t>
      </w:r>
      <w:r>
        <w:rPr>
          <w:vertAlign w:val="superscript"/>
        </w:rPr>
        <w:t>30</w:t>
      </w:r>
      <w:r>
        <w:rPr>
          <w:spacing w:val="-64"/>
        </w:rPr>
        <w:t xml:space="preserve"> </w:t>
      </w:r>
      <w:r>
        <w:t>prisons</w:t>
      </w:r>
      <w:r>
        <w:rPr>
          <w:vertAlign w:val="superscript"/>
        </w:rPr>
        <w:t>31</w:t>
      </w:r>
      <w:r>
        <w:t xml:space="preserve"> and schools.</w:t>
      </w:r>
      <w:r>
        <w:rPr>
          <w:vertAlign w:val="superscript"/>
        </w:rPr>
        <w:t>32</w:t>
      </w:r>
      <w:r>
        <w:t xml:space="preserve"> The use of Restrictive Practices has been found to differ depending</w:t>
      </w:r>
      <w:r>
        <w:rPr>
          <w:spacing w:val="1"/>
        </w:rPr>
        <w:t xml:space="preserve"> </w:t>
      </w:r>
      <w:r>
        <w:t>upon the individual characteristics of the person with disability. For example, older adults with</w:t>
      </w:r>
      <w:r>
        <w:rPr>
          <w:spacing w:val="1"/>
        </w:rPr>
        <w:t xml:space="preserve"> </w:t>
      </w:r>
      <w:r>
        <w:t>psychosocial disability are at a</w:t>
      </w:r>
      <w:r>
        <w:t xml:space="preserve"> higher risk of being subjected to Restrictive Practices. The</w:t>
      </w:r>
      <w:r>
        <w:rPr>
          <w:spacing w:val="1"/>
        </w:rPr>
        <w:t xml:space="preserve"> </w:t>
      </w:r>
      <w:r>
        <w:t>Citizens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mentally</w:t>
      </w:r>
      <w:r>
        <w:rPr>
          <w:spacing w:val="-8"/>
        </w:rPr>
        <w:t xml:space="preserve"> </w:t>
      </w:r>
      <w:r>
        <w:t>ill</w:t>
      </w:r>
      <w:r>
        <w:rPr>
          <w:spacing w:val="-7"/>
        </w:rPr>
        <w:t xml:space="preserve"> </w:t>
      </w:r>
      <w:r>
        <w:t>elderly</w:t>
      </w:r>
      <w:r>
        <w:rPr>
          <w:spacing w:val="-8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Australians</w:t>
      </w:r>
      <w:r>
        <w:rPr>
          <w:spacing w:val="-8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been</w:t>
      </w:r>
      <w:r>
        <w:rPr>
          <w:spacing w:val="-65"/>
        </w:rPr>
        <w:t xml:space="preserve"> </w:t>
      </w:r>
      <w:r>
        <w:t>physically</w:t>
      </w:r>
      <w:r>
        <w:rPr>
          <w:spacing w:val="-10"/>
        </w:rPr>
        <w:t xml:space="preserve"> </w:t>
      </w:r>
      <w:r>
        <w:t>restrained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held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isolation</w:t>
      </w:r>
      <w:r>
        <w:rPr>
          <w:spacing w:val="-9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patients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age</w:t>
      </w:r>
      <w:r>
        <w:rPr>
          <w:spacing w:val="-10"/>
        </w:rPr>
        <w:t xml:space="preserve"> </w:t>
      </w:r>
      <w:r>
        <w:t>group.</w:t>
      </w:r>
      <w:r>
        <w:rPr>
          <w:vertAlign w:val="superscript"/>
        </w:rPr>
        <w:t>33</w:t>
      </w:r>
      <w:r>
        <w:rPr>
          <w:spacing w:val="-11"/>
        </w:rPr>
        <w:t xml:space="preserve"> </w:t>
      </w:r>
      <w:r>
        <w:t>Indeed</w:t>
      </w:r>
      <w:r>
        <w:rPr>
          <w:spacing w:val="-10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2014/15 Chief Psychiatrist Annual Report showed older mental health patients accounted for</w:t>
      </w:r>
      <w:r>
        <w:rPr>
          <w:spacing w:val="1"/>
        </w:rPr>
        <w:t xml:space="preserve"> </w:t>
      </w:r>
      <w:r>
        <w:t>79%</w:t>
      </w:r>
      <w:r>
        <w:rPr>
          <w:spacing w:val="-12"/>
        </w:rPr>
        <w:t xml:space="preserve"> </w:t>
      </w:r>
      <w:r>
        <w:t>(3,565)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restraint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seclusion</w:t>
      </w:r>
      <w:r>
        <w:rPr>
          <w:spacing w:val="-12"/>
        </w:rPr>
        <w:t xml:space="preserve"> </w:t>
      </w:r>
      <w:r>
        <w:t>occurrences.</w:t>
      </w:r>
      <w:r>
        <w:rPr>
          <w:vertAlign w:val="superscript"/>
        </w:rPr>
        <w:t>34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corroborated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Grant</w:t>
      </w:r>
      <w:r>
        <w:rPr>
          <w:spacing w:val="-12"/>
        </w:rPr>
        <w:t xml:space="preserve"> </w:t>
      </w:r>
      <w:r>
        <w:t>Everett</w:t>
      </w:r>
      <w:r>
        <w:rPr>
          <w:spacing w:val="-12"/>
        </w:rPr>
        <w:t xml:space="preserve"> </w:t>
      </w:r>
      <w:r>
        <w:t>who</w:t>
      </w:r>
      <w:r>
        <w:rPr>
          <w:spacing w:val="-64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restraint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seclusion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Australia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who</w:t>
      </w:r>
      <w:r>
        <w:rPr>
          <w:spacing w:val="-65"/>
        </w:rPr>
        <w:t xml:space="preserve"> </w:t>
      </w:r>
      <w:r>
        <w:t>are simultaneously suffering from mental health, intellectual or behavioural issues and are</w:t>
      </w:r>
      <w:r>
        <w:rPr>
          <w:spacing w:val="1"/>
        </w:rPr>
        <w:t xml:space="preserve"> </w:t>
      </w:r>
      <w:r>
        <w:t>elderly.</w:t>
      </w:r>
      <w:r>
        <w:rPr>
          <w:vertAlign w:val="superscript"/>
        </w:rPr>
        <w:t>35</w:t>
      </w:r>
    </w:p>
    <w:p w14:paraId="7B73A3E2" w14:textId="77777777" w:rsidR="00CF069D" w:rsidRDefault="00CF069D">
      <w:pPr>
        <w:pStyle w:val="BodyText"/>
        <w:spacing w:before="10"/>
        <w:rPr>
          <w:sz w:val="23"/>
        </w:rPr>
      </w:pPr>
    </w:p>
    <w:p w14:paraId="1E631BC0" w14:textId="77777777" w:rsidR="00CF069D" w:rsidRDefault="00F47A4D">
      <w:pPr>
        <w:pStyle w:val="BodyText"/>
        <w:ind w:left="1152" w:right="720"/>
        <w:jc w:val="both"/>
      </w:pPr>
      <w:r>
        <w:t>People with communication difficulties are especially vulnerable to Restrictive Practices, often</w:t>
      </w:r>
      <w:r>
        <w:rPr>
          <w:spacing w:val="1"/>
        </w:rPr>
        <w:t xml:space="preserve"> </w:t>
      </w:r>
      <w:r>
        <w:t>impos</w:t>
      </w:r>
      <w:r>
        <w:t>ed in response to a person’s attempts to communicate in the only way that they can.</w:t>
      </w:r>
      <w:r>
        <w:rPr>
          <w:spacing w:val="1"/>
        </w:rPr>
        <w:t xml:space="preserve"> </w:t>
      </w:r>
      <w:r>
        <w:t>Research has shown that even a person who uses verbal communication may rely upon the</w:t>
      </w:r>
      <w:r>
        <w:rPr>
          <w:spacing w:val="1"/>
        </w:rPr>
        <w:t xml:space="preserve"> </w:t>
      </w:r>
      <w:r>
        <w:t>manifestation of unique behaviours as their reflex communication strategy when under d</w:t>
      </w:r>
      <w:r>
        <w:t>uress,</w:t>
      </w:r>
      <w:r>
        <w:rPr>
          <w:spacing w:val="-64"/>
        </w:rPr>
        <w:t xml:space="preserve"> </w:t>
      </w:r>
      <w:r>
        <w:t>anger, fear or emotional upheaval. In the context of people with a disability, this behaviour can</w:t>
      </w:r>
      <w:r>
        <w:rPr>
          <w:spacing w:val="-64"/>
        </w:rPr>
        <w:t xml:space="preserve"> </w:t>
      </w:r>
      <w:r>
        <w:t>be aggravated by their disempowerment, isolation and decreased ability to communicate their</w:t>
      </w:r>
      <w:r>
        <w:rPr>
          <w:spacing w:val="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which in</w:t>
      </w:r>
      <w:r>
        <w:rPr>
          <w:spacing w:val="-2"/>
        </w:rPr>
        <w:t xml:space="preserve"> </w:t>
      </w:r>
      <w:r>
        <w:t>turn,</w:t>
      </w:r>
      <w:r>
        <w:rPr>
          <w:spacing w:val="-1"/>
        </w:rPr>
        <w:t xml:space="preserve"> </w:t>
      </w:r>
      <w:r>
        <w:t>is then</w:t>
      </w:r>
      <w:r>
        <w:rPr>
          <w:spacing w:val="-1"/>
        </w:rPr>
        <w:t xml:space="preserve"> </w:t>
      </w:r>
      <w:r>
        <w:t>exacerbated by</w:t>
      </w:r>
      <w:r>
        <w:rPr>
          <w:spacing w:val="-1"/>
        </w:rPr>
        <w:t xml:space="preserve"> </w:t>
      </w:r>
      <w:r>
        <w:t>the use of</w:t>
      </w:r>
      <w:r>
        <w:rPr>
          <w:spacing w:val="-2"/>
        </w:rPr>
        <w:t xml:space="preserve"> </w:t>
      </w:r>
      <w:r>
        <w:t>Restrictive Practices.</w:t>
      </w:r>
      <w:r>
        <w:rPr>
          <w:vertAlign w:val="superscript"/>
        </w:rPr>
        <w:t>36</w:t>
      </w:r>
    </w:p>
    <w:p w14:paraId="5B2C57F6" w14:textId="77777777" w:rsidR="00CF069D" w:rsidRDefault="00CF069D">
      <w:pPr>
        <w:pStyle w:val="BodyText"/>
      </w:pPr>
    </w:p>
    <w:p w14:paraId="4F374F95" w14:textId="77777777" w:rsidR="00CF069D" w:rsidRDefault="00F47A4D">
      <w:pPr>
        <w:pStyle w:val="BodyText"/>
        <w:ind w:left="1152" w:right="720"/>
        <w:jc w:val="both"/>
      </w:pP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Restrictive</w:t>
      </w:r>
      <w:r>
        <w:rPr>
          <w:spacing w:val="-6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settings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particular</w:t>
      </w:r>
      <w:r>
        <w:rPr>
          <w:spacing w:val="-65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QAI.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subjected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Restrictive</w:t>
      </w:r>
      <w:r>
        <w:rPr>
          <w:spacing w:val="-65"/>
        </w:rPr>
        <w:t xml:space="preserve"> </w:t>
      </w:r>
      <w:r>
        <w:t>Practices.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Australia,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settings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documented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children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disabilities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locked</w:t>
      </w:r>
      <w:r>
        <w:rPr>
          <w:spacing w:val="10"/>
        </w:rPr>
        <w:t xml:space="preserve"> </w:t>
      </w:r>
      <w:r>
        <w:t>in</w:t>
      </w:r>
    </w:p>
    <w:p w14:paraId="17F4F174" w14:textId="77777777" w:rsidR="00CF069D" w:rsidRDefault="00F47A4D">
      <w:pPr>
        <w:pStyle w:val="BodyText"/>
        <w:spacing w:before="9"/>
        <w:rPr>
          <w:sz w:val="16"/>
        </w:rPr>
      </w:pPr>
      <w:r>
        <w:pict w14:anchorId="139B40D2">
          <v:rect id="_x0000_s1040" style="position:absolute;margin-left:57.65pt;margin-top:11.65pt;width:2in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2ADFBF51" w14:textId="77777777" w:rsidR="00CF069D" w:rsidRDefault="00F47A4D">
      <w:pPr>
        <w:spacing w:before="70" w:line="183" w:lineRule="exact"/>
        <w:ind w:left="1152"/>
        <w:rPr>
          <w:i/>
          <w:sz w:val="16"/>
        </w:rPr>
      </w:pPr>
      <w:r>
        <w:rPr>
          <w:sz w:val="16"/>
          <w:vertAlign w:val="superscript"/>
        </w:rPr>
        <w:t>27</w:t>
      </w:r>
      <w:r>
        <w:rPr>
          <w:spacing w:val="-3"/>
          <w:sz w:val="16"/>
        </w:rPr>
        <w:t xml:space="preserve"> </w:t>
      </w:r>
      <w:r>
        <w:rPr>
          <w:sz w:val="16"/>
        </w:rPr>
        <w:t>Goz,</w:t>
      </w:r>
      <w:r>
        <w:rPr>
          <w:spacing w:val="-3"/>
          <w:sz w:val="16"/>
        </w:rPr>
        <w:t xml:space="preserve"> </w:t>
      </w:r>
      <w:r>
        <w:rPr>
          <w:sz w:val="16"/>
        </w:rPr>
        <w:t>Rudhran,</w:t>
      </w:r>
      <w:r>
        <w:rPr>
          <w:spacing w:val="-4"/>
          <w:sz w:val="16"/>
        </w:rPr>
        <w:t xml:space="preserve"> </w:t>
      </w:r>
      <w:r>
        <w:rPr>
          <w:sz w:val="16"/>
        </w:rPr>
        <w:t>Blackburn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al,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Prevalence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Predictors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Restrictive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Interventions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Youth-Specific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Mental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Health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Inpatient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Unit</w:t>
      </w:r>
    </w:p>
    <w:p w14:paraId="64BB4789" w14:textId="77777777" w:rsidR="00CF069D" w:rsidRDefault="00F47A4D">
      <w:pPr>
        <w:spacing w:line="182" w:lineRule="exact"/>
        <w:ind w:left="1152"/>
        <w:rPr>
          <w:sz w:val="16"/>
        </w:rPr>
      </w:pPr>
      <w:r>
        <w:rPr>
          <w:sz w:val="16"/>
        </w:rPr>
        <w:t>(October</w:t>
      </w:r>
      <w:r>
        <w:rPr>
          <w:spacing w:val="-7"/>
          <w:sz w:val="16"/>
        </w:rPr>
        <w:t xml:space="preserve"> </w:t>
      </w:r>
      <w:r>
        <w:rPr>
          <w:sz w:val="16"/>
        </w:rPr>
        <w:t>2019)</w:t>
      </w:r>
      <w:r>
        <w:rPr>
          <w:spacing w:val="-6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https://pubmed.ncbi.nlm.nih.gov/30328276/.</w:t>
      </w:r>
    </w:p>
    <w:p w14:paraId="7FB44D0D" w14:textId="77777777" w:rsidR="00CF069D" w:rsidRDefault="00F47A4D">
      <w:pPr>
        <w:spacing w:line="244" w:lineRule="auto"/>
        <w:ind w:left="1152" w:right="1343"/>
        <w:rPr>
          <w:sz w:val="16"/>
        </w:rPr>
      </w:pPr>
      <w:r>
        <w:rPr>
          <w:sz w:val="16"/>
          <w:vertAlign w:val="superscript"/>
        </w:rPr>
        <w:t>28</w:t>
      </w:r>
      <w:r>
        <w:rPr>
          <w:sz w:val="16"/>
        </w:rPr>
        <w:t xml:space="preserve"> Adelaide Night and Day Family Therapy, </w:t>
      </w:r>
      <w:r>
        <w:rPr>
          <w:i/>
          <w:sz w:val="16"/>
        </w:rPr>
        <w:t xml:space="preserve">Tied Up in Knots: Systemics, Occupational Therapy and Restrictive Practices </w:t>
      </w:r>
      <w:r>
        <w:rPr>
          <w:sz w:val="16"/>
        </w:rPr>
        <w:t>(April 2011)</w:t>
      </w:r>
      <w:r>
        <w:rPr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https://adelaidetherapy.com/tied-up-in-knots-systemics-occupational-therapy-and-restrictive-practices/.</w:t>
      </w:r>
    </w:p>
    <w:p w14:paraId="42FCD659" w14:textId="77777777" w:rsidR="00CF069D" w:rsidRDefault="00F47A4D">
      <w:pPr>
        <w:spacing w:line="237" w:lineRule="auto"/>
        <w:ind w:left="1152" w:right="1494"/>
        <w:rPr>
          <w:sz w:val="16"/>
        </w:rPr>
      </w:pPr>
      <w:r>
        <w:rPr>
          <w:sz w:val="16"/>
          <w:vertAlign w:val="superscript"/>
        </w:rPr>
        <w:t>29</w:t>
      </w:r>
      <w:r>
        <w:rPr>
          <w:sz w:val="16"/>
        </w:rPr>
        <w:t xml:space="preserve"> Amaze, </w:t>
      </w:r>
      <w:r>
        <w:rPr>
          <w:i/>
          <w:sz w:val="16"/>
        </w:rPr>
        <w:t>Position Stat</w:t>
      </w:r>
      <w:r>
        <w:rPr>
          <w:i/>
          <w:sz w:val="16"/>
        </w:rPr>
        <w:t xml:space="preserve">ement – Restrictive Practices </w:t>
      </w:r>
      <w:r>
        <w:rPr>
          <w:sz w:val="16"/>
        </w:rPr>
        <w:t xml:space="preserve">(March 2018) </w:t>
      </w:r>
      <w:r>
        <w:rPr>
          <w:color w:val="0000FF"/>
          <w:sz w:val="16"/>
          <w:u w:val="single" w:color="0000FF"/>
        </w:rPr>
        <w:t>https://</w:t>
      </w:r>
      <w:hyperlink r:id="rId30">
        <w:r>
          <w:rPr>
            <w:color w:val="0000FF"/>
            <w:sz w:val="16"/>
            <w:u w:val="single" w:color="0000FF"/>
          </w:rPr>
          <w:t>www.amaze.org.au/wp-content/uploads/2019/06/Amaze-</w:t>
        </w:r>
      </w:hyperlink>
      <w:r>
        <w:rPr>
          <w:color w:val="0000FF"/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>Restrictive-Practices-March-2018.pdf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sz w:val="16"/>
        </w:rPr>
        <w:t>3.</w:t>
      </w:r>
    </w:p>
    <w:p w14:paraId="78B7DA16" w14:textId="77777777" w:rsidR="00CF069D" w:rsidRDefault="00F47A4D">
      <w:pPr>
        <w:ind w:left="1152" w:right="727"/>
        <w:rPr>
          <w:sz w:val="16"/>
        </w:rPr>
      </w:pPr>
      <w:r>
        <w:rPr>
          <w:sz w:val="16"/>
          <w:vertAlign w:val="superscript"/>
        </w:rPr>
        <w:t>30</w:t>
      </w:r>
      <w:r>
        <w:rPr>
          <w:sz w:val="16"/>
        </w:rPr>
        <w:t xml:space="preserve"> Office of the Senior Practitioner,</w:t>
      </w:r>
      <w:r>
        <w:rPr>
          <w:sz w:val="16"/>
        </w:rPr>
        <w:t xml:space="preserve"> </w:t>
      </w:r>
      <w:r>
        <w:rPr>
          <w:i/>
          <w:sz w:val="16"/>
        </w:rPr>
        <w:t xml:space="preserve">Positive solutions in practice: Finding alternatives to restrictive interventions </w:t>
      </w:r>
      <w:r>
        <w:rPr>
          <w:sz w:val="16"/>
        </w:rPr>
        <w:t>(October 2012)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https://providers.dhhs.vic.gov.au/sites/default/files/2017-08/Positive-solutions-in-practice-finding-alternatives-to-restrictive-interventions.pdf</w:t>
      </w:r>
      <w:r>
        <w:rPr>
          <w:color w:val="0000FF"/>
          <w:spacing w:val="40"/>
          <w:sz w:val="16"/>
          <w:u w:val="single" w:color="0000FF"/>
        </w:rPr>
        <w:t xml:space="preserve">      </w:t>
      </w:r>
      <w:r>
        <w:rPr>
          <w:w w:val="95"/>
          <w:sz w:val="16"/>
        </w:rPr>
        <w:t>3.</w:t>
      </w:r>
      <w:r>
        <w:rPr>
          <w:spacing w:val="1"/>
          <w:w w:val="95"/>
          <w:sz w:val="16"/>
        </w:rPr>
        <w:t xml:space="preserve"> </w:t>
      </w:r>
      <w:r>
        <w:rPr>
          <w:sz w:val="16"/>
          <w:vertAlign w:val="superscript"/>
        </w:rPr>
        <w:t>31</w:t>
      </w:r>
      <w:r>
        <w:rPr>
          <w:sz w:val="16"/>
        </w:rPr>
        <w:t xml:space="preserve"> </w:t>
      </w:r>
      <w:r>
        <w:rPr>
          <w:sz w:val="16"/>
        </w:rPr>
        <w:t xml:space="preserve">Parliament of Australia, </w:t>
      </w:r>
      <w:r>
        <w:rPr>
          <w:i/>
          <w:sz w:val="16"/>
        </w:rPr>
        <w:t xml:space="preserve">Chapter 4 – Disability-specific interventions </w:t>
      </w:r>
      <w:r>
        <w:rPr>
          <w:sz w:val="16"/>
        </w:rPr>
        <w:t>(2015)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</w:t>
      </w:r>
      <w:hyperlink r:id="rId31">
        <w:r>
          <w:rPr>
            <w:color w:val="0000FF"/>
            <w:w w:val="95"/>
            <w:sz w:val="16"/>
            <w:u w:val="single" w:color="0000FF"/>
          </w:rPr>
          <w:t>www.aph.gov.au/Parliamentary_Busines</w:t>
        </w:r>
        <w:r>
          <w:rPr>
            <w:color w:val="0000FF"/>
            <w:w w:val="95"/>
            <w:sz w:val="16"/>
            <w:u w:val="single" w:color="0000FF"/>
          </w:rPr>
          <w:t>s/Committees/Senate/Community_Affairs/Violence_abuse_neglect/Report/c04</w:t>
        </w:r>
        <w:r>
          <w:rPr>
            <w:color w:val="0000FF"/>
            <w:spacing w:val="40"/>
            <w:sz w:val="16"/>
          </w:rPr>
          <w:t xml:space="preserve">   </w:t>
        </w:r>
      </w:hyperlink>
      <w:r>
        <w:rPr>
          <w:w w:val="95"/>
          <w:sz w:val="16"/>
        </w:rPr>
        <w:t>para</w:t>
      </w:r>
      <w:r>
        <w:rPr>
          <w:spacing w:val="40"/>
          <w:sz w:val="16"/>
        </w:rPr>
        <w:t xml:space="preserve">   </w:t>
      </w:r>
      <w:r>
        <w:rPr>
          <w:w w:val="95"/>
          <w:sz w:val="16"/>
        </w:rPr>
        <w:t>4.95-4.99.</w:t>
      </w:r>
      <w:r>
        <w:rPr>
          <w:spacing w:val="1"/>
          <w:w w:val="95"/>
          <w:sz w:val="16"/>
        </w:rPr>
        <w:t xml:space="preserve"> </w:t>
      </w:r>
      <w:r>
        <w:rPr>
          <w:sz w:val="16"/>
          <w:vertAlign w:val="superscript"/>
        </w:rPr>
        <w:t>32</w:t>
      </w:r>
      <w:r>
        <w:rPr>
          <w:sz w:val="16"/>
        </w:rPr>
        <w:t xml:space="preserve"> Australian Law Reform Commission, </w:t>
      </w:r>
      <w:r>
        <w:rPr>
          <w:i/>
          <w:sz w:val="16"/>
        </w:rPr>
        <w:t xml:space="preserve">Restrictive Practices in Australia </w:t>
      </w:r>
      <w:r>
        <w:rPr>
          <w:sz w:val="16"/>
        </w:rPr>
        <w:t xml:space="preserve">(May 2014) </w:t>
      </w:r>
      <w:r>
        <w:rPr>
          <w:color w:val="0000FF"/>
          <w:sz w:val="16"/>
          <w:u w:val="single" w:color="0000FF"/>
        </w:rPr>
        <w:t>https://</w:t>
      </w:r>
      <w:hyperlink r:id="rId32">
        <w:r>
          <w:rPr>
            <w:color w:val="0000FF"/>
            <w:sz w:val="16"/>
            <w:u w:val="single" w:color="0000FF"/>
          </w:rPr>
          <w:t>www.alrc.gov.au/publication/equality-capacity-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and-disability-in-commonwealth-laws-dp-81/8-restrictive-practices/restrictive-practices-in-australia/</w:t>
      </w:r>
      <w:r>
        <w:rPr>
          <w:color w:val="0000FF"/>
          <w:spacing w:val="-2"/>
          <w:sz w:val="16"/>
          <w:u w:val="single" w:color="0000FF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8.4.</w:t>
      </w:r>
    </w:p>
    <w:p w14:paraId="40368251" w14:textId="77777777" w:rsidR="00CF069D" w:rsidRDefault="00F47A4D">
      <w:pPr>
        <w:ind w:left="1152" w:right="961"/>
        <w:rPr>
          <w:sz w:val="16"/>
        </w:rPr>
      </w:pPr>
      <w:r>
        <w:rPr>
          <w:sz w:val="16"/>
          <w:vertAlign w:val="superscript"/>
        </w:rPr>
        <w:t>33</w:t>
      </w:r>
      <w:r>
        <w:rPr>
          <w:sz w:val="16"/>
        </w:rPr>
        <w:t xml:space="preserve"> Citizens Committee on H</w:t>
      </w:r>
      <w:r>
        <w:rPr>
          <w:sz w:val="16"/>
        </w:rPr>
        <w:t xml:space="preserve">uman Rights: The Mental Health Watchdog, </w:t>
      </w:r>
      <w:r>
        <w:rPr>
          <w:i/>
          <w:sz w:val="16"/>
        </w:rPr>
        <w:t xml:space="preserve">Restraint Is Criminal </w:t>
      </w:r>
      <w:r>
        <w:rPr>
          <w:sz w:val="16"/>
        </w:rPr>
        <w:t xml:space="preserve">(2020) </w:t>
      </w:r>
      <w:r>
        <w:rPr>
          <w:color w:val="0000FF"/>
          <w:sz w:val="16"/>
          <w:u w:val="single" w:color="0000FF"/>
        </w:rPr>
        <w:t>https://cchr.org.au/restraint-is-crimina</w:t>
      </w:r>
      <w:r>
        <w:rPr>
          <w:color w:val="0000FF"/>
          <w:sz w:val="16"/>
        </w:rPr>
        <w:t>l</w:t>
      </w:r>
      <w:r>
        <w:rPr>
          <w:sz w:val="16"/>
        </w:rPr>
        <w:t>.</w:t>
      </w:r>
      <w:r>
        <w:rPr>
          <w:spacing w:val="-42"/>
          <w:sz w:val="16"/>
        </w:rPr>
        <w:t xml:space="preserve"> </w:t>
      </w:r>
      <w:r>
        <w:rPr>
          <w:sz w:val="16"/>
          <w:vertAlign w:val="superscript"/>
        </w:rPr>
        <w:t>34</w:t>
      </w:r>
      <w:r>
        <w:rPr>
          <w:sz w:val="16"/>
        </w:rPr>
        <w:t xml:space="preserve"> The Annual Report of the Chief Psychiatrist of South Australia (2014-2015)</w:t>
      </w:r>
      <w:r>
        <w:rPr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</w:t>
      </w:r>
      <w:hyperlink r:id="rId33">
        <w:r>
          <w:rPr>
            <w:color w:val="0000FF"/>
            <w:sz w:val="16"/>
            <w:u w:val="single" w:color="0000FF"/>
          </w:rPr>
          <w:t>www.sahealth.sa.gov.au/wps/wcm/connect/ce94ce80404d6223a59be7deb8488407/Chief+Psychiatrist+Annual+Report+2014-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15.pdf?MOD=AJPERES&amp;CACHEID=ROOTWORKSPACE-ce94ce80404d6223</w:t>
      </w:r>
      <w:r>
        <w:rPr>
          <w:color w:val="0000FF"/>
          <w:sz w:val="16"/>
          <w:u w:val="single" w:color="0000FF"/>
        </w:rPr>
        <w:t>a59be7deb8488407-m7SmJwA</w:t>
      </w:r>
    </w:p>
    <w:p w14:paraId="06322EE0" w14:textId="77777777" w:rsidR="00CF069D" w:rsidRDefault="00F47A4D">
      <w:pPr>
        <w:spacing w:line="256" w:lineRule="auto"/>
        <w:ind w:left="1152" w:right="2293"/>
        <w:rPr>
          <w:sz w:val="16"/>
        </w:rPr>
      </w:pPr>
      <w:r>
        <w:rPr>
          <w:sz w:val="16"/>
          <w:vertAlign w:val="superscript"/>
        </w:rPr>
        <w:t>35</w:t>
      </w:r>
      <w:r>
        <w:rPr>
          <w:sz w:val="16"/>
        </w:rPr>
        <w:t xml:space="preserve"> Grant Everett, </w:t>
      </w:r>
      <w:r>
        <w:rPr>
          <w:i/>
          <w:sz w:val="16"/>
        </w:rPr>
        <w:t xml:space="preserve">Dr Jeffrey Chan asks: Can we end restraint and seclusion in Australia? </w:t>
      </w:r>
      <w:r>
        <w:rPr>
          <w:sz w:val="16"/>
        </w:rPr>
        <w:t>(April 2019)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https://panoramaonlinemagazine.com/2019/04/28/dr-jeffrey-chan-asks-can-we-end-restraint-and-seclusion-in-australia/</w:t>
      </w:r>
      <w:r>
        <w:rPr>
          <w:w w:val="95"/>
          <w:sz w:val="16"/>
        </w:rPr>
        <w:t>.</w:t>
      </w:r>
    </w:p>
    <w:p w14:paraId="4E3D0BDC" w14:textId="77777777" w:rsidR="00CF069D" w:rsidRDefault="00F47A4D">
      <w:pPr>
        <w:spacing w:before="2"/>
        <w:ind w:left="1152"/>
        <w:rPr>
          <w:i/>
          <w:sz w:val="16"/>
        </w:rPr>
      </w:pPr>
      <w:r>
        <w:rPr>
          <w:sz w:val="16"/>
          <w:vertAlign w:val="superscript"/>
        </w:rPr>
        <w:t>36</w:t>
      </w:r>
      <w:r>
        <w:rPr>
          <w:spacing w:val="-3"/>
          <w:sz w:val="16"/>
        </w:rPr>
        <w:t xml:space="preserve"> </w:t>
      </w:r>
      <w:r>
        <w:rPr>
          <w:sz w:val="16"/>
        </w:rPr>
        <w:t>Queensland</w:t>
      </w:r>
      <w:r>
        <w:rPr>
          <w:spacing w:val="-4"/>
          <w:sz w:val="16"/>
        </w:rPr>
        <w:t xml:space="preserve"> </w:t>
      </w:r>
      <w:r>
        <w:rPr>
          <w:sz w:val="16"/>
        </w:rPr>
        <w:t>Advocacy</w:t>
      </w:r>
      <w:r>
        <w:rPr>
          <w:spacing w:val="-3"/>
          <w:sz w:val="16"/>
        </w:rPr>
        <w:t xml:space="preserve"> </w:t>
      </w:r>
      <w:r>
        <w:rPr>
          <w:sz w:val="16"/>
        </w:rPr>
        <w:t>Incorporated,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Conclusions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Restrictive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Practices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People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Intellectual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Cognitive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Impairment</w:t>
      </w:r>
    </w:p>
    <w:p w14:paraId="16FCD183" w14:textId="77777777" w:rsidR="00CF069D" w:rsidRDefault="00F47A4D">
      <w:pPr>
        <w:spacing w:before="13"/>
        <w:ind w:left="1152"/>
        <w:rPr>
          <w:sz w:val="16"/>
        </w:rPr>
      </w:pPr>
      <w:r>
        <w:rPr>
          <w:w w:val="95"/>
          <w:sz w:val="16"/>
        </w:rPr>
        <w:t>(October</w:t>
      </w:r>
      <w:r>
        <w:rPr>
          <w:spacing w:val="78"/>
          <w:sz w:val="16"/>
        </w:rPr>
        <w:t xml:space="preserve"> </w:t>
      </w:r>
      <w:r>
        <w:rPr>
          <w:w w:val="95"/>
          <w:sz w:val="16"/>
        </w:rPr>
        <w:t>2014)</w:t>
      </w:r>
      <w:r>
        <w:rPr>
          <w:spacing w:val="82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https://qai.org.au/wp-content/uploads/2017/10/Final-QAI-conclusions-on-the-use-of-RP-October-2014-final</w:t>
      </w:r>
      <w:r>
        <w:rPr>
          <w:color w:val="0000FF"/>
          <w:w w:val="95"/>
          <w:sz w:val="16"/>
          <w:u w:val="single" w:color="0000FF"/>
        </w:rPr>
        <w:t>-version-2.pdf</w:t>
      </w:r>
      <w:r>
        <w:rPr>
          <w:color w:val="0000FF"/>
          <w:spacing w:val="76"/>
          <w:sz w:val="16"/>
          <w:u w:val="single" w:color="0000FF"/>
        </w:rPr>
        <w:t xml:space="preserve"> </w:t>
      </w:r>
      <w:r>
        <w:rPr>
          <w:w w:val="95"/>
          <w:sz w:val="16"/>
        </w:rPr>
        <w:t>13.</w:t>
      </w:r>
    </w:p>
    <w:p w14:paraId="7BFE5937" w14:textId="77777777" w:rsidR="00CF069D" w:rsidRDefault="00CF069D">
      <w:pPr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67B18FE2" w14:textId="77777777" w:rsidR="00CF069D" w:rsidRDefault="00CF069D">
      <w:pPr>
        <w:pStyle w:val="BodyText"/>
        <w:rPr>
          <w:sz w:val="20"/>
        </w:rPr>
      </w:pPr>
    </w:p>
    <w:p w14:paraId="21E9C983" w14:textId="77777777" w:rsidR="00CF069D" w:rsidRDefault="00CF069D">
      <w:pPr>
        <w:pStyle w:val="BodyText"/>
        <w:rPr>
          <w:sz w:val="20"/>
        </w:rPr>
      </w:pPr>
    </w:p>
    <w:p w14:paraId="20E47C76" w14:textId="77777777" w:rsidR="00CF069D" w:rsidRDefault="00CF069D">
      <w:pPr>
        <w:pStyle w:val="BodyText"/>
        <w:spacing w:before="4"/>
        <w:rPr>
          <w:sz w:val="16"/>
        </w:rPr>
      </w:pPr>
    </w:p>
    <w:p w14:paraId="7887747C" w14:textId="77777777" w:rsidR="00CF069D" w:rsidRDefault="00F47A4D">
      <w:pPr>
        <w:pStyle w:val="BodyText"/>
        <w:spacing w:before="92"/>
        <w:ind w:left="1152" w:right="721"/>
        <w:jc w:val="both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46127C53" wp14:editId="4E38534B">
            <wp:simplePos x="0" y="0"/>
            <wp:positionH relativeFrom="page">
              <wp:posOffset>6604</wp:posOffset>
            </wp:positionH>
            <wp:positionV relativeFrom="paragraph">
              <wp:posOffset>-163523</wp:posOffset>
            </wp:positionV>
            <wp:extent cx="7553452" cy="79368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cupboards,</w:t>
      </w:r>
      <w:r>
        <w:rPr>
          <w:spacing w:val="1"/>
        </w:rPr>
        <w:t xml:space="preserve"> </w:t>
      </w:r>
      <w:r>
        <w:t>separated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peers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physically</w:t>
      </w:r>
      <w:r>
        <w:rPr>
          <w:spacing w:val="1"/>
        </w:rPr>
        <w:t xml:space="preserve"> </w:t>
      </w:r>
      <w:r>
        <w:t>manhandled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purportedly</w:t>
      </w:r>
      <w:r>
        <w:rPr>
          <w:spacing w:val="1"/>
        </w:rPr>
        <w:t xml:space="preserve"> </w:t>
      </w:r>
      <w:r>
        <w:t>addressing their developmental or disability needs. This is concerning, both for the potential</w:t>
      </w:r>
      <w:r>
        <w:rPr>
          <w:spacing w:val="1"/>
        </w:rPr>
        <w:t xml:space="preserve"> </w:t>
      </w:r>
      <w:r>
        <w:t>physical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psychological</w:t>
      </w:r>
      <w:r>
        <w:rPr>
          <w:spacing w:val="-15"/>
        </w:rPr>
        <w:t xml:space="preserve"> </w:t>
      </w:r>
      <w:r>
        <w:t>harm</w:t>
      </w:r>
      <w:r>
        <w:rPr>
          <w:spacing w:val="-15"/>
        </w:rPr>
        <w:t xml:space="preserve"> </w:t>
      </w:r>
      <w:r>
        <w:t>caused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individual</w:t>
      </w:r>
      <w:r>
        <w:rPr>
          <w:spacing w:val="-16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family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because</w:t>
      </w:r>
      <w:r>
        <w:rPr>
          <w:spacing w:val="-65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fall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regulated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legislation in each jurisdiction. Requirements to seek approval to implement behaviour support</w:t>
      </w:r>
      <w:r>
        <w:rPr>
          <w:spacing w:val="-64"/>
        </w:rPr>
        <w:t xml:space="preserve"> </w:t>
      </w:r>
      <w:r>
        <w:t>plans</w:t>
      </w:r>
      <w:r>
        <w:rPr>
          <w:spacing w:val="-12"/>
        </w:rPr>
        <w:t xml:space="preserve"> </w:t>
      </w:r>
      <w:r>
        <w:t>simply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exist.</w:t>
      </w:r>
      <w:r>
        <w:rPr>
          <w:spacing w:val="-11"/>
        </w:rPr>
        <w:t xml:space="preserve"> </w:t>
      </w:r>
      <w:r>
        <w:t>Instead,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Restrictive</w:t>
      </w:r>
      <w:r>
        <w:rPr>
          <w:spacing w:val="-11"/>
        </w:rPr>
        <w:t xml:space="preserve"> </w:t>
      </w:r>
      <w:r>
        <w:t>Practices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t>settings</w:t>
      </w:r>
      <w:r>
        <w:rPr>
          <w:spacing w:val="-65"/>
        </w:rPr>
        <w:t xml:space="preserve"> </w:t>
      </w:r>
      <w:r>
        <w:t>occurs at the unfettered discretion of school Principals, without regulation or independent</w:t>
      </w:r>
      <w:r>
        <w:rPr>
          <w:spacing w:val="1"/>
        </w:rPr>
        <w:t xml:space="preserve"> </w:t>
      </w:r>
      <w:r>
        <w:t>oversight. By the time the Regional office becomes involved, the student has typically suffered</w:t>
      </w:r>
      <w:r>
        <w:rPr>
          <w:spacing w:val="-64"/>
        </w:rPr>
        <w:t xml:space="preserve"> </w:t>
      </w:r>
      <w:r>
        <w:t>significant harm and been denied access to important learning opport</w:t>
      </w:r>
      <w:r>
        <w:t>unities. Additionally, the</w:t>
      </w:r>
      <w:r>
        <w:rPr>
          <w:spacing w:val="1"/>
        </w:rPr>
        <w:t xml:space="preserve"> </w:t>
      </w:r>
      <w:r>
        <w:t>use of Restrictive Practices has the effect of perpetuating discriminatory attitudes, where</w:t>
      </w:r>
      <w:r>
        <w:rPr>
          <w:spacing w:val="1"/>
        </w:rPr>
        <w:t xml:space="preserve"> </w:t>
      </w:r>
      <w:r>
        <w:t>children with disability are ‘othered’, problematized and essentially primed for a lifetime of</w:t>
      </w:r>
      <w:r>
        <w:rPr>
          <w:spacing w:val="1"/>
        </w:rPr>
        <w:t xml:space="preserve"> </w:t>
      </w:r>
      <w:r>
        <w:t>segregation</w:t>
      </w:r>
      <w:r>
        <w:rPr>
          <w:spacing w:val="-1"/>
        </w:rPr>
        <w:t xml:space="preserve"> </w:t>
      </w:r>
      <w:r>
        <w:t>and inequality.</w:t>
      </w:r>
    </w:p>
    <w:p w14:paraId="7F8CAD08" w14:textId="77777777" w:rsidR="00CF069D" w:rsidRDefault="00CF069D">
      <w:pPr>
        <w:pStyle w:val="BodyText"/>
        <w:rPr>
          <w:sz w:val="26"/>
        </w:rPr>
      </w:pPr>
    </w:p>
    <w:p w14:paraId="52D71300" w14:textId="77777777" w:rsidR="00CF069D" w:rsidRDefault="00F47A4D">
      <w:pPr>
        <w:pStyle w:val="Heading1"/>
        <w:spacing w:before="177"/>
      </w:pPr>
      <w:r>
        <w:rPr>
          <w:color w:val="365F91"/>
        </w:rPr>
        <w:t>Why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are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Restr</w:t>
      </w:r>
      <w:r>
        <w:rPr>
          <w:color w:val="365F91"/>
        </w:rPr>
        <w:t>ictive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Practices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used?</w:t>
      </w:r>
    </w:p>
    <w:p w14:paraId="2000D406" w14:textId="77777777" w:rsidR="00CF069D" w:rsidRDefault="00F47A4D">
      <w:pPr>
        <w:pStyle w:val="BodyText"/>
        <w:spacing w:before="119"/>
        <w:ind w:left="1152" w:right="720"/>
        <w:jc w:val="both"/>
      </w:pPr>
      <w:r>
        <w:t>Despite assertions that Restrictive Practices are a necessary response to manage a crisis or</w:t>
      </w:r>
      <w:r>
        <w:rPr>
          <w:spacing w:val="1"/>
        </w:rPr>
        <w:t xml:space="preserve"> </w:t>
      </w:r>
      <w:r>
        <w:t>avert imminent danger, it is QAI’s experience that Restrictive Practices are often the result of a</w:t>
      </w:r>
      <w:r>
        <w:rPr>
          <w:spacing w:val="-64"/>
        </w:rPr>
        <w:t xml:space="preserve"> </w:t>
      </w:r>
      <w:r>
        <w:t>myriad of factors, many of which do not s</w:t>
      </w:r>
      <w:r>
        <w:t>tem from the individual concerned. 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prejudicial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discriminatory</w:t>
      </w:r>
      <w:r>
        <w:rPr>
          <w:spacing w:val="1"/>
        </w:rPr>
        <w:t xml:space="preserve"> </w:t>
      </w:r>
      <w:r>
        <w:t>attitudes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stereotyping.</w:t>
      </w:r>
      <w:r>
        <w:rPr>
          <w:spacing w:val="-12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disability</w:t>
      </w:r>
      <w:r>
        <w:rPr>
          <w:spacing w:val="-12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lifetime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devaluation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birth,</w:t>
      </w:r>
      <w:r>
        <w:rPr>
          <w:spacing w:val="-11"/>
        </w:rPr>
        <w:t xml:space="preserve"> </w:t>
      </w:r>
      <w:r>
        <w:t>through</w:t>
      </w:r>
      <w:r>
        <w:rPr>
          <w:spacing w:val="-6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beyond.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imprint</w:t>
      </w:r>
      <w:r>
        <w:rPr>
          <w:spacing w:val="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layers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discrimination, exclusion and rejection is often a terrible burden of loneliness, pain or anger.</w:t>
      </w:r>
      <w:r>
        <w:rPr>
          <w:spacing w:val="1"/>
        </w:rPr>
        <w:t xml:space="preserve"> </w:t>
      </w:r>
      <w:r>
        <w:t>When any, and at times the only, interaction they have with another person is in the f</w:t>
      </w:r>
      <w:r>
        <w:t>orm of a</w:t>
      </w:r>
      <w:r>
        <w:rPr>
          <w:spacing w:val="1"/>
        </w:rPr>
        <w:t xml:space="preserve"> </w:t>
      </w:r>
      <w:r>
        <w:t>direction or instruction, a ‘do this, don’t do that’ chorus echoed throughout the years, it is not</w:t>
      </w:r>
      <w:r>
        <w:rPr>
          <w:spacing w:val="1"/>
        </w:rPr>
        <w:t xml:space="preserve"> </w:t>
      </w:r>
      <w:r>
        <w:t>unexpected, having regard to normal human behaviour, that some people will retreat into</w:t>
      </w:r>
      <w:r>
        <w:rPr>
          <w:spacing w:val="1"/>
        </w:rPr>
        <w:t xml:space="preserve"> </w:t>
      </w:r>
      <w:r>
        <w:t xml:space="preserve">themselves while others will attempt to exert some will and </w:t>
      </w:r>
      <w:r>
        <w:t>determination. The person, their</w:t>
      </w:r>
      <w:r>
        <w:rPr>
          <w:spacing w:val="1"/>
        </w:rPr>
        <w:t xml:space="preserve"> </w:t>
      </w:r>
      <w:r>
        <w:t>behaviour and the message they are trying to communicate is misunderstood and lost in the</w:t>
      </w:r>
      <w:r>
        <w:rPr>
          <w:spacing w:val="1"/>
        </w:rPr>
        <w:t xml:space="preserve"> </w:t>
      </w:r>
      <w:r>
        <w:t>situation.</w:t>
      </w:r>
      <w:r>
        <w:rPr>
          <w:spacing w:val="1"/>
        </w:rPr>
        <w:t xml:space="preserve"> </w:t>
      </w:r>
      <w:r>
        <w:t>Instead,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acquire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reputation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labelled</w:t>
      </w:r>
      <w:r>
        <w:rPr>
          <w:spacing w:val="1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‘challenging’ or worse. Those in position</w:t>
      </w:r>
      <w:r>
        <w:t>s of power seek to exert their dominance over the</w:t>
      </w:r>
      <w:r>
        <w:rPr>
          <w:spacing w:val="1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restricting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liberties,</w:t>
      </w:r>
      <w:r>
        <w:rPr>
          <w:spacing w:val="-8"/>
        </w:rPr>
        <w:t xml:space="preserve"> </w:t>
      </w:r>
      <w:r>
        <w:t>ironically</w:t>
      </w:r>
      <w:r>
        <w:rPr>
          <w:spacing w:val="-8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leading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self-fulfilling</w:t>
      </w:r>
      <w:r>
        <w:rPr>
          <w:spacing w:val="-8"/>
        </w:rPr>
        <w:t xml:space="preserve"> </w:t>
      </w:r>
      <w:r>
        <w:t>prophecies.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is;</w:t>
      </w:r>
      <w:r>
        <w:rPr>
          <w:spacing w:val="-64"/>
        </w:rPr>
        <w:t xml:space="preserve"> </w:t>
      </w:r>
      <w:r>
        <w:t>the suppression of the individual’s rights has the effect of exacerbating their disempowerment,</w:t>
      </w:r>
      <w:r>
        <w:rPr>
          <w:spacing w:val="1"/>
        </w:rPr>
        <w:t xml:space="preserve"> </w:t>
      </w:r>
      <w:r>
        <w:t>inflaming the perceived behaviour of concern and thereby legitimising the ongoing use of the</w:t>
      </w:r>
      <w:r>
        <w:rPr>
          <w:spacing w:val="1"/>
        </w:rPr>
        <w:t xml:space="preserve"> </w:t>
      </w:r>
      <w:r>
        <w:t>Restrictive Practice. Concerningly, this can occur in the absence o</w:t>
      </w:r>
      <w:r>
        <w:t>f any, or any adequate,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efficacy of</w:t>
      </w:r>
      <w:r>
        <w:rPr>
          <w:spacing w:val="-2"/>
        </w:rPr>
        <w:t xml:space="preserve"> </w:t>
      </w:r>
      <w:r>
        <w:t>the use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Restrictive</w:t>
      </w:r>
      <w:r>
        <w:rPr>
          <w:spacing w:val="-1"/>
        </w:rPr>
        <w:t xml:space="preserve"> </w:t>
      </w:r>
      <w:r>
        <w:t>Practices.</w:t>
      </w:r>
      <w:r>
        <w:rPr>
          <w:vertAlign w:val="superscript"/>
        </w:rPr>
        <w:t>37</w:t>
      </w:r>
    </w:p>
    <w:p w14:paraId="5AD2A8AB" w14:textId="77777777" w:rsidR="00CF069D" w:rsidRDefault="00CF069D">
      <w:pPr>
        <w:pStyle w:val="BodyText"/>
        <w:spacing w:before="1"/>
      </w:pPr>
    </w:p>
    <w:p w14:paraId="5E9D94B1" w14:textId="77777777" w:rsidR="00CF069D" w:rsidRDefault="00F47A4D">
      <w:pPr>
        <w:pStyle w:val="BodyText"/>
        <w:spacing w:line="274" w:lineRule="exact"/>
        <w:ind w:left="1152"/>
      </w:pPr>
      <w:r>
        <w:t>Other</w:t>
      </w:r>
      <w:r>
        <w:rPr>
          <w:spacing w:val="-2"/>
        </w:rPr>
        <w:t xml:space="preserve"> </w:t>
      </w:r>
      <w:r>
        <w:t>reasons which have</w:t>
      </w:r>
      <w:r>
        <w:rPr>
          <w:spacing w:val="-1"/>
        </w:rPr>
        <w:t xml:space="preserve"> </w:t>
      </w:r>
      <w:r>
        <w:t>been identified as justifications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Restrictive Practices</w:t>
      </w:r>
      <w:r>
        <w:rPr>
          <w:spacing w:val="-1"/>
        </w:rPr>
        <w:t xml:space="preserve"> </w:t>
      </w:r>
      <w:r>
        <w:t>include:</w:t>
      </w:r>
    </w:p>
    <w:p w14:paraId="5E5E2BB5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2"/>
          <w:tab w:val="left" w:pos="1873"/>
        </w:tabs>
        <w:spacing w:line="291" w:lineRule="exact"/>
        <w:ind w:right="0" w:hanging="361"/>
        <w:rPr>
          <w:sz w:val="24"/>
        </w:rPr>
      </w:pPr>
      <w:r>
        <w:rPr>
          <w:sz w:val="24"/>
        </w:rPr>
        <w:t>Belief</w:t>
      </w:r>
      <w:r>
        <w:rPr>
          <w:spacing w:val="-2"/>
          <w:sz w:val="24"/>
        </w:rPr>
        <w:t xml:space="preserve"> </w:t>
      </w:r>
      <w:r>
        <w:rPr>
          <w:sz w:val="24"/>
        </w:rPr>
        <w:t>that the practice</w:t>
      </w:r>
      <w:r>
        <w:rPr>
          <w:spacing w:val="-2"/>
          <w:sz w:val="24"/>
        </w:rPr>
        <w:t xml:space="preserve"> </w:t>
      </w:r>
      <w:r>
        <w:rPr>
          <w:sz w:val="24"/>
        </w:rPr>
        <w:t>is ‘good for</w:t>
      </w:r>
      <w:r>
        <w:rPr>
          <w:spacing w:val="-1"/>
          <w:sz w:val="24"/>
        </w:rPr>
        <w:t xml:space="preserve"> </w:t>
      </w:r>
      <w:r>
        <w:rPr>
          <w:sz w:val="24"/>
        </w:rPr>
        <w:t>them’;</w:t>
      </w:r>
    </w:p>
    <w:p w14:paraId="5DBF9DB0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2"/>
          <w:tab w:val="left" w:pos="1873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>Belief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 person</w:t>
      </w:r>
      <w:r>
        <w:rPr>
          <w:spacing w:val="-1"/>
          <w:sz w:val="24"/>
        </w:rPr>
        <w:t xml:space="preserve"> </w:t>
      </w:r>
      <w:r>
        <w:rPr>
          <w:sz w:val="24"/>
        </w:rPr>
        <w:t>needs to be disciplined;</w:t>
      </w:r>
    </w:p>
    <w:p w14:paraId="1B114819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2"/>
          <w:tab w:val="left" w:pos="1873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>Belief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 help the person achieve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goals;</w:t>
      </w:r>
    </w:p>
    <w:p w14:paraId="0107B4C9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2"/>
          <w:tab w:val="left" w:pos="1873"/>
        </w:tabs>
        <w:spacing w:line="290" w:lineRule="exact"/>
        <w:ind w:right="0" w:hanging="361"/>
        <w:rPr>
          <w:sz w:val="24"/>
        </w:rPr>
      </w:pPr>
      <w:r>
        <w:rPr>
          <w:sz w:val="24"/>
        </w:rPr>
        <w:t>Habit,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 practice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always been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service;</w:t>
      </w:r>
      <w:r>
        <w:rPr>
          <w:sz w:val="24"/>
          <w:vertAlign w:val="superscript"/>
        </w:rPr>
        <w:t>38</w:t>
      </w:r>
    </w:p>
    <w:p w14:paraId="1FAF445C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2"/>
          <w:tab w:val="left" w:pos="1873"/>
        </w:tabs>
        <w:spacing w:line="290" w:lineRule="exact"/>
        <w:ind w:right="0"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lack of</w:t>
      </w:r>
      <w:r>
        <w:rPr>
          <w:spacing w:val="-1"/>
          <w:sz w:val="24"/>
        </w:rPr>
        <w:t xml:space="preserve"> </w:t>
      </w:r>
      <w:r>
        <w:rPr>
          <w:sz w:val="24"/>
        </w:rPr>
        <w:t>knowledge about</w:t>
      </w:r>
      <w:r>
        <w:rPr>
          <w:spacing w:val="-1"/>
          <w:sz w:val="24"/>
        </w:rPr>
        <w:t xml:space="preserve"> </w:t>
      </w:r>
      <w:r>
        <w:rPr>
          <w:sz w:val="24"/>
        </w:rPr>
        <w:t>the person,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life experience;</w:t>
      </w:r>
    </w:p>
    <w:p w14:paraId="21DE3FE3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2"/>
          <w:tab w:val="left" w:pos="1873"/>
        </w:tabs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failure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meaning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behaviour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what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person</w:t>
      </w:r>
      <w:r>
        <w:rPr>
          <w:spacing w:val="-12"/>
          <w:sz w:val="24"/>
        </w:rPr>
        <w:t xml:space="preserve"> </w:t>
      </w:r>
      <w:r>
        <w:rPr>
          <w:sz w:val="24"/>
        </w:rPr>
        <w:t>might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trying</w:t>
      </w:r>
      <w:r>
        <w:rPr>
          <w:spacing w:val="-64"/>
          <w:sz w:val="24"/>
        </w:rPr>
        <w:t xml:space="preserve"> </w:t>
      </w:r>
      <w:r>
        <w:rPr>
          <w:sz w:val="24"/>
        </w:rPr>
        <w:t>to communicate through the behaviour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concern;</w:t>
      </w:r>
    </w:p>
    <w:p w14:paraId="6645AADC" w14:textId="77777777" w:rsidR="00CF069D" w:rsidRDefault="00CF069D">
      <w:pPr>
        <w:pStyle w:val="BodyText"/>
        <w:rPr>
          <w:sz w:val="20"/>
        </w:rPr>
      </w:pPr>
    </w:p>
    <w:p w14:paraId="19B8B5BE" w14:textId="77777777" w:rsidR="00CF069D" w:rsidRDefault="00CF069D">
      <w:pPr>
        <w:pStyle w:val="BodyText"/>
        <w:rPr>
          <w:sz w:val="20"/>
        </w:rPr>
      </w:pPr>
    </w:p>
    <w:p w14:paraId="5E2106E6" w14:textId="77777777" w:rsidR="00CF069D" w:rsidRDefault="00F47A4D">
      <w:pPr>
        <w:pStyle w:val="BodyText"/>
        <w:rPr>
          <w:sz w:val="11"/>
        </w:rPr>
      </w:pPr>
      <w:r>
        <w:pict w14:anchorId="61E04799">
          <v:rect id="_x0000_s1039" style="position:absolute;margin-left:57.65pt;margin-top:8.3pt;width:2in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34128D55" w14:textId="77777777" w:rsidR="00CF069D" w:rsidRDefault="00F47A4D">
      <w:pPr>
        <w:spacing w:before="70" w:line="259" w:lineRule="auto"/>
        <w:ind w:left="1152" w:right="722"/>
        <w:rPr>
          <w:sz w:val="16"/>
        </w:rPr>
      </w:pPr>
      <w:r>
        <w:rPr>
          <w:sz w:val="16"/>
          <w:vertAlign w:val="superscript"/>
        </w:rPr>
        <w:t>37</w:t>
      </w:r>
      <w:r>
        <w:rPr>
          <w:sz w:val="16"/>
        </w:rPr>
        <w:t xml:space="preserve"> Queensland Advocacy Incorporated, </w:t>
      </w:r>
      <w:r>
        <w:rPr>
          <w:i/>
          <w:sz w:val="16"/>
        </w:rPr>
        <w:t>Conclusions on the Use of Restrictive Practices for People with an Intellectual or Cognitive Impairment</w:t>
      </w:r>
      <w:r>
        <w:rPr>
          <w:i/>
          <w:spacing w:val="-42"/>
          <w:sz w:val="16"/>
        </w:rPr>
        <w:t xml:space="preserve"> </w:t>
      </w:r>
      <w:r>
        <w:rPr>
          <w:w w:val="95"/>
          <w:sz w:val="16"/>
        </w:rPr>
        <w:t>(October</w:t>
      </w:r>
      <w:r>
        <w:rPr>
          <w:spacing w:val="66"/>
          <w:sz w:val="16"/>
        </w:rPr>
        <w:t xml:space="preserve">  </w:t>
      </w:r>
      <w:r>
        <w:rPr>
          <w:w w:val="95"/>
          <w:sz w:val="16"/>
        </w:rPr>
        <w:t>2014)</w:t>
      </w:r>
      <w:r>
        <w:rPr>
          <w:spacing w:val="67"/>
          <w:sz w:val="16"/>
        </w:rPr>
        <w:t xml:space="preserve">  </w:t>
      </w:r>
      <w:r>
        <w:rPr>
          <w:color w:val="0000FF"/>
          <w:w w:val="95"/>
          <w:sz w:val="16"/>
          <w:u w:val="single" w:color="0000FF"/>
        </w:rPr>
        <w:t>https://qai.org.au/wp-content/uploads/2017/10/Final-QAI-conclusions-on-the-use-of-RP-October-2014-final-version-2.pdf</w:t>
      </w:r>
      <w:r>
        <w:rPr>
          <w:color w:val="0000FF"/>
          <w:spacing w:val="65"/>
          <w:sz w:val="16"/>
          <w:u w:val="single" w:color="0000FF"/>
        </w:rPr>
        <w:t xml:space="preserve"> </w:t>
      </w:r>
      <w:r>
        <w:rPr>
          <w:color w:val="0000FF"/>
          <w:spacing w:val="66"/>
          <w:sz w:val="16"/>
          <w:u w:val="single" w:color="0000FF"/>
        </w:rPr>
        <w:t xml:space="preserve"> </w:t>
      </w:r>
      <w:r>
        <w:rPr>
          <w:w w:val="95"/>
          <w:sz w:val="16"/>
        </w:rPr>
        <w:t>42.</w:t>
      </w:r>
      <w:r>
        <w:rPr>
          <w:spacing w:val="1"/>
          <w:w w:val="95"/>
          <w:sz w:val="16"/>
        </w:rPr>
        <w:t xml:space="preserve"> </w:t>
      </w:r>
      <w:r>
        <w:rPr>
          <w:sz w:val="16"/>
          <w:vertAlign w:val="superscript"/>
        </w:rPr>
        <w:t>38</w:t>
      </w:r>
      <w:r>
        <w:rPr>
          <w:sz w:val="16"/>
        </w:rPr>
        <w:t xml:space="preserve"> </w:t>
      </w:r>
      <w:r>
        <w:rPr>
          <w:i/>
          <w:sz w:val="16"/>
        </w:rPr>
        <w:t>Guideline</w:t>
      </w:r>
      <w:r>
        <w:rPr>
          <w:i/>
          <w:sz w:val="16"/>
        </w:rPr>
        <w:t xml:space="preserve">s for Using Restrictive Practices </w:t>
      </w:r>
      <w:r>
        <w:rPr>
          <w:sz w:val="16"/>
        </w:rPr>
        <w:t xml:space="preserve">(ND) </w:t>
      </w:r>
      <w:hyperlink r:id="rId34">
        <w:r>
          <w:rPr>
            <w:color w:val="0000FF"/>
            <w:sz w:val="16"/>
            <w:u w:val="single" w:color="0000FF"/>
          </w:rPr>
          <w:t>http://www.humanservices.alberta.ca/documents/pdd/pdd-central-guidelines-using-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restrictive-practices.pdf</w:t>
      </w:r>
      <w:r>
        <w:rPr>
          <w:color w:val="0000FF"/>
          <w:spacing w:val="-1"/>
          <w:sz w:val="16"/>
          <w:u w:val="single" w:color="0000FF"/>
        </w:rPr>
        <w:t xml:space="preserve"> </w:t>
      </w:r>
      <w:r>
        <w:rPr>
          <w:sz w:val="16"/>
        </w:rPr>
        <w:t>3.</w:t>
      </w:r>
    </w:p>
    <w:p w14:paraId="46C4BF4F" w14:textId="77777777" w:rsidR="00CF069D" w:rsidRDefault="00CF069D">
      <w:pPr>
        <w:spacing w:line="259" w:lineRule="auto"/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04EC13D8" w14:textId="77777777" w:rsidR="00CF069D" w:rsidRDefault="00CF069D">
      <w:pPr>
        <w:pStyle w:val="BodyText"/>
        <w:rPr>
          <w:sz w:val="20"/>
        </w:rPr>
      </w:pPr>
    </w:p>
    <w:p w14:paraId="6FC1E649" w14:textId="77777777" w:rsidR="00CF069D" w:rsidRDefault="00CF069D">
      <w:pPr>
        <w:pStyle w:val="BodyText"/>
        <w:rPr>
          <w:sz w:val="20"/>
        </w:rPr>
      </w:pPr>
    </w:p>
    <w:p w14:paraId="7CAC6DC9" w14:textId="77777777" w:rsidR="00CF069D" w:rsidRDefault="00CF069D">
      <w:pPr>
        <w:pStyle w:val="BodyText"/>
        <w:spacing w:before="9"/>
        <w:rPr>
          <w:sz w:val="23"/>
        </w:rPr>
      </w:pPr>
    </w:p>
    <w:p w14:paraId="7DFCAE2E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7427B33D" wp14:editId="32141243">
            <wp:simplePos x="0" y="0"/>
            <wp:positionH relativeFrom="page">
              <wp:posOffset>6604</wp:posOffset>
            </wp:positionH>
            <wp:positionV relativeFrom="paragraph">
              <wp:posOffset>-217770</wp:posOffset>
            </wp:positionV>
            <wp:extent cx="7553452" cy="79368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lack of functional assessment of the behaviour, the context in which it occurs, the</w:t>
      </w:r>
      <w:r>
        <w:rPr>
          <w:spacing w:val="1"/>
          <w:sz w:val="24"/>
        </w:rPr>
        <w:t xml:space="preserve"> </w:t>
      </w:r>
      <w:r>
        <w:rPr>
          <w:sz w:val="24"/>
        </w:rPr>
        <w:t>antecedents and the consequences;</w:t>
      </w:r>
    </w:p>
    <w:p w14:paraId="61B305C8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spacing w:before="1"/>
        <w:jc w:val="both"/>
        <w:rPr>
          <w:sz w:val="24"/>
        </w:rPr>
      </w:pPr>
      <w:r>
        <w:rPr>
          <w:sz w:val="24"/>
        </w:rPr>
        <w:t>A lack of a support plan in which the person details their likes and dislikes, triggers for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behaviours, what strategies to use and when and which practices work well to</w:t>
      </w:r>
      <w:r>
        <w:rPr>
          <w:spacing w:val="-64"/>
          <w:sz w:val="24"/>
        </w:rPr>
        <w:t xml:space="preserve"> </w:t>
      </w:r>
      <w:r>
        <w:rPr>
          <w:sz w:val="24"/>
        </w:rPr>
        <w:t>address the behaviour;</w:t>
      </w:r>
    </w:p>
    <w:p w14:paraId="2BF1B93A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jc w:val="both"/>
        <w:rPr>
          <w:sz w:val="24"/>
        </w:rPr>
      </w:pPr>
      <w:r>
        <w:rPr>
          <w:sz w:val="24"/>
        </w:rPr>
        <w:t>A lack of planned safeguards due to a failure to anti</w:t>
      </w:r>
      <w:r>
        <w:rPr>
          <w:sz w:val="24"/>
        </w:rPr>
        <w:t>cipate the likelihood that there might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 situation in which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quick response is required in</w:t>
      </w:r>
      <w:r>
        <w:rPr>
          <w:spacing w:val="-1"/>
          <w:sz w:val="24"/>
        </w:rPr>
        <w:t xml:space="preserve"> </w:t>
      </w:r>
      <w:r>
        <w:rPr>
          <w:sz w:val="24"/>
        </w:rPr>
        <w:t>an emergency.</w:t>
      </w:r>
      <w:r>
        <w:rPr>
          <w:sz w:val="24"/>
          <w:vertAlign w:val="superscript"/>
        </w:rPr>
        <w:t>39</w:t>
      </w:r>
    </w:p>
    <w:p w14:paraId="735BAB4D" w14:textId="77777777" w:rsidR="00CF069D" w:rsidRDefault="00CF069D">
      <w:pPr>
        <w:pStyle w:val="BodyText"/>
        <w:spacing w:before="11"/>
        <w:rPr>
          <w:sz w:val="23"/>
        </w:rPr>
      </w:pPr>
    </w:p>
    <w:p w14:paraId="1EC7A2E2" w14:textId="77777777" w:rsidR="00CF069D" w:rsidRDefault="00F47A4D">
      <w:pPr>
        <w:pStyle w:val="BodyText"/>
        <w:ind w:left="1152" w:right="720"/>
        <w:jc w:val="both"/>
      </w:pPr>
      <w:r>
        <w:t>The aforementioned suggests that societal prejudice and poor-quality service provision are</w:t>
      </w:r>
      <w:r>
        <w:rPr>
          <w:spacing w:val="1"/>
        </w:rPr>
        <w:t xml:space="preserve"> </w:t>
      </w:r>
      <w:r>
        <w:t xml:space="preserve">among the primary reasons for the use of Restrictive </w:t>
      </w:r>
      <w:r>
        <w:t>Practices. Research from several studies</w:t>
      </w:r>
      <w:r>
        <w:rPr>
          <w:spacing w:val="-64"/>
        </w:rPr>
        <w:t xml:space="preserve"> </w:t>
      </w:r>
      <w:r>
        <w:t>has indicated that the use of Restrictive Practices largely comes down to systemic issues of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occurring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institution,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practitioners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Restrictive</w:t>
      </w:r>
      <w:r>
        <w:rPr>
          <w:spacing w:val="-64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feeling</w:t>
      </w:r>
      <w:r>
        <w:rPr>
          <w:spacing w:val="1"/>
        </w:rPr>
        <w:t xml:space="preserve"> </w:t>
      </w:r>
      <w:r>
        <w:t>und</w:t>
      </w:r>
      <w:r>
        <w:t>er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organisational</w:t>
      </w:r>
      <w:r>
        <w:rPr>
          <w:spacing w:val="1"/>
        </w:rPr>
        <w:t xml:space="preserve"> </w:t>
      </w:r>
      <w:r>
        <w:t>culture,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environment, under-resourced mental health services, fear and ‘stigma’.</w:t>
      </w:r>
      <w:r>
        <w:rPr>
          <w:vertAlign w:val="superscript"/>
        </w:rPr>
        <w:t>40</w:t>
      </w:r>
      <w:r>
        <w:t xml:space="preserve"> As Advocacy for</w:t>
      </w:r>
      <w:r>
        <w:rPr>
          <w:spacing w:val="1"/>
        </w:rPr>
        <w:t xml:space="preserve"> </w:t>
      </w:r>
      <w:r>
        <w:t>Inclusion puts it, situations in which Restrictive Practices arise are the result of the habits or</w:t>
      </w:r>
      <w:r>
        <w:rPr>
          <w:spacing w:val="1"/>
        </w:rPr>
        <w:t xml:space="preserve"> </w:t>
      </w:r>
      <w:r>
        <w:t>blanket</w:t>
      </w:r>
      <w:r>
        <w:rPr>
          <w:spacing w:val="-2"/>
        </w:rPr>
        <w:t xml:space="preserve"> </w:t>
      </w:r>
      <w:r>
        <w:t>rules practitioners</w:t>
      </w:r>
      <w:r>
        <w:rPr>
          <w:spacing w:val="-1"/>
        </w:rPr>
        <w:t xml:space="preserve"> </w:t>
      </w:r>
      <w:r>
        <w:t>have instituted in order</w:t>
      </w:r>
      <w:r>
        <w:rPr>
          <w:spacing w:val="-1"/>
        </w:rPr>
        <w:t xml:space="preserve"> </w:t>
      </w:r>
      <w:r>
        <w:t>to adapt:</w:t>
      </w:r>
    </w:p>
    <w:p w14:paraId="6BC07FF5" w14:textId="77777777" w:rsidR="00CF069D" w:rsidRDefault="00CF069D">
      <w:pPr>
        <w:pStyle w:val="BodyText"/>
        <w:spacing w:before="9"/>
        <w:rPr>
          <w:sz w:val="23"/>
        </w:rPr>
      </w:pPr>
    </w:p>
    <w:p w14:paraId="52F9BB43" w14:textId="77777777" w:rsidR="00CF069D" w:rsidRDefault="00F47A4D">
      <w:pPr>
        <w:ind w:left="1436" w:right="1251"/>
        <w:jc w:val="both"/>
        <w:rPr>
          <w:sz w:val="24"/>
        </w:rPr>
      </w:pPr>
      <w:r>
        <w:rPr>
          <w:i/>
          <w:sz w:val="24"/>
        </w:rPr>
        <w:t>There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continuous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strong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evidence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staffing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shortages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disability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are contributing to the use of chemical restraint as workers either do not have time 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skilled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z w:val="24"/>
        </w:rPr>
        <w:t>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communicating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effectively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communications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barriers.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specific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evidence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chemical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restraint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maliciously,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or even knowingly, rather it appears that a culture has developed of using it as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convenient mechanism to work more quickly with people who are interpreted as being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“difficult” or “challenging”. It seems to have become the cultural norm to make things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eas</w:t>
      </w:r>
      <w:r>
        <w:rPr>
          <w:i/>
          <w:sz w:val="24"/>
        </w:rPr>
        <w:t>ier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disability workers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health professionals.</w:t>
      </w:r>
      <w:r>
        <w:rPr>
          <w:sz w:val="24"/>
          <w:vertAlign w:val="superscript"/>
        </w:rPr>
        <w:t>41</w:t>
      </w:r>
    </w:p>
    <w:p w14:paraId="5191CA7D" w14:textId="77777777" w:rsidR="00CF069D" w:rsidRDefault="00CF069D">
      <w:pPr>
        <w:pStyle w:val="BodyText"/>
        <w:spacing w:before="3"/>
      </w:pPr>
    </w:p>
    <w:p w14:paraId="6111EC62" w14:textId="77777777" w:rsidR="00CF069D" w:rsidRDefault="00F47A4D">
      <w:pPr>
        <w:pStyle w:val="BodyText"/>
        <w:ind w:left="1152" w:right="718"/>
        <w:jc w:val="both"/>
      </w:pPr>
      <w:r>
        <w:t>Another factor contributing toward the use of Restrictive Practices is concern about risk to an</w:t>
      </w:r>
      <w:r>
        <w:rPr>
          <w:spacing w:val="1"/>
        </w:rPr>
        <w:t xml:space="preserve"> </w:t>
      </w:r>
      <w:r>
        <w:t>organisation’s</w:t>
      </w:r>
      <w:r>
        <w:rPr>
          <w:spacing w:val="-12"/>
        </w:rPr>
        <w:t xml:space="preserve"> </w:t>
      </w:r>
      <w:r>
        <w:t>reputation.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interviewee</w:t>
      </w:r>
      <w:r>
        <w:rPr>
          <w:spacing w:val="-11"/>
        </w:rPr>
        <w:t xml:space="preserve"> </w:t>
      </w:r>
      <w:r>
        <w:t>implied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Dr</w:t>
      </w:r>
      <w:r>
        <w:rPr>
          <w:spacing w:val="-11"/>
        </w:rPr>
        <w:t xml:space="preserve"> </w:t>
      </w:r>
      <w:r>
        <w:t>Spivakovsky,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treat</w:t>
      </w:r>
      <w:r>
        <w:rPr>
          <w:spacing w:val="-11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patient</w:t>
      </w:r>
      <w:r>
        <w:t>s who receive Restrictive Practices are terrified of one of their charges escaping and</w:t>
      </w:r>
      <w:r>
        <w:rPr>
          <w:spacing w:val="1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terrible,</w:t>
      </w:r>
      <w:r>
        <w:rPr>
          <w:spacing w:val="-7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scenario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reflect</w:t>
      </w:r>
      <w:r>
        <w:rPr>
          <w:spacing w:val="-7"/>
        </w:rPr>
        <w:t xml:space="preserve"> </w:t>
      </w:r>
      <w:r>
        <w:t>badly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organisation</w:t>
      </w:r>
      <w:r>
        <w:rPr>
          <w:spacing w:val="-6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possibly impact the amount of funding it receives in the future.</w:t>
      </w:r>
      <w:r>
        <w:rPr>
          <w:vertAlign w:val="superscript"/>
        </w:rPr>
        <w:t>42</w:t>
      </w:r>
      <w:r>
        <w:t xml:space="preserve"> This notion is corroborated by</w:t>
      </w:r>
      <w:r>
        <w:rPr>
          <w:spacing w:val="-64"/>
        </w:rPr>
        <w:t xml:space="preserve"> </w:t>
      </w:r>
      <w:r>
        <w:t>Muir-Cochrane, O’Kane and Oster who cite a quote which exemplifies the fears of Australian</w:t>
      </w:r>
      <w:r>
        <w:rPr>
          <w:spacing w:val="1"/>
        </w:rPr>
        <w:t xml:space="preserve"> </w:t>
      </w:r>
      <w:r>
        <w:t>mental health nurses in regard to what might happen if seclusion an</w:t>
      </w:r>
      <w:r>
        <w:t>d restraint were to be</w:t>
      </w:r>
      <w:r>
        <w:rPr>
          <w:spacing w:val="1"/>
        </w:rPr>
        <w:t xml:space="preserve"> </w:t>
      </w:r>
      <w:r>
        <w:t>removed as available options when dealing with mental health patients. The anonymous nurse</w:t>
      </w:r>
      <w:r>
        <w:rPr>
          <w:spacing w:val="-64"/>
        </w:rPr>
        <w:t xml:space="preserve"> </w:t>
      </w:r>
      <w:r>
        <w:t>attests that, should Restrictive Practices be completely eliminated, it would be no longer</w:t>
      </w:r>
      <w:r>
        <w:rPr>
          <w:spacing w:val="1"/>
        </w:rPr>
        <w:t xml:space="preserve"> </w:t>
      </w:r>
      <w:r>
        <w:t>possible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t>areas,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“no</w:t>
      </w:r>
      <w:r>
        <w:rPr>
          <w:spacing w:val="-13"/>
        </w:rPr>
        <w:t xml:space="preserve"> </w:t>
      </w:r>
      <w:r>
        <w:t>amoun</w:t>
      </w:r>
      <w:r>
        <w:t>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de-escalation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therapeutic</w:t>
      </w:r>
      <w:r>
        <w:rPr>
          <w:spacing w:val="-12"/>
        </w:rPr>
        <w:t xml:space="preserve"> </w:t>
      </w:r>
      <w:r>
        <w:t>input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going</w:t>
      </w:r>
      <w:r>
        <w:rPr>
          <w:spacing w:val="-65"/>
        </w:rPr>
        <w:t xml:space="preserve"> </w:t>
      </w:r>
      <w:r>
        <w:t>to make the situation safe” and, should the worst-case scenario occur and someone is harmed</w:t>
      </w:r>
      <w:r>
        <w:rPr>
          <w:spacing w:val="-64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elevated</w:t>
      </w:r>
      <w:r>
        <w:rPr>
          <w:spacing w:val="-16"/>
        </w:rPr>
        <w:t xml:space="preserve"> </w:t>
      </w:r>
      <w:r>
        <w:t>patient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her</w:t>
      </w:r>
      <w:r>
        <w:rPr>
          <w:spacing w:val="-15"/>
        </w:rPr>
        <w:t xml:space="preserve"> </w:t>
      </w:r>
      <w:r>
        <w:t>care,</w:t>
      </w:r>
      <w:r>
        <w:rPr>
          <w:spacing w:val="-16"/>
        </w:rPr>
        <w:t xml:space="preserve"> </w:t>
      </w:r>
      <w:r>
        <w:t>she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ultimately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blamed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her</w:t>
      </w:r>
      <w:r>
        <w:rPr>
          <w:spacing w:val="-15"/>
        </w:rPr>
        <w:t xml:space="preserve"> </w:t>
      </w:r>
      <w:r>
        <w:t>actions</w:t>
      </w:r>
      <w:r>
        <w:rPr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lack</w:t>
      </w:r>
      <w:r>
        <w:rPr>
          <w:spacing w:val="-16"/>
        </w:rPr>
        <w:t xml:space="preserve"> </w:t>
      </w:r>
      <w:r>
        <w:t>thereof.</w:t>
      </w:r>
      <w:r>
        <w:rPr>
          <w:vertAlign w:val="superscript"/>
        </w:rPr>
        <w:t>43</w:t>
      </w:r>
    </w:p>
    <w:p w14:paraId="07A656AE" w14:textId="77777777" w:rsidR="00CF069D" w:rsidRDefault="00CF069D">
      <w:pPr>
        <w:pStyle w:val="BodyText"/>
        <w:rPr>
          <w:sz w:val="20"/>
        </w:rPr>
      </w:pPr>
    </w:p>
    <w:p w14:paraId="1357F3FB" w14:textId="77777777" w:rsidR="00CF069D" w:rsidRDefault="00F47A4D">
      <w:pPr>
        <w:pStyle w:val="BodyText"/>
        <w:spacing w:before="5"/>
        <w:rPr>
          <w:sz w:val="15"/>
        </w:rPr>
      </w:pPr>
      <w:r>
        <w:pict w14:anchorId="470D6BC8">
          <v:rect id="_x0000_s1038" style="position:absolute;margin-left:57.65pt;margin-top:10.85pt;width:2in;height:.7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3037A273" w14:textId="77777777" w:rsidR="00CF069D" w:rsidRDefault="00F47A4D">
      <w:pPr>
        <w:spacing w:before="70" w:line="259" w:lineRule="auto"/>
        <w:ind w:left="1152" w:right="734"/>
        <w:rPr>
          <w:sz w:val="16"/>
        </w:rPr>
      </w:pPr>
      <w:r>
        <w:rPr>
          <w:sz w:val="16"/>
          <w:vertAlign w:val="superscript"/>
        </w:rPr>
        <w:t>39</w:t>
      </w:r>
      <w:r>
        <w:rPr>
          <w:sz w:val="16"/>
        </w:rPr>
        <w:t xml:space="preserve"> Peter Millier, </w:t>
      </w:r>
      <w:r>
        <w:rPr>
          <w:i/>
          <w:sz w:val="16"/>
        </w:rPr>
        <w:t xml:space="preserve">Positive Behaviour Framework: Restrictive Practice(s) Issue Paper </w:t>
      </w:r>
      <w:r>
        <w:rPr>
          <w:sz w:val="16"/>
        </w:rPr>
        <w:t>(October 2011)</w:t>
      </w:r>
      <w:r>
        <w:rPr>
          <w:spacing w:val="1"/>
          <w:sz w:val="16"/>
        </w:rPr>
        <w:t xml:space="preserve"> </w:t>
      </w:r>
      <w:hyperlink r:id="rId35">
        <w:r>
          <w:rPr>
            <w:color w:val="0000FF"/>
            <w:w w:val="95"/>
            <w:sz w:val="16"/>
            <w:u w:val="single" w:color="0000FF"/>
          </w:rPr>
          <w:t>http://www.</w:t>
        </w:r>
        <w:r>
          <w:rPr>
            <w:color w:val="0000FF"/>
            <w:w w:val="95"/>
            <w:sz w:val="16"/>
            <w:u w:val="single" w:color="0000FF"/>
          </w:rPr>
          <w:t>disability.wa.gov.au/Global/Publications/For%20disability%20service%20providers/Guidelines%20and%20policies/Behaviour%20</w:t>
        </w:r>
      </w:hyperlink>
      <w:r>
        <w:rPr>
          <w:color w:val="0000FF"/>
          <w:spacing w:val="1"/>
          <w:w w:val="95"/>
          <w:sz w:val="16"/>
        </w:rPr>
        <w:t xml:space="preserve"> </w:t>
      </w:r>
      <w:r>
        <w:rPr>
          <w:color w:val="0000FF"/>
          <w:sz w:val="16"/>
          <w:u w:val="single" w:color="0000FF"/>
        </w:rPr>
        <w:t xml:space="preserve">Support/Restrictive%20Practices%20Issues%20Paper.pdf </w:t>
      </w:r>
      <w:r>
        <w:rPr>
          <w:sz w:val="16"/>
        </w:rPr>
        <w:t>12.</w:t>
      </w:r>
    </w:p>
    <w:p w14:paraId="615FED71" w14:textId="77777777" w:rsidR="00CF069D" w:rsidRDefault="00F47A4D">
      <w:pPr>
        <w:spacing w:line="256" w:lineRule="auto"/>
        <w:ind w:left="1152" w:right="808"/>
        <w:rPr>
          <w:sz w:val="16"/>
        </w:rPr>
      </w:pPr>
      <w:r>
        <w:rPr>
          <w:sz w:val="16"/>
          <w:vertAlign w:val="superscript"/>
        </w:rPr>
        <w:t>40</w:t>
      </w:r>
      <w:r>
        <w:rPr>
          <w:sz w:val="16"/>
        </w:rPr>
        <w:t xml:space="preserve"> Brophy, Roper, Hamilton et al, </w:t>
      </w:r>
      <w:r>
        <w:rPr>
          <w:i/>
          <w:sz w:val="16"/>
        </w:rPr>
        <w:t>Consumers and Carer perspectives on poor pra</w:t>
      </w:r>
      <w:r>
        <w:rPr>
          <w:i/>
          <w:sz w:val="16"/>
        </w:rPr>
        <w:t>ctice and the use of seclusion and restraint in mental health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settings: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results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Australian focus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groups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(February</w:t>
      </w:r>
      <w:r>
        <w:rPr>
          <w:spacing w:val="-1"/>
          <w:sz w:val="16"/>
        </w:rPr>
        <w:t xml:space="preserve"> </w:t>
      </w:r>
      <w:r>
        <w:rPr>
          <w:sz w:val="16"/>
        </w:rPr>
        <w:t>2016)</w:t>
      </w:r>
      <w:r>
        <w:rPr>
          <w:spacing w:val="-2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</w:t>
      </w:r>
      <w:hyperlink r:id="rId36">
        <w:r>
          <w:rPr>
            <w:color w:val="0000FF"/>
            <w:sz w:val="16"/>
            <w:u w:val="single" w:color="0000FF"/>
          </w:rPr>
          <w:t>www.ncbi.nlm.nih.gov/pmc/articles/PMC4744440/</w:t>
        </w:r>
        <w:r>
          <w:rPr>
            <w:sz w:val="16"/>
          </w:rPr>
          <w:t>.</w:t>
        </w:r>
      </w:hyperlink>
    </w:p>
    <w:p w14:paraId="3824F5D2" w14:textId="77777777" w:rsidR="00CF069D" w:rsidRDefault="00F47A4D">
      <w:pPr>
        <w:spacing w:before="4" w:line="264" w:lineRule="auto"/>
        <w:ind w:left="1152" w:right="732"/>
        <w:rPr>
          <w:sz w:val="16"/>
        </w:rPr>
      </w:pPr>
      <w:r>
        <w:rPr>
          <w:sz w:val="16"/>
          <w:vertAlign w:val="superscript"/>
        </w:rPr>
        <w:t>41</w:t>
      </w:r>
      <w:r>
        <w:rPr>
          <w:sz w:val="16"/>
        </w:rPr>
        <w:t xml:space="preserve"> Advocacy for Inclusion, </w:t>
      </w:r>
      <w:r>
        <w:rPr>
          <w:i/>
          <w:sz w:val="16"/>
        </w:rPr>
        <w:t xml:space="preserve">Response to Australian Human Rights Commission: OPCAT in Australia Consultation Paper </w:t>
      </w:r>
      <w:r>
        <w:rPr>
          <w:sz w:val="16"/>
        </w:rPr>
        <w:t>(July 2017)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https://humanr</w:t>
      </w:r>
      <w:r>
        <w:rPr>
          <w:color w:val="0000FF"/>
          <w:w w:val="95"/>
          <w:sz w:val="16"/>
          <w:u w:val="single" w:color="0000FF"/>
        </w:rPr>
        <w:t>ights.gov.au/sites/default/files/06.%20Advocacy%20for%20Inclusion%20OPCAT%20sub%2019%20July%202017.pdf?_ga=2.1</w:t>
      </w:r>
      <w:r>
        <w:rPr>
          <w:color w:val="0000FF"/>
          <w:spacing w:val="1"/>
          <w:w w:val="95"/>
          <w:sz w:val="16"/>
        </w:rPr>
        <w:t xml:space="preserve"> </w:t>
      </w:r>
      <w:r>
        <w:rPr>
          <w:color w:val="0000FF"/>
          <w:sz w:val="16"/>
          <w:u w:val="single" w:color="0000FF"/>
        </w:rPr>
        <w:t>56145855.587831650.1592184148-998228770.1549418566</w:t>
      </w:r>
      <w:r>
        <w:rPr>
          <w:color w:val="0000FF"/>
          <w:spacing w:val="-2"/>
          <w:sz w:val="16"/>
        </w:rPr>
        <w:t xml:space="preserve"> </w:t>
      </w:r>
      <w:r>
        <w:rPr>
          <w:sz w:val="16"/>
        </w:rPr>
        <w:t>4-5.</w:t>
      </w:r>
    </w:p>
    <w:p w14:paraId="7CF75719" w14:textId="77777777" w:rsidR="00CF069D" w:rsidRDefault="00F47A4D">
      <w:pPr>
        <w:spacing w:before="146" w:line="244" w:lineRule="auto"/>
        <w:ind w:left="1152" w:right="2117"/>
        <w:rPr>
          <w:sz w:val="16"/>
        </w:rPr>
      </w:pPr>
      <w:r>
        <w:rPr>
          <w:sz w:val="16"/>
          <w:vertAlign w:val="superscript"/>
        </w:rPr>
        <w:t>42</w:t>
      </w:r>
      <w:r>
        <w:rPr>
          <w:sz w:val="16"/>
        </w:rPr>
        <w:t xml:space="preserve"> Royal Commission into Violence, Abuse, Neglect and Exploitation of People with Disabil</w:t>
      </w:r>
      <w:r>
        <w:rPr>
          <w:sz w:val="16"/>
        </w:rPr>
        <w:t xml:space="preserve">ity, </w:t>
      </w:r>
      <w:r>
        <w:rPr>
          <w:i/>
          <w:sz w:val="16"/>
        </w:rPr>
        <w:t xml:space="preserve">Transcript </w:t>
      </w:r>
      <w:r>
        <w:rPr>
          <w:sz w:val="16"/>
        </w:rPr>
        <w:t>(December 2019)</w:t>
      </w:r>
      <w:r>
        <w:rPr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https://disability.royalcommission.gov.au/publications/transcript-3-december-2019</w:t>
      </w:r>
      <w:r>
        <w:rPr>
          <w:color w:val="0000FF"/>
          <w:spacing w:val="-2"/>
          <w:sz w:val="16"/>
        </w:rPr>
        <w:t xml:space="preserve"> </w:t>
      </w:r>
      <w:r>
        <w:rPr>
          <w:sz w:val="16"/>
        </w:rPr>
        <w:t>26.</w:t>
      </w:r>
    </w:p>
    <w:p w14:paraId="37D543CF" w14:textId="77777777" w:rsidR="00CF069D" w:rsidRDefault="00F47A4D">
      <w:pPr>
        <w:spacing w:before="1" w:line="235" w:lineRule="auto"/>
        <w:ind w:left="1152" w:right="1502"/>
        <w:rPr>
          <w:sz w:val="16"/>
        </w:rPr>
      </w:pPr>
      <w:r>
        <w:rPr>
          <w:sz w:val="16"/>
          <w:vertAlign w:val="superscript"/>
        </w:rPr>
        <w:t>43</w:t>
      </w:r>
      <w:r>
        <w:rPr>
          <w:sz w:val="16"/>
        </w:rPr>
        <w:t xml:space="preserve"> Muir</w:t>
      </w:r>
      <w:r>
        <w:rPr>
          <w:rFonts w:ascii="Cambria Math" w:hAnsi="Cambria Math"/>
          <w:sz w:val="16"/>
        </w:rPr>
        <w:t>-</w:t>
      </w:r>
      <w:r>
        <w:rPr>
          <w:sz w:val="16"/>
        </w:rPr>
        <w:t xml:space="preserve">Cochrane, O’Kane and Oster, </w:t>
      </w:r>
      <w:r>
        <w:rPr>
          <w:i/>
          <w:sz w:val="16"/>
        </w:rPr>
        <w:t>Fear and blame in mental health nurses’ accounts of restrictive practices: Implications for the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elimin</w:t>
      </w:r>
      <w:r>
        <w:rPr>
          <w:i/>
          <w:sz w:val="16"/>
        </w:rPr>
        <w:t>ation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seclusion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restraint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(March</w:t>
      </w:r>
      <w:r>
        <w:rPr>
          <w:spacing w:val="-2"/>
          <w:sz w:val="16"/>
        </w:rPr>
        <w:t xml:space="preserve"> </w:t>
      </w:r>
      <w:r>
        <w:rPr>
          <w:sz w:val="16"/>
        </w:rPr>
        <w:t>2018)</w:t>
      </w:r>
      <w:r>
        <w:rPr>
          <w:spacing w:val="-2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https://onlinelibrary.wiley.com/doi/full/10.1111/inm.12451</w:t>
      </w:r>
      <w:r>
        <w:rPr>
          <w:sz w:val="16"/>
        </w:rPr>
        <w:t>.</w:t>
      </w:r>
    </w:p>
    <w:p w14:paraId="0B971B11" w14:textId="77777777" w:rsidR="00CF069D" w:rsidRDefault="00CF069D">
      <w:pPr>
        <w:spacing w:line="235" w:lineRule="auto"/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3EF61DDD" w14:textId="77777777" w:rsidR="00CF069D" w:rsidRDefault="00CF069D">
      <w:pPr>
        <w:pStyle w:val="BodyText"/>
        <w:rPr>
          <w:sz w:val="20"/>
        </w:rPr>
      </w:pPr>
    </w:p>
    <w:p w14:paraId="02E47417" w14:textId="77777777" w:rsidR="00CF069D" w:rsidRDefault="00CF069D">
      <w:pPr>
        <w:pStyle w:val="BodyText"/>
        <w:rPr>
          <w:sz w:val="20"/>
        </w:rPr>
      </w:pPr>
    </w:p>
    <w:p w14:paraId="114650CD" w14:textId="77777777" w:rsidR="00CF069D" w:rsidRDefault="00CF069D">
      <w:pPr>
        <w:pStyle w:val="BodyText"/>
        <w:spacing w:before="4"/>
        <w:rPr>
          <w:sz w:val="16"/>
        </w:rPr>
      </w:pPr>
    </w:p>
    <w:p w14:paraId="51969606" w14:textId="77777777" w:rsidR="00CF069D" w:rsidRDefault="00F47A4D">
      <w:pPr>
        <w:pStyle w:val="BodyText"/>
        <w:spacing w:before="92"/>
        <w:ind w:left="1152" w:right="720"/>
        <w:jc w:val="both"/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68ECB085" wp14:editId="5B3CC87D">
            <wp:simplePos x="0" y="0"/>
            <wp:positionH relativeFrom="page">
              <wp:posOffset>6604</wp:posOffset>
            </wp:positionH>
            <wp:positionV relativeFrom="paragraph">
              <wp:posOffset>-163523</wp:posOffset>
            </wp:positionV>
            <wp:extent cx="7553452" cy="79368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Whether it is a belief that a person with a disability ‘needs’ to be restricted for ‘their own good’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belief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‘difficult’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therefore</w:t>
      </w:r>
      <w:r>
        <w:rPr>
          <w:spacing w:val="-6"/>
        </w:rPr>
        <w:t xml:space="preserve"> </w:t>
      </w:r>
      <w:r>
        <w:t>deserves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punished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controlled</w:t>
      </w:r>
      <w:r>
        <w:rPr>
          <w:spacing w:val="-6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fear</w:t>
      </w:r>
      <w:r>
        <w:rPr>
          <w:spacing w:val="-14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happen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organisation’s</w:t>
      </w:r>
      <w:r>
        <w:rPr>
          <w:spacing w:val="-14"/>
        </w:rPr>
        <w:t xml:space="preserve"> </w:t>
      </w:r>
      <w:r>
        <w:t>reputation</w:t>
      </w:r>
      <w:r>
        <w:rPr>
          <w:spacing w:val="-15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adverse</w:t>
      </w:r>
      <w:r>
        <w:rPr>
          <w:spacing w:val="-14"/>
        </w:rPr>
        <w:t xml:space="preserve"> </w:t>
      </w:r>
      <w:r>
        <w:t>event</w:t>
      </w:r>
      <w:r>
        <w:rPr>
          <w:spacing w:val="-15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occur,</w:t>
      </w:r>
      <w:r>
        <w:rPr>
          <w:spacing w:val="-64"/>
        </w:rPr>
        <w:t xml:space="preserve"> </w:t>
      </w:r>
      <w:r>
        <w:t>it is clear that the use of Restrictive Practices involves much more than just the perceived</w:t>
      </w:r>
      <w:r>
        <w:rPr>
          <w:spacing w:val="1"/>
        </w:rPr>
        <w:t xml:space="preserve"> </w:t>
      </w:r>
      <w:r>
        <w:t>‘behaviour</w:t>
      </w:r>
      <w:r>
        <w:rPr>
          <w:spacing w:val="64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concern’.</w:t>
      </w:r>
      <w:r>
        <w:rPr>
          <w:spacing w:val="64"/>
        </w:rPr>
        <w:t xml:space="preserve"> </w:t>
      </w:r>
      <w:r>
        <w:t>Yet</w:t>
      </w:r>
      <w:r>
        <w:rPr>
          <w:spacing w:val="65"/>
        </w:rPr>
        <w:t xml:space="preserve"> </w:t>
      </w:r>
      <w:r>
        <w:t>there</w:t>
      </w:r>
      <w:r>
        <w:rPr>
          <w:spacing w:val="65"/>
        </w:rPr>
        <w:t xml:space="preserve"> </w:t>
      </w:r>
      <w:r>
        <w:t>is</w:t>
      </w:r>
      <w:r>
        <w:rPr>
          <w:spacing w:val="64"/>
        </w:rPr>
        <w:t xml:space="preserve"> </w:t>
      </w:r>
      <w:r>
        <w:t>little</w:t>
      </w:r>
      <w:r>
        <w:rPr>
          <w:spacing w:val="65"/>
        </w:rPr>
        <w:t xml:space="preserve"> </w:t>
      </w:r>
      <w:r>
        <w:t>acknowledgement</w:t>
      </w:r>
      <w:r>
        <w:rPr>
          <w:spacing w:val="64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this</w:t>
      </w:r>
      <w:r>
        <w:rPr>
          <w:spacing w:val="65"/>
        </w:rPr>
        <w:t xml:space="preserve"> </w:t>
      </w:r>
      <w:r>
        <w:t>by</w:t>
      </w:r>
      <w:r>
        <w:rPr>
          <w:spacing w:val="64"/>
        </w:rPr>
        <w:t xml:space="preserve"> </w:t>
      </w:r>
      <w:r>
        <w:t>those</w:t>
      </w:r>
      <w:r>
        <w:rPr>
          <w:spacing w:val="65"/>
        </w:rPr>
        <w:t xml:space="preserve"> </w:t>
      </w:r>
      <w:r>
        <w:t>that</w:t>
      </w:r>
      <w:r>
        <w:rPr>
          <w:spacing w:val="64"/>
        </w:rPr>
        <w:t xml:space="preserve"> </w:t>
      </w:r>
      <w:r>
        <w:t>impose</w:t>
      </w:r>
      <w:r>
        <w:rPr>
          <w:spacing w:val="-64"/>
        </w:rPr>
        <w:t xml:space="preserve"> </w:t>
      </w:r>
      <w:r>
        <w:t>Restrictive Practices or by government entities seeking to monitor their use. The perceived</w:t>
      </w:r>
      <w:r>
        <w:rPr>
          <w:spacing w:val="1"/>
        </w:rPr>
        <w:t xml:space="preserve"> </w:t>
      </w:r>
      <w:r>
        <w:t>‘behaviour of concern’ must be seen within its wider context. That is, a community that has</w:t>
      </w:r>
      <w:r>
        <w:rPr>
          <w:spacing w:val="1"/>
        </w:rPr>
        <w:t xml:space="preserve"> </w:t>
      </w:r>
      <w:r>
        <w:t>historically</w:t>
      </w:r>
      <w:r>
        <w:rPr>
          <w:spacing w:val="-15"/>
        </w:rPr>
        <w:t xml:space="preserve"> </w:t>
      </w:r>
      <w:r>
        <w:t>devalued</w:t>
      </w:r>
      <w:r>
        <w:rPr>
          <w:spacing w:val="-14"/>
        </w:rPr>
        <w:t xml:space="preserve"> </w:t>
      </w:r>
      <w:r>
        <w:t>people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r>
        <w:t>where</w:t>
      </w:r>
      <w:r>
        <w:rPr>
          <w:spacing w:val="-14"/>
        </w:rPr>
        <w:t xml:space="preserve"> </w:t>
      </w:r>
      <w:r>
        <w:t>unconscious</w:t>
      </w:r>
      <w:r>
        <w:rPr>
          <w:spacing w:val="-15"/>
        </w:rPr>
        <w:t xml:space="preserve"> </w:t>
      </w:r>
      <w:r>
        <w:t>bias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entrenched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minds</w:t>
      </w:r>
      <w:r>
        <w:rPr>
          <w:spacing w:val="-65"/>
        </w:rPr>
        <w:t xml:space="preserve"> </w:t>
      </w:r>
      <w:r>
        <w:t>of those supporting people with disability and where motives of personal gain through risk</w:t>
      </w:r>
      <w:r>
        <w:rPr>
          <w:spacing w:val="1"/>
        </w:rPr>
        <w:t xml:space="preserve"> </w:t>
      </w:r>
      <w:r>
        <w:t>adversity are rife. It must also be viewed as the social construct that it is. What someone</w:t>
      </w:r>
      <w:r>
        <w:rPr>
          <w:spacing w:val="1"/>
        </w:rPr>
        <w:t xml:space="preserve"> </w:t>
      </w:r>
      <w:r>
        <w:t>considers to be a ‘challenging behaviour’ may d</w:t>
      </w:r>
      <w:r>
        <w:t>iffer from one person to the next, based upon</w:t>
      </w:r>
      <w:r>
        <w:rPr>
          <w:spacing w:val="1"/>
        </w:rPr>
        <w:t xml:space="preserve"> </w:t>
      </w:r>
      <w:r>
        <w:t>their understanding of the individual concerned. For example, someone constantly seeking to</w:t>
      </w:r>
      <w:r>
        <w:rPr>
          <w:spacing w:val="1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residence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viewed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attempting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abscond,</w:t>
      </w:r>
      <w:r>
        <w:rPr>
          <w:spacing w:val="-9"/>
        </w:rPr>
        <w:t xml:space="preserve"> </w:t>
      </w:r>
      <w:r>
        <w:t>whereas</w:t>
      </w:r>
      <w:r>
        <w:rPr>
          <w:spacing w:val="-9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might</w:t>
      </w:r>
      <w:r>
        <w:rPr>
          <w:spacing w:val="-65"/>
        </w:rPr>
        <w:t xml:space="preserve"> </w:t>
      </w:r>
      <w:r>
        <w:t>intuitively understand that the person is not engaged in any meaningful activities or is simply</w:t>
      </w:r>
      <w:r>
        <w:rPr>
          <w:spacing w:val="1"/>
        </w:rPr>
        <w:t xml:space="preserve"> </w:t>
      </w:r>
      <w:r>
        <w:t>seeking fresh air or exercise. The interpretation of the behaviour therefore determines the</w:t>
      </w:r>
      <w:r>
        <w:rPr>
          <w:spacing w:val="1"/>
        </w:rPr>
        <w:t xml:space="preserve"> </w:t>
      </w:r>
      <w:r>
        <w:t>response. In some situations, this will lead to the use of Restricti</w:t>
      </w:r>
      <w:r>
        <w:t>ve Practices whilst in others,</w:t>
      </w:r>
      <w:r>
        <w:rPr>
          <w:spacing w:val="1"/>
        </w:rPr>
        <w:t xml:space="preserve"> </w:t>
      </w:r>
      <w:r>
        <w:t>less restrictive alternatives will actively be pursued. Only when the analysis is broadened to</w:t>
      </w:r>
      <w:r>
        <w:rPr>
          <w:spacing w:val="1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systemic</w:t>
      </w:r>
      <w:r>
        <w:rPr>
          <w:spacing w:val="-5"/>
        </w:rPr>
        <w:t xml:space="preserve"> </w:t>
      </w:r>
      <w:r>
        <w:t>structures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play,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eliminate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Restrictive</w:t>
      </w:r>
      <w:r>
        <w:rPr>
          <w:spacing w:val="-1"/>
        </w:rPr>
        <w:t xml:space="preserve"> </w:t>
      </w:r>
      <w:r>
        <w:t>Practices be develo</w:t>
      </w:r>
      <w:r>
        <w:t>ped.</w:t>
      </w:r>
    </w:p>
    <w:p w14:paraId="190654F3" w14:textId="77777777" w:rsidR="00CF069D" w:rsidRDefault="00CF069D">
      <w:pPr>
        <w:pStyle w:val="BodyText"/>
        <w:rPr>
          <w:sz w:val="26"/>
        </w:rPr>
      </w:pPr>
    </w:p>
    <w:p w14:paraId="22F5AFEB" w14:textId="77777777" w:rsidR="00CF069D" w:rsidRDefault="00CF069D">
      <w:pPr>
        <w:pStyle w:val="BodyText"/>
        <w:spacing w:before="10"/>
        <w:rPr>
          <w:sz w:val="21"/>
        </w:rPr>
      </w:pPr>
    </w:p>
    <w:p w14:paraId="466A8258" w14:textId="77777777" w:rsidR="00CF069D" w:rsidRDefault="00F47A4D">
      <w:pPr>
        <w:pStyle w:val="Heading1"/>
        <w:spacing w:before="1"/>
      </w:pPr>
      <w:r>
        <w:rPr>
          <w:color w:val="365F91"/>
        </w:rPr>
        <w:t>What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are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effects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Restrictive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Practices?</w:t>
      </w:r>
    </w:p>
    <w:p w14:paraId="7F1737BE" w14:textId="77777777" w:rsidR="00CF069D" w:rsidRDefault="00F47A4D">
      <w:pPr>
        <w:pStyle w:val="BodyText"/>
        <w:spacing w:before="118"/>
        <w:ind w:left="1152" w:right="719"/>
        <w:jc w:val="both"/>
      </w:pPr>
      <w:r>
        <w:t>QAI</w:t>
      </w:r>
      <w:r>
        <w:rPr>
          <w:spacing w:val="-7"/>
        </w:rPr>
        <w:t xml:space="preserve"> </w:t>
      </w:r>
      <w:r>
        <w:t>considers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Restrictive</w:t>
      </w:r>
      <w:r>
        <w:rPr>
          <w:spacing w:val="-6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violation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grounds</w:t>
      </w:r>
      <w:r>
        <w:rPr>
          <w:spacing w:val="-65"/>
        </w:rPr>
        <w:t xml:space="preserve"> </w:t>
      </w:r>
      <w:r>
        <w:t>that such treatment, if applied to people without disability, would not be tolerated but instead</w:t>
      </w:r>
      <w:r>
        <w:rPr>
          <w:spacing w:val="1"/>
        </w:rPr>
        <w:t xml:space="preserve"> </w:t>
      </w:r>
      <w:r>
        <w:t>viewed as criminal conduct. People with disability should be treated with the same dignity and</w:t>
      </w:r>
      <w:r>
        <w:rPr>
          <w:spacing w:val="1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humans. 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Restrictive</w:t>
      </w:r>
      <w:r>
        <w:rPr>
          <w:spacing w:val="-3"/>
        </w:rPr>
        <w:t xml:space="preserve"> </w:t>
      </w:r>
      <w:r>
        <w:t>Prac</w:t>
      </w:r>
      <w:r>
        <w:t>tices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is</w:t>
      </w:r>
      <w:r>
        <w:rPr>
          <w:spacing w:val="-65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discriminatory,</w:t>
      </w:r>
      <w:r>
        <w:rPr>
          <w:spacing w:val="-1"/>
        </w:rPr>
        <w:t xml:space="preserve"> </w:t>
      </w:r>
      <w:r>
        <w:t>cruel,</w:t>
      </w:r>
      <w:r>
        <w:rPr>
          <w:spacing w:val="-1"/>
        </w:rPr>
        <w:t xml:space="preserve"> </w:t>
      </w:r>
      <w:r>
        <w:t>inhuman and degrading</w:t>
      </w:r>
      <w:r>
        <w:rPr>
          <w:spacing w:val="-1"/>
        </w:rPr>
        <w:t xml:space="preserve"> </w:t>
      </w:r>
      <w:r>
        <w:t>and must</w:t>
      </w:r>
      <w:r>
        <w:rPr>
          <w:spacing w:val="-1"/>
        </w:rPr>
        <w:t xml:space="preserve"> </w:t>
      </w:r>
      <w:r>
        <w:t>be ceased.</w:t>
      </w:r>
    </w:p>
    <w:p w14:paraId="38C262B1" w14:textId="77777777" w:rsidR="00CF069D" w:rsidRDefault="00CF069D">
      <w:pPr>
        <w:pStyle w:val="BodyText"/>
      </w:pPr>
    </w:p>
    <w:p w14:paraId="14510515" w14:textId="77777777" w:rsidR="00CF069D" w:rsidRDefault="00F47A4D">
      <w:pPr>
        <w:pStyle w:val="BodyText"/>
        <w:ind w:left="1152" w:right="719"/>
        <w:jc w:val="both"/>
      </w:pPr>
      <w:r>
        <w:t>The use of Restrictive Practices to manage behaviour that is considered to be challenging</w:t>
      </w:r>
      <w:r>
        <w:rPr>
          <w:spacing w:val="1"/>
        </w:rPr>
        <w:t xml:space="preserve"> </w:t>
      </w:r>
      <w:r>
        <w:t>results in adverse outcomes for both the individual and broader community. A Restrictive</w:t>
      </w:r>
      <w:r>
        <w:rPr>
          <w:spacing w:val="1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re-traumatize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vulnerable</w:t>
      </w:r>
      <w:r>
        <w:rPr>
          <w:spacing w:val="-10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increase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fo</w:t>
      </w:r>
      <w:r>
        <w:t>r</w:t>
      </w:r>
      <w:r>
        <w:rPr>
          <w:spacing w:val="-11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t>time,</w:t>
      </w:r>
      <w:r>
        <w:rPr>
          <w:spacing w:val="-65"/>
        </w:rPr>
        <w:t xml:space="preserve"> </w:t>
      </w:r>
      <w:r>
        <w:t>thereby increasing both the psychological and economic burden to the community. Serious</w:t>
      </w:r>
      <w:r>
        <w:rPr>
          <w:spacing w:val="1"/>
        </w:rPr>
        <w:t xml:space="preserve"> </w:t>
      </w:r>
      <w:r>
        <w:t>physical adverse consequences can include serious injury, such as asphyxia and cardiac</w:t>
      </w:r>
      <w:r>
        <w:rPr>
          <w:spacing w:val="1"/>
        </w:rPr>
        <w:t xml:space="preserve"> </w:t>
      </w:r>
      <w:r>
        <w:t>complications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death.</w:t>
      </w:r>
      <w:r>
        <w:rPr>
          <w:vertAlign w:val="superscript"/>
        </w:rPr>
        <w:t>44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adverse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include</w:t>
      </w:r>
      <w:r>
        <w:rPr>
          <w:spacing w:val="-65"/>
        </w:rPr>
        <w:t xml:space="preserve"> </w:t>
      </w:r>
      <w:r>
        <w:t>reduced quality of life and well-being, increased depression and anxiety and increa</w:t>
      </w:r>
      <w:r>
        <w:t>sed risk of</w:t>
      </w:r>
      <w:r>
        <w:rPr>
          <w:spacing w:val="1"/>
        </w:rPr>
        <w:t xml:space="preserve"> </w:t>
      </w:r>
      <w:r>
        <w:t>self-harm. This is unsurprising if we consider the likely response of any person, whether they</w:t>
      </w:r>
      <w:r>
        <w:rPr>
          <w:spacing w:val="1"/>
        </w:rPr>
        <w:t xml:space="preserve"> </w:t>
      </w:r>
      <w:r>
        <w:t>have a disability or not, to the imposition of a Restrictive Practice which is tantamount to</w:t>
      </w:r>
      <w:r>
        <w:rPr>
          <w:spacing w:val="1"/>
        </w:rPr>
        <w:t xml:space="preserve"> </w:t>
      </w:r>
      <w:r>
        <w:t>abduction,</w:t>
      </w:r>
      <w:r>
        <w:rPr>
          <w:spacing w:val="-14"/>
        </w:rPr>
        <w:t xml:space="preserve"> </w:t>
      </w:r>
      <w:r>
        <w:t>imprisonment,</w:t>
      </w:r>
      <w:r>
        <w:rPr>
          <w:spacing w:val="-13"/>
        </w:rPr>
        <w:t xml:space="preserve"> </w:t>
      </w:r>
      <w:r>
        <w:t>bondage,</w:t>
      </w:r>
      <w:r>
        <w:rPr>
          <w:spacing w:val="-13"/>
        </w:rPr>
        <w:t xml:space="preserve"> </w:t>
      </w:r>
      <w:r>
        <w:t>solitary</w:t>
      </w:r>
      <w:r>
        <w:rPr>
          <w:spacing w:val="-13"/>
        </w:rPr>
        <w:t xml:space="preserve"> </w:t>
      </w:r>
      <w:r>
        <w:t>confinement,</w:t>
      </w:r>
      <w:r>
        <w:rPr>
          <w:spacing w:val="-14"/>
        </w:rPr>
        <w:t xml:space="preserve"> </w:t>
      </w:r>
      <w:r>
        <w:t>chemical</w:t>
      </w:r>
      <w:r>
        <w:rPr>
          <w:spacing w:val="-13"/>
        </w:rPr>
        <w:t xml:space="preserve"> </w:t>
      </w:r>
      <w:r>
        <w:t>sedation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sterilisation.</w:t>
      </w:r>
      <w:r>
        <w:rPr>
          <w:spacing w:val="-13"/>
        </w:rPr>
        <w:t xml:space="preserve"> </w:t>
      </w:r>
      <w:r>
        <w:t>This</w:t>
      </w:r>
      <w:r>
        <w:rPr>
          <w:spacing w:val="-6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exacerbated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vulnerability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diminished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autonomy.</w:t>
      </w:r>
    </w:p>
    <w:p w14:paraId="033CB5DF" w14:textId="77777777" w:rsidR="00CF069D" w:rsidRDefault="00CF069D">
      <w:pPr>
        <w:pStyle w:val="BodyText"/>
        <w:spacing w:before="10"/>
        <w:rPr>
          <w:sz w:val="23"/>
        </w:rPr>
      </w:pPr>
    </w:p>
    <w:p w14:paraId="4B19EB2D" w14:textId="77777777" w:rsidR="00CF069D" w:rsidRDefault="00F47A4D">
      <w:pPr>
        <w:pStyle w:val="BodyText"/>
        <w:ind w:left="1152"/>
        <w:jc w:val="both"/>
      </w:pPr>
      <w:r>
        <w:t>The</w:t>
      </w:r>
      <w:r>
        <w:rPr>
          <w:spacing w:val="-1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identifies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Restrictive</w:t>
      </w:r>
      <w:r>
        <w:rPr>
          <w:spacing w:val="-1"/>
        </w:rPr>
        <w:t xml:space="preserve"> </w:t>
      </w:r>
      <w:r>
        <w:t>Practices:</w:t>
      </w:r>
      <w:r>
        <w:rPr>
          <w:vertAlign w:val="superscript"/>
        </w:rPr>
        <w:t>45</w:t>
      </w:r>
    </w:p>
    <w:p w14:paraId="3C5FFBE9" w14:textId="77777777" w:rsidR="00CF069D" w:rsidRDefault="00CF069D">
      <w:pPr>
        <w:pStyle w:val="BodyText"/>
        <w:rPr>
          <w:sz w:val="20"/>
        </w:rPr>
      </w:pPr>
    </w:p>
    <w:p w14:paraId="494FECF7" w14:textId="77777777" w:rsidR="00CF069D" w:rsidRDefault="00CF069D">
      <w:pPr>
        <w:pStyle w:val="BodyText"/>
        <w:rPr>
          <w:sz w:val="20"/>
        </w:rPr>
      </w:pPr>
    </w:p>
    <w:p w14:paraId="1A4298F9" w14:textId="77777777" w:rsidR="00CF069D" w:rsidRDefault="00CF069D">
      <w:pPr>
        <w:pStyle w:val="BodyText"/>
        <w:rPr>
          <w:sz w:val="20"/>
        </w:rPr>
      </w:pPr>
    </w:p>
    <w:p w14:paraId="07F348C0" w14:textId="77777777" w:rsidR="00CF069D" w:rsidRDefault="00F47A4D">
      <w:pPr>
        <w:pStyle w:val="BodyText"/>
        <w:spacing w:before="5"/>
        <w:rPr>
          <w:sz w:val="19"/>
        </w:rPr>
      </w:pPr>
      <w:r>
        <w:pict w14:anchorId="45E44C03">
          <v:rect id="_x0000_s1037" style="position:absolute;margin-left:57.65pt;margin-top:13.15pt;width:2in;height:.7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1B3A9B62" w14:textId="77777777" w:rsidR="00CF069D" w:rsidRDefault="00F47A4D">
      <w:pPr>
        <w:spacing w:before="70"/>
        <w:ind w:left="1152" w:right="773"/>
        <w:rPr>
          <w:sz w:val="16"/>
        </w:rPr>
      </w:pPr>
      <w:r>
        <w:rPr>
          <w:sz w:val="16"/>
          <w:vertAlign w:val="superscript"/>
        </w:rPr>
        <w:t>44</w:t>
      </w:r>
      <w:r>
        <w:rPr>
          <w:sz w:val="16"/>
        </w:rPr>
        <w:t xml:space="preserve"> The Australian Psychological Society Ltd, Evidence-Based Guidelines to Reduce the Need for Restrictive Practices in the Disability Sector,</w:t>
      </w:r>
      <w:r>
        <w:rPr>
          <w:spacing w:val="-42"/>
          <w:sz w:val="16"/>
        </w:rPr>
        <w:t xml:space="preserve"> </w:t>
      </w:r>
      <w:r>
        <w:rPr>
          <w:sz w:val="16"/>
        </w:rPr>
        <w:t>2001.</w:t>
      </w:r>
    </w:p>
    <w:p w14:paraId="3267C9D5" w14:textId="77777777" w:rsidR="00CF069D" w:rsidRDefault="00F47A4D">
      <w:pPr>
        <w:spacing w:before="2" w:line="256" w:lineRule="auto"/>
        <w:ind w:left="1152" w:right="968"/>
        <w:rPr>
          <w:sz w:val="16"/>
        </w:rPr>
      </w:pPr>
      <w:r>
        <w:rPr>
          <w:sz w:val="16"/>
          <w:vertAlign w:val="superscript"/>
        </w:rPr>
        <w:t>45</w:t>
      </w:r>
      <w:r>
        <w:rPr>
          <w:sz w:val="16"/>
        </w:rPr>
        <w:t xml:space="preserve"> Kirsten Foss, </w:t>
      </w:r>
      <w:r>
        <w:rPr>
          <w:i/>
          <w:sz w:val="16"/>
        </w:rPr>
        <w:t xml:space="preserve">Restrictive Intervention Legislation in Tasmania </w:t>
      </w:r>
      <w:r>
        <w:rPr>
          <w:sz w:val="16"/>
        </w:rPr>
        <w:t xml:space="preserve">(July 2016) </w:t>
      </w:r>
      <w:r>
        <w:rPr>
          <w:color w:val="0000FF"/>
          <w:sz w:val="16"/>
          <w:u w:val="single" w:color="0000FF"/>
        </w:rPr>
        <w:t>https://eprints.utas.edu.au/2300</w:t>
      </w:r>
      <w:r>
        <w:rPr>
          <w:color w:val="0000FF"/>
          <w:sz w:val="16"/>
          <w:u w:val="single" w:color="0000FF"/>
        </w:rPr>
        <w:t xml:space="preserve">3/1/Foss_whole_thesis.pdf </w:t>
      </w:r>
      <w:r>
        <w:rPr>
          <w:sz w:val="16"/>
        </w:rPr>
        <w:t>19,</w:t>
      </w:r>
      <w:r>
        <w:rPr>
          <w:spacing w:val="-42"/>
          <w:sz w:val="16"/>
        </w:rPr>
        <w:t xml:space="preserve"> </w:t>
      </w:r>
      <w:r>
        <w:rPr>
          <w:sz w:val="16"/>
        </w:rPr>
        <w:t>35.</w:t>
      </w:r>
    </w:p>
    <w:p w14:paraId="52B6B1F1" w14:textId="77777777" w:rsidR="00CF069D" w:rsidRDefault="00CF069D">
      <w:pPr>
        <w:spacing w:line="256" w:lineRule="auto"/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45D541EB" w14:textId="77777777" w:rsidR="00CF069D" w:rsidRDefault="00CF069D">
      <w:pPr>
        <w:pStyle w:val="BodyText"/>
        <w:rPr>
          <w:sz w:val="20"/>
        </w:rPr>
      </w:pPr>
    </w:p>
    <w:p w14:paraId="214EA645" w14:textId="77777777" w:rsidR="00CF069D" w:rsidRDefault="00CF069D">
      <w:pPr>
        <w:pStyle w:val="BodyText"/>
        <w:rPr>
          <w:sz w:val="20"/>
        </w:rPr>
      </w:pPr>
    </w:p>
    <w:p w14:paraId="614D6CFF" w14:textId="77777777" w:rsidR="00CF069D" w:rsidRDefault="00CF069D">
      <w:pPr>
        <w:pStyle w:val="BodyText"/>
        <w:spacing w:before="9"/>
        <w:rPr>
          <w:sz w:val="23"/>
        </w:rPr>
      </w:pPr>
    </w:p>
    <w:p w14:paraId="725B5ADC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ind w:right="719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6244D871" wp14:editId="06306097">
            <wp:simplePos x="0" y="0"/>
            <wp:positionH relativeFrom="page">
              <wp:posOffset>6604</wp:posOffset>
            </wp:positionH>
            <wp:positionV relativeFrom="paragraph">
              <wp:posOffset>-217770</wp:posOffset>
            </wp:positionV>
            <wp:extent cx="7553452" cy="79368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Occupational apartheid </w:t>
      </w:r>
      <w:r>
        <w:rPr>
          <w:sz w:val="24"/>
        </w:rPr>
        <w:t>- the experience of alienation and deprivation which occurs</w:t>
      </w:r>
      <w:r>
        <w:rPr>
          <w:spacing w:val="1"/>
          <w:sz w:val="24"/>
        </w:rPr>
        <w:t xml:space="preserve"> </w:t>
      </w:r>
      <w:r>
        <w:rPr>
          <w:sz w:val="24"/>
        </w:rPr>
        <w:t>when children with disabilities become occupationally marginalised when their carers</w:t>
      </w:r>
      <w:r>
        <w:rPr>
          <w:spacing w:val="1"/>
          <w:sz w:val="24"/>
        </w:rPr>
        <w:t xml:space="preserve"> </w:t>
      </w:r>
      <w:r>
        <w:rPr>
          <w:sz w:val="24"/>
        </w:rPr>
        <w:t>segregate</w:t>
      </w:r>
      <w:r>
        <w:rPr>
          <w:spacing w:val="-17"/>
          <w:sz w:val="24"/>
        </w:rPr>
        <w:t xml:space="preserve"> </w:t>
      </w:r>
      <w:r>
        <w:rPr>
          <w:sz w:val="24"/>
        </w:rPr>
        <w:t>them</w:t>
      </w:r>
      <w:r>
        <w:rPr>
          <w:spacing w:val="-16"/>
          <w:sz w:val="24"/>
        </w:rPr>
        <w:t xml:space="preserve"> </w:t>
      </w:r>
      <w:r>
        <w:rPr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z w:val="24"/>
        </w:rPr>
        <w:t>their</w:t>
      </w:r>
      <w:r>
        <w:rPr>
          <w:spacing w:val="-16"/>
          <w:sz w:val="24"/>
        </w:rPr>
        <w:t xml:space="preserve"> </w:t>
      </w:r>
      <w:r>
        <w:rPr>
          <w:sz w:val="24"/>
        </w:rPr>
        <w:t>peers.</w:t>
      </w:r>
      <w:r>
        <w:rPr>
          <w:spacing w:val="-16"/>
          <w:sz w:val="24"/>
        </w:rPr>
        <w:t xml:space="preserve"> </w:t>
      </w:r>
      <w:r>
        <w:rPr>
          <w:sz w:val="24"/>
        </w:rPr>
        <w:t>They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z w:val="24"/>
        </w:rPr>
        <w:t>precluded</w:t>
      </w:r>
      <w:r>
        <w:rPr>
          <w:spacing w:val="-16"/>
          <w:sz w:val="24"/>
        </w:rPr>
        <w:t xml:space="preserve"> </w:t>
      </w:r>
      <w:r>
        <w:rPr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z w:val="24"/>
        </w:rPr>
        <w:t>partaking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everyday</w:t>
      </w:r>
      <w:r>
        <w:rPr>
          <w:spacing w:val="-1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5"/>
          <w:sz w:val="24"/>
        </w:rPr>
        <w:t xml:space="preserve"> </w:t>
      </w:r>
      <w:r>
        <w:rPr>
          <w:sz w:val="24"/>
        </w:rPr>
        <w:t>because their primary occupations of playing, being a student, having a hobby and</w:t>
      </w:r>
      <w:r>
        <w:rPr>
          <w:spacing w:val="1"/>
          <w:sz w:val="24"/>
        </w:rPr>
        <w:t xml:space="preserve"> </w:t>
      </w:r>
      <w:r>
        <w:rPr>
          <w:sz w:val="24"/>
        </w:rPr>
        <w:t>developing life skills are constantly challenged, compromised, trivialised and dismissed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those who inflict</w:t>
      </w:r>
      <w:r>
        <w:rPr>
          <w:spacing w:val="-1"/>
          <w:sz w:val="24"/>
        </w:rPr>
        <w:t xml:space="preserve"> </w:t>
      </w:r>
      <w:r>
        <w:rPr>
          <w:sz w:val="24"/>
        </w:rPr>
        <w:t>unwanted and</w:t>
      </w:r>
      <w:r>
        <w:rPr>
          <w:spacing w:val="-1"/>
          <w:sz w:val="24"/>
        </w:rPr>
        <w:t xml:space="preserve"> </w:t>
      </w:r>
      <w:r>
        <w:rPr>
          <w:sz w:val="24"/>
        </w:rPr>
        <w:t>unnecessary</w:t>
      </w:r>
      <w:r>
        <w:rPr>
          <w:spacing w:val="-1"/>
          <w:sz w:val="24"/>
        </w:rPr>
        <w:t xml:space="preserve"> </w:t>
      </w:r>
      <w:r>
        <w:rPr>
          <w:sz w:val="24"/>
        </w:rPr>
        <w:t>restraint;</w:t>
      </w:r>
      <w:r>
        <w:rPr>
          <w:sz w:val="24"/>
          <w:vertAlign w:val="superscript"/>
        </w:rPr>
        <w:t>46</w:t>
      </w:r>
    </w:p>
    <w:p w14:paraId="35B99D2A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spacing w:before="1"/>
        <w:jc w:val="both"/>
        <w:rPr>
          <w:sz w:val="24"/>
        </w:rPr>
      </w:pPr>
      <w:r>
        <w:rPr>
          <w:b/>
          <w:sz w:val="24"/>
        </w:rPr>
        <w:t>Diminished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life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wellbeing,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rise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serious</w:t>
      </w:r>
      <w:r>
        <w:rPr>
          <w:spacing w:val="-4"/>
          <w:sz w:val="24"/>
        </w:rPr>
        <w:t xml:space="preserve"> </w:t>
      </w:r>
      <w:r>
        <w:rPr>
          <w:sz w:val="24"/>
        </w:rPr>
        <w:t>adverse</w:t>
      </w:r>
      <w:r>
        <w:rPr>
          <w:spacing w:val="-65"/>
          <w:sz w:val="24"/>
        </w:rPr>
        <w:t xml:space="preserve"> </w:t>
      </w:r>
      <w:r>
        <w:rPr>
          <w:sz w:val="24"/>
        </w:rPr>
        <w:t>consequences such as increased behaviours of concern, post-traumatic stress and</w:t>
      </w:r>
      <w:r>
        <w:rPr>
          <w:spacing w:val="1"/>
          <w:sz w:val="24"/>
        </w:rPr>
        <w:t xml:space="preserve"> </w:t>
      </w: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injury;</w:t>
      </w:r>
      <w:r>
        <w:rPr>
          <w:sz w:val="24"/>
          <w:vertAlign w:val="superscript"/>
        </w:rPr>
        <w:t>47</w:t>
      </w:r>
    </w:p>
    <w:p w14:paraId="2CCF15D2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jc w:val="both"/>
        <w:rPr>
          <w:sz w:val="24"/>
        </w:rPr>
      </w:pPr>
      <w:r>
        <w:rPr>
          <w:b/>
          <w:sz w:val="24"/>
        </w:rPr>
        <w:t>Adverse effects on the therapeu</w:t>
      </w:r>
      <w:r>
        <w:rPr>
          <w:b/>
          <w:sz w:val="24"/>
        </w:rPr>
        <w:t xml:space="preserve">tic relationship </w:t>
      </w:r>
      <w:r>
        <w:rPr>
          <w:sz w:val="24"/>
        </w:rPr>
        <w:t>between a person with disability and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treating</w:t>
      </w:r>
      <w:r>
        <w:rPr>
          <w:spacing w:val="-1"/>
          <w:sz w:val="24"/>
        </w:rPr>
        <w:t xml:space="preserve"> </w:t>
      </w:r>
      <w:r>
        <w:rPr>
          <w:sz w:val="24"/>
        </w:rPr>
        <w:t>clinician;</w:t>
      </w:r>
      <w:r>
        <w:rPr>
          <w:sz w:val="24"/>
          <w:vertAlign w:val="superscript"/>
        </w:rPr>
        <w:t>48</w:t>
      </w:r>
    </w:p>
    <w:p w14:paraId="1F84F0A8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jc w:val="both"/>
        <w:rPr>
          <w:sz w:val="24"/>
        </w:rPr>
      </w:pPr>
      <w:r>
        <w:rPr>
          <w:b/>
          <w:sz w:val="24"/>
        </w:rPr>
        <w:t>Immediate escalation of distress</w:t>
      </w:r>
      <w:r>
        <w:rPr>
          <w:sz w:val="24"/>
        </w:rPr>
        <w:t>, intense feelings of despair, shame, terror, rage,</w:t>
      </w:r>
      <w:r>
        <w:rPr>
          <w:spacing w:val="1"/>
          <w:sz w:val="24"/>
        </w:rPr>
        <w:t xml:space="preserve"> </w:t>
      </w:r>
      <w:r>
        <w:rPr>
          <w:sz w:val="24"/>
        </w:rPr>
        <w:t>anxiety,</w:t>
      </w:r>
      <w:r>
        <w:rPr>
          <w:spacing w:val="1"/>
          <w:sz w:val="24"/>
        </w:rPr>
        <w:t xml:space="preserve"> </w:t>
      </w:r>
      <w:r>
        <w:rPr>
          <w:sz w:val="24"/>
        </w:rPr>
        <w:t>helplessness,</w:t>
      </w:r>
      <w:r>
        <w:rPr>
          <w:spacing w:val="1"/>
          <w:sz w:val="24"/>
        </w:rPr>
        <w:t xml:space="preserve"> </w:t>
      </w:r>
      <w:r>
        <w:rPr>
          <w:sz w:val="24"/>
        </w:rPr>
        <w:t>humiliation,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vulnerability,</w:t>
      </w:r>
      <w:r>
        <w:rPr>
          <w:spacing w:val="1"/>
          <w:sz w:val="24"/>
        </w:rPr>
        <w:t xml:space="preserve"> </w:t>
      </w:r>
      <w:r>
        <w:rPr>
          <w:sz w:val="24"/>
        </w:rPr>
        <w:t>loneliness,</w:t>
      </w:r>
      <w:r>
        <w:rPr>
          <w:spacing w:val="1"/>
          <w:sz w:val="24"/>
        </w:rPr>
        <w:t xml:space="preserve"> </w:t>
      </w:r>
      <w:r>
        <w:rPr>
          <w:sz w:val="24"/>
        </w:rPr>
        <w:t>injustice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powerlessness;</w:t>
      </w:r>
      <w:r>
        <w:rPr>
          <w:sz w:val="24"/>
          <w:vertAlign w:val="superscript"/>
        </w:rPr>
        <w:t>49</w:t>
      </w:r>
    </w:p>
    <w:p w14:paraId="4A112EED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jc w:val="both"/>
        <w:rPr>
          <w:sz w:val="24"/>
        </w:rPr>
      </w:pPr>
      <w:r>
        <w:rPr>
          <w:b/>
          <w:sz w:val="24"/>
        </w:rPr>
        <w:t>Trauma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injury,</w:t>
      </w:r>
      <w:r>
        <w:rPr>
          <w:spacing w:val="1"/>
          <w:sz w:val="24"/>
        </w:rPr>
        <w:t xml:space="preserve"> </w:t>
      </w:r>
      <w:r>
        <w:rPr>
          <w:sz w:val="24"/>
        </w:rPr>
        <w:t>sickness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system;</w:t>
      </w:r>
      <w:r>
        <w:rPr>
          <w:sz w:val="24"/>
          <w:vertAlign w:val="superscript"/>
        </w:rPr>
        <w:t>50</w:t>
      </w:r>
    </w:p>
    <w:p w14:paraId="10422865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jc w:val="both"/>
        <w:rPr>
          <w:sz w:val="24"/>
        </w:rPr>
      </w:pPr>
      <w:r>
        <w:rPr>
          <w:sz w:val="24"/>
        </w:rPr>
        <w:t xml:space="preserve">Anger and </w:t>
      </w:r>
      <w:r>
        <w:rPr>
          <w:b/>
          <w:sz w:val="24"/>
        </w:rPr>
        <w:t xml:space="preserve">distress for staff members </w:t>
      </w:r>
      <w:r>
        <w:rPr>
          <w:sz w:val="24"/>
        </w:rPr>
        <w:t>who have a traumatic background, which can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increased staff</w:t>
      </w:r>
      <w:r>
        <w:rPr>
          <w:spacing w:val="-2"/>
          <w:sz w:val="24"/>
        </w:rPr>
        <w:t xml:space="preserve"> </w:t>
      </w:r>
      <w:r>
        <w:rPr>
          <w:sz w:val="24"/>
        </w:rPr>
        <w:t>absenteeism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psychological anguish;</w:t>
      </w:r>
      <w:r>
        <w:rPr>
          <w:sz w:val="24"/>
          <w:vertAlign w:val="superscript"/>
        </w:rPr>
        <w:t>51</w:t>
      </w:r>
    </w:p>
    <w:p w14:paraId="55146C8D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jc w:val="both"/>
        <w:rPr>
          <w:sz w:val="24"/>
        </w:rPr>
      </w:pPr>
      <w:r>
        <w:rPr>
          <w:sz w:val="24"/>
        </w:rPr>
        <w:t xml:space="preserve">An </w:t>
      </w:r>
      <w:r>
        <w:rPr>
          <w:b/>
          <w:sz w:val="24"/>
        </w:rPr>
        <w:t>a</w:t>
      </w:r>
      <w:r>
        <w:rPr>
          <w:b/>
          <w:sz w:val="24"/>
        </w:rPr>
        <w:t xml:space="preserve">dditive effect </w:t>
      </w:r>
      <w:r>
        <w:rPr>
          <w:sz w:val="24"/>
        </w:rPr>
        <w:t>where antipsychotic medications are used concurrently with physical</w:t>
      </w:r>
      <w:r>
        <w:rPr>
          <w:spacing w:val="-64"/>
          <w:sz w:val="24"/>
        </w:rPr>
        <w:t xml:space="preserve"> </w:t>
      </w:r>
      <w:r>
        <w:rPr>
          <w:sz w:val="24"/>
        </w:rPr>
        <w:t>restraints,</w:t>
      </w:r>
      <w:r>
        <w:rPr>
          <w:spacing w:val="1"/>
          <w:sz w:val="24"/>
        </w:rPr>
        <w:t xml:space="preserve"> </w:t>
      </w:r>
      <w:r>
        <w:rPr>
          <w:sz w:val="24"/>
        </w:rPr>
        <w:t>resulting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decline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cognitive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1"/>
          <w:sz w:val="24"/>
        </w:rPr>
        <w:t xml:space="preserve"> </w:t>
      </w:r>
      <w:r>
        <w:rPr>
          <w:sz w:val="24"/>
        </w:rPr>
        <w:t>ADL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increased</w:t>
      </w:r>
      <w:r>
        <w:rPr>
          <w:spacing w:val="-17"/>
          <w:sz w:val="24"/>
        </w:rPr>
        <w:t xml:space="preserve"> </w:t>
      </w:r>
      <w:r>
        <w:rPr>
          <w:sz w:val="24"/>
        </w:rPr>
        <w:t>walking</w:t>
      </w:r>
      <w:r>
        <w:rPr>
          <w:spacing w:val="-16"/>
          <w:sz w:val="24"/>
        </w:rPr>
        <w:t xml:space="preserve"> </w:t>
      </w:r>
      <w:r>
        <w:rPr>
          <w:sz w:val="24"/>
        </w:rPr>
        <w:t>dependence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residents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had</w:t>
      </w:r>
      <w:r>
        <w:rPr>
          <w:spacing w:val="-17"/>
          <w:sz w:val="24"/>
        </w:rPr>
        <w:t xml:space="preserve"> </w:t>
      </w:r>
      <w:r>
        <w:rPr>
          <w:sz w:val="24"/>
        </w:rPr>
        <w:t>been</w:t>
      </w:r>
      <w:r>
        <w:rPr>
          <w:spacing w:val="-16"/>
          <w:sz w:val="24"/>
        </w:rPr>
        <w:t xml:space="preserve"> </w:t>
      </w:r>
      <w:r>
        <w:rPr>
          <w:sz w:val="24"/>
        </w:rPr>
        <w:t>physically</w:t>
      </w:r>
      <w:r>
        <w:rPr>
          <w:spacing w:val="-16"/>
          <w:sz w:val="24"/>
        </w:rPr>
        <w:t xml:space="preserve"> </w:t>
      </w:r>
      <w:r>
        <w:rPr>
          <w:sz w:val="24"/>
        </w:rPr>
        <w:t>restrained,</w:t>
      </w:r>
      <w:r>
        <w:rPr>
          <w:spacing w:val="-17"/>
          <w:sz w:val="24"/>
        </w:rPr>
        <w:t xml:space="preserve"> </w:t>
      </w:r>
      <w:r>
        <w:rPr>
          <w:sz w:val="24"/>
        </w:rPr>
        <w:t>muscular</w:t>
      </w:r>
      <w:r>
        <w:rPr>
          <w:spacing w:val="-64"/>
          <w:sz w:val="24"/>
        </w:rPr>
        <w:t xml:space="preserve"> </w:t>
      </w:r>
      <w:r>
        <w:rPr>
          <w:sz w:val="24"/>
        </w:rPr>
        <w:t>atrophy, demineralisation of bones, shortening of tendons, arrested motor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and disuse of limbs, agitation, functional decline, gait disturbance, increased fall risk,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memory impairment, movement disorders, sedation, orthostatic/postural </w:t>
      </w:r>
      <w:r>
        <w:rPr>
          <w:sz w:val="24"/>
        </w:rPr>
        <w:t>and withdrawal</w:t>
      </w:r>
      <w:r>
        <w:rPr>
          <w:spacing w:val="-64"/>
          <w:sz w:val="24"/>
        </w:rPr>
        <w:t xml:space="preserve"> </w:t>
      </w:r>
      <w:r>
        <w:rPr>
          <w:sz w:val="24"/>
        </w:rPr>
        <w:t>hypotension;</w:t>
      </w:r>
      <w:r>
        <w:rPr>
          <w:sz w:val="24"/>
          <w:vertAlign w:val="superscript"/>
        </w:rPr>
        <w:t>52</w:t>
      </w:r>
    </w:p>
    <w:p w14:paraId="0B955077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increase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emotional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turmoil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sense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abandonment,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disorientation;</w:t>
      </w:r>
      <w:r>
        <w:rPr>
          <w:sz w:val="24"/>
          <w:vertAlign w:val="superscript"/>
        </w:rPr>
        <w:t>53</w:t>
      </w:r>
    </w:p>
    <w:p w14:paraId="7A3CA6A4" w14:textId="77777777" w:rsidR="00CF069D" w:rsidRDefault="00CF069D">
      <w:pPr>
        <w:pStyle w:val="BodyText"/>
        <w:rPr>
          <w:sz w:val="20"/>
        </w:rPr>
      </w:pPr>
    </w:p>
    <w:p w14:paraId="03D1D160" w14:textId="77777777" w:rsidR="00CF069D" w:rsidRDefault="00F47A4D">
      <w:pPr>
        <w:pStyle w:val="BodyText"/>
        <w:spacing w:before="9"/>
        <w:rPr>
          <w:sz w:val="17"/>
        </w:rPr>
      </w:pPr>
      <w:r>
        <w:pict w14:anchorId="08F625CC">
          <v:rect id="_x0000_s1036" style="position:absolute;margin-left:57.65pt;margin-top:12.2pt;width:2in;height:.7pt;z-index:-15715840;mso-wrap-distance-left:0;mso-wrap-distance-right:0;mso-position-horizontal-relative:page" fillcolor="black" stroked="f">
            <w10:wrap type="topAndBottom" anchorx="page"/>
          </v:rect>
        </w:pict>
      </w:r>
    </w:p>
    <w:p w14:paraId="235A03A7" w14:textId="77777777" w:rsidR="00CF069D" w:rsidRDefault="00F47A4D">
      <w:pPr>
        <w:spacing w:before="70" w:line="264" w:lineRule="auto"/>
        <w:ind w:left="1152" w:right="1343"/>
        <w:rPr>
          <w:sz w:val="16"/>
        </w:rPr>
      </w:pPr>
      <w:r>
        <w:rPr>
          <w:sz w:val="16"/>
          <w:vertAlign w:val="superscript"/>
        </w:rPr>
        <w:t>46</w:t>
      </w:r>
      <w:r>
        <w:rPr>
          <w:sz w:val="16"/>
        </w:rPr>
        <w:t xml:space="preserve"> Adelaide Night and Day Family Therapy, </w:t>
      </w:r>
      <w:r>
        <w:rPr>
          <w:i/>
          <w:sz w:val="16"/>
        </w:rPr>
        <w:t xml:space="preserve">Tied Up in Knots: Systemics, Occupational Therapy and Restrictive Practices </w:t>
      </w:r>
      <w:r>
        <w:rPr>
          <w:sz w:val="16"/>
        </w:rPr>
        <w:t>(April 2011)</w:t>
      </w:r>
      <w:r>
        <w:rPr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https://adelaidetherapy.com/tied-up-in-knots-systemics-occupational-therapy-and-restrictive-practices/</w:t>
      </w:r>
      <w:r>
        <w:rPr>
          <w:sz w:val="16"/>
        </w:rPr>
        <w:t>.</w:t>
      </w:r>
    </w:p>
    <w:p w14:paraId="4F4AE4D9" w14:textId="77777777" w:rsidR="00CF069D" w:rsidRDefault="00F47A4D">
      <w:pPr>
        <w:spacing w:line="178" w:lineRule="exact"/>
        <w:ind w:left="1152"/>
        <w:rPr>
          <w:sz w:val="16"/>
        </w:rPr>
      </w:pPr>
      <w:r>
        <w:rPr>
          <w:sz w:val="16"/>
          <w:vertAlign w:val="superscript"/>
        </w:rPr>
        <w:t>47</w:t>
      </w:r>
      <w:r>
        <w:rPr>
          <w:spacing w:val="-5"/>
          <w:sz w:val="16"/>
        </w:rPr>
        <w:t xml:space="preserve"> </w:t>
      </w:r>
      <w:r>
        <w:rPr>
          <w:sz w:val="16"/>
        </w:rPr>
        <w:t>Amaze,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Position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Statement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Restrictive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Practices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(March</w:t>
      </w:r>
      <w:r>
        <w:rPr>
          <w:spacing w:val="-6"/>
          <w:sz w:val="16"/>
        </w:rPr>
        <w:t xml:space="preserve"> </w:t>
      </w:r>
      <w:r>
        <w:rPr>
          <w:sz w:val="16"/>
        </w:rPr>
        <w:t>201</w:t>
      </w:r>
      <w:r>
        <w:rPr>
          <w:sz w:val="16"/>
        </w:rPr>
        <w:t>8)</w:t>
      </w:r>
      <w:r>
        <w:rPr>
          <w:spacing w:val="-5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</w:t>
      </w:r>
      <w:hyperlink r:id="rId37">
        <w:r>
          <w:rPr>
            <w:color w:val="0000FF"/>
            <w:sz w:val="16"/>
            <w:u w:val="single" w:color="0000FF"/>
          </w:rPr>
          <w:t>www.amaze.org.au/wp-content/uploads/2019/06/Amaze-</w:t>
        </w:r>
      </w:hyperlink>
    </w:p>
    <w:p w14:paraId="073A481B" w14:textId="77777777" w:rsidR="00CF069D" w:rsidRDefault="00F47A4D">
      <w:pPr>
        <w:spacing w:before="18"/>
        <w:ind w:left="1152"/>
        <w:rPr>
          <w:sz w:val="16"/>
        </w:rPr>
      </w:pPr>
      <w:r>
        <w:rPr>
          <w:color w:val="0000FF"/>
          <w:sz w:val="16"/>
          <w:u w:val="single" w:color="0000FF"/>
        </w:rPr>
        <w:t>Restrictive-Practices-March-2018.pdf</w:t>
      </w:r>
      <w:r>
        <w:rPr>
          <w:color w:val="0000FF"/>
          <w:spacing w:val="-4"/>
          <w:sz w:val="16"/>
          <w:u w:val="single" w:color="0000FF"/>
        </w:rPr>
        <w:t xml:space="preserve"> </w:t>
      </w:r>
      <w:r>
        <w:rPr>
          <w:sz w:val="16"/>
        </w:rPr>
        <w:t>2.</w:t>
      </w:r>
    </w:p>
    <w:p w14:paraId="61ECDD2B" w14:textId="77777777" w:rsidR="00CF069D" w:rsidRDefault="00F47A4D">
      <w:pPr>
        <w:spacing w:before="13" w:line="259" w:lineRule="auto"/>
        <w:ind w:left="1152" w:right="736"/>
        <w:rPr>
          <w:sz w:val="16"/>
        </w:rPr>
      </w:pPr>
      <w:r>
        <w:rPr>
          <w:sz w:val="16"/>
          <w:vertAlign w:val="superscript"/>
        </w:rPr>
        <w:t>48</w:t>
      </w:r>
      <w:r>
        <w:rPr>
          <w:sz w:val="16"/>
        </w:rPr>
        <w:t xml:space="preserve"> Australian Psychological Society, </w:t>
      </w:r>
      <w:r>
        <w:rPr>
          <w:i/>
          <w:sz w:val="16"/>
        </w:rPr>
        <w:t xml:space="preserve">Evidence-based guidelines to reduce the </w:t>
      </w:r>
      <w:r>
        <w:rPr>
          <w:i/>
          <w:sz w:val="16"/>
        </w:rPr>
        <w:t xml:space="preserve">need for restrictive practices in the disability sector </w:t>
      </w:r>
      <w:r>
        <w:rPr>
          <w:sz w:val="16"/>
        </w:rPr>
        <w:t>(2011)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</w:t>
      </w:r>
      <w:hyperlink r:id="rId38">
        <w:r>
          <w:rPr>
            <w:color w:val="0000FF"/>
            <w:w w:val="95"/>
            <w:sz w:val="16"/>
            <w:u w:val="single" w:color="0000FF"/>
          </w:rPr>
          <w:t>www.psychology.org.au/getmedia/c</w:t>
        </w:r>
        <w:r>
          <w:rPr>
            <w:color w:val="0000FF"/>
            <w:w w:val="95"/>
            <w:sz w:val="16"/>
            <w:u w:val="single" w:color="0000FF"/>
          </w:rPr>
          <w:t>986ad95-d312-4b2c-89da-3157b215f118/Restrictive-Practices-Guidelines-for-Psychologists.pdf</w:t>
        </w:r>
        <w:r>
          <w:rPr>
            <w:color w:val="0000FF"/>
            <w:spacing w:val="8"/>
            <w:w w:val="95"/>
            <w:sz w:val="16"/>
            <w:u w:val="single" w:color="0000FF"/>
          </w:rPr>
          <w:t xml:space="preserve"> </w:t>
        </w:r>
        <w:r>
          <w:rPr>
            <w:w w:val="95"/>
            <w:sz w:val="16"/>
          </w:rPr>
          <w:t>8;</w:t>
        </w:r>
      </w:hyperlink>
      <w:r>
        <w:rPr>
          <w:spacing w:val="1"/>
          <w:w w:val="95"/>
          <w:sz w:val="16"/>
        </w:rPr>
        <w:t xml:space="preserve"> </w:t>
      </w:r>
      <w:r>
        <w:rPr>
          <w:sz w:val="16"/>
        </w:rPr>
        <w:t>Department of Health and Human Services</w:t>
      </w:r>
      <w:r>
        <w:rPr>
          <w:i/>
          <w:sz w:val="16"/>
        </w:rPr>
        <w:t>, Assisting mental health services to reduce restrictive practices: A case study about the role of the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 xml:space="preserve">Victorian Department of Health and Human Services </w:t>
      </w:r>
      <w:r>
        <w:rPr>
          <w:sz w:val="16"/>
        </w:rPr>
        <w:t>(September 2018)</w:t>
      </w:r>
      <w:r>
        <w:rPr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</w:t>
      </w:r>
      <w:hyperlink r:id="rId39">
        <w:r>
          <w:rPr>
            <w:color w:val="0000FF"/>
            <w:sz w:val="16"/>
            <w:u w:val="single" w:color="0000FF"/>
          </w:rPr>
          <w:t>www.google.com/url?sa=t&amp;rct=j&amp;q=&amp;esrc=s&amp;source=web&amp;cd=&amp;cad=rja&amp;uact=8&amp;ved=2ahUKEwj8-</w:t>
        </w:r>
      </w:hyperlink>
    </w:p>
    <w:p w14:paraId="56ED9EA6" w14:textId="77777777" w:rsidR="00CF069D" w:rsidRDefault="00F47A4D">
      <w:pPr>
        <w:spacing w:line="256" w:lineRule="auto"/>
        <w:ind w:left="1152" w:right="816"/>
        <w:rPr>
          <w:sz w:val="16"/>
        </w:rPr>
      </w:pPr>
      <w:r>
        <w:rPr>
          <w:color w:val="0000FF"/>
          <w:w w:val="95"/>
          <w:sz w:val="16"/>
          <w:u w:val="single" w:color="0000FF"/>
        </w:rPr>
        <w:t>_ie1fPpAhV2zzgGHSg5DOgQFjABegQIBRAB&amp;url=https%3A%2F%2Fwww2.health.vic.gov.au%2FApi%2Fdownloadmedia%2F%257B73FD</w:t>
      </w:r>
      <w:r>
        <w:rPr>
          <w:color w:val="0000FF"/>
          <w:spacing w:val="1"/>
          <w:w w:val="95"/>
          <w:sz w:val="16"/>
        </w:rPr>
        <w:t xml:space="preserve"> </w:t>
      </w:r>
      <w:r>
        <w:rPr>
          <w:color w:val="0000FF"/>
          <w:sz w:val="16"/>
          <w:u w:val="single" w:color="0000FF"/>
        </w:rPr>
        <w:t>D82C-FA58-4A79-9CA5-05A03FF15</w:t>
      </w:r>
      <w:r>
        <w:rPr>
          <w:color w:val="0000FF"/>
          <w:sz w:val="16"/>
          <w:u w:val="single" w:color="0000FF"/>
        </w:rPr>
        <w:t>21A%257D&amp;usg=AOvVaw10rWC8L1dZJFj6f18qDMkq</w:t>
      </w:r>
      <w:r>
        <w:rPr>
          <w:sz w:val="16"/>
        </w:rPr>
        <w:t>.</w:t>
      </w:r>
    </w:p>
    <w:p w14:paraId="74EC32F3" w14:textId="77777777" w:rsidR="00CF069D" w:rsidRDefault="00F47A4D">
      <w:pPr>
        <w:spacing w:line="259" w:lineRule="auto"/>
        <w:ind w:left="1152" w:right="817"/>
        <w:rPr>
          <w:sz w:val="16"/>
        </w:rPr>
      </w:pPr>
      <w:r>
        <w:rPr>
          <w:sz w:val="16"/>
          <w:vertAlign w:val="superscript"/>
        </w:rPr>
        <w:t>49</w:t>
      </w:r>
      <w:r>
        <w:rPr>
          <w:sz w:val="16"/>
        </w:rPr>
        <w:t xml:space="preserve"> Brophy, Roper, Hamilton et al, </w:t>
      </w:r>
      <w:r>
        <w:rPr>
          <w:i/>
          <w:sz w:val="16"/>
        </w:rPr>
        <w:t>Consumers and Carer perspectives on poor practice and the use of seclusion and restraint in mental health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 xml:space="preserve">settings: results from Australian focus groups </w:t>
      </w:r>
      <w:r>
        <w:rPr>
          <w:sz w:val="16"/>
        </w:rPr>
        <w:t xml:space="preserve">(February 2016) </w:t>
      </w:r>
      <w:r>
        <w:rPr>
          <w:color w:val="0000FF"/>
          <w:sz w:val="16"/>
          <w:u w:val="single" w:color="0000FF"/>
        </w:rPr>
        <w:t>https://</w:t>
      </w:r>
      <w:hyperlink r:id="rId40">
        <w:r>
          <w:rPr>
            <w:color w:val="0000FF"/>
            <w:sz w:val="16"/>
            <w:u w:val="single" w:color="0000FF"/>
          </w:rPr>
          <w:t>www.ncbi.nlm.nih.gov/pmc/articles/PMC4744440/</w:t>
        </w:r>
        <w:r>
          <w:rPr>
            <w:sz w:val="16"/>
          </w:rPr>
          <w:t xml:space="preserve">; </w:t>
        </w:r>
      </w:hyperlink>
      <w:r>
        <w:rPr>
          <w:sz w:val="16"/>
        </w:rPr>
        <w:t>Pearce and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Chesterman, </w:t>
      </w:r>
      <w:r>
        <w:rPr>
          <w:i/>
          <w:sz w:val="16"/>
        </w:rPr>
        <w:t xml:space="preserve">Submission to the Royal Commission into Violence, Abuse, Neglect and Exploitation of People With Disability </w:t>
      </w:r>
      <w:r>
        <w:rPr>
          <w:sz w:val="16"/>
        </w:rPr>
        <w:t>(Marc</w:t>
      </w:r>
      <w:r>
        <w:rPr>
          <w:sz w:val="16"/>
        </w:rPr>
        <w:t>h 2020)</w:t>
      </w:r>
      <w:r>
        <w:rPr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</w:t>
      </w:r>
      <w:hyperlink r:id="rId41">
        <w:r>
          <w:rPr>
            <w:color w:val="0000FF"/>
            <w:sz w:val="16"/>
            <w:u w:val="single" w:color="0000FF"/>
          </w:rPr>
          <w:t>www.publicadvocate.vic.gov.au/resources/submissions/royal-commission-into-violence-ab</w:t>
        </w:r>
        <w:r>
          <w:rPr>
            <w:color w:val="0000FF"/>
            <w:sz w:val="16"/>
            <w:u w:val="single" w:color="0000FF"/>
          </w:rPr>
          <w:t>use-neglect-and-exploitation-in-disability-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care/700-2019-response-to-the-royal-commissions-issues-paper-on-health-care-for-people-with-cognitive-disability/file</w:t>
      </w:r>
      <w:r>
        <w:rPr>
          <w:color w:val="0000FF"/>
          <w:spacing w:val="-2"/>
          <w:sz w:val="16"/>
          <w:u w:val="single" w:color="0000FF"/>
        </w:rPr>
        <w:t xml:space="preserve"> </w:t>
      </w:r>
      <w:r>
        <w:rPr>
          <w:sz w:val="16"/>
        </w:rPr>
        <w:t>16.</w:t>
      </w:r>
    </w:p>
    <w:p w14:paraId="246B7CA8" w14:textId="77777777" w:rsidR="00CF069D" w:rsidRDefault="00F47A4D">
      <w:pPr>
        <w:spacing w:line="264" w:lineRule="auto"/>
        <w:ind w:left="1152" w:right="844"/>
        <w:rPr>
          <w:sz w:val="16"/>
        </w:rPr>
      </w:pPr>
      <w:r>
        <w:rPr>
          <w:sz w:val="16"/>
          <w:vertAlign w:val="superscript"/>
        </w:rPr>
        <w:t>50</w:t>
      </w:r>
      <w:r>
        <w:rPr>
          <w:sz w:val="16"/>
        </w:rPr>
        <w:t xml:space="preserve"> Krysla Canvin, </w:t>
      </w:r>
      <w:r>
        <w:rPr>
          <w:i/>
          <w:sz w:val="16"/>
        </w:rPr>
        <w:t xml:space="preserve">Restrain Yourself: Reducing Restrictive Practices on Mental Health Wards </w:t>
      </w:r>
      <w:r>
        <w:rPr>
          <w:sz w:val="16"/>
        </w:rPr>
        <w:t>(ND)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</w:t>
      </w:r>
      <w:hyperlink r:id="rId42">
        <w:r>
          <w:rPr>
            <w:color w:val="0000FF"/>
            <w:w w:val="95"/>
            <w:sz w:val="16"/>
            <w:u w:val="single" w:color="0000FF"/>
          </w:rPr>
          <w:t>www.nation</w:t>
        </w:r>
        <w:r>
          <w:rPr>
            <w:color w:val="0000FF"/>
            <w:w w:val="95"/>
            <w:sz w:val="16"/>
            <w:u w:val="single" w:color="0000FF"/>
          </w:rPr>
          <w:t>alelfservice.net/populations-and-settings/secondary-care/restrain-yourself-reducing-restrictive-practices-on-mental-health-</w:t>
        </w:r>
      </w:hyperlink>
      <w:r>
        <w:rPr>
          <w:color w:val="0000FF"/>
          <w:spacing w:val="1"/>
          <w:w w:val="95"/>
          <w:sz w:val="16"/>
        </w:rPr>
        <w:t xml:space="preserve"> </w:t>
      </w:r>
      <w:r>
        <w:rPr>
          <w:color w:val="0000FF"/>
          <w:sz w:val="16"/>
          <w:u w:val="single" w:color="0000FF"/>
        </w:rPr>
        <w:t>wards-bctcompare/</w:t>
      </w:r>
      <w:r>
        <w:rPr>
          <w:sz w:val="16"/>
        </w:rPr>
        <w:t>.</w:t>
      </w:r>
    </w:p>
    <w:p w14:paraId="4A99ED8E" w14:textId="77777777" w:rsidR="00CF069D" w:rsidRDefault="00F47A4D">
      <w:pPr>
        <w:spacing w:before="151"/>
        <w:ind w:left="1152" w:right="878"/>
        <w:rPr>
          <w:sz w:val="16"/>
        </w:rPr>
      </w:pPr>
      <w:r>
        <w:rPr>
          <w:sz w:val="16"/>
          <w:vertAlign w:val="superscript"/>
        </w:rPr>
        <w:t>51</w:t>
      </w:r>
      <w:r>
        <w:rPr>
          <w:sz w:val="16"/>
        </w:rPr>
        <w:t xml:space="preserve"> Grant Everett, </w:t>
      </w:r>
      <w:r>
        <w:rPr>
          <w:i/>
          <w:sz w:val="16"/>
        </w:rPr>
        <w:t xml:space="preserve">Dr Jeffrey Chan asks: Can we end restraint and seclusion in Australia? </w:t>
      </w:r>
      <w:r>
        <w:rPr>
          <w:sz w:val="16"/>
        </w:rPr>
        <w:t>(April 2019)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https://pan</w:t>
      </w:r>
      <w:r>
        <w:rPr>
          <w:color w:val="0000FF"/>
          <w:w w:val="95"/>
          <w:sz w:val="16"/>
          <w:u w:val="single" w:color="0000FF"/>
        </w:rPr>
        <w:t>oramaonlinemagazine.com/2019/04/28/dr-jeffrey-chan-asks-can-we-end-restraint-and-seclusion-in-australia/</w:t>
      </w:r>
      <w:r>
        <w:rPr>
          <w:w w:val="95"/>
          <w:sz w:val="16"/>
        </w:rPr>
        <w:t>;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Daniel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Rippon,</w:t>
      </w:r>
      <w:r>
        <w:rPr>
          <w:spacing w:val="41"/>
          <w:sz w:val="16"/>
        </w:rPr>
        <w:t xml:space="preserve"> </w:t>
      </w:r>
      <w:r>
        <w:rPr>
          <w:i/>
          <w:w w:val="95"/>
          <w:sz w:val="16"/>
        </w:rPr>
        <w:t>The</w:t>
      </w:r>
      <w:r>
        <w:rPr>
          <w:i/>
          <w:spacing w:val="1"/>
          <w:w w:val="95"/>
          <w:sz w:val="16"/>
        </w:rPr>
        <w:t xml:space="preserve"> </w:t>
      </w:r>
      <w:r>
        <w:rPr>
          <w:i/>
          <w:sz w:val="16"/>
        </w:rPr>
        <w:t xml:space="preserve">Impact of Restrictive Practices on the Well-being of Care Staff </w:t>
      </w:r>
      <w:r>
        <w:rPr>
          <w:sz w:val="16"/>
        </w:rPr>
        <w:t xml:space="preserve">(February 2019) </w:t>
      </w:r>
      <w:r>
        <w:rPr>
          <w:color w:val="0000FF"/>
          <w:sz w:val="16"/>
          <w:u w:val="single" w:color="0000FF"/>
        </w:rPr>
        <w:t>https://</w:t>
      </w:r>
      <w:hyperlink r:id="rId43">
        <w:r>
          <w:rPr>
            <w:color w:val="0000FF"/>
            <w:sz w:val="16"/>
            <w:u w:val="single" w:color="0000FF"/>
          </w:rPr>
          <w:t>www.studio3.org/post/the-impact-of-restrictive-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practices-on-the-well-being-of-care-staff</w:t>
      </w:r>
      <w:r>
        <w:rPr>
          <w:sz w:val="16"/>
        </w:rPr>
        <w:t>.</w:t>
      </w:r>
    </w:p>
    <w:p w14:paraId="0E3B4717" w14:textId="77777777" w:rsidR="00CF069D" w:rsidRDefault="00F47A4D">
      <w:pPr>
        <w:ind w:left="1152" w:right="3504"/>
        <w:rPr>
          <w:sz w:val="16"/>
        </w:rPr>
      </w:pPr>
      <w:r>
        <w:rPr>
          <w:sz w:val="16"/>
          <w:vertAlign w:val="superscript"/>
        </w:rPr>
        <w:t>52</w:t>
      </w:r>
      <w:r>
        <w:rPr>
          <w:sz w:val="16"/>
        </w:rPr>
        <w:t xml:space="preserve"> Health Information and Quality Authority, </w:t>
      </w:r>
      <w:r>
        <w:rPr>
          <w:i/>
          <w:sz w:val="16"/>
        </w:rPr>
        <w:t xml:space="preserve">Literature Review – Restrictive Practices </w:t>
      </w:r>
      <w:r>
        <w:rPr>
          <w:sz w:val="16"/>
        </w:rPr>
        <w:t>(December 2017)</w:t>
      </w:r>
      <w:r>
        <w:rPr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</w:t>
      </w:r>
      <w:hyperlink r:id="rId44">
        <w:r>
          <w:rPr>
            <w:color w:val="0000FF"/>
            <w:sz w:val="16"/>
            <w:u w:val="single" w:color="0000FF"/>
          </w:rPr>
          <w:t>www.hiqa.ie/sites/default/files/2020-03/Restrictive-Practices_Literature-Review.pdf</w:t>
        </w:r>
        <w:r>
          <w:rPr>
            <w:color w:val="0000FF"/>
            <w:spacing w:val="-2"/>
            <w:sz w:val="16"/>
            <w:u w:val="single" w:color="0000FF"/>
          </w:rPr>
          <w:t xml:space="preserve"> </w:t>
        </w:r>
        <w:r>
          <w:rPr>
            <w:sz w:val="16"/>
          </w:rPr>
          <w:t>12.</w:t>
        </w:r>
      </w:hyperlink>
    </w:p>
    <w:p w14:paraId="1323036B" w14:textId="77777777" w:rsidR="00CF069D" w:rsidRDefault="00F47A4D">
      <w:pPr>
        <w:ind w:left="1152" w:right="2117"/>
        <w:rPr>
          <w:sz w:val="16"/>
        </w:rPr>
      </w:pPr>
      <w:r>
        <w:rPr>
          <w:sz w:val="16"/>
          <w:vertAlign w:val="superscript"/>
        </w:rPr>
        <w:t>53</w:t>
      </w:r>
      <w:r>
        <w:rPr>
          <w:sz w:val="16"/>
        </w:rPr>
        <w:t xml:space="preserve"> Melbourne Social Equity Institute, </w:t>
      </w:r>
      <w:r>
        <w:rPr>
          <w:i/>
          <w:sz w:val="16"/>
        </w:rPr>
        <w:t>Seclusion and Restra</w:t>
      </w:r>
      <w:r>
        <w:rPr>
          <w:i/>
          <w:sz w:val="16"/>
        </w:rPr>
        <w:t xml:space="preserve">int Project Report </w:t>
      </w:r>
      <w:r>
        <w:rPr>
          <w:sz w:val="16"/>
        </w:rPr>
        <w:t>(August 2014)</w:t>
      </w:r>
      <w:r>
        <w:rPr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https://socialequity.unimelb.edu.au/</w:t>
      </w:r>
      <w:r>
        <w:rPr>
          <w:color w:val="0000FF"/>
          <w:spacing w:val="3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data/assets/pdf_file/0017/2004722/Seclusion-and-Restraint-report.PDF</w:t>
      </w:r>
      <w:r>
        <w:rPr>
          <w:color w:val="0000FF"/>
          <w:spacing w:val="-10"/>
          <w:sz w:val="16"/>
          <w:u w:val="single" w:color="0000FF"/>
        </w:rPr>
        <w:t xml:space="preserve"> </w:t>
      </w:r>
      <w:r>
        <w:rPr>
          <w:sz w:val="16"/>
        </w:rPr>
        <w:t>90.</w:t>
      </w:r>
    </w:p>
    <w:p w14:paraId="4146CCFA" w14:textId="77777777" w:rsidR="00CF069D" w:rsidRDefault="00CF069D">
      <w:pPr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543279FF" w14:textId="77777777" w:rsidR="00CF069D" w:rsidRDefault="00CF069D">
      <w:pPr>
        <w:pStyle w:val="BodyText"/>
        <w:rPr>
          <w:sz w:val="20"/>
        </w:rPr>
      </w:pPr>
    </w:p>
    <w:p w14:paraId="2F7F0A0C" w14:textId="77777777" w:rsidR="00CF069D" w:rsidRDefault="00CF069D">
      <w:pPr>
        <w:pStyle w:val="BodyText"/>
        <w:rPr>
          <w:sz w:val="20"/>
        </w:rPr>
      </w:pPr>
    </w:p>
    <w:p w14:paraId="37B1431B" w14:textId="77777777" w:rsidR="00CF069D" w:rsidRDefault="00CF069D">
      <w:pPr>
        <w:pStyle w:val="BodyText"/>
        <w:spacing w:before="9"/>
        <w:rPr>
          <w:sz w:val="23"/>
        </w:rPr>
      </w:pPr>
    </w:p>
    <w:p w14:paraId="266826FF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6614CBA3" wp14:editId="46D525D3">
            <wp:simplePos x="0" y="0"/>
            <wp:positionH relativeFrom="page">
              <wp:posOffset>6604</wp:posOffset>
            </wp:positionH>
            <wp:positionV relativeFrom="paragraph">
              <wp:posOffset>-217770</wp:posOffset>
            </wp:positionV>
            <wp:extent cx="7553452" cy="79368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4"/>
        </w:rPr>
        <w:t>Physical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ill-health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injury</w:t>
      </w:r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7"/>
          <w:sz w:val="24"/>
        </w:rPr>
        <w:t xml:space="preserve"> </w:t>
      </w:r>
      <w:r>
        <w:rPr>
          <w:sz w:val="24"/>
        </w:rPr>
        <w:t>sedation,</w:t>
      </w:r>
      <w:r>
        <w:rPr>
          <w:spacing w:val="-16"/>
          <w:sz w:val="24"/>
        </w:rPr>
        <w:t xml:space="preserve"> </w:t>
      </w:r>
      <w:r>
        <w:rPr>
          <w:sz w:val="24"/>
        </w:rPr>
        <w:t>falls,</w:t>
      </w:r>
      <w:r>
        <w:rPr>
          <w:spacing w:val="-17"/>
          <w:sz w:val="24"/>
        </w:rPr>
        <w:t xml:space="preserve"> </w:t>
      </w:r>
      <w:r>
        <w:rPr>
          <w:sz w:val="24"/>
        </w:rPr>
        <w:t>fractures,</w:t>
      </w:r>
      <w:r>
        <w:rPr>
          <w:spacing w:val="-17"/>
          <w:sz w:val="24"/>
        </w:rPr>
        <w:t xml:space="preserve"> </w:t>
      </w:r>
      <w:r>
        <w:rPr>
          <w:sz w:val="24"/>
        </w:rPr>
        <w:t>risk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thromboembolic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cerebrovascular</w:t>
      </w:r>
      <w:r>
        <w:rPr>
          <w:spacing w:val="1"/>
          <w:sz w:val="24"/>
        </w:rPr>
        <w:t xml:space="preserve"> </w:t>
      </w:r>
      <w:r>
        <w:rPr>
          <w:sz w:val="24"/>
        </w:rPr>
        <w:t>events,</w:t>
      </w:r>
      <w:r>
        <w:rPr>
          <w:spacing w:val="1"/>
          <w:sz w:val="24"/>
        </w:rPr>
        <w:t xml:space="preserve"> </w:t>
      </w:r>
      <w:r>
        <w:rPr>
          <w:sz w:val="24"/>
        </w:rPr>
        <w:t>arrhythmia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QT</w:t>
      </w:r>
      <w:r>
        <w:rPr>
          <w:spacing w:val="1"/>
          <w:sz w:val="24"/>
        </w:rPr>
        <w:t xml:space="preserve"> </w:t>
      </w:r>
      <w:r>
        <w:rPr>
          <w:sz w:val="24"/>
        </w:rPr>
        <w:t>prolongation,</w:t>
      </w:r>
      <w:r>
        <w:rPr>
          <w:spacing w:val="1"/>
          <w:sz w:val="24"/>
        </w:rPr>
        <w:t xml:space="preserve"> </w:t>
      </w:r>
      <w:r>
        <w:rPr>
          <w:sz w:val="24"/>
        </w:rPr>
        <w:t>neuroleptic</w:t>
      </w:r>
      <w:r>
        <w:rPr>
          <w:spacing w:val="1"/>
          <w:sz w:val="24"/>
        </w:rPr>
        <w:t xml:space="preserve"> </w:t>
      </w:r>
      <w:r>
        <w:rPr>
          <w:sz w:val="24"/>
        </w:rPr>
        <w:t>hypersensitivity associated with Dementia, aspirational pneumonia, decreased seizure</w:t>
      </w:r>
      <w:r>
        <w:rPr>
          <w:spacing w:val="1"/>
          <w:sz w:val="24"/>
        </w:rPr>
        <w:t xml:space="preserve"> </w:t>
      </w:r>
      <w:r>
        <w:rPr>
          <w:sz w:val="24"/>
        </w:rPr>
        <w:t>threshold,</w:t>
      </w:r>
      <w:r>
        <w:rPr>
          <w:spacing w:val="1"/>
          <w:sz w:val="24"/>
        </w:rPr>
        <w:t xml:space="preserve"> </w:t>
      </w:r>
      <w:r>
        <w:rPr>
          <w:sz w:val="24"/>
        </w:rPr>
        <w:t>Parkinson’s-like</w:t>
      </w:r>
      <w:r>
        <w:rPr>
          <w:spacing w:val="1"/>
          <w:sz w:val="24"/>
        </w:rPr>
        <w:t xml:space="preserve"> </w:t>
      </w:r>
      <w:r>
        <w:rPr>
          <w:sz w:val="24"/>
        </w:rPr>
        <w:t>syndrome</w:t>
      </w:r>
      <w:r>
        <w:rPr>
          <w:spacing w:val="1"/>
          <w:sz w:val="24"/>
        </w:rPr>
        <w:t xml:space="preserve"> </w:t>
      </w:r>
      <w:r>
        <w:rPr>
          <w:sz w:val="24"/>
        </w:rPr>
        <w:t>brought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drugs,</w:t>
      </w:r>
      <w:r>
        <w:rPr>
          <w:spacing w:val="1"/>
          <w:sz w:val="24"/>
        </w:rPr>
        <w:t xml:space="preserve"> </w:t>
      </w:r>
      <w:r>
        <w:rPr>
          <w:sz w:val="24"/>
        </w:rPr>
        <w:t>akathisia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tardive</w:t>
      </w:r>
      <w:r>
        <w:rPr>
          <w:spacing w:val="1"/>
          <w:sz w:val="24"/>
        </w:rPr>
        <w:t xml:space="preserve"> </w:t>
      </w:r>
      <w:r>
        <w:rPr>
          <w:sz w:val="24"/>
        </w:rPr>
        <w:t>dysk</w:t>
      </w:r>
      <w:r>
        <w:rPr>
          <w:sz w:val="24"/>
        </w:rPr>
        <w:t>inesia;</w:t>
      </w:r>
      <w:r>
        <w:rPr>
          <w:sz w:val="24"/>
          <w:vertAlign w:val="superscript"/>
        </w:rPr>
        <w:t>54</w:t>
      </w:r>
    </w:p>
    <w:p w14:paraId="04ACC35B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spacing w:line="242" w:lineRule="auto"/>
        <w:jc w:val="both"/>
        <w:rPr>
          <w:sz w:val="24"/>
        </w:rPr>
      </w:pPr>
      <w:r>
        <w:rPr>
          <w:b/>
          <w:sz w:val="24"/>
        </w:rPr>
        <w:t>Physical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impacts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skin</w:t>
      </w:r>
      <w:r>
        <w:rPr>
          <w:spacing w:val="1"/>
          <w:sz w:val="24"/>
        </w:rPr>
        <w:t xml:space="preserve"> </w:t>
      </w:r>
      <w:r>
        <w:rPr>
          <w:sz w:val="24"/>
        </w:rPr>
        <w:t>injuries,</w:t>
      </w:r>
      <w:r>
        <w:rPr>
          <w:spacing w:val="1"/>
          <w:sz w:val="24"/>
        </w:rPr>
        <w:t xml:space="preserve"> </w:t>
      </w:r>
      <w:r>
        <w:rPr>
          <w:sz w:val="24"/>
        </w:rPr>
        <w:t>pressure</w:t>
      </w:r>
      <w:r>
        <w:rPr>
          <w:spacing w:val="1"/>
          <w:sz w:val="24"/>
        </w:rPr>
        <w:t xml:space="preserve"> </w:t>
      </w:r>
      <w:r>
        <w:rPr>
          <w:sz w:val="24"/>
        </w:rPr>
        <w:t>injuries,</w:t>
      </w:r>
      <w:r>
        <w:rPr>
          <w:spacing w:val="1"/>
          <w:sz w:val="24"/>
        </w:rPr>
        <w:t xml:space="preserve"> </w:t>
      </w:r>
      <w:r>
        <w:rPr>
          <w:sz w:val="24"/>
        </w:rPr>
        <w:t>contractures,</w:t>
      </w:r>
      <w:r>
        <w:rPr>
          <w:spacing w:val="1"/>
          <w:sz w:val="24"/>
        </w:rPr>
        <w:t xml:space="preserve"> </w:t>
      </w:r>
      <w:r>
        <w:rPr>
          <w:sz w:val="24"/>
        </w:rPr>
        <w:t>respiratory complications, urinary and faecal incontinence, constipation, under-nutrition,</w:t>
      </w:r>
      <w:r>
        <w:rPr>
          <w:spacing w:val="-64"/>
          <w:sz w:val="24"/>
        </w:rPr>
        <w:t xml:space="preserve"> </w:t>
      </w:r>
      <w:r>
        <w:rPr>
          <w:sz w:val="24"/>
        </w:rPr>
        <w:t>impaired</w:t>
      </w:r>
      <w:r>
        <w:rPr>
          <w:spacing w:val="-1"/>
          <w:sz w:val="24"/>
        </w:rPr>
        <w:t xml:space="preserve"> </w:t>
      </w:r>
      <w:r>
        <w:rPr>
          <w:sz w:val="24"/>
        </w:rPr>
        <w:t>muscle strength</w:t>
      </w:r>
      <w:r>
        <w:rPr>
          <w:spacing w:val="-1"/>
          <w:sz w:val="24"/>
        </w:rPr>
        <w:t xml:space="preserve"> </w:t>
      </w:r>
      <w:r>
        <w:rPr>
          <w:sz w:val="24"/>
        </w:rPr>
        <w:t>and balance,</w:t>
      </w:r>
      <w:r>
        <w:rPr>
          <w:spacing w:val="-1"/>
          <w:sz w:val="24"/>
        </w:rPr>
        <w:t xml:space="preserve"> </w:t>
      </w:r>
      <w:r>
        <w:rPr>
          <w:sz w:val="24"/>
        </w:rPr>
        <w:t>reduced</w:t>
      </w:r>
      <w:r>
        <w:rPr>
          <w:spacing w:val="-1"/>
          <w:sz w:val="24"/>
        </w:rPr>
        <w:t xml:space="preserve"> </w:t>
      </w:r>
      <w:r>
        <w:rPr>
          <w:sz w:val="24"/>
        </w:rPr>
        <w:t>cardiovascular</w:t>
      </w:r>
      <w:r>
        <w:rPr>
          <w:spacing w:val="-1"/>
          <w:sz w:val="24"/>
        </w:rPr>
        <w:t xml:space="preserve"> </w:t>
      </w:r>
      <w:r>
        <w:rPr>
          <w:sz w:val="24"/>
        </w:rPr>
        <w:t>endurance;</w:t>
      </w:r>
      <w:r>
        <w:rPr>
          <w:sz w:val="24"/>
          <w:vertAlign w:val="superscript"/>
        </w:rPr>
        <w:t>5</w:t>
      </w:r>
      <w:r>
        <w:rPr>
          <w:sz w:val="24"/>
          <w:vertAlign w:val="superscript"/>
        </w:rPr>
        <w:t>5</w:t>
      </w:r>
    </w:p>
    <w:p w14:paraId="72CF2ECE" w14:textId="77777777" w:rsidR="00CF069D" w:rsidRDefault="00F47A4D">
      <w:pPr>
        <w:pStyle w:val="ListParagraph"/>
        <w:numPr>
          <w:ilvl w:val="0"/>
          <w:numId w:val="3"/>
        </w:numPr>
        <w:tabs>
          <w:tab w:val="left" w:pos="1873"/>
        </w:tabs>
        <w:jc w:val="both"/>
        <w:rPr>
          <w:sz w:val="24"/>
        </w:rPr>
      </w:pPr>
      <w:r>
        <w:rPr>
          <w:b/>
          <w:sz w:val="24"/>
        </w:rPr>
        <w:t xml:space="preserve">Legal costs </w:t>
      </w:r>
      <w:r>
        <w:rPr>
          <w:sz w:val="24"/>
        </w:rPr>
        <w:t>from potential liabilities in the event that Restrictive Practices are applied</w:t>
      </w:r>
      <w:r>
        <w:rPr>
          <w:spacing w:val="1"/>
          <w:sz w:val="24"/>
        </w:rPr>
        <w:t xml:space="preserve"> </w:t>
      </w:r>
      <w:r>
        <w:rPr>
          <w:sz w:val="24"/>
        </w:rPr>
        <w:t>excessively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someone is</w:t>
      </w:r>
      <w:r>
        <w:rPr>
          <w:spacing w:val="-1"/>
          <w:sz w:val="24"/>
        </w:rPr>
        <w:t xml:space="preserve"> </w:t>
      </w:r>
      <w:r>
        <w:rPr>
          <w:sz w:val="24"/>
        </w:rPr>
        <w:t>injured as a consequence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  <w:r>
        <w:rPr>
          <w:sz w:val="24"/>
          <w:vertAlign w:val="superscript"/>
        </w:rPr>
        <w:t>56</w:t>
      </w:r>
    </w:p>
    <w:p w14:paraId="1143903F" w14:textId="77777777" w:rsidR="00CF069D" w:rsidRDefault="00CF069D">
      <w:pPr>
        <w:pStyle w:val="BodyText"/>
        <w:spacing w:before="1"/>
        <w:rPr>
          <w:sz w:val="23"/>
        </w:rPr>
      </w:pPr>
    </w:p>
    <w:p w14:paraId="68017AA8" w14:textId="77777777" w:rsidR="00CF069D" w:rsidRDefault="00F47A4D">
      <w:pPr>
        <w:pStyle w:val="BodyText"/>
        <w:ind w:left="1152" w:right="719"/>
        <w:jc w:val="both"/>
      </w:pPr>
      <w:r>
        <w:t>In short, there is a plethora of research detailing the negative consequences of Restrictive</w:t>
      </w:r>
      <w:r>
        <w:rPr>
          <w:spacing w:val="1"/>
        </w:rPr>
        <w:t xml:space="preserve"> </w:t>
      </w:r>
      <w:r>
        <w:t>Practices.</w:t>
      </w:r>
      <w:r>
        <w:rPr>
          <w:vertAlign w:val="superscript"/>
        </w:rPr>
        <w:t>57</w:t>
      </w:r>
      <w:r>
        <w:t xml:space="preserve"> They are highly distressing for the person with a disability and it is difficult to find</w:t>
      </w:r>
      <w:r>
        <w:rPr>
          <w:spacing w:val="1"/>
        </w:rPr>
        <w:t xml:space="preserve"> </w:t>
      </w:r>
      <w:r>
        <w:t>any evidence to support the successful use of Restrictive Pra</w:t>
      </w:r>
      <w:r>
        <w:t>ctices in the literature. According</w:t>
      </w:r>
      <w:r>
        <w:rPr>
          <w:spacing w:val="1"/>
        </w:rPr>
        <w:t xml:space="preserve"> </w:t>
      </w:r>
      <w:r>
        <w:t>to a National Mental Health Commission review, no randomised studies exist which evaluate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seclusion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restraint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illness.</w:t>
      </w:r>
      <w:r>
        <w:rPr>
          <w:spacing w:val="-5"/>
        </w:rPr>
        <w:t xml:space="preserve"> </w:t>
      </w:r>
      <w:r>
        <w:t>Furthermore,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should</w:t>
      </w:r>
      <w:r>
        <w:rPr>
          <w:spacing w:val="-65"/>
        </w:rPr>
        <w:t xml:space="preserve"> </w:t>
      </w:r>
      <w:r>
        <w:t>be noted that the literature t</w:t>
      </w:r>
      <w:r>
        <w:t>hat does exist mostly focuses on the use of Restrictive Practices in</w:t>
      </w:r>
      <w:r>
        <w:rPr>
          <w:spacing w:val="-64"/>
        </w:rPr>
        <w:t xml:space="preserve"> </w:t>
      </w:r>
      <w:r>
        <w:t>inpatient units and emergency departments, with only limited sources focusing on community,</w:t>
      </w:r>
      <w:r>
        <w:rPr>
          <w:spacing w:val="1"/>
        </w:rPr>
        <w:t xml:space="preserve"> </w:t>
      </w:r>
      <w:r>
        <w:t>custodial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ambulatory</w:t>
      </w:r>
      <w:r>
        <w:rPr>
          <w:spacing w:val="-3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Restrictive</w:t>
      </w:r>
      <w:r>
        <w:rPr>
          <w:spacing w:val="-3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widely</w:t>
      </w:r>
      <w:r>
        <w:rPr>
          <w:spacing w:val="-3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65"/>
        </w:rPr>
        <w:t xml:space="preserve"> </w:t>
      </w:r>
      <w:r>
        <w:t>disability.</w:t>
      </w:r>
      <w:r>
        <w:rPr>
          <w:vertAlign w:val="superscript"/>
        </w:rPr>
        <w:t>58</w:t>
      </w:r>
    </w:p>
    <w:p w14:paraId="1BCB5A99" w14:textId="77777777" w:rsidR="00CF069D" w:rsidRDefault="00CF069D">
      <w:pPr>
        <w:pStyle w:val="BodyText"/>
      </w:pPr>
    </w:p>
    <w:p w14:paraId="635F51B5" w14:textId="77777777" w:rsidR="00CF069D" w:rsidRDefault="00F47A4D">
      <w:pPr>
        <w:pStyle w:val="BodyText"/>
        <w:spacing w:before="1" w:line="242" w:lineRule="auto"/>
        <w:ind w:left="1152" w:right="720"/>
        <w:jc w:val="both"/>
      </w:pPr>
      <w:r>
        <w:t>The use of Restrictive Practices has also been shown to lead to further abuse, neglect and</w:t>
      </w:r>
      <w:r>
        <w:rPr>
          <w:spacing w:val="1"/>
        </w:rPr>
        <w:t xml:space="preserve"> </w:t>
      </w:r>
      <w:r>
        <w:t>exploitation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 with disability.</w:t>
      </w:r>
      <w:r>
        <w:rPr>
          <w:spacing w:val="-1"/>
        </w:rPr>
        <w:t xml:space="preserve"> </w:t>
      </w:r>
      <w:r>
        <w:t>According to researchers:</w:t>
      </w:r>
    </w:p>
    <w:p w14:paraId="5ACE7A73" w14:textId="77777777" w:rsidR="00CF069D" w:rsidRDefault="00CF069D">
      <w:pPr>
        <w:pStyle w:val="BodyText"/>
        <w:spacing w:before="8"/>
        <w:rPr>
          <w:sz w:val="23"/>
        </w:rPr>
      </w:pPr>
    </w:p>
    <w:p w14:paraId="3E3C649F" w14:textId="77777777" w:rsidR="00CF069D" w:rsidRDefault="00F47A4D">
      <w:pPr>
        <w:ind w:left="1436" w:right="1110"/>
        <w:jc w:val="both"/>
        <w:rPr>
          <w:sz w:val="24"/>
        </w:rPr>
      </w:pPr>
      <w:r>
        <w:rPr>
          <w:i/>
          <w:sz w:val="24"/>
        </w:rPr>
        <w:t>Disability can increase one’s vulnerability to abuse.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 example, chil</w:t>
      </w:r>
      <w:r>
        <w:rPr>
          <w:i/>
          <w:sz w:val="24"/>
        </w:rPr>
        <w:t>dren with any type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of disability are 3.44 times more likely to be a victim of some type of abuse as compared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to children without disabilities. Of all types of disability, children with behaviour disorders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 xml:space="preserve">and children with intellectual disability are both </w:t>
      </w:r>
      <w:r>
        <w:rPr>
          <w:i/>
          <w:sz w:val="24"/>
        </w:rPr>
        <w:t>at an increased risk for all three forms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abuse (neglect, physical and sexual abuse) compared to children with other types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disabilities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(speech/language,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hearing impairments).</w:t>
      </w:r>
      <w:r>
        <w:rPr>
          <w:sz w:val="24"/>
          <w:vertAlign w:val="superscript"/>
        </w:rPr>
        <w:t>59</w:t>
      </w:r>
    </w:p>
    <w:p w14:paraId="2DECEF3F" w14:textId="77777777" w:rsidR="00CF069D" w:rsidRDefault="00CF069D">
      <w:pPr>
        <w:pStyle w:val="BodyText"/>
        <w:spacing w:before="9"/>
        <w:rPr>
          <w:sz w:val="23"/>
        </w:rPr>
      </w:pPr>
    </w:p>
    <w:p w14:paraId="75A3024D" w14:textId="77777777" w:rsidR="00CF069D" w:rsidRDefault="00F47A4D">
      <w:pPr>
        <w:pStyle w:val="BodyText"/>
        <w:ind w:left="1152" w:right="718"/>
        <w:jc w:val="both"/>
      </w:pPr>
      <w:r>
        <w:t>The</w:t>
      </w:r>
      <w:r>
        <w:rPr>
          <w:spacing w:val="-14"/>
        </w:rPr>
        <w:t xml:space="preserve"> </w:t>
      </w:r>
      <w:r>
        <w:t>traumatic</w:t>
      </w:r>
      <w:r>
        <w:rPr>
          <w:spacing w:val="-13"/>
        </w:rPr>
        <w:t xml:space="preserve"> </w:t>
      </w:r>
      <w:r>
        <w:t>effects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Restrictive</w:t>
      </w:r>
      <w:r>
        <w:rPr>
          <w:spacing w:val="-14"/>
        </w:rPr>
        <w:t xml:space="preserve"> </w:t>
      </w:r>
      <w:r>
        <w:t>Practices</w:t>
      </w:r>
      <w:r>
        <w:rPr>
          <w:spacing w:val="-13"/>
        </w:rPr>
        <w:t xml:space="preserve"> </w:t>
      </w:r>
      <w:r>
        <w:t>mean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people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disability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corralled</w:t>
      </w:r>
      <w:r>
        <w:rPr>
          <w:spacing w:val="-65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spaces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little</w:t>
      </w:r>
      <w:r>
        <w:rPr>
          <w:spacing w:val="-14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choice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individuals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exercising</w:t>
      </w:r>
      <w:r>
        <w:rPr>
          <w:spacing w:val="-14"/>
        </w:rPr>
        <w:t xml:space="preserve"> </w:t>
      </w:r>
      <w:r>
        <w:t>power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dominance</w:t>
      </w:r>
      <w:r>
        <w:rPr>
          <w:spacing w:val="-65"/>
        </w:rPr>
        <w:t xml:space="preserve"> </w:t>
      </w:r>
      <w:r>
        <w:t>over them, a natural instinct can be to become violent as a form of protest. This is particularly</w:t>
      </w:r>
      <w:r>
        <w:rPr>
          <w:spacing w:val="1"/>
        </w:rPr>
        <w:t xml:space="preserve"> </w:t>
      </w:r>
      <w:r>
        <w:t>so when the person applying the Restrictive Practice uses force. As Dr Spivakovsky testified,</w:t>
      </w:r>
      <w:r>
        <w:rPr>
          <w:spacing w:val="1"/>
        </w:rPr>
        <w:t xml:space="preserve"> </w:t>
      </w:r>
      <w:r>
        <w:t>Restrictive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blur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separates</w:t>
      </w:r>
      <w:r>
        <w:rPr>
          <w:spacing w:val="-3"/>
        </w:rPr>
        <w:t xml:space="preserve"> </w:t>
      </w:r>
      <w:r>
        <w:t>violence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socially</w:t>
      </w:r>
      <w:r>
        <w:rPr>
          <w:spacing w:val="-4"/>
        </w:rPr>
        <w:t xml:space="preserve"> </w:t>
      </w:r>
      <w:r>
        <w:t>permissible</w:t>
      </w:r>
      <w:r>
        <w:rPr>
          <w:spacing w:val="-4"/>
        </w:rPr>
        <w:t xml:space="preserve"> </w:t>
      </w:r>
      <w:r>
        <w:t>behaviour.</w:t>
      </w:r>
      <w:r>
        <w:rPr>
          <w:vertAlign w:val="superscript"/>
        </w:rPr>
        <w:t>60</w:t>
      </w:r>
    </w:p>
    <w:p w14:paraId="099C2994" w14:textId="77777777" w:rsidR="00CF069D" w:rsidRDefault="00CF069D">
      <w:pPr>
        <w:pStyle w:val="BodyText"/>
        <w:rPr>
          <w:sz w:val="20"/>
        </w:rPr>
      </w:pPr>
    </w:p>
    <w:p w14:paraId="46F3D1EE" w14:textId="77777777" w:rsidR="00CF069D" w:rsidRDefault="00CF069D">
      <w:pPr>
        <w:pStyle w:val="BodyText"/>
        <w:rPr>
          <w:sz w:val="20"/>
        </w:rPr>
      </w:pPr>
    </w:p>
    <w:p w14:paraId="12C97606" w14:textId="77777777" w:rsidR="00CF069D" w:rsidRDefault="00F47A4D">
      <w:pPr>
        <w:pStyle w:val="BodyText"/>
        <w:spacing w:before="10"/>
        <w:rPr>
          <w:sz w:val="19"/>
        </w:rPr>
      </w:pPr>
      <w:r>
        <w:pict w14:anchorId="7A18E1EC">
          <v:rect id="_x0000_s1035" style="position:absolute;margin-left:57.65pt;margin-top:13.35pt;width:2in;height:.7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55C1807F" w14:textId="77777777" w:rsidR="00CF069D" w:rsidRDefault="00F47A4D">
      <w:pPr>
        <w:spacing w:before="70" w:line="244" w:lineRule="auto"/>
        <w:ind w:left="1152" w:right="734"/>
        <w:rPr>
          <w:sz w:val="16"/>
        </w:rPr>
      </w:pPr>
      <w:r>
        <w:rPr>
          <w:sz w:val="16"/>
          <w:vertAlign w:val="superscript"/>
        </w:rPr>
        <w:t>54</w:t>
      </w:r>
      <w:r>
        <w:rPr>
          <w:sz w:val="16"/>
        </w:rPr>
        <w:t xml:space="preserve"> Carmelle Peisah, </w:t>
      </w:r>
      <w:r>
        <w:rPr>
          <w:i/>
          <w:sz w:val="16"/>
        </w:rPr>
        <w:t xml:space="preserve">Inquiry into Elder Abuse – Supplementary Questions to Carmelle Peisah </w:t>
      </w:r>
      <w:r>
        <w:rPr>
          <w:sz w:val="16"/>
        </w:rPr>
        <w:t>(April 2016)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</w:t>
      </w:r>
      <w:hyperlink r:id="rId45">
        <w:r>
          <w:rPr>
            <w:color w:val="0000FF"/>
            <w:w w:val="95"/>
            <w:sz w:val="16"/>
            <w:u w:val="single" w:color="0000FF"/>
          </w:rPr>
          <w:t>www.parliament.nsw.gov.au/lcdocs/other/9995/Answers%20to%20questions%20on%20notice%20and%20supplementary%20answers</w:t>
        </w:r>
      </w:hyperlink>
    </w:p>
    <w:p w14:paraId="7B6B6A70" w14:textId="77777777" w:rsidR="00CF069D" w:rsidRDefault="00F47A4D">
      <w:pPr>
        <w:spacing w:line="177" w:lineRule="exact"/>
        <w:ind w:left="1152"/>
        <w:rPr>
          <w:sz w:val="16"/>
        </w:rPr>
      </w:pPr>
      <w:r>
        <w:rPr>
          <w:color w:val="0000FF"/>
          <w:sz w:val="16"/>
          <w:u w:val="single" w:color="0000FF"/>
        </w:rPr>
        <w:t>%2</w:t>
      </w:r>
      <w:r>
        <w:rPr>
          <w:color w:val="0000FF"/>
          <w:sz w:val="16"/>
          <w:u w:val="single" w:color="0000FF"/>
        </w:rPr>
        <w:t>0-%20Professor%20Carmelle%20Peisah.PDF</w:t>
      </w:r>
      <w:r>
        <w:rPr>
          <w:color w:val="0000FF"/>
          <w:spacing w:val="-7"/>
          <w:sz w:val="16"/>
          <w:u w:val="single" w:color="0000FF"/>
        </w:rPr>
        <w:t xml:space="preserve"> </w:t>
      </w:r>
      <w:r>
        <w:rPr>
          <w:sz w:val="16"/>
        </w:rPr>
        <w:t>2-3.</w:t>
      </w:r>
    </w:p>
    <w:p w14:paraId="62DF56E0" w14:textId="77777777" w:rsidR="00CF069D" w:rsidRDefault="00F47A4D">
      <w:pPr>
        <w:spacing w:line="244" w:lineRule="auto"/>
        <w:ind w:left="1152" w:right="1752"/>
        <w:rPr>
          <w:sz w:val="16"/>
        </w:rPr>
      </w:pPr>
      <w:r>
        <w:rPr>
          <w:sz w:val="16"/>
          <w:vertAlign w:val="superscript"/>
        </w:rPr>
        <w:t>55</w:t>
      </w:r>
      <w:r>
        <w:rPr>
          <w:sz w:val="16"/>
        </w:rPr>
        <w:t xml:space="preserve"> Royal Commission into Aged Care Quality and Safety, </w:t>
      </w:r>
      <w:r>
        <w:rPr>
          <w:i/>
          <w:sz w:val="16"/>
        </w:rPr>
        <w:t xml:space="preserve">Restrictive Practices in Residential Aged Care in Australia </w:t>
      </w:r>
      <w:r>
        <w:rPr>
          <w:sz w:val="16"/>
        </w:rPr>
        <w:t>(May 2019)</w:t>
      </w:r>
      <w:r>
        <w:rPr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https://apo.org.au/sites/default/files/resource-files/2019-05/apo-nid233756.pdf</w:t>
      </w:r>
      <w:r>
        <w:rPr>
          <w:color w:val="0000FF"/>
          <w:spacing w:val="1"/>
          <w:sz w:val="16"/>
          <w:u w:val="single" w:color="0000FF"/>
        </w:rPr>
        <w:t xml:space="preserve"> </w:t>
      </w:r>
      <w:r>
        <w:rPr>
          <w:sz w:val="16"/>
        </w:rPr>
        <w:t>9-11.</w:t>
      </w:r>
    </w:p>
    <w:p w14:paraId="2D14C9E2" w14:textId="77777777" w:rsidR="00CF069D" w:rsidRDefault="00F47A4D">
      <w:pPr>
        <w:spacing w:line="177" w:lineRule="exact"/>
        <w:ind w:left="1152"/>
        <w:rPr>
          <w:sz w:val="16"/>
        </w:rPr>
      </w:pPr>
      <w:r>
        <w:rPr>
          <w:sz w:val="16"/>
          <w:vertAlign w:val="superscript"/>
        </w:rPr>
        <w:t>56</w:t>
      </w:r>
      <w:r>
        <w:rPr>
          <w:spacing w:val="-2"/>
          <w:sz w:val="16"/>
        </w:rPr>
        <w:t xml:space="preserve"> </w:t>
      </w:r>
      <w:r>
        <w:rPr>
          <w:sz w:val="16"/>
        </w:rPr>
        <w:t>J</w:t>
      </w:r>
      <w:r>
        <w:rPr>
          <w:spacing w:val="-3"/>
          <w:sz w:val="16"/>
        </w:rPr>
        <w:t xml:space="preserve"> </w:t>
      </w:r>
      <w:r>
        <w:rPr>
          <w:sz w:val="16"/>
        </w:rPr>
        <w:t>Chan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(2012)</w:t>
      </w:r>
      <w:r>
        <w:rPr>
          <w:spacing w:val="-3"/>
          <w:sz w:val="16"/>
        </w:rPr>
        <w:t xml:space="preserve"> </w:t>
      </w:r>
      <w:r>
        <w:rPr>
          <w:sz w:val="16"/>
        </w:rPr>
        <w:t>‘The</w:t>
      </w:r>
      <w:r>
        <w:rPr>
          <w:spacing w:val="-1"/>
          <w:sz w:val="16"/>
        </w:rPr>
        <w:t xml:space="preserve"> </w:t>
      </w:r>
      <w:r>
        <w:rPr>
          <w:sz w:val="16"/>
        </w:rPr>
        <w:t>dollars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sense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restraints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seclusion’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Journal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Medicine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September</w:t>
      </w:r>
      <w:r>
        <w:rPr>
          <w:spacing w:val="-3"/>
          <w:sz w:val="16"/>
        </w:rPr>
        <w:t xml:space="preserve"> </w:t>
      </w:r>
      <w:r>
        <w:rPr>
          <w:sz w:val="16"/>
        </w:rPr>
        <w:t>2012</w:t>
      </w:r>
    </w:p>
    <w:p w14:paraId="1191BC45" w14:textId="77777777" w:rsidR="00CF069D" w:rsidRDefault="00F47A4D">
      <w:pPr>
        <w:spacing w:line="244" w:lineRule="auto"/>
        <w:ind w:left="1152" w:right="1049"/>
        <w:rPr>
          <w:sz w:val="16"/>
        </w:rPr>
      </w:pPr>
      <w:r>
        <w:rPr>
          <w:sz w:val="16"/>
          <w:vertAlign w:val="superscript"/>
        </w:rPr>
        <w:t>57</w:t>
      </w:r>
      <w:r>
        <w:rPr>
          <w:sz w:val="16"/>
        </w:rPr>
        <w:t xml:space="preserve"> National Institute for Intellectual Disability Studies, </w:t>
      </w:r>
      <w:r>
        <w:rPr>
          <w:i/>
          <w:sz w:val="16"/>
        </w:rPr>
        <w:t xml:space="preserve">What is Restrictive Practice and When is it OK to use a Restraint Procedure? </w:t>
      </w:r>
      <w:r>
        <w:rPr>
          <w:sz w:val="16"/>
        </w:rPr>
        <w:t>(2019)</w:t>
      </w:r>
      <w:r>
        <w:rPr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https://niids.ie/2019/04/what-is-restrictive-practice</w:t>
      </w:r>
      <w:r>
        <w:rPr>
          <w:sz w:val="16"/>
        </w:rPr>
        <w:t>.</w:t>
      </w:r>
    </w:p>
    <w:p w14:paraId="1EF05C64" w14:textId="77777777" w:rsidR="00CF069D" w:rsidRDefault="00F47A4D">
      <w:pPr>
        <w:ind w:left="1152" w:right="720"/>
        <w:rPr>
          <w:sz w:val="16"/>
        </w:rPr>
      </w:pPr>
      <w:r>
        <w:rPr>
          <w:sz w:val="16"/>
          <w:vertAlign w:val="superscript"/>
        </w:rPr>
        <w:t>58</w:t>
      </w:r>
      <w:r>
        <w:rPr>
          <w:sz w:val="16"/>
        </w:rPr>
        <w:t xml:space="preserve"> National Mental Health Commission, </w:t>
      </w:r>
      <w:r>
        <w:rPr>
          <w:i/>
          <w:sz w:val="16"/>
        </w:rPr>
        <w:t>A Case For Change: Position Paper on Seclusion, Restraint and Restrictive Pract</w:t>
      </w:r>
      <w:r>
        <w:rPr>
          <w:i/>
          <w:sz w:val="16"/>
        </w:rPr>
        <w:t>ices in Mental Health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 xml:space="preserve">Services </w:t>
      </w:r>
      <w:r>
        <w:rPr>
          <w:sz w:val="16"/>
        </w:rPr>
        <w:t xml:space="preserve">(May 2015) </w:t>
      </w:r>
      <w:r>
        <w:rPr>
          <w:color w:val="0000FF"/>
          <w:sz w:val="16"/>
          <w:u w:val="single" w:color="0000FF"/>
        </w:rPr>
        <w:t>https://</w:t>
      </w:r>
      <w:hyperlink r:id="rId46">
        <w:r>
          <w:rPr>
            <w:color w:val="0000FF"/>
            <w:sz w:val="16"/>
            <w:u w:val="single" w:color="0000FF"/>
          </w:rPr>
          <w:t>www.mentalhealthcommission.gov.au/getmedia/63e1d2e6-79fe-45ea-aeab-145f1d9b269a/P</w:t>
        </w:r>
        <w:r>
          <w:rPr>
            <w:color w:val="0000FF"/>
            <w:sz w:val="16"/>
            <w:u w:val="single" w:color="0000FF"/>
          </w:rPr>
          <w:t>osition-paper-on-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seclusion-and-restraint</w:t>
      </w:r>
      <w:r>
        <w:rPr>
          <w:sz w:val="16"/>
        </w:rPr>
        <w:t>.</w:t>
      </w:r>
    </w:p>
    <w:p w14:paraId="06151A16" w14:textId="77777777" w:rsidR="00CF069D" w:rsidRDefault="00F47A4D">
      <w:pPr>
        <w:ind w:left="1152" w:right="1343"/>
        <w:rPr>
          <w:sz w:val="16"/>
        </w:rPr>
      </w:pPr>
      <w:r>
        <w:rPr>
          <w:sz w:val="16"/>
          <w:vertAlign w:val="superscript"/>
        </w:rPr>
        <w:t>59</w:t>
      </w:r>
      <w:r>
        <w:rPr>
          <w:sz w:val="16"/>
        </w:rPr>
        <w:t xml:space="preserve"> Adelaide Night and Day Family Therapy, </w:t>
      </w:r>
      <w:r>
        <w:rPr>
          <w:i/>
          <w:sz w:val="16"/>
        </w:rPr>
        <w:t xml:space="preserve">Tied Up in Knots: Systemics, Occupational Therapy and Restrictive Practices </w:t>
      </w:r>
      <w:r>
        <w:rPr>
          <w:sz w:val="16"/>
        </w:rPr>
        <w:t>(April 2011)</w:t>
      </w:r>
      <w:r>
        <w:rPr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https://adelaidetherapy.com/tied-up-in-knots-systemics-occupational-therapy-and-re</w:t>
      </w:r>
      <w:r>
        <w:rPr>
          <w:color w:val="0000FF"/>
          <w:sz w:val="16"/>
          <w:u w:val="single" w:color="0000FF"/>
        </w:rPr>
        <w:t>strictive-practices/</w:t>
      </w:r>
      <w:r>
        <w:rPr>
          <w:sz w:val="16"/>
        </w:rPr>
        <w:t>.</w:t>
      </w:r>
    </w:p>
    <w:p w14:paraId="7296627B" w14:textId="77777777" w:rsidR="00CF069D" w:rsidRDefault="00F47A4D">
      <w:pPr>
        <w:ind w:left="1152" w:right="2117"/>
        <w:rPr>
          <w:sz w:val="16"/>
        </w:rPr>
      </w:pPr>
      <w:r>
        <w:rPr>
          <w:sz w:val="16"/>
          <w:vertAlign w:val="superscript"/>
        </w:rPr>
        <w:t>60</w:t>
      </w:r>
      <w:r>
        <w:rPr>
          <w:sz w:val="16"/>
        </w:rPr>
        <w:t xml:space="preserve"> Royal Commission into Violence, Abuse, Neglect and Exploitation of People with Disability, </w:t>
      </w:r>
      <w:r>
        <w:rPr>
          <w:i/>
          <w:sz w:val="16"/>
        </w:rPr>
        <w:t xml:space="preserve">Transcript </w:t>
      </w:r>
      <w:r>
        <w:rPr>
          <w:sz w:val="16"/>
        </w:rPr>
        <w:t>(December 2019)</w:t>
      </w:r>
      <w:r>
        <w:rPr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 xml:space="preserve">https://disability.royalcommission.gov.au/publications/transcript-3-december-2019 </w:t>
      </w:r>
      <w:r>
        <w:rPr>
          <w:sz w:val="16"/>
        </w:rPr>
        <w:t>22.</w:t>
      </w:r>
    </w:p>
    <w:p w14:paraId="0E4CF422" w14:textId="77777777" w:rsidR="00CF069D" w:rsidRDefault="00CF069D">
      <w:pPr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393E821C" w14:textId="77777777" w:rsidR="00CF069D" w:rsidRDefault="00CF069D">
      <w:pPr>
        <w:pStyle w:val="BodyText"/>
        <w:rPr>
          <w:sz w:val="20"/>
        </w:rPr>
      </w:pPr>
    </w:p>
    <w:p w14:paraId="2E124A22" w14:textId="77777777" w:rsidR="00CF069D" w:rsidRDefault="00CF069D">
      <w:pPr>
        <w:pStyle w:val="BodyText"/>
        <w:rPr>
          <w:sz w:val="20"/>
        </w:rPr>
      </w:pPr>
    </w:p>
    <w:p w14:paraId="0EB2CBA7" w14:textId="77777777" w:rsidR="00CF069D" w:rsidRDefault="00CF069D">
      <w:pPr>
        <w:pStyle w:val="BodyText"/>
        <w:spacing w:before="7"/>
        <w:rPr>
          <w:sz w:val="16"/>
        </w:rPr>
      </w:pPr>
    </w:p>
    <w:p w14:paraId="7C3B7C36" w14:textId="77777777" w:rsidR="00CF069D" w:rsidRDefault="00F47A4D">
      <w:pPr>
        <w:pStyle w:val="Heading1"/>
        <w:ind w:right="1165"/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27A00582" wp14:editId="41001FEC">
            <wp:simplePos x="0" y="0"/>
            <wp:positionH relativeFrom="page">
              <wp:posOffset>6604</wp:posOffset>
            </wp:positionH>
            <wp:positionV relativeFrom="paragraph">
              <wp:posOffset>-165352</wp:posOffset>
            </wp:positionV>
            <wp:extent cx="7553452" cy="79368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Are current approaches to Restrictive Practices effective? Are there any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gaps in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current approaches?</w:t>
      </w:r>
    </w:p>
    <w:p w14:paraId="11192CD0" w14:textId="77777777" w:rsidR="00CF069D" w:rsidRDefault="00F47A4D">
      <w:pPr>
        <w:pStyle w:val="BodyText"/>
        <w:spacing w:before="118"/>
        <w:ind w:left="1152" w:right="719"/>
        <w:jc w:val="both"/>
      </w:pPr>
      <w:r>
        <w:t>There is very little evidence to support the use of Restrictive Practices as being effective</w:t>
      </w:r>
      <w:r>
        <w:rPr>
          <w:spacing w:val="1"/>
        </w:rPr>
        <w:t xml:space="preserve"> </w:t>
      </w:r>
      <w:r>
        <w:t>measures in addressing and reducing behaviours of concern.</w:t>
      </w:r>
      <w:r>
        <w:t xml:space="preserve"> For example, Webber et al note</w:t>
      </w:r>
      <w:r>
        <w:rPr>
          <w:spacing w:val="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“‘…overall,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evidence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favour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chemical</w:t>
      </w:r>
      <w:r>
        <w:rPr>
          <w:spacing w:val="-12"/>
        </w:rPr>
        <w:t xml:space="preserve"> </w:t>
      </w:r>
      <w:r>
        <w:t>restraint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controlling</w:t>
      </w:r>
      <w:r>
        <w:rPr>
          <w:spacing w:val="-12"/>
        </w:rPr>
        <w:t xml:space="preserve"> </w:t>
      </w:r>
      <w:r>
        <w:t>behaviours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concern</w:t>
      </w:r>
      <w:r>
        <w:rPr>
          <w:spacing w:val="-65"/>
        </w:rPr>
        <w:t xml:space="preserve"> </w:t>
      </w:r>
      <w:r>
        <w:t>such as aggression, is weak”.</w:t>
      </w:r>
      <w:r>
        <w:rPr>
          <w:vertAlign w:val="superscript"/>
        </w:rPr>
        <w:t>61</w:t>
      </w:r>
      <w:r>
        <w:t xml:space="preserve"> This is concerning given the widespread use of chemical</w:t>
      </w:r>
      <w:r>
        <w:rPr>
          <w:spacing w:val="1"/>
        </w:rPr>
        <w:t xml:space="preserve"> </w:t>
      </w:r>
      <w:r>
        <w:t>restraint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disabili</w:t>
      </w:r>
      <w:r>
        <w:t>ty</w:t>
      </w:r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extended</w:t>
      </w:r>
      <w:r>
        <w:rPr>
          <w:spacing w:val="-7"/>
        </w:rPr>
        <w:t xml:space="preserve"> </w:t>
      </w:r>
      <w:r>
        <w:t>periods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time,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little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collected</w:t>
      </w:r>
      <w:r>
        <w:rPr>
          <w:spacing w:val="-64"/>
        </w:rPr>
        <w:t xml:space="preserve"> </w:t>
      </w:r>
      <w:r>
        <w:t>to demonstrate its efficacy. They conclude, “Our available data to date suggests that restrictive</w:t>
      </w:r>
      <w:r>
        <w:rPr>
          <w:spacing w:val="-64"/>
        </w:rPr>
        <w:t xml:space="preserve"> </w:t>
      </w:r>
      <w:r>
        <w:t>interventions do not lead to reduction in the occurrence of behaviours of concern except in the</w:t>
      </w:r>
      <w:r>
        <w:rPr>
          <w:spacing w:val="1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(i.e.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applied)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</w:t>
      </w:r>
      <w:r>
        <w:t>etter</w:t>
      </w:r>
      <w:r>
        <w:rPr>
          <w:spacing w:val="-5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functions</w:t>
      </w:r>
      <w:r>
        <w:rPr>
          <w:spacing w:val="-65"/>
        </w:rPr>
        <w:t xml:space="preserve"> </w:t>
      </w:r>
      <w:r>
        <w:t>of behaviours of concern and the individual needs of the person and interventions that address</w:t>
      </w:r>
      <w:r>
        <w:rPr>
          <w:spacing w:val="-64"/>
        </w:rPr>
        <w:t xml:space="preserve"> </w:t>
      </w:r>
      <w:r>
        <w:t>those functions and needs.”</w:t>
      </w:r>
      <w:r>
        <w:rPr>
          <w:vertAlign w:val="superscript"/>
        </w:rPr>
        <w:t>62</w:t>
      </w:r>
      <w:r>
        <w:rPr>
          <w:spacing w:val="1"/>
        </w:rPr>
        <w:t xml:space="preserve"> </w:t>
      </w:r>
      <w:r>
        <w:t>QAI is concerned about the suppression of purposeful attempts</w:t>
      </w:r>
      <w:r>
        <w:rPr>
          <w:spacing w:val="1"/>
        </w:rPr>
        <w:t xml:space="preserve"> </w:t>
      </w:r>
      <w:r>
        <w:t>at communication in these situat</w:t>
      </w:r>
      <w:r>
        <w:t>ions and is therefore of the position that the current approach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use of</w:t>
      </w:r>
      <w:r>
        <w:rPr>
          <w:spacing w:val="-1"/>
        </w:rPr>
        <w:t xml:space="preserve"> </w:t>
      </w:r>
      <w:r>
        <w:t>Restrictive Practices is</w:t>
      </w:r>
      <w:r>
        <w:rPr>
          <w:spacing w:val="-1"/>
        </w:rPr>
        <w:t xml:space="preserve"> </w:t>
      </w:r>
      <w:r>
        <w:t>ineffective.</w:t>
      </w:r>
    </w:p>
    <w:p w14:paraId="0DD8F185" w14:textId="77777777" w:rsidR="00CF069D" w:rsidRDefault="00CF069D">
      <w:pPr>
        <w:pStyle w:val="BodyText"/>
        <w:spacing w:before="10"/>
        <w:rPr>
          <w:sz w:val="23"/>
        </w:rPr>
      </w:pPr>
    </w:p>
    <w:p w14:paraId="56B63981" w14:textId="77777777" w:rsidR="00CF069D" w:rsidRDefault="00F47A4D">
      <w:pPr>
        <w:pStyle w:val="BodyText"/>
        <w:ind w:left="1152" w:right="719"/>
        <w:jc w:val="both"/>
      </w:pPr>
      <w:r>
        <w:t>In addition to the lack of efficacy regarding the use of Restrictive Practices, current legislative</w:t>
      </w:r>
      <w:r>
        <w:rPr>
          <w:spacing w:val="1"/>
        </w:rPr>
        <w:t xml:space="preserve"> </w:t>
      </w:r>
      <w:r>
        <w:t>protections available for Queenslanders</w:t>
      </w:r>
      <w:r>
        <w:t xml:space="preserve"> are also ineffective in protecting against the unlawful</w:t>
      </w:r>
      <w:r>
        <w:rPr>
          <w:spacing w:val="1"/>
        </w:rPr>
        <w:t xml:space="preserve"> </w:t>
      </w:r>
      <w:r>
        <w:t xml:space="preserve">and inappropriate use of Restrictive Practices. Firstly, rules contained in the </w:t>
      </w:r>
      <w:r>
        <w:rPr>
          <w:i/>
        </w:rPr>
        <w:t>Disability Services</w:t>
      </w:r>
      <w:r>
        <w:rPr>
          <w:i/>
          <w:spacing w:val="-64"/>
        </w:rPr>
        <w:t xml:space="preserve"> </w:t>
      </w:r>
      <w:r>
        <w:rPr>
          <w:i/>
        </w:rPr>
        <w:t xml:space="preserve">Act 2006 </w:t>
      </w:r>
      <w:r>
        <w:t>(Qld) apply to disability service providers but not to government bodies such as</w:t>
      </w:r>
      <w:r>
        <w:rPr>
          <w:spacing w:val="1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departments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routinely</w:t>
      </w:r>
      <w:r>
        <w:rPr>
          <w:spacing w:val="-7"/>
        </w:rPr>
        <w:t xml:space="preserve"> </w:t>
      </w:r>
      <w:r>
        <w:t>sanction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Restrictive</w:t>
      </w:r>
      <w:r>
        <w:rPr>
          <w:spacing w:val="-6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students</w:t>
      </w:r>
      <w:r>
        <w:rPr>
          <w:spacing w:val="-6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disability.</w:t>
      </w:r>
      <w:r>
        <w:rPr>
          <w:spacing w:val="-9"/>
        </w:rPr>
        <w:t xml:space="preserve"> </w:t>
      </w:r>
      <w:r>
        <w:t>Similarly,</w:t>
      </w:r>
      <w:r>
        <w:rPr>
          <w:spacing w:val="-9"/>
        </w:rPr>
        <w:t xml:space="preserve"> </w:t>
      </w:r>
      <w:r>
        <w:t>individuals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covered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(limited)</w:t>
      </w:r>
      <w:r>
        <w:rPr>
          <w:spacing w:val="-9"/>
        </w:rPr>
        <w:t xml:space="preserve"> </w:t>
      </w:r>
      <w:r>
        <w:t>protections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NDIS</w:t>
      </w:r>
      <w:r>
        <w:rPr>
          <w:spacing w:val="-5"/>
        </w:rPr>
        <w:t xml:space="preserve"> </w:t>
      </w:r>
      <w:r>
        <w:t>participants,</w:t>
      </w:r>
      <w:r>
        <w:rPr>
          <w:spacing w:val="-6"/>
        </w:rPr>
        <w:t xml:space="preserve"> </w:t>
      </w:r>
      <w:r>
        <w:t>however</w:t>
      </w:r>
      <w:r>
        <w:rPr>
          <w:spacing w:val="-5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access</w:t>
      </w:r>
      <w:r>
        <w:rPr>
          <w:spacing w:val="-65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rely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safeguards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regime,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suffering</w:t>
      </w:r>
      <w:r>
        <w:rPr>
          <w:spacing w:val="1"/>
        </w:rPr>
        <w:t xml:space="preserve"> </w:t>
      </w:r>
      <w:r>
        <w:t>identical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-64"/>
        </w:rPr>
        <w:t xml:space="preserve"> </w:t>
      </w:r>
      <w:r>
        <w:t>violations.</w:t>
      </w:r>
      <w:r>
        <w:rPr>
          <w:vertAlign w:val="superscript"/>
        </w:rPr>
        <w:t>63</w:t>
      </w:r>
      <w:r>
        <w:t xml:space="preserve"> For example, individuals living in hostels or boarding houses that are privately</w:t>
      </w:r>
      <w:r>
        <w:rPr>
          <w:spacing w:val="1"/>
        </w:rPr>
        <w:t xml:space="preserve"> </w:t>
      </w:r>
      <w:r>
        <w:t>funded are not protected under the legislation. The rules also only apply to individuals with an</w:t>
      </w:r>
      <w:r>
        <w:rPr>
          <w:spacing w:val="1"/>
        </w:rPr>
        <w:t xml:space="preserve"> </w:t>
      </w:r>
      <w:r>
        <w:t>identified intellectual or cognitive impairment, and yet individuals with phy</w:t>
      </w:r>
      <w:r>
        <w:t>sical disabilities are</w:t>
      </w:r>
      <w:r>
        <w:rPr>
          <w:spacing w:val="1"/>
        </w:rPr>
        <w:t xml:space="preserve"> </w:t>
      </w:r>
      <w:r>
        <w:t>also subjected to Restrictive Practices. This fragmented approach, in which certain Restrictive</w:t>
      </w:r>
      <w:r>
        <w:rPr>
          <w:spacing w:val="1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authorisation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state’s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Communities,</w:t>
      </w:r>
      <w:r>
        <w:rPr>
          <w:spacing w:val="-6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Services</w:t>
      </w:r>
      <w:r>
        <w:rPr>
          <w:spacing w:val="-65"/>
        </w:rPr>
        <w:t xml:space="preserve"> </w:t>
      </w:r>
      <w:r>
        <w:t>and Seniors, whilst others require author</w:t>
      </w:r>
      <w:r>
        <w:t>isation from the Office of the Public Guardian, creates</w:t>
      </w:r>
      <w:r>
        <w:rPr>
          <w:spacing w:val="-64"/>
        </w:rPr>
        <w:t xml:space="preserve"> </w:t>
      </w:r>
      <w:r>
        <w:t>confusion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adds</w:t>
      </w:r>
      <w:r>
        <w:rPr>
          <w:spacing w:val="-10"/>
        </w:rPr>
        <w:t xml:space="preserve"> </w:t>
      </w:r>
      <w:r>
        <w:t>complexity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already</w:t>
      </w:r>
      <w:r>
        <w:rPr>
          <w:spacing w:val="-10"/>
        </w:rPr>
        <w:t xml:space="preserve"> </w:t>
      </w:r>
      <w:r>
        <w:t>strenuous</w:t>
      </w:r>
      <w:r>
        <w:rPr>
          <w:spacing w:val="-10"/>
        </w:rPr>
        <w:t xml:space="preserve"> </w:t>
      </w:r>
      <w:r>
        <w:t>situation.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piecemeal</w:t>
      </w:r>
      <w:r>
        <w:rPr>
          <w:spacing w:val="-10"/>
        </w:rPr>
        <w:t xml:space="preserve"> </w:t>
      </w:r>
      <w:r>
        <w:t>approach</w:t>
      </w:r>
      <w:r>
        <w:rPr>
          <w:spacing w:val="-10"/>
        </w:rPr>
        <w:t xml:space="preserve"> </w:t>
      </w:r>
      <w:r>
        <w:t>also</w:t>
      </w:r>
      <w:r>
        <w:rPr>
          <w:spacing w:val="-65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subjected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unregulated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fall</w:t>
      </w:r>
      <w:r>
        <w:rPr>
          <w:spacing w:val="-12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vigorous</w:t>
      </w:r>
      <w:r>
        <w:rPr>
          <w:spacing w:val="-11"/>
        </w:rPr>
        <w:t xml:space="preserve"> </w:t>
      </w:r>
      <w:r>
        <w:t>oversight</w:t>
      </w:r>
      <w:r>
        <w:rPr>
          <w:spacing w:val="-12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person’s</w:t>
      </w:r>
      <w:r>
        <w:rPr>
          <w:spacing w:val="-11"/>
        </w:rPr>
        <w:t xml:space="preserve"> </w:t>
      </w:r>
      <w:r>
        <w:t>human</w:t>
      </w:r>
      <w:r>
        <w:rPr>
          <w:spacing w:val="-65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stake.</w:t>
      </w:r>
      <w:r>
        <w:rPr>
          <w:spacing w:val="-4"/>
        </w:rPr>
        <w:t xml:space="preserve"> </w:t>
      </w:r>
      <w:r>
        <w:t>Indeed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</w:rPr>
        <w:t>unregulated</w:t>
      </w:r>
      <w:r>
        <w:rPr>
          <w:i/>
          <w:spacing w:val="-3"/>
        </w:rPr>
        <w:t xml:space="preserve"> </w:t>
      </w:r>
      <w:r>
        <w:t>Restrictive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concern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Nations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</w:t>
      </w:r>
      <w:r>
        <w:rPr>
          <w:spacing w:val="-6"/>
        </w:rPr>
        <w:t xml:space="preserve"> </w:t>
      </w:r>
      <w:r>
        <w:t>(UNCRPD)</w:t>
      </w:r>
      <w:r>
        <w:rPr>
          <w:spacing w:val="-65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recommended the development</w:t>
      </w:r>
      <w:r>
        <w:rPr>
          <w:spacing w:val="-1"/>
        </w:rPr>
        <w:t xml:space="preserve"> </w:t>
      </w:r>
      <w:r>
        <w:t>of an:</w:t>
      </w:r>
    </w:p>
    <w:p w14:paraId="27C900ED" w14:textId="77777777" w:rsidR="00CF069D" w:rsidRDefault="00CF069D">
      <w:pPr>
        <w:pStyle w:val="BodyText"/>
        <w:spacing w:before="2"/>
      </w:pPr>
    </w:p>
    <w:p w14:paraId="65354FA0" w14:textId="77777777" w:rsidR="00CF069D" w:rsidRDefault="00F47A4D">
      <w:pPr>
        <w:spacing w:before="1"/>
        <w:ind w:left="1436" w:right="969"/>
        <w:jc w:val="both"/>
        <w:rPr>
          <w:i/>
          <w:sz w:val="24"/>
        </w:rPr>
      </w:pPr>
      <w:r>
        <w:rPr>
          <w:i/>
          <w:sz w:val="24"/>
        </w:rPr>
        <w:t>“…independent national preventive mechanism to monitor places of detention - such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mental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facilities,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special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schools,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hospitals,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disability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justice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centres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prisons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z w:val="24"/>
        </w:rPr>
        <w:t>n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order to ensure that persons with disabilities, including psychosocial disabilities, are 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subjected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intrusive medical interventions.”</w:t>
      </w:r>
      <w:r>
        <w:rPr>
          <w:i/>
          <w:sz w:val="24"/>
          <w:vertAlign w:val="superscript"/>
        </w:rPr>
        <w:t>64</w:t>
      </w:r>
    </w:p>
    <w:p w14:paraId="493C8A8F" w14:textId="77777777" w:rsidR="00CF069D" w:rsidRDefault="00CF069D">
      <w:pPr>
        <w:pStyle w:val="BodyText"/>
        <w:rPr>
          <w:i/>
          <w:sz w:val="20"/>
        </w:rPr>
      </w:pPr>
    </w:p>
    <w:p w14:paraId="329C7D32" w14:textId="77777777" w:rsidR="00CF069D" w:rsidRDefault="00F47A4D">
      <w:pPr>
        <w:pStyle w:val="BodyText"/>
        <w:spacing w:before="4"/>
        <w:rPr>
          <w:i/>
          <w:sz w:val="25"/>
        </w:rPr>
      </w:pPr>
      <w:r>
        <w:pict w14:anchorId="3CD57674">
          <v:rect id="_x0000_s1034" style="position:absolute;margin-left:57.65pt;margin-top:16.55pt;width:2in;height:.7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387BBA8F" w14:textId="77777777" w:rsidR="00CF069D" w:rsidRDefault="00F47A4D">
      <w:pPr>
        <w:spacing w:before="70" w:line="244" w:lineRule="auto"/>
        <w:ind w:left="1152" w:right="1093"/>
        <w:rPr>
          <w:sz w:val="16"/>
        </w:rPr>
      </w:pPr>
      <w:r>
        <w:rPr>
          <w:sz w:val="16"/>
          <w:vertAlign w:val="superscript"/>
        </w:rPr>
        <w:t>61</w:t>
      </w:r>
      <w:r>
        <w:rPr>
          <w:sz w:val="16"/>
        </w:rPr>
        <w:t xml:space="preserve"> Lynne Webber, Frank Lambrick, Mandy Donley et al., ‘Restraint and Seclusion of People on Compulsory Treatment Orders in Victoria,</w:t>
      </w:r>
      <w:r>
        <w:rPr>
          <w:spacing w:val="-42"/>
          <w:sz w:val="16"/>
        </w:rPr>
        <w:t xml:space="preserve"> </w:t>
      </w:r>
      <w:r>
        <w:rPr>
          <w:sz w:val="16"/>
        </w:rPr>
        <w:t>Australia</w:t>
      </w:r>
      <w:r>
        <w:rPr>
          <w:spacing w:val="-1"/>
          <w:sz w:val="16"/>
        </w:rPr>
        <w:t xml:space="preserve"> </w:t>
      </w:r>
      <w:r>
        <w:rPr>
          <w:sz w:val="16"/>
        </w:rPr>
        <w:t>in 2008-2009’</w:t>
      </w:r>
      <w:r>
        <w:rPr>
          <w:spacing w:val="-1"/>
          <w:sz w:val="16"/>
        </w:rPr>
        <w:t xml:space="preserve"> </w:t>
      </w:r>
      <w:r>
        <w:rPr>
          <w:sz w:val="16"/>
        </w:rPr>
        <w:t>(2010) 17(4)</w:t>
      </w:r>
      <w:r>
        <w:rPr>
          <w:spacing w:val="-1"/>
          <w:sz w:val="16"/>
        </w:rPr>
        <w:t xml:space="preserve"> </w:t>
      </w:r>
      <w:r>
        <w:rPr>
          <w:sz w:val="16"/>
        </w:rPr>
        <w:t>Psychiatry, Psychology</w:t>
      </w:r>
      <w:r>
        <w:rPr>
          <w:spacing w:val="-1"/>
          <w:sz w:val="16"/>
        </w:rPr>
        <w:t xml:space="preserve"> </w:t>
      </w:r>
      <w:r>
        <w:rPr>
          <w:sz w:val="16"/>
        </w:rPr>
        <w:t>and Law 562, 564.</w:t>
      </w:r>
    </w:p>
    <w:p w14:paraId="7DB0E027" w14:textId="77777777" w:rsidR="00CF069D" w:rsidRDefault="00F47A4D">
      <w:pPr>
        <w:spacing w:line="177" w:lineRule="exact"/>
        <w:ind w:left="1152"/>
        <w:rPr>
          <w:sz w:val="16"/>
        </w:rPr>
      </w:pPr>
      <w:r>
        <w:rPr>
          <w:sz w:val="16"/>
          <w:vertAlign w:val="superscript"/>
        </w:rPr>
        <w:t>62</w:t>
      </w:r>
      <w:r>
        <w:rPr>
          <w:sz w:val="16"/>
        </w:rPr>
        <w:t xml:space="preserve"> Ibid 572</w:t>
      </w:r>
    </w:p>
    <w:p w14:paraId="05944111" w14:textId="77777777" w:rsidR="00CF069D" w:rsidRDefault="00F47A4D">
      <w:pPr>
        <w:ind w:left="1152" w:right="775"/>
        <w:rPr>
          <w:sz w:val="16"/>
        </w:rPr>
      </w:pPr>
      <w:r>
        <w:rPr>
          <w:sz w:val="16"/>
          <w:vertAlign w:val="superscript"/>
        </w:rPr>
        <w:t>63</w:t>
      </w:r>
      <w:r>
        <w:rPr>
          <w:sz w:val="16"/>
        </w:rPr>
        <w:t xml:space="preserve"> Queensland Advocacy Incorporated</w:t>
      </w:r>
      <w:r>
        <w:rPr>
          <w:sz w:val="16"/>
        </w:rPr>
        <w:t xml:space="preserve">, </w:t>
      </w:r>
      <w:r>
        <w:rPr>
          <w:i/>
          <w:sz w:val="16"/>
        </w:rPr>
        <w:t xml:space="preserve">Australian Human Rights Commission OPCAT in Australia </w:t>
      </w:r>
      <w:r>
        <w:rPr>
          <w:sz w:val="16"/>
        </w:rPr>
        <w:t>(July 2017)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https://humanrights.gov.au/sites/default/files/09.%20QAI%20OPCAT%20submission%2019%20July%202017.pdf?_ga=2.156145855.587831</w:t>
      </w:r>
      <w:r>
        <w:rPr>
          <w:color w:val="0000FF"/>
          <w:spacing w:val="1"/>
          <w:w w:val="95"/>
          <w:sz w:val="16"/>
        </w:rPr>
        <w:t xml:space="preserve"> </w:t>
      </w:r>
      <w:r>
        <w:rPr>
          <w:color w:val="0000FF"/>
          <w:sz w:val="16"/>
          <w:u w:val="single" w:color="0000FF"/>
        </w:rPr>
        <w:t>650.1592184148-998228770.1549418566</w:t>
      </w:r>
      <w:r>
        <w:rPr>
          <w:color w:val="0000FF"/>
          <w:spacing w:val="-1"/>
          <w:sz w:val="16"/>
          <w:u w:val="single" w:color="0000FF"/>
        </w:rPr>
        <w:t xml:space="preserve"> </w:t>
      </w:r>
      <w:r>
        <w:rPr>
          <w:sz w:val="16"/>
        </w:rPr>
        <w:t>11.</w:t>
      </w:r>
    </w:p>
    <w:p w14:paraId="2390D742" w14:textId="77777777" w:rsidR="00CF069D" w:rsidRDefault="00F47A4D">
      <w:pPr>
        <w:ind w:left="1152" w:right="973"/>
        <w:rPr>
          <w:sz w:val="16"/>
        </w:rPr>
      </w:pPr>
      <w:r>
        <w:rPr>
          <w:sz w:val="16"/>
          <w:vertAlign w:val="superscript"/>
        </w:rPr>
        <w:t>64</w:t>
      </w:r>
      <w:r>
        <w:rPr>
          <w:sz w:val="16"/>
        </w:rPr>
        <w:t xml:space="preserve"> Committee on the Righ</w:t>
      </w:r>
      <w:r>
        <w:rPr>
          <w:sz w:val="16"/>
        </w:rPr>
        <w:t>ts of Persons with Disabilities, ‘Concluding Observations on the Initial Report of Australia, Adopted by the</w:t>
      </w:r>
      <w:r>
        <w:rPr>
          <w:spacing w:val="1"/>
          <w:sz w:val="16"/>
        </w:rPr>
        <w:t xml:space="preserve"> </w:t>
      </w:r>
      <w:r>
        <w:rPr>
          <w:sz w:val="16"/>
        </w:rPr>
        <w:t>Committee at Its Tenth Session (2–13 September 2013)’ (United Nations, 4 October 2013) [35]—[36]; Michael Williams, John Chesterman</w:t>
      </w:r>
      <w:r>
        <w:rPr>
          <w:spacing w:val="-4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Richard</w:t>
      </w:r>
      <w:r>
        <w:rPr>
          <w:spacing w:val="-3"/>
          <w:sz w:val="16"/>
        </w:rPr>
        <w:t xml:space="preserve"> </w:t>
      </w:r>
      <w:r>
        <w:rPr>
          <w:sz w:val="16"/>
        </w:rPr>
        <w:t>Lau</w:t>
      </w:r>
      <w:r>
        <w:rPr>
          <w:sz w:val="16"/>
        </w:rPr>
        <w:t>fer,</w:t>
      </w:r>
      <w:r>
        <w:rPr>
          <w:spacing w:val="-3"/>
          <w:sz w:val="16"/>
        </w:rPr>
        <w:t xml:space="preserve"> </w:t>
      </w:r>
      <w:r>
        <w:rPr>
          <w:sz w:val="16"/>
        </w:rPr>
        <w:t>‘Consent</w:t>
      </w:r>
      <w:r>
        <w:rPr>
          <w:spacing w:val="-3"/>
          <w:sz w:val="16"/>
        </w:rPr>
        <w:t xml:space="preserve"> </w:t>
      </w:r>
      <w:r>
        <w:rPr>
          <w:sz w:val="16"/>
        </w:rPr>
        <w:t>vs</w:t>
      </w:r>
      <w:r>
        <w:rPr>
          <w:spacing w:val="-2"/>
          <w:sz w:val="16"/>
        </w:rPr>
        <w:t xml:space="preserve"> </w:t>
      </w:r>
      <w:r>
        <w:rPr>
          <w:sz w:val="16"/>
        </w:rPr>
        <w:t>Scrutiny:</w:t>
      </w:r>
      <w:r>
        <w:rPr>
          <w:spacing w:val="-3"/>
          <w:sz w:val="16"/>
        </w:rPr>
        <w:t xml:space="preserve"> </w:t>
      </w:r>
      <w:r>
        <w:rPr>
          <w:sz w:val="16"/>
        </w:rPr>
        <w:t>Restrictive</w:t>
      </w:r>
      <w:r>
        <w:rPr>
          <w:spacing w:val="-3"/>
          <w:sz w:val="16"/>
        </w:rPr>
        <w:t xml:space="preserve"> </w:t>
      </w:r>
      <w:r>
        <w:rPr>
          <w:sz w:val="16"/>
        </w:rPr>
        <w:t>Liberties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Post-Bournewood</w:t>
      </w:r>
      <w:r>
        <w:rPr>
          <w:spacing w:val="-3"/>
          <w:sz w:val="16"/>
        </w:rPr>
        <w:t xml:space="preserve"> </w:t>
      </w:r>
      <w:r>
        <w:rPr>
          <w:sz w:val="16"/>
        </w:rPr>
        <w:t>Victoria’</w:t>
      </w:r>
      <w:r>
        <w:rPr>
          <w:spacing w:val="-3"/>
          <w:sz w:val="16"/>
        </w:rPr>
        <w:t xml:space="preserve"> </w:t>
      </w:r>
      <w:r>
        <w:rPr>
          <w:sz w:val="16"/>
        </w:rPr>
        <w:t>(2014)</w:t>
      </w:r>
      <w:r>
        <w:rPr>
          <w:spacing w:val="-3"/>
          <w:sz w:val="16"/>
        </w:rPr>
        <w:t xml:space="preserve"> </w:t>
      </w:r>
      <w:r>
        <w:rPr>
          <w:sz w:val="16"/>
        </w:rPr>
        <w:t>21</w:t>
      </w:r>
      <w:r>
        <w:rPr>
          <w:spacing w:val="-2"/>
          <w:sz w:val="16"/>
        </w:rPr>
        <w:t xml:space="preserve"> </w:t>
      </w:r>
      <w:r>
        <w:rPr>
          <w:sz w:val="16"/>
        </w:rPr>
        <w:t>Journal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Law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Medicine.</w:t>
      </w:r>
    </w:p>
    <w:p w14:paraId="069ECDA8" w14:textId="77777777" w:rsidR="00CF069D" w:rsidRDefault="00CF069D">
      <w:pPr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15444EDF" w14:textId="77777777" w:rsidR="00CF069D" w:rsidRDefault="00CF069D">
      <w:pPr>
        <w:pStyle w:val="BodyText"/>
        <w:rPr>
          <w:sz w:val="20"/>
        </w:rPr>
      </w:pPr>
    </w:p>
    <w:p w14:paraId="78927442" w14:textId="77777777" w:rsidR="00CF069D" w:rsidRDefault="00CF069D">
      <w:pPr>
        <w:pStyle w:val="BodyText"/>
        <w:rPr>
          <w:sz w:val="20"/>
        </w:rPr>
      </w:pPr>
    </w:p>
    <w:p w14:paraId="25831179" w14:textId="77777777" w:rsidR="00CF069D" w:rsidRDefault="00CF069D">
      <w:pPr>
        <w:pStyle w:val="BodyText"/>
        <w:spacing w:before="4"/>
        <w:rPr>
          <w:sz w:val="16"/>
        </w:rPr>
      </w:pPr>
    </w:p>
    <w:p w14:paraId="30420E6C" w14:textId="77777777" w:rsidR="00CF069D" w:rsidRDefault="00F47A4D">
      <w:pPr>
        <w:pStyle w:val="BodyText"/>
        <w:spacing w:before="92"/>
        <w:ind w:left="1152" w:right="721"/>
        <w:jc w:val="both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642E122F" wp14:editId="567C914E">
            <wp:simplePos x="0" y="0"/>
            <wp:positionH relativeFrom="page">
              <wp:posOffset>6604</wp:posOffset>
            </wp:positionH>
            <wp:positionV relativeFrom="paragraph">
              <wp:posOffset>-163523</wp:posOffset>
            </wp:positionV>
            <wp:extent cx="7553452" cy="79368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Secondly,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amendments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arguably</w:t>
      </w:r>
      <w:r>
        <w:rPr>
          <w:spacing w:val="1"/>
        </w:rPr>
        <w:t xml:space="preserve"> </w:t>
      </w:r>
      <w:r>
        <w:t>eroded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legislative protections contained in the </w:t>
      </w:r>
      <w:r>
        <w:rPr>
          <w:i/>
        </w:rPr>
        <w:t xml:space="preserve">Disability Services Act 2006 </w:t>
      </w:r>
      <w:r>
        <w:t>(Qld). In response to the</w:t>
      </w:r>
      <w:r>
        <w:rPr>
          <w:spacing w:val="1"/>
        </w:rPr>
        <w:t xml:space="preserve"> </w:t>
      </w:r>
      <w:r>
        <w:t>Carter report and the harrowing accounts of human rights violations contained therein, the</w:t>
      </w:r>
      <w:r>
        <w:rPr>
          <w:spacing w:val="1"/>
        </w:rPr>
        <w:t xml:space="preserve"> </w:t>
      </w:r>
      <w:r>
        <w:t xml:space="preserve">Queensland government introduced the </w:t>
      </w:r>
      <w:r>
        <w:rPr>
          <w:i/>
        </w:rPr>
        <w:t>Disability Services and Other Am</w:t>
      </w:r>
      <w:r>
        <w:rPr>
          <w:i/>
        </w:rPr>
        <w:t>endment Act 2008</w:t>
      </w:r>
      <w:r>
        <w:rPr>
          <w:i/>
          <w:spacing w:val="1"/>
        </w:rPr>
        <w:t xml:space="preserve"> </w:t>
      </w:r>
      <w:r>
        <w:t>(Qld)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regulation</w:t>
      </w:r>
      <w:r>
        <w:rPr>
          <w:spacing w:val="-6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the use of Restrictive Practices for persons who exhibit behaviours of concern. Whilst the</w:t>
      </w:r>
      <w:r>
        <w:rPr>
          <w:spacing w:val="1"/>
        </w:rPr>
        <w:t xml:space="preserve"> </w:t>
      </w:r>
      <w:r>
        <w:t>legislative framework was indeed strengthened, it has since been eroded with the extension of</w:t>
      </w:r>
      <w:r>
        <w:rPr>
          <w:spacing w:val="-6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Restrictive</w:t>
      </w:r>
      <w:r>
        <w:rPr>
          <w:spacing w:val="-8"/>
        </w:rPr>
        <w:t xml:space="preserve"> </w:t>
      </w:r>
      <w:r>
        <w:t>Practices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short-term</w:t>
      </w:r>
      <w:r>
        <w:rPr>
          <w:spacing w:val="-8"/>
        </w:rPr>
        <w:t xml:space="preserve"> </w:t>
      </w:r>
      <w:r>
        <w:t>approvals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used,</w:t>
      </w:r>
      <w:r>
        <w:rPr>
          <w:spacing w:val="-8"/>
        </w:rPr>
        <w:t xml:space="preserve"> </w:t>
      </w:r>
      <w:r>
        <w:t>doubling</w:t>
      </w:r>
      <w:r>
        <w:rPr>
          <w:spacing w:val="-65"/>
        </w:rPr>
        <w:t xml:space="preserve"> </w:t>
      </w:r>
      <w:r>
        <w:t xml:space="preserve">the duration from three to six months. Most people would find the </w:t>
      </w:r>
      <w:r>
        <w:t>imposition of any restriction</w:t>
      </w:r>
      <w:r>
        <w:rPr>
          <w:spacing w:val="1"/>
        </w:rPr>
        <w:t xml:space="preserve"> </w:t>
      </w:r>
      <w:r>
        <w:t>upon their person or life to be unendurable for one day, let alone six months. Given the</w:t>
      </w:r>
      <w:r>
        <w:rPr>
          <w:spacing w:val="1"/>
        </w:rPr>
        <w:t xml:space="preserve"> </w:t>
      </w:r>
      <w:r>
        <w:t>fundamental infringement of a person’s human rights brought about by the application of a</w:t>
      </w:r>
      <w:r>
        <w:rPr>
          <w:spacing w:val="1"/>
        </w:rPr>
        <w:t xml:space="preserve"> </w:t>
      </w:r>
      <w:r>
        <w:t>Restrictive Practice, the lack of procedural fa</w:t>
      </w:r>
      <w:r>
        <w:t>irness inherent in the sanctioning of short-term</w:t>
      </w:r>
      <w:r>
        <w:rPr>
          <w:spacing w:val="1"/>
        </w:rPr>
        <w:t xml:space="preserve"> </w:t>
      </w:r>
      <w:r>
        <w:t>approvals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concern.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troubling</w:t>
      </w:r>
      <w:r>
        <w:rPr>
          <w:spacing w:val="-4"/>
        </w:rPr>
        <w:t xml:space="preserve"> </w:t>
      </w:r>
      <w:r>
        <w:t>amendment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immunity afforded to service providers. Service providers implementing Restrictive Practices</w:t>
      </w:r>
      <w:r>
        <w:rPr>
          <w:spacing w:val="1"/>
        </w:rPr>
        <w:t xml:space="preserve"> </w:t>
      </w:r>
      <w:r>
        <w:t xml:space="preserve">who can show they </w:t>
      </w:r>
      <w:r>
        <w:t>acted honestly and without negligence when there are delays in obtaining</w:t>
      </w:r>
      <w:r>
        <w:rPr>
          <w:spacing w:val="1"/>
        </w:rPr>
        <w:t xml:space="preserve"> </w:t>
      </w:r>
      <w:r>
        <w:t>approval or consent are provided immunity from civil and criminal liability. This is a broad</w:t>
      </w:r>
      <w:r>
        <w:rPr>
          <w:spacing w:val="1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essentially</w:t>
      </w:r>
      <w:r>
        <w:rPr>
          <w:spacing w:val="-4"/>
        </w:rPr>
        <w:t xml:space="preserve"> </w:t>
      </w:r>
      <w:r>
        <w:t>authorises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contravention</w:t>
      </w:r>
      <w:r>
        <w:rPr>
          <w:spacing w:val="-4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the criminal law (for example, false imprisonment or assault). Prior to the introduction of the</w:t>
      </w:r>
      <w:r>
        <w:rPr>
          <w:spacing w:val="1"/>
        </w:rPr>
        <w:t xml:space="preserve"> </w:t>
      </w:r>
      <w:r>
        <w:t>immunity provision, service providers were adequately protected by the common law doctrine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necessity and by workplace health and safety</w:t>
      </w:r>
      <w:r>
        <w:rPr>
          <w:spacing w:val="-1"/>
        </w:rPr>
        <w:t xml:space="preserve"> </w:t>
      </w:r>
      <w:r>
        <w:t>legi</w:t>
      </w:r>
      <w:r>
        <w:t>slation.</w:t>
      </w:r>
      <w:r>
        <w:rPr>
          <w:vertAlign w:val="superscript"/>
        </w:rPr>
        <w:t>65</w:t>
      </w:r>
    </w:p>
    <w:p w14:paraId="7130194D" w14:textId="77777777" w:rsidR="00CF069D" w:rsidRDefault="00F47A4D">
      <w:pPr>
        <w:pStyle w:val="BodyText"/>
        <w:spacing w:before="236"/>
        <w:ind w:left="1152" w:right="721"/>
        <w:jc w:val="both"/>
      </w:pPr>
      <w:r>
        <w:t>Thirdly, whilst there have been genuine attempts to increase the regulation of Restrictive</w:t>
      </w:r>
      <w:r>
        <w:rPr>
          <w:spacing w:val="1"/>
        </w:rPr>
        <w:t xml:space="preserve"> </w:t>
      </w:r>
      <w:r>
        <w:t>Practices in certain contexts, such as the requirement for Positive Behaviour Support Plans to</w:t>
      </w:r>
      <w:r>
        <w:rPr>
          <w:spacing w:val="1"/>
        </w:rPr>
        <w:t xml:space="preserve"> </w:t>
      </w:r>
      <w:r>
        <w:t>accompany the use of Restrictive Practices for NDIS partici</w:t>
      </w:r>
      <w:r>
        <w:t>pants, the legislative mechanisms</w:t>
      </w:r>
      <w:r>
        <w:rPr>
          <w:spacing w:val="1"/>
        </w:rPr>
        <w:t xml:space="preserve"> </w:t>
      </w:r>
      <w:r>
        <w:t>providing these safeguards offer only procedural rather than substantive protections. That is,</w:t>
      </w:r>
      <w:r>
        <w:rPr>
          <w:spacing w:val="1"/>
        </w:rPr>
        <w:t xml:space="preserve"> </w:t>
      </w:r>
      <w:r>
        <w:t>they may change the bureaucratic processes required of service providers who seek to restrict</w:t>
      </w:r>
      <w:r>
        <w:rPr>
          <w:spacing w:val="-64"/>
        </w:rPr>
        <w:t xml:space="preserve"> </w:t>
      </w:r>
      <w:r>
        <w:t>the liberties of their participan</w:t>
      </w:r>
      <w:r>
        <w:t>ts, but they do not address the wider contextual issues at play,</w:t>
      </w:r>
      <w:r>
        <w:rPr>
          <w:spacing w:val="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imbalance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inadequacy</w:t>
      </w:r>
      <w:r>
        <w:rPr>
          <w:spacing w:val="-65"/>
        </w:rPr>
        <w:t xml:space="preserve"> </w:t>
      </w:r>
      <w:r>
        <w:t>of their support services or the lack of sufficient independent oversight. Indeed, guidelines</w:t>
      </w:r>
      <w:r>
        <w:rPr>
          <w:spacing w:val="1"/>
        </w:rPr>
        <w:t xml:space="preserve"> </w:t>
      </w:r>
      <w:r>
        <w:t>pro</w:t>
      </w:r>
      <w:r>
        <w:t>vided by the Department of Communities, Disabilities and Seniors make only very brief</w:t>
      </w:r>
      <w:r>
        <w:rPr>
          <w:spacing w:val="1"/>
        </w:rPr>
        <w:t xml:space="preserve"> </w:t>
      </w:r>
      <w:r>
        <w:t>reference to the need for service providers to explore less restrictive options prior to resorting</w:t>
      </w:r>
      <w:r>
        <w:rPr>
          <w:spacing w:val="1"/>
        </w:rPr>
        <w:t xml:space="preserve"> </w:t>
      </w:r>
      <w:r>
        <w:t>to Restrictive Practices.</w:t>
      </w:r>
      <w:r>
        <w:rPr>
          <w:vertAlign w:val="superscript"/>
        </w:rPr>
        <w:t>66</w:t>
      </w:r>
      <w:r>
        <w:t xml:space="preserve"> They also fail to place the issue within a </w:t>
      </w:r>
      <w:r>
        <w:t>human rights framework by</w:t>
      </w:r>
      <w:r>
        <w:rPr>
          <w:spacing w:val="1"/>
        </w:rPr>
        <w:t xml:space="preserve"> </w:t>
      </w:r>
      <w:r>
        <w:t>highlighting</w:t>
      </w:r>
      <w:r>
        <w:rPr>
          <w:spacing w:val="-1"/>
        </w:rPr>
        <w:t xml:space="preserve"> </w:t>
      </w:r>
      <w:r>
        <w:t>the importance of</w:t>
      </w:r>
      <w:r>
        <w:rPr>
          <w:spacing w:val="-1"/>
        </w:rPr>
        <w:t xml:space="preserve"> </w:t>
      </w:r>
      <w:r>
        <w:t>advocacy or</w:t>
      </w:r>
      <w:r>
        <w:rPr>
          <w:spacing w:val="-1"/>
        </w:rPr>
        <w:t xml:space="preserve"> </w:t>
      </w:r>
      <w:r>
        <w:t>legal representation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individual concerned.</w:t>
      </w:r>
    </w:p>
    <w:p w14:paraId="5D479788" w14:textId="77777777" w:rsidR="00CF069D" w:rsidRDefault="00CF069D">
      <w:pPr>
        <w:pStyle w:val="BodyText"/>
        <w:spacing w:before="2"/>
      </w:pPr>
    </w:p>
    <w:p w14:paraId="1E8D204A" w14:textId="77777777" w:rsidR="00CF069D" w:rsidRDefault="00F47A4D">
      <w:pPr>
        <w:pStyle w:val="BodyText"/>
        <w:ind w:left="1152" w:right="720"/>
        <w:jc w:val="both"/>
      </w:pPr>
      <w:r>
        <w:t>Fourthly,</w:t>
      </w:r>
      <w:r>
        <w:rPr>
          <w:spacing w:val="-8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Behaviour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t>(PBSPs)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NDIS</w:t>
      </w:r>
      <w:r>
        <w:rPr>
          <w:spacing w:val="-7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subjected</w:t>
      </w:r>
      <w:r>
        <w:rPr>
          <w:spacing w:val="-7"/>
        </w:rPr>
        <w:t xml:space="preserve"> </w:t>
      </w:r>
      <w:r>
        <w:t>to</w:t>
      </w:r>
      <w:r>
        <w:rPr>
          <w:spacing w:val="-65"/>
        </w:rPr>
        <w:t xml:space="preserve"> </w:t>
      </w:r>
      <w:r>
        <w:t>Restrictive</w:t>
      </w:r>
      <w:r>
        <w:rPr>
          <w:spacing w:val="-13"/>
        </w:rPr>
        <w:t xml:space="preserve"> </w:t>
      </w:r>
      <w:r>
        <w:t>Practices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panacea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originally</w:t>
      </w:r>
      <w:r>
        <w:rPr>
          <w:spacing w:val="-13"/>
        </w:rPr>
        <w:t xml:space="preserve"> </w:t>
      </w:r>
      <w:r>
        <w:t>anticipated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policy</w:t>
      </w:r>
      <w:r>
        <w:rPr>
          <w:spacing w:val="-65"/>
        </w:rPr>
        <w:t xml:space="preserve"> </w:t>
      </w:r>
      <w:r>
        <w:t>makers. A lack of creativity, skill and vision can characterize the content of a PBSP, often</w:t>
      </w:r>
      <w:r>
        <w:rPr>
          <w:spacing w:val="1"/>
        </w:rPr>
        <w:t xml:space="preserve"> </w:t>
      </w:r>
      <w:r>
        <w:t>accompanied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lack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funding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implement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strategies</w:t>
      </w:r>
      <w:r>
        <w:rPr>
          <w:spacing w:val="-17"/>
        </w:rPr>
        <w:t xml:space="preserve"> </w:t>
      </w:r>
      <w:r>
        <w:t>suggested,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lack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collecte</w:t>
      </w:r>
      <w:r>
        <w:t>d</w:t>
      </w:r>
      <w:r>
        <w:rPr>
          <w:spacing w:val="-65"/>
        </w:rPr>
        <w:t xml:space="preserve"> </w:t>
      </w:r>
      <w:r>
        <w:t>to monitor the effectiveness of the strategies suggested, a lack of modification to the PBSP</w:t>
      </w:r>
      <w:r>
        <w:rPr>
          <w:spacing w:val="1"/>
        </w:rPr>
        <w:t xml:space="preserve"> </w:t>
      </w:r>
      <w:r>
        <w:t>based upon this data and a lack of skill among the workforce to apply the strategies and the</w:t>
      </w:r>
      <w:r>
        <w:rPr>
          <w:spacing w:val="1"/>
        </w:rPr>
        <w:t xml:space="preserve"> </w:t>
      </w:r>
      <w:r>
        <w:t>theory</w:t>
      </w:r>
      <w:r>
        <w:rPr>
          <w:spacing w:val="-10"/>
        </w:rPr>
        <w:t xml:space="preserve"> </w:t>
      </w:r>
      <w:r>
        <w:t>behind</w:t>
      </w:r>
      <w:r>
        <w:rPr>
          <w:spacing w:val="-9"/>
        </w:rPr>
        <w:t xml:space="preserve"> </w:t>
      </w:r>
      <w:r>
        <w:t>them.</w:t>
      </w:r>
      <w:r>
        <w:rPr>
          <w:spacing w:val="-9"/>
        </w:rPr>
        <w:t xml:space="preserve"> </w:t>
      </w:r>
      <w:r>
        <w:t>This,</w:t>
      </w:r>
      <w:r>
        <w:rPr>
          <w:spacing w:val="-9"/>
        </w:rPr>
        <w:t xml:space="preserve"> </w:t>
      </w:r>
      <w:r>
        <w:t>combined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perceived</w:t>
      </w:r>
      <w:r>
        <w:rPr>
          <w:spacing w:val="-9"/>
        </w:rPr>
        <w:t xml:space="preserve"> </w:t>
      </w:r>
      <w:r>
        <w:t>‘toothless’</w:t>
      </w:r>
      <w:r>
        <w:rPr>
          <w:spacing w:val="-9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NDIS</w:t>
      </w:r>
      <w:r>
        <w:rPr>
          <w:spacing w:val="-9"/>
        </w:rPr>
        <w:t xml:space="preserve"> </w:t>
      </w:r>
      <w:r>
        <w:t>Quality</w:t>
      </w:r>
      <w:r>
        <w:rPr>
          <w:spacing w:val="-65"/>
        </w:rPr>
        <w:t xml:space="preserve"> </w:t>
      </w:r>
      <w:r>
        <w:t>and Safeguards Commission, means that opportunities to successfully reduce or eliminate the</w:t>
      </w:r>
      <w:r>
        <w:rPr>
          <w:spacing w:val="-6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Restrictive Practices are being</w:t>
      </w:r>
      <w:r>
        <w:rPr>
          <w:spacing w:val="-1"/>
        </w:rPr>
        <w:t xml:space="preserve"> </w:t>
      </w:r>
      <w:r>
        <w:t>missed.</w:t>
      </w:r>
    </w:p>
    <w:p w14:paraId="271C6F3B" w14:textId="77777777" w:rsidR="00CF069D" w:rsidRDefault="00CF069D">
      <w:pPr>
        <w:pStyle w:val="BodyText"/>
        <w:rPr>
          <w:sz w:val="20"/>
        </w:rPr>
      </w:pPr>
    </w:p>
    <w:p w14:paraId="08E3F4B1" w14:textId="77777777" w:rsidR="00CF069D" w:rsidRDefault="00CF069D">
      <w:pPr>
        <w:pStyle w:val="BodyText"/>
        <w:rPr>
          <w:sz w:val="20"/>
        </w:rPr>
      </w:pPr>
    </w:p>
    <w:p w14:paraId="2C2EDE01" w14:textId="77777777" w:rsidR="00CF069D" w:rsidRDefault="00F47A4D">
      <w:pPr>
        <w:pStyle w:val="BodyText"/>
        <w:spacing w:before="10"/>
      </w:pPr>
      <w:r>
        <w:pict w14:anchorId="03DF3D53">
          <v:rect id="_x0000_s1033" style="position:absolute;margin-left:57.65pt;margin-top:16.25pt;width:2in;height:.7pt;z-index:-15712768;mso-wrap-distance-left:0;mso-wrap-distance-right:0;mso-position-horizontal-relative:page" fillcolor="black" stroked="f">
            <w10:wrap type="topAndBottom" anchorx="page"/>
          </v:rect>
        </w:pict>
      </w:r>
    </w:p>
    <w:p w14:paraId="1D078C94" w14:textId="77777777" w:rsidR="00CF069D" w:rsidRDefault="00F47A4D">
      <w:pPr>
        <w:pStyle w:val="ListParagraph"/>
        <w:numPr>
          <w:ilvl w:val="0"/>
          <w:numId w:val="2"/>
        </w:numPr>
        <w:tabs>
          <w:tab w:val="left" w:pos="1333"/>
        </w:tabs>
        <w:spacing w:before="72" w:line="237" w:lineRule="auto"/>
        <w:ind w:right="1217" w:firstLine="0"/>
        <w:rPr>
          <w:sz w:val="16"/>
        </w:rPr>
      </w:pPr>
      <w:r>
        <w:rPr>
          <w:rFonts w:ascii="Calibri"/>
          <w:sz w:val="20"/>
        </w:rPr>
        <w:t>.</w:t>
      </w:r>
      <w:r>
        <w:rPr>
          <w:sz w:val="16"/>
        </w:rPr>
        <w:t xml:space="preserve">Queensland Advocacy Incorporated, </w:t>
      </w:r>
      <w:r>
        <w:rPr>
          <w:i/>
          <w:sz w:val="16"/>
        </w:rPr>
        <w:t>Conclusions on the Use of Restrictive</w:t>
      </w:r>
      <w:r>
        <w:rPr>
          <w:i/>
          <w:sz w:val="16"/>
        </w:rPr>
        <w:t xml:space="preserve"> Practices for People with an Intellectual or Cognitive</w:t>
      </w:r>
      <w:r>
        <w:rPr>
          <w:i/>
          <w:spacing w:val="1"/>
          <w:sz w:val="16"/>
        </w:rPr>
        <w:t xml:space="preserve"> </w:t>
      </w:r>
      <w:r>
        <w:rPr>
          <w:i/>
          <w:w w:val="95"/>
          <w:sz w:val="16"/>
        </w:rPr>
        <w:t>Impairment</w:t>
      </w:r>
      <w:r>
        <w:rPr>
          <w:i/>
          <w:spacing w:val="1"/>
          <w:w w:val="95"/>
          <w:sz w:val="16"/>
        </w:rPr>
        <w:t xml:space="preserve"> </w:t>
      </w:r>
      <w:r>
        <w:rPr>
          <w:w w:val="95"/>
          <w:sz w:val="16"/>
        </w:rPr>
        <w:t>(October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2014)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  <w:u w:val="single"/>
        </w:rPr>
        <w:t>https://qai.org.au/wp-content/uploads/2017/10/Final-QAI-conclusions-on-the-use-of-RP-October-2014-final-</w:t>
      </w:r>
      <w:r>
        <w:rPr>
          <w:spacing w:val="1"/>
          <w:w w:val="95"/>
          <w:sz w:val="16"/>
        </w:rPr>
        <w:t xml:space="preserve"> </w:t>
      </w:r>
      <w:r>
        <w:rPr>
          <w:sz w:val="16"/>
          <w:u w:val="single"/>
        </w:rPr>
        <w:t>version-2.pdf</w:t>
      </w:r>
    </w:p>
    <w:p w14:paraId="45A8D6CB" w14:textId="77777777" w:rsidR="00CF069D" w:rsidRDefault="00F47A4D">
      <w:pPr>
        <w:pStyle w:val="ListParagraph"/>
        <w:numPr>
          <w:ilvl w:val="0"/>
          <w:numId w:val="2"/>
        </w:numPr>
        <w:tabs>
          <w:tab w:val="left" w:pos="1333"/>
        </w:tabs>
        <w:spacing w:line="226" w:lineRule="exact"/>
        <w:ind w:left="1332" w:right="0" w:hanging="181"/>
        <w:rPr>
          <w:sz w:val="16"/>
        </w:rPr>
      </w:pPr>
      <w:r>
        <w:rPr>
          <w:color w:val="0000FF"/>
          <w:sz w:val="16"/>
          <w:u w:val="single" w:color="0000FF"/>
        </w:rPr>
        <w:t>https://</w:t>
      </w:r>
      <w:hyperlink r:id="rId47">
        <w:r>
          <w:rPr>
            <w:color w:val="0000FF"/>
            <w:sz w:val="16"/>
            <w:u w:val="single" w:color="0000FF"/>
          </w:rPr>
          <w:t>www.communities.qld.gov.au/resources/dcdss/disability/service-providers/centre-excellence/authorising-restrictive-practices.pdf</w:t>
        </w:r>
      </w:hyperlink>
    </w:p>
    <w:p w14:paraId="7944F918" w14:textId="77777777" w:rsidR="00CF069D" w:rsidRDefault="00CF069D">
      <w:pPr>
        <w:spacing w:line="226" w:lineRule="exact"/>
        <w:rPr>
          <w:sz w:val="16"/>
        </w:rPr>
        <w:sectPr w:rsidR="00CF069D">
          <w:pgSz w:w="11910" w:h="16840"/>
          <w:pgMar w:top="760" w:right="0" w:bottom="1680" w:left="0" w:header="569" w:footer="1465" w:gutter="0"/>
          <w:cols w:space="720"/>
        </w:sectPr>
      </w:pPr>
    </w:p>
    <w:p w14:paraId="6614F545" w14:textId="77777777" w:rsidR="00CF069D" w:rsidRDefault="00CF069D">
      <w:pPr>
        <w:pStyle w:val="BodyText"/>
        <w:rPr>
          <w:sz w:val="20"/>
        </w:rPr>
      </w:pPr>
    </w:p>
    <w:p w14:paraId="4D12331B" w14:textId="77777777" w:rsidR="00CF069D" w:rsidRDefault="00CF069D">
      <w:pPr>
        <w:pStyle w:val="BodyText"/>
        <w:rPr>
          <w:sz w:val="20"/>
        </w:rPr>
      </w:pPr>
    </w:p>
    <w:p w14:paraId="4E3F60E2" w14:textId="77777777" w:rsidR="00CF069D" w:rsidRDefault="00CF069D">
      <w:pPr>
        <w:pStyle w:val="BodyText"/>
        <w:spacing w:before="4"/>
        <w:rPr>
          <w:sz w:val="16"/>
        </w:rPr>
      </w:pPr>
    </w:p>
    <w:p w14:paraId="7074A247" w14:textId="77777777" w:rsidR="00CF069D" w:rsidRDefault="00F47A4D">
      <w:pPr>
        <w:pStyle w:val="BodyText"/>
        <w:spacing w:before="92"/>
        <w:ind w:left="1152" w:right="720"/>
        <w:jc w:val="both"/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2640406B" wp14:editId="09F4033E">
            <wp:simplePos x="0" y="0"/>
            <wp:positionH relativeFrom="page">
              <wp:posOffset>6604</wp:posOffset>
            </wp:positionH>
            <wp:positionV relativeFrom="paragraph">
              <wp:posOffset>-163523</wp:posOffset>
            </wp:positionV>
            <wp:extent cx="7553452" cy="79368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Fifthly,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legislation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founded</w:t>
      </w:r>
      <w:r>
        <w:rPr>
          <w:spacing w:val="-12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assumption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 xml:space="preserve">ought </w:t>
      </w:r>
      <w:r>
        <w:t>to change their behaviour, focusing erroneously on the individual alone rather than their</w:t>
      </w:r>
      <w:r>
        <w:rPr>
          <w:spacing w:val="1"/>
        </w:rPr>
        <w:t xml:space="preserve"> </w:t>
      </w:r>
      <w:r>
        <w:t>wider</w:t>
      </w:r>
      <w:r>
        <w:rPr>
          <w:spacing w:val="-7"/>
        </w:rPr>
        <w:t xml:space="preserve"> </w:t>
      </w:r>
      <w:r>
        <w:t>environment.</w:t>
      </w:r>
      <w:r>
        <w:rPr>
          <w:spacing w:val="-6"/>
        </w:rPr>
        <w:t xml:space="preserve"> </w:t>
      </w:r>
      <w:r>
        <w:t>Whilst</w:t>
      </w:r>
      <w:r>
        <w:rPr>
          <w:spacing w:val="-6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i/>
        </w:rPr>
        <w:t>Disability</w:t>
      </w:r>
      <w:r>
        <w:rPr>
          <w:i/>
          <w:spacing w:val="-6"/>
        </w:rPr>
        <w:t xml:space="preserve"> </w:t>
      </w:r>
      <w:r>
        <w:rPr>
          <w:i/>
        </w:rPr>
        <w:t>Services</w:t>
      </w:r>
      <w:r>
        <w:rPr>
          <w:i/>
          <w:spacing w:val="-7"/>
        </w:rPr>
        <w:t xml:space="preserve"> </w:t>
      </w:r>
      <w:r>
        <w:rPr>
          <w:i/>
        </w:rPr>
        <w:t>Act</w:t>
      </w:r>
      <w:r>
        <w:rPr>
          <w:i/>
          <w:spacing w:val="-6"/>
        </w:rPr>
        <w:t xml:space="preserve"> </w:t>
      </w:r>
      <w:r>
        <w:rPr>
          <w:i/>
        </w:rPr>
        <w:t>2006</w:t>
      </w:r>
      <w:r>
        <w:rPr>
          <w:i/>
          <w:spacing w:val="-7"/>
        </w:rPr>
        <w:t xml:space="preserve"> </w:t>
      </w:r>
      <w:r>
        <w:t>(Qld)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belong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disability,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appears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declaratory</w:t>
      </w:r>
      <w:r>
        <w:rPr>
          <w:spacing w:val="-8"/>
        </w:rPr>
        <w:t xml:space="preserve"> </w:t>
      </w:r>
      <w:r>
        <w:t>only,</w:t>
      </w:r>
      <w:r>
        <w:rPr>
          <w:spacing w:val="-65"/>
        </w:rPr>
        <w:t xml:space="preserve"> </w:t>
      </w:r>
      <w:r>
        <w:t>insofar as the subsequent absence of any provisions that translate these rights into practice.</w:t>
      </w:r>
      <w:r>
        <w:rPr>
          <w:spacing w:val="1"/>
        </w:rPr>
        <w:t xml:space="preserve"> </w:t>
      </w:r>
      <w:r>
        <w:t>There appears to be a lack of impetus to drive the development of meaningful strategies that</w:t>
      </w:r>
      <w:r>
        <w:rPr>
          <w:spacing w:val="1"/>
        </w:rPr>
        <w:t xml:space="preserve"> </w:t>
      </w:r>
      <w:r>
        <w:t>ensure the use of Restrict</w:t>
      </w:r>
      <w:r>
        <w:t>ive Practices is avoided or measures to hold service providers</w:t>
      </w:r>
      <w:r>
        <w:rPr>
          <w:spacing w:val="1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Restrictive Practices to account.</w:t>
      </w:r>
    </w:p>
    <w:p w14:paraId="45827860" w14:textId="77777777" w:rsidR="00CF069D" w:rsidRDefault="00CF069D">
      <w:pPr>
        <w:pStyle w:val="BodyText"/>
        <w:spacing w:before="9"/>
        <w:rPr>
          <w:sz w:val="23"/>
        </w:rPr>
      </w:pPr>
    </w:p>
    <w:p w14:paraId="3950DB02" w14:textId="77777777" w:rsidR="00CF069D" w:rsidRDefault="00F47A4D">
      <w:pPr>
        <w:pStyle w:val="BodyText"/>
        <w:ind w:left="1152" w:right="719"/>
        <w:jc w:val="both"/>
      </w:pPr>
      <w:r>
        <w:t>Despite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i/>
        </w:rPr>
        <w:t>Human</w:t>
      </w:r>
      <w:r>
        <w:rPr>
          <w:i/>
          <w:spacing w:val="-11"/>
        </w:rPr>
        <w:t xml:space="preserve"> </w:t>
      </w:r>
      <w:r>
        <w:rPr>
          <w:i/>
        </w:rPr>
        <w:t>Rights</w:t>
      </w:r>
      <w:r>
        <w:rPr>
          <w:i/>
          <w:spacing w:val="-11"/>
        </w:rPr>
        <w:t xml:space="preserve"> </w:t>
      </w:r>
      <w:r>
        <w:rPr>
          <w:i/>
        </w:rPr>
        <w:t>Act</w:t>
      </w:r>
      <w:r>
        <w:rPr>
          <w:i/>
          <w:spacing w:val="-11"/>
        </w:rPr>
        <w:t xml:space="preserve"> </w:t>
      </w:r>
      <w:r>
        <w:rPr>
          <w:i/>
        </w:rPr>
        <w:t>2019</w:t>
      </w:r>
      <w:r>
        <w:rPr>
          <w:i/>
          <w:spacing w:val="-12"/>
        </w:rPr>
        <w:t xml:space="preserve"> </w:t>
      </w:r>
      <w:r>
        <w:t>(Qld)</w:t>
      </w:r>
      <w:r>
        <w:rPr>
          <w:spacing w:val="-11"/>
        </w:rPr>
        <w:t xml:space="preserve"> </w:t>
      </w:r>
      <w:r>
        <w:t>theoretically</w:t>
      </w:r>
      <w:r>
        <w:rPr>
          <w:spacing w:val="-11"/>
        </w:rPr>
        <w:t xml:space="preserve"> </w:t>
      </w:r>
      <w:r>
        <w:t>providing</w:t>
      </w:r>
      <w:r>
        <w:rPr>
          <w:spacing w:val="-12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legislative</w:t>
      </w:r>
      <w:r>
        <w:rPr>
          <w:spacing w:val="-11"/>
        </w:rPr>
        <w:t xml:space="preserve"> </w:t>
      </w:r>
      <w:r>
        <w:t>protection</w:t>
      </w:r>
      <w:r>
        <w:rPr>
          <w:spacing w:val="-65"/>
        </w:rPr>
        <w:t xml:space="preserve"> </w:t>
      </w:r>
      <w:r>
        <w:rPr>
          <w:w w:val="95"/>
        </w:rPr>
        <w:t>of the human rights contained within it, there are currently no decided cases considering whether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limitation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“is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demonstrably justifiable in a free and democratic society based on human dignity, equality and</w:t>
      </w:r>
      <w:r>
        <w:rPr>
          <w:spacing w:val="-64"/>
        </w:rPr>
        <w:t xml:space="preserve"> </w:t>
      </w:r>
      <w:r>
        <w:t>freedom”.</w:t>
      </w:r>
      <w:r>
        <w:rPr>
          <w:vertAlign w:val="superscript"/>
        </w:rPr>
        <w:t>67</w:t>
      </w:r>
      <w:r>
        <w:t xml:space="preserve"> The Act does however provide another layer of considerations necessary before</w:t>
      </w:r>
      <w:r>
        <w:rPr>
          <w:spacing w:val="1"/>
        </w:rPr>
        <w:t xml:space="preserve"> </w:t>
      </w:r>
      <w:r>
        <w:t>Restrictive</w:t>
      </w:r>
      <w:r>
        <w:rPr>
          <w:spacing w:val="-6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mechanism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regulation</w:t>
      </w:r>
      <w:r>
        <w:rPr>
          <w:spacing w:val="-65"/>
        </w:rPr>
        <w:t xml:space="preserve"> </w:t>
      </w:r>
      <w:r>
        <w:t>of these practices. Unfortunately, these measures are not available to all Australians and</w:t>
      </w:r>
      <w:r>
        <w:rPr>
          <w:spacing w:val="1"/>
        </w:rPr>
        <w:t xml:space="preserve"> </w:t>
      </w:r>
      <w:r>
        <w:t>illustrate how human rights protection is something of a post-code lottery for people with</w:t>
      </w:r>
      <w:r>
        <w:rPr>
          <w:spacing w:val="1"/>
        </w:rPr>
        <w:t xml:space="preserve"> </w:t>
      </w:r>
      <w:r>
        <w:t>disability in Australia. A federal Charter of Human</w:t>
      </w:r>
      <w:r>
        <w:t xml:space="preserve"> Rights would help address this gap and</w:t>
      </w:r>
      <w:r>
        <w:rPr>
          <w:spacing w:val="1"/>
        </w:rPr>
        <w:t xml:space="preserve"> </w:t>
      </w:r>
      <w:r>
        <w:t>extend a human rights framework, so important when fundamental issues of personal liberty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are at</w:t>
      </w:r>
      <w:r>
        <w:rPr>
          <w:spacing w:val="-1"/>
        </w:rPr>
        <w:t xml:space="preserve"> </w:t>
      </w:r>
      <w:r>
        <w:t>stake,</w:t>
      </w:r>
      <w:r>
        <w:rPr>
          <w:spacing w:val="-1"/>
        </w:rPr>
        <w:t xml:space="preserve"> </w:t>
      </w:r>
      <w:r>
        <w:t>to all Australians.</w:t>
      </w:r>
    </w:p>
    <w:p w14:paraId="6DEEB749" w14:textId="77777777" w:rsidR="00CF069D" w:rsidRDefault="00CF069D">
      <w:pPr>
        <w:pStyle w:val="BodyText"/>
      </w:pPr>
    </w:p>
    <w:p w14:paraId="79FA6A5F" w14:textId="77777777" w:rsidR="00CF069D" w:rsidRDefault="00F47A4D">
      <w:pPr>
        <w:pStyle w:val="BodyText"/>
        <w:spacing w:before="1"/>
        <w:ind w:left="1152" w:right="720"/>
        <w:jc w:val="both"/>
      </w:pPr>
      <w:r>
        <w:t>In light of what is at stake for individuals subjected to Restrictive Practices</w:t>
      </w:r>
      <w:r>
        <w:t>, it is critical that</w:t>
      </w:r>
      <w:r>
        <w:rPr>
          <w:spacing w:val="1"/>
        </w:rPr>
        <w:t xml:space="preserve"> </w:t>
      </w:r>
      <w:r>
        <w:t>safeguards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decisions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impose</w:t>
      </w:r>
      <w:r>
        <w:rPr>
          <w:spacing w:val="-13"/>
        </w:rPr>
        <w:t xml:space="preserve"> </w:t>
      </w:r>
      <w:r>
        <w:t>Restrictive</w:t>
      </w:r>
      <w:r>
        <w:rPr>
          <w:spacing w:val="-14"/>
        </w:rPr>
        <w:t xml:space="preserve"> </w:t>
      </w:r>
      <w:r>
        <w:t>Practices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transparent,</w:t>
      </w:r>
      <w:r>
        <w:rPr>
          <w:spacing w:val="-65"/>
        </w:rPr>
        <w:t xml:space="preserve"> </w:t>
      </w:r>
      <w:r>
        <w:t>open to independent scrutiny and are reviewable by an independent body. It is also critical that</w:t>
      </w:r>
      <w:r>
        <w:rPr>
          <w:spacing w:val="-64"/>
        </w:rPr>
        <w:t xml:space="preserve"> </w:t>
      </w:r>
      <w:r>
        <w:t>reporting and data collection obligations are accompanied by mandatory training of service</w:t>
      </w:r>
      <w:r>
        <w:rPr>
          <w:spacing w:val="1"/>
        </w:rPr>
        <w:t xml:space="preserve"> </w:t>
      </w:r>
      <w:r>
        <w:t>providers and staff who fail to meet the goal of reducing or elimina</w:t>
      </w:r>
      <w:r>
        <w:t>ting the use of Restrictive</w:t>
      </w:r>
      <w:r>
        <w:rPr>
          <w:spacing w:val="1"/>
        </w:rPr>
        <w:t xml:space="preserve"> </w:t>
      </w:r>
      <w:r>
        <w:t>Practices, and ultimately the removal of those staff when continued failure to comply with the</w:t>
      </w:r>
      <w:r>
        <w:rPr>
          <w:spacing w:val="1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occurs.</w:t>
      </w:r>
      <w:r>
        <w:rPr>
          <w:vertAlign w:val="superscript"/>
        </w:rPr>
        <w:t>68</w:t>
      </w:r>
    </w:p>
    <w:p w14:paraId="16CFAC49" w14:textId="77777777" w:rsidR="00CF069D" w:rsidRDefault="00CF069D">
      <w:pPr>
        <w:pStyle w:val="BodyText"/>
      </w:pPr>
    </w:p>
    <w:p w14:paraId="3811240B" w14:textId="77777777" w:rsidR="00CF069D" w:rsidRDefault="00F47A4D">
      <w:pPr>
        <w:pStyle w:val="BodyText"/>
        <w:ind w:left="1152" w:right="720"/>
        <w:jc w:val="both"/>
      </w:pPr>
      <w:r>
        <w:t>Despite the theoretical protections contained within the legislation and its focus on reducing</w:t>
      </w:r>
      <w:r>
        <w:rPr>
          <w:spacing w:val="1"/>
        </w:rPr>
        <w:t xml:space="preserve"> </w:t>
      </w:r>
      <w:r>
        <w:t>Restrict</w:t>
      </w:r>
      <w:r>
        <w:t>ive</w:t>
      </w:r>
      <w:r>
        <w:rPr>
          <w:spacing w:val="-8"/>
        </w:rPr>
        <w:t xml:space="preserve"> </w:t>
      </w:r>
      <w:r>
        <w:t>Practices,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experiences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paint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picture.</w:t>
      </w:r>
      <w:r>
        <w:rPr>
          <w:spacing w:val="-7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fractured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heavily</w:t>
      </w:r>
      <w:r>
        <w:rPr>
          <w:spacing w:val="1"/>
        </w:rPr>
        <w:t xml:space="preserve"> </w:t>
      </w:r>
      <w:r>
        <w:t>bureaucratized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Restrictive Practices in something of an identity crisis. If we are to trul</w:t>
      </w:r>
      <w:r>
        <w:t>y remove and eliminate</w:t>
      </w:r>
      <w:r>
        <w:rPr>
          <w:spacing w:val="1"/>
        </w:rPr>
        <w:t xml:space="preserve"> </w:t>
      </w:r>
      <w:r>
        <w:t>the use of Restrictive Practices on people with disability, why are we increasing measures to</w:t>
      </w:r>
      <w:r>
        <w:rPr>
          <w:spacing w:val="1"/>
        </w:rPr>
        <w:t xml:space="preserve"> </w:t>
      </w:r>
      <w:r>
        <w:t>sanction their ongoing use and acquiescing to requests from service providers to reduce ‘red</w:t>
      </w:r>
      <w:r>
        <w:rPr>
          <w:spacing w:val="1"/>
        </w:rPr>
        <w:t xml:space="preserve"> </w:t>
      </w:r>
      <w:r>
        <w:t>tape’?</w:t>
      </w:r>
    </w:p>
    <w:p w14:paraId="04A08454" w14:textId="77777777" w:rsidR="00CF069D" w:rsidRDefault="00CF069D">
      <w:pPr>
        <w:pStyle w:val="BodyText"/>
      </w:pPr>
    </w:p>
    <w:p w14:paraId="1D014530" w14:textId="77777777" w:rsidR="00CF069D" w:rsidRDefault="00F47A4D">
      <w:pPr>
        <w:pStyle w:val="BodyText"/>
        <w:ind w:left="1152" w:right="720"/>
        <w:jc w:val="both"/>
      </w:pPr>
      <w:r>
        <w:t>Absent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deliberations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voices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removal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‘Locked</w:t>
      </w:r>
      <w:r>
        <w:rPr>
          <w:spacing w:val="-9"/>
        </w:rPr>
        <w:t xml:space="preserve"> </w:t>
      </w:r>
      <w:r>
        <w:t>gates,</w:t>
      </w:r>
      <w:r>
        <w:rPr>
          <w:spacing w:val="-8"/>
        </w:rPr>
        <w:t xml:space="preserve"> </w:t>
      </w:r>
      <w:r>
        <w:t>doors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windows’</w:t>
      </w:r>
      <w:r>
        <w:rPr>
          <w:spacing w:val="-8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Restrictive</w:t>
      </w:r>
      <w:r>
        <w:rPr>
          <w:spacing w:val="-8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t>legislation</w:t>
      </w:r>
      <w:r>
        <w:rPr>
          <w:spacing w:val="-65"/>
        </w:rPr>
        <w:t xml:space="preserve"> </w:t>
      </w:r>
      <w:r>
        <w:t>occurred without any consultation with the disability community, who would have likel</w:t>
      </w:r>
      <w:r>
        <w:t>y raised</w:t>
      </w:r>
      <w:r>
        <w:rPr>
          <w:spacing w:val="1"/>
        </w:rPr>
        <w:t xml:space="preserve"> </w:t>
      </w:r>
      <w:r>
        <w:t>legitimate fears about the lack of adequate oversight for people with disability who continue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subjected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confinement.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involvement of people with disability at the policy level in ord</w:t>
      </w:r>
      <w:r>
        <w:t>er to ensure concepts born of</w:t>
      </w:r>
      <w:r>
        <w:rPr>
          <w:spacing w:val="1"/>
        </w:rPr>
        <w:t xml:space="preserve"> </w:t>
      </w:r>
      <w:r>
        <w:t>ableism 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continue to dominate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legislative discourse.</w:t>
      </w:r>
    </w:p>
    <w:p w14:paraId="54C7FE87" w14:textId="77777777" w:rsidR="00CF069D" w:rsidRDefault="00CF069D">
      <w:pPr>
        <w:pStyle w:val="BodyText"/>
        <w:rPr>
          <w:sz w:val="20"/>
        </w:rPr>
      </w:pPr>
    </w:p>
    <w:p w14:paraId="177C74CF" w14:textId="77777777" w:rsidR="00CF069D" w:rsidRDefault="00CF069D">
      <w:pPr>
        <w:pStyle w:val="BodyText"/>
        <w:rPr>
          <w:sz w:val="20"/>
        </w:rPr>
      </w:pPr>
    </w:p>
    <w:p w14:paraId="1C99F507" w14:textId="77777777" w:rsidR="00CF069D" w:rsidRDefault="00F47A4D">
      <w:pPr>
        <w:pStyle w:val="BodyText"/>
      </w:pPr>
      <w:r>
        <w:pict w14:anchorId="712D281A">
          <v:rect id="_x0000_s1032" style="position:absolute;margin-left:57.65pt;margin-top:15.75pt;width:2in;height:.7pt;z-index:-15711744;mso-wrap-distance-left:0;mso-wrap-distance-right:0;mso-position-horizontal-relative:page" fillcolor="black" stroked="f">
            <w10:wrap type="topAndBottom" anchorx="page"/>
          </v:rect>
        </w:pict>
      </w:r>
    </w:p>
    <w:p w14:paraId="5959E07D" w14:textId="77777777" w:rsidR="00CF069D" w:rsidRDefault="00F47A4D">
      <w:pPr>
        <w:spacing w:before="70"/>
        <w:ind w:left="1152"/>
        <w:rPr>
          <w:sz w:val="16"/>
        </w:rPr>
      </w:pPr>
      <w:r>
        <w:rPr>
          <w:sz w:val="16"/>
          <w:vertAlign w:val="superscript"/>
        </w:rPr>
        <w:t>67</w:t>
      </w:r>
      <w:r>
        <w:rPr>
          <w:spacing w:val="-2"/>
          <w:sz w:val="16"/>
        </w:rPr>
        <w:t xml:space="preserve"> </w:t>
      </w:r>
      <w:r>
        <w:rPr>
          <w:sz w:val="16"/>
        </w:rPr>
        <w:t>Explanatory</w:t>
      </w:r>
      <w:r>
        <w:rPr>
          <w:spacing w:val="-2"/>
          <w:sz w:val="16"/>
        </w:rPr>
        <w:t xml:space="preserve"> </w:t>
      </w:r>
      <w:r>
        <w:rPr>
          <w:sz w:val="16"/>
        </w:rPr>
        <w:t>Notes,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Human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Rights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Bill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2018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(Qld)</w:t>
      </w:r>
      <w:r>
        <w:rPr>
          <w:spacing w:val="-2"/>
          <w:sz w:val="16"/>
        </w:rPr>
        <w:t xml:space="preserve"> </w:t>
      </w:r>
      <w:r>
        <w:rPr>
          <w:sz w:val="16"/>
        </w:rPr>
        <w:t>page</w:t>
      </w:r>
      <w:r>
        <w:rPr>
          <w:spacing w:val="-2"/>
          <w:sz w:val="16"/>
        </w:rPr>
        <w:t xml:space="preserve"> </w:t>
      </w:r>
      <w:r>
        <w:rPr>
          <w:sz w:val="16"/>
        </w:rPr>
        <w:t>5.</w:t>
      </w:r>
    </w:p>
    <w:p w14:paraId="6805F82B" w14:textId="77777777" w:rsidR="00CF069D" w:rsidRDefault="00F47A4D">
      <w:pPr>
        <w:spacing w:before="3" w:line="183" w:lineRule="exact"/>
        <w:ind w:left="1152"/>
        <w:rPr>
          <w:i/>
          <w:sz w:val="16"/>
        </w:rPr>
      </w:pPr>
      <w:r>
        <w:rPr>
          <w:sz w:val="16"/>
          <w:vertAlign w:val="superscript"/>
        </w:rPr>
        <w:t>68</w:t>
      </w:r>
      <w:r>
        <w:rPr>
          <w:spacing w:val="-3"/>
          <w:sz w:val="16"/>
        </w:rPr>
        <w:t xml:space="preserve"> </w:t>
      </w:r>
      <w:r>
        <w:rPr>
          <w:sz w:val="16"/>
        </w:rPr>
        <w:t>Queensland</w:t>
      </w:r>
      <w:r>
        <w:rPr>
          <w:spacing w:val="-4"/>
          <w:sz w:val="16"/>
        </w:rPr>
        <w:t xml:space="preserve"> </w:t>
      </w:r>
      <w:r>
        <w:rPr>
          <w:sz w:val="16"/>
        </w:rPr>
        <w:t>Advocacy</w:t>
      </w:r>
      <w:r>
        <w:rPr>
          <w:spacing w:val="-3"/>
          <w:sz w:val="16"/>
        </w:rPr>
        <w:t xml:space="preserve"> </w:t>
      </w:r>
      <w:r>
        <w:rPr>
          <w:sz w:val="16"/>
        </w:rPr>
        <w:t>Incorporated,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Conclusions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Restrictive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Practices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People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Intellectual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Cognitive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Impairment</w:t>
      </w:r>
    </w:p>
    <w:p w14:paraId="480E84E1" w14:textId="77777777" w:rsidR="00CF069D" w:rsidRDefault="00F47A4D">
      <w:pPr>
        <w:spacing w:line="183" w:lineRule="exact"/>
        <w:ind w:left="1152"/>
        <w:rPr>
          <w:sz w:val="16"/>
        </w:rPr>
      </w:pPr>
      <w:r>
        <w:rPr>
          <w:w w:val="95"/>
          <w:sz w:val="16"/>
        </w:rPr>
        <w:t>(October</w:t>
      </w:r>
      <w:r>
        <w:rPr>
          <w:spacing w:val="113"/>
          <w:sz w:val="16"/>
        </w:rPr>
        <w:t xml:space="preserve"> </w:t>
      </w:r>
      <w:r>
        <w:rPr>
          <w:w w:val="95"/>
          <w:sz w:val="16"/>
        </w:rPr>
        <w:t>2014)</w:t>
      </w:r>
      <w:r>
        <w:rPr>
          <w:spacing w:val="116"/>
          <w:sz w:val="16"/>
        </w:rPr>
        <w:t xml:space="preserve"> </w:t>
      </w:r>
      <w:r>
        <w:rPr>
          <w:w w:val="95"/>
          <w:sz w:val="16"/>
          <w:u w:val="single"/>
        </w:rPr>
        <w:t>https://qai.org.au/wp-content/uploads/2017/10/Final-QAI-conclusions-on-the-use-of-RP-October-2014-final-version-2.pdf</w:t>
      </w:r>
    </w:p>
    <w:p w14:paraId="700C7DDB" w14:textId="77777777" w:rsidR="00CF069D" w:rsidRDefault="00CF069D">
      <w:pPr>
        <w:spacing w:line="183" w:lineRule="exact"/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2A453DC2" w14:textId="77777777" w:rsidR="00CF069D" w:rsidRDefault="00CF069D">
      <w:pPr>
        <w:pStyle w:val="BodyText"/>
        <w:rPr>
          <w:sz w:val="20"/>
        </w:rPr>
      </w:pPr>
    </w:p>
    <w:p w14:paraId="3D5F176A" w14:textId="77777777" w:rsidR="00CF069D" w:rsidRDefault="00CF069D">
      <w:pPr>
        <w:pStyle w:val="BodyText"/>
        <w:rPr>
          <w:sz w:val="20"/>
        </w:rPr>
      </w:pPr>
    </w:p>
    <w:p w14:paraId="0412127B" w14:textId="77777777" w:rsidR="00CF069D" w:rsidRDefault="00CF069D">
      <w:pPr>
        <w:pStyle w:val="BodyText"/>
        <w:spacing w:before="7"/>
        <w:rPr>
          <w:sz w:val="16"/>
        </w:rPr>
      </w:pPr>
    </w:p>
    <w:p w14:paraId="445BAB69" w14:textId="77777777" w:rsidR="00CF069D" w:rsidRDefault="00F47A4D">
      <w:pPr>
        <w:pStyle w:val="Heading1"/>
        <w:ind w:right="1974"/>
      </w:pPr>
      <w:r>
        <w:rPr>
          <w:noProof/>
        </w:rPr>
        <w:drawing>
          <wp:anchor distT="0" distB="0" distL="0" distR="0" simplePos="0" relativeHeight="15747072" behindDoc="0" locked="0" layoutInCell="1" allowOverlap="1" wp14:anchorId="6C6871B1" wp14:editId="7DDE8410">
            <wp:simplePos x="0" y="0"/>
            <wp:positionH relativeFrom="page">
              <wp:posOffset>6604</wp:posOffset>
            </wp:positionH>
            <wp:positionV relativeFrom="paragraph">
              <wp:posOffset>-165352</wp:posOffset>
            </wp:positionV>
            <wp:extent cx="7553452" cy="79368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How can the use of Restrictive Practices be prevented, avoided or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minimised?</w:t>
      </w:r>
    </w:p>
    <w:p w14:paraId="0BCBB3DD" w14:textId="77777777" w:rsidR="00CF069D" w:rsidRDefault="00F47A4D">
      <w:pPr>
        <w:pStyle w:val="BodyText"/>
        <w:spacing w:before="118"/>
        <w:ind w:left="1152" w:right="720"/>
        <w:jc w:val="both"/>
      </w:pPr>
      <w:r>
        <w:t>As we have seen, the use of Restrictive Practices is less to do with the behaviour of the</w:t>
      </w:r>
      <w:r>
        <w:rPr>
          <w:spacing w:val="1"/>
        </w:rPr>
        <w:t xml:space="preserve"> </w:t>
      </w:r>
      <w:r>
        <w:t xml:space="preserve">individual concerned and more to do with the </w:t>
      </w:r>
      <w:r>
        <w:rPr>
          <w:i/>
        </w:rPr>
        <w:t xml:space="preserve">relationship </w:t>
      </w:r>
      <w:r>
        <w:t>between the individual and their</w:t>
      </w:r>
      <w:r>
        <w:rPr>
          <w:spacing w:val="1"/>
        </w:rPr>
        <w:t xml:space="preserve"> </w:t>
      </w:r>
      <w:r>
        <w:t>environment.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disempowered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them,</w:t>
      </w:r>
      <w:r>
        <w:rPr>
          <w:spacing w:val="-65"/>
        </w:rPr>
        <w:t xml:space="preserve"> </w:t>
      </w:r>
      <w:r>
        <w:t>devalued by their service providers and subjected to discriminatory attitudes due to their</w:t>
      </w:r>
      <w:r>
        <w:rPr>
          <w:spacing w:val="1"/>
        </w:rPr>
        <w:t xml:space="preserve"> </w:t>
      </w:r>
      <w:r>
        <w:t>disability. The relationship between the individual and their environment must therefore be the</w:t>
      </w:r>
      <w:r>
        <w:rPr>
          <w:spacing w:val="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efforts that</w:t>
      </w:r>
      <w:r>
        <w:rPr>
          <w:spacing w:val="-1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to eliminate and reduce the</w:t>
      </w:r>
      <w:r>
        <w:rPr>
          <w:spacing w:val="-1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Restrictive Practices.</w:t>
      </w:r>
    </w:p>
    <w:p w14:paraId="20BFDB29" w14:textId="77777777" w:rsidR="00CF069D" w:rsidRDefault="00CF069D">
      <w:pPr>
        <w:pStyle w:val="BodyText"/>
        <w:spacing w:before="9"/>
        <w:rPr>
          <w:sz w:val="23"/>
        </w:rPr>
      </w:pPr>
    </w:p>
    <w:p w14:paraId="7B477E5F" w14:textId="77777777" w:rsidR="00CF069D" w:rsidRDefault="00F47A4D">
      <w:pPr>
        <w:pStyle w:val="BodyText"/>
        <w:spacing w:before="1"/>
        <w:ind w:left="1152" w:right="720"/>
        <w:jc w:val="both"/>
      </w:pPr>
      <w:r>
        <w:t>Michael Kendrick’s work on exploring the ethics of ‘right relationships’ for people with disability</w:t>
      </w:r>
      <w:r>
        <w:rPr>
          <w:spacing w:val="-64"/>
        </w:rPr>
        <w:t xml:space="preserve"> </w:t>
      </w:r>
      <w:r>
        <w:t>identifies an ethical framework for interpersonal and impersonal relationships that can act as a</w:t>
      </w:r>
      <w:r>
        <w:rPr>
          <w:spacing w:val="-64"/>
        </w:rPr>
        <w:t xml:space="preserve"> </w:t>
      </w:r>
      <w:r>
        <w:t>safeguard against the rising dominance of human service organisations.</w:t>
      </w:r>
      <w:r>
        <w:rPr>
          <w:vertAlign w:val="superscript"/>
        </w:rPr>
        <w:t>69</w:t>
      </w:r>
      <w:r>
        <w:t xml:space="preserve"> Kendrick identifies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features as integral to the 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 relationships:</w:t>
      </w:r>
    </w:p>
    <w:p w14:paraId="00C7F17C" w14:textId="77777777" w:rsidR="00CF069D" w:rsidRDefault="00CF069D">
      <w:pPr>
        <w:pStyle w:val="BodyText"/>
      </w:pPr>
    </w:p>
    <w:p w14:paraId="1187D5FA" w14:textId="77777777" w:rsidR="00CF069D" w:rsidRDefault="00F47A4D">
      <w:pPr>
        <w:pStyle w:val="ListParagraph"/>
        <w:numPr>
          <w:ilvl w:val="0"/>
          <w:numId w:val="1"/>
        </w:numPr>
        <w:tabs>
          <w:tab w:val="left" w:pos="1873"/>
        </w:tabs>
        <w:jc w:val="both"/>
        <w:rPr>
          <w:sz w:val="24"/>
        </w:rPr>
      </w:pPr>
      <w:r>
        <w:rPr>
          <w:sz w:val="24"/>
        </w:rPr>
        <w:t>Creating service delivery arrangements that permit service users sufficient power to</w:t>
      </w:r>
      <w:r>
        <w:rPr>
          <w:sz w:val="24"/>
        </w:rPr>
        <w:t xml:space="preserve"> be</w:t>
      </w:r>
      <w:r>
        <w:rPr>
          <w:spacing w:val="1"/>
          <w:sz w:val="24"/>
        </w:rPr>
        <w:t xml:space="preserve"> </w:t>
      </w:r>
      <w:r>
        <w:rPr>
          <w:sz w:val="24"/>
        </w:rPr>
        <w:t>able to meaningfully shape how service is rendered;</w:t>
      </w:r>
    </w:p>
    <w:p w14:paraId="23288694" w14:textId="77777777" w:rsidR="00CF069D" w:rsidRDefault="00F47A4D">
      <w:pPr>
        <w:pStyle w:val="ListParagraph"/>
        <w:numPr>
          <w:ilvl w:val="0"/>
          <w:numId w:val="1"/>
        </w:numPr>
        <w:tabs>
          <w:tab w:val="left" w:pos="1873"/>
        </w:tabs>
        <w:ind w:right="719"/>
        <w:jc w:val="both"/>
        <w:rPr>
          <w:sz w:val="24"/>
        </w:rPr>
      </w:pPr>
      <w:r>
        <w:rPr>
          <w:sz w:val="24"/>
        </w:rPr>
        <w:t>Helping individuals to recognise that they can personally embody ‘right relationship’</w:t>
      </w:r>
      <w:r>
        <w:rPr>
          <w:spacing w:val="1"/>
          <w:sz w:val="24"/>
        </w:rPr>
        <w:t xml:space="preserve"> </w:t>
      </w:r>
      <w:r>
        <w:rPr>
          <w:sz w:val="24"/>
        </w:rPr>
        <w:t>ethics in how they relate to the people they assist, irrespective of the bureaucratic</w:t>
      </w:r>
      <w:r>
        <w:rPr>
          <w:spacing w:val="1"/>
          <w:sz w:val="24"/>
        </w:rPr>
        <w:t xml:space="preserve"> </w:t>
      </w:r>
      <w:r>
        <w:rPr>
          <w:sz w:val="24"/>
        </w:rPr>
        <w:t>structures in which they wor</w:t>
      </w:r>
      <w:r>
        <w:rPr>
          <w:sz w:val="24"/>
        </w:rPr>
        <w:t>k, and be prepared to uphold the cost of ‘right relationship’</w:t>
      </w:r>
      <w:r>
        <w:rPr>
          <w:spacing w:val="1"/>
          <w:sz w:val="24"/>
        </w:rPr>
        <w:t xml:space="preserve"> </w:t>
      </w:r>
      <w:r>
        <w:rPr>
          <w:sz w:val="24"/>
        </w:rPr>
        <w:t>ethics;</w:t>
      </w:r>
    </w:p>
    <w:p w14:paraId="64BFA7EE" w14:textId="77777777" w:rsidR="00CF069D" w:rsidRDefault="00F47A4D">
      <w:pPr>
        <w:pStyle w:val="ListParagraph"/>
        <w:numPr>
          <w:ilvl w:val="0"/>
          <w:numId w:val="1"/>
        </w:numPr>
        <w:tabs>
          <w:tab w:val="left" w:pos="1872"/>
          <w:tab w:val="left" w:pos="1873"/>
        </w:tabs>
        <w:spacing w:line="290" w:lineRule="exact"/>
        <w:ind w:right="0" w:hanging="361"/>
        <w:rPr>
          <w:sz w:val="24"/>
        </w:rPr>
      </w:pPr>
      <w:r>
        <w:rPr>
          <w:sz w:val="24"/>
        </w:rPr>
        <w:t>Keeping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services as small,</w:t>
      </w:r>
      <w:r>
        <w:rPr>
          <w:spacing w:val="-1"/>
          <w:sz w:val="24"/>
        </w:rPr>
        <w:t xml:space="preserve"> </w:t>
      </w:r>
      <w:r>
        <w:rPr>
          <w:sz w:val="24"/>
        </w:rPr>
        <w:t>‘grass roots’ and non-bureaucratised as possible;</w:t>
      </w:r>
    </w:p>
    <w:p w14:paraId="279A3496" w14:textId="77777777" w:rsidR="00CF069D" w:rsidRDefault="00F47A4D">
      <w:pPr>
        <w:pStyle w:val="ListParagraph"/>
        <w:numPr>
          <w:ilvl w:val="0"/>
          <w:numId w:val="1"/>
        </w:numPr>
        <w:tabs>
          <w:tab w:val="left" w:pos="1872"/>
          <w:tab w:val="left" w:pos="1873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>Favouring</w:t>
      </w:r>
      <w:r>
        <w:rPr>
          <w:spacing w:val="-1"/>
          <w:sz w:val="24"/>
        </w:rPr>
        <w:t xml:space="preserve"> </w:t>
      </w:r>
      <w:r>
        <w:rPr>
          <w:sz w:val="24"/>
        </w:rPr>
        <w:t>flexible and personalised approaches over</w:t>
      </w:r>
      <w:r>
        <w:rPr>
          <w:spacing w:val="-1"/>
          <w:sz w:val="24"/>
        </w:rPr>
        <w:t xml:space="preserve"> </w:t>
      </w:r>
      <w:r>
        <w:rPr>
          <w:sz w:val="24"/>
        </w:rPr>
        <w:t>standardised ones;</w:t>
      </w:r>
    </w:p>
    <w:p w14:paraId="61E0157D" w14:textId="77777777" w:rsidR="00CF069D" w:rsidRDefault="00F47A4D">
      <w:pPr>
        <w:pStyle w:val="ListParagraph"/>
        <w:numPr>
          <w:ilvl w:val="0"/>
          <w:numId w:val="1"/>
        </w:numPr>
        <w:tabs>
          <w:tab w:val="left" w:pos="1872"/>
          <w:tab w:val="left" w:pos="1873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>Relating</w:t>
      </w:r>
      <w:r>
        <w:rPr>
          <w:spacing w:val="-1"/>
          <w:sz w:val="24"/>
        </w:rPr>
        <w:t xml:space="preserve"> </w:t>
      </w:r>
      <w:r>
        <w:rPr>
          <w:sz w:val="24"/>
        </w:rPr>
        <w:t>‘with’</w:t>
      </w:r>
      <w:r>
        <w:rPr>
          <w:spacing w:val="-1"/>
          <w:sz w:val="24"/>
        </w:rPr>
        <w:t xml:space="preserve"> </w:t>
      </w:r>
      <w:r>
        <w:rPr>
          <w:sz w:val="24"/>
        </w:rPr>
        <w:t>people,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‘at’,</w:t>
      </w:r>
      <w:r>
        <w:rPr>
          <w:spacing w:val="-2"/>
          <w:sz w:val="24"/>
        </w:rPr>
        <w:t xml:space="preserve"> </w:t>
      </w:r>
      <w:r>
        <w:rPr>
          <w:sz w:val="24"/>
        </w:rPr>
        <w:t>‘on’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‘down’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them;</w:t>
      </w:r>
    </w:p>
    <w:p w14:paraId="6CA542AF" w14:textId="77777777" w:rsidR="00CF069D" w:rsidRDefault="00F47A4D">
      <w:pPr>
        <w:pStyle w:val="ListParagraph"/>
        <w:numPr>
          <w:ilvl w:val="0"/>
          <w:numId w:val="1"/>
        </w:numPr>
        <w:tabs>
          <w:tab w:val="left" w:pos="1872"/>
          <w:tab w:val="left" w:pos="1873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>Negotiating with people,</w:t>
      </w:r>
      <w:r>
        <w:rPr>
          <w:spacing w:val="-1"/>
          <w:sz w:val="24"/>
        </w:rPr>
        <w:t xml:space="preserve"> </w:t>
      </w:r>
      <w:r>
        <w:rPr>
          <w:sz w:val="24"/>
        </w:rPr>
        <w:t>rather</w:t>
      </w:r>
      <w:r>
        <w:rPr>
          <w:spacing w:val="-1"/>
          <w:sz w:val="24"/>
        </w:rPr>
        <w:t xml:space="preserve"> </w:t>
      </w:r>
      <w:r>
        <w:rPr>
          <w:sz w:val="24"/>
        </w:rPr>
        <w:t>than imposing answers;</w:t>
      </w:r>
    </w:p>
    <w:p w14:paraId="1AFC3175" w14:textId="77777777" w:rsidR="00CF069D" w:rsidRDefault="00F47A4D">
      <w:pPr>
        <w:pStyle w:val="ListParagraph"/>
        <w:numPr>
          <w:ilvl w:val="0"/>
          <w:numId w:val="1"/>
        </w:numPr>
        <w:tabs>
          <w:tab w:val="left" w:pos="1872"/>
          <w:tab w:val="left" w:pos="1873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>Creating mutual and shared ideals of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the ‘right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relationship’ is;</w:t>
      </w:r>
    </w:p>
    <w:p w14:paraId="58020EF9" w14:textId="77777777" w:rsidR="00CF069D" w:rsidRDefault="00F47A4D">
      <w:pPr>
        <w:pStyle w:val="ListParagraph"/>
        <w:numPr>
          <w:ilvl w:val="0"/>
          <w:numId w:val="1"/>
        </w:numPr>
        <w:tabs>
          <w:tab w:val="left" w:pos="1872"/>
          <w:tab w:val="left" w:pos="1873"/>
        </w:tabs>
        <w:spacing w:line="290" w:lineRule="exact"/>
        <w:ind w:right="0" w:hanging="361"/>
        <w:rPr>
          <w:sz w:val="24"/>
        </w:rPr>
      </w:pPr>
      <w:r>
        <w:rPr>
          <w:sz w:val="24"/>
        </w:rPr>
        <w:t>Rejecting</w:t>
      </w:r>
      <w:r>
        <w:rPr>
          <w:spacing w:val="-1"/>
          <w:sz w:val="24"/>
        </w:rPr>
        <w:t xml:space="preserve"> </w:t>
      </w:r>
      <w:r>
        <w:rPr>
          <w:sz w:val="24"/>
        </w:rPr>
        <w:t>the theory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 or</w:t>
      </w:r>
      <w:r>
        <w:rPr>
          <w:spacing w:val="-1"/>
          <w:sz w:val="24"/>
        </w:rPr>
        <w:t xml:space="preserve"> </w:t>
      </w:r>
      <w:r>
        <w:rPr>
          <w:sz w:val="24"/>
        </w:rPr>
        <w:t>managerial ultimacy over</w:t>
      </w:r>
      <w:r>
        <w:rPr>
          <w:spacing w:val="-1"/>
          <w:sz w:val="24"/>
        </w:rPr>
        <w:t xml:space="preserve"> </w:t>
      </w:r>
      <w:r>
        <w:rPr>
          <w:sz w:val="24"/>
        </w:rPr>
        <w:t>service;</w:t>
      </w:r>
    </w:p>
    <w:p w14:paraId="62054C82" w14:textId="77777777" w:rsidR="00CF069D" w:rsidRDefault="00F47A4D">
      <w:pPr>
        <w:pStyle w:val="ListParagraph"/>
        <w:numPr>
          <w:ilvl w:val="0"/>
          <w:numId w:val="1"/>
        </w:numPr>
        <w:tabs>
          <w:tab w:val="left" w:pos="1872"/>
          <w:tab w:val="left" w:pos="1873"/>
        </w:tabs>
        <w:spacing w:line="290" w:lineRule="exact"/>
        <w:ind w:right="0" w:hanging="361"/>
        <w:rPr>
          <w:sz w:val="24"/>
        </w:rPr>
      </w:pPr>
      <w:r>
        <w:rPr>
          <w:sz w:val="24"/>
        </w:rPr>
        <w:t>Relating to each</w:t>
      </w:r>
      <w:r>
        <w:rPr>
          <w:spacing w:val="-1"/>
          <w:sz w:val="24"/>
        </w:rPr>
        <w:t xml:space="preserve"> </w:t>
      </w:r>
      <w:r>
        <w:rPr>
          <w:sz w:val="24"/>
        </w:rPr>
        <w:t>person as unique in the design and operation 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0550035" w14:textId="77777777" w:rsidR="00CF069D" w:rsidRDefault="00F47A4D">
      <w:pPr>
        <w:pStyle w:val="ListParagraph"/>
        <w:numPr>
          <w:ilvl w:val="0"/>
          <w:numId w:val="1"/>
        </w:numPr>
        <w:tabs>
          <w:tab w:val="left" w:pos="1872"/>
          <w:tab w:val="left" w:pos="1873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>Leaving core decisions of</w:t>
      </w:r>
      <w:r>
        <w:rPr>
          <w:spacing w:val="-1"/>
          <w:sz w:val="24"/>
        </w:rPr>
        <w:t xml:space="preserve"> </w:t>
      </w:r>
      <w:r>
        <w:rPr>
          <w:sz w:val="24"/>
        </w:rPr>
        <w:t>a personal nature to the person concerned.</w:t>
      </w:r>
    </w:p>
    <w:p w14:paraId="57F590B9" w14:textId="77777777" w:rsidR="00CF069D" w:rsidRDefault="00CF069D">
      <w:pPr>
        <w:pStyle w:val="BodyText"/>
      </w:pPr>
    </w:p>
    <w:p w14:paraId="02BDEE24" w14:textId="77777777" w:rsidR="00CF069D" w:rsidRDefault="00F47A4D">
      <w:pPr>
        <w:pStyle w:val="BodyText"/>
        <w:ind w:left="1152" w:right="719"/>
        <w:jc w:val="both"/>
      </w:pPr>
      <w:r>
        <w:t>The</w:t>
      </w:r>
      <w:r>
        <w:rPr>
          <w:spacing w:val="-4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prevent,</w:t>
      </w:r>
      <w:r>
        <w:rPr>
          <w:spacing w:val="-3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minimize</w:t>
      </w:r>
      <w:r>
        <w:rPr>
          <w:spacing w:val="-3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use of Restrictive Practices. For example, empirical research from Winchester, United States,</w:t>
      </w:r>
      <w:r>
        <w:rPr>
          <w:spacing w:val="1"/>
        </w:rPr>
        <w:t xml:space="preserve"> </w:t>
      </w:r>
      <w:r>
        <w:t>highlights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success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strategies</w:t>
      </w:r>
      <w:r>
        <w:rPr>
          <w:spacing w:val="-8"/>
        </w:rPr>
        <w:t xml:space="preserve"> </w:t>
      </w:r>
      <w:r>
        <w:t>aimed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minimising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restraints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people</w:t>
      </w:r>
      <w:r>
        <w:rPr>
          <w:spacing w:val="-6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‘challenging</w:t>
      </w:r>
      <w:r>
        <w:rPr>
          <w:spacing w:val="-3"/>
        </w:rPr>
        <w:t xml:space="preserve"> </w:t>
      </w:r>
      <w:r>
        <w:t>behaviours’</w:t>
      </w:r>
      <w:r>
        <w:rPr>
          <w:spacing w:val="-2"/>
        </w:rPr>
        <w:t xml:space="preserve"> </w:t>
      </w:r>
      <w:r>
        <w:t>exhibited.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was</w:t>
      </w:r>
      <w:r>
        <w:rPr>
          <w:spacing w:val="-65"/>
        </w:rPr>
        <w:t xml:space="preserve"> </w:t>
      </w:r>
      <w:r>
        <w:t>gathered to obtain a clear understanding of the disability support workers’ feelings about the</w:t>
      </w:r>
      <w:r>
        <w:rPr>
          <w:spacing w:val="1"/>
        </w:rPr>
        <w:t xml:space="preserve"> </w:t>
      </w:r>
      <w:r>
        <w:t>initiative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minimize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restraint.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philosophical</w:t>
      </w:r>
      <w:r>
        <w:rPr>
          <w:spacing w:val="-7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as</w:t>
      </w:r>
      <w:r>
        <w:rPr>
          <w:spacing w:val="-65"/>
        </w:rPr>
        <w:t xml:space="preserve"> </w:t>
      </w:r>
      <w:r>
        <w:t>well as ho</w:t>
      </w:r>
      <w:r>
        <w:t>w to utilize a new tool/procedure to keep everyone safe during aggressive outbursts.</w:t>
      </w:r>
      <w:r>
        <w:rPr>
          <w:spacing w:val="-64"/>
        </w:rPr>
        <w:t xml:space="preserve"> </w:t>
      </w:r>
      <w:r>
        <w:t>Presence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increased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encourage</w:t>
      </w:r>
      <w:r>
        <w:rPr>
          <w:spacing w:val="-8"/>
        </w:rPr>
        <w:t xml:space="preserve"> </w:t>
      </w:r>
      <w:r>
        <w:t>newly</w:t>
      </w:r>
      <w:r>
        <w:rPr>
          <w:spacing w:val="-64"/>
        </w:rPr>
        <w:t xml:space="preserve"> </w:t>
      </w:r>
      <w:r>
        <w:t>trained techniques. Finally, a formal system of processing was put in place to learn</w:t>
      </w:r>
      <w:r>
        <w:t xml:space="preserve"> from each</w:t>
      </w:r>
      <w:r>
        <w:rPr>
          <w:spacing w:val="1"/>
        </w:rPr>
        <w:t xml:space="preserve"> </w:t>
      </w:r>
      <w:r>
        <w:t>restraint in order to prevent the situation in the future. The Winchester Region reduced the use</w:t>
      </w:r>
      <w:r>
        <w:rPr>
          <w:spacing w:val="-6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physical restraint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99.4% and client-induced</w:t>
      </w:r>
      <w:r>
        <w:rPr>
          <w:spacing w:val="-1"/>
        </w:rPr>
        <w:t xml:space="preserve"> </w:t>
      </w:r>
      <w:r>
        <w:t>employee injuries by</w:t>
      </w:r>
      <w:r>
        <w:rPr>
          <w:spacing w:val="-1"/>
        </w:rPr>
        <w:t xml:space="preserve"> </w:t>
      </w:r>
      <w:r>
        <w:t>37.7%.</w:t>
      </w:r>
      <w:r>
        <w:rPr>
          <w:vertAlign w:val="superscript"/>
        </w:rPr>
        <w:t>70</w:t>
      </w:r>
    </w:p>
    <w:p w14:paraId="4B659047" w14:textId="77777777" w:rsidR="00CF069D" w:rsidRDefault="00CF069D">
      <w:pPr>
        <w:pStyle w:val="BodyText"/>
      </w:pPr>
    </w:p>
    <w:p w14:paraId="125CCC4A" w14:textId="77777777" w:rsidR="00CF069D" w:rsidRDefault="00F47A4D">
      <w:pPr>
        <w:pStyle w:val="BodyText"/>
        <w:ind w:left="1152" w:right="719"/>
        <w:jc w:val="both"/>
      </w:pPr>
      <w:r>
        <w:t>When the approach is changed, by empowerment and ensuring a person with disability is</w:t>
      </w:r>
      <w:r>
        <w:rPr>
          <w:spacing w:val="1"/>
        </w:rPr>
        <w:t xml:space="preserve"> </w:t>
      </w:r>
      <w:r>
        <w:t>scaffolded by support from the right relationships, the perspective on that person can change</w:t>
      </w:r>
      <w:r>
        <w:rPr>
          <w:spacing w:val="1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negative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positive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elevated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equal</w:t>
      </w:r>
      <w:r>
        <w:rPr>
          <w:spacing w:val="13"/>
        </w:rPr>
        <w:t xml:space="preserve"> </w:t>
      </w:r>
      <w:r>
        <w:t>citizenship.</w:t>
      </w:r>
      <w:r>
        <w:rPr>
          <w:spacing w:val="13"/>
        </w:rPr>
        <w:t xml:space="preserve"> </w:t>
      </w:r>
      <w:r>
        <w:t>When</w:t>
      </w:r>
    </w:p>
    <w:p w14:paraId="0D15EADC" w14:textId="77777777" w:rsidR="00CF069D" w:rsidRDefault="00F47A4D">
      <w:pPr>
        <w:pStyle w:val="BodyText"/>
        <w:spacing w:before="6"/>
        <w:rPr>
          <w:sz w:val="15"/>
        </w:rPr>
      </w:pPr>
      <w:r>
        <w:pict w14:anchorId="5C7D6840">
          <v:rect id="_x0000_s1031" style="position:absolute;margin-left:57.65pt;margin-top:10.9pt;width:2in;height:.7pt;z-index:-15710720;mso-wrap-distance-left:0;mso-wrap-distance-right:0;mso-position-horizontal-relative:page" fillcolor="black" stroked="f">
            <w10:wrap type="topAndBottom" anchorx="page"/>
          </v:rect>
        </w:pict>
      </w:r>
    </w:p>
    <w:p w14:paraId="1CDFA156" w14:textId="77777777" w:rsidR="00CF069D" w:rsidRDefault="00F47A4D">
      <w:pPr>
        <w:spacing w:before="70"/>
        <w:ind w:left="1152" w:right="710"/>
        <w:rPr>
          <w:sz w:val="16"/>
        </w:rPr>
      </w:pPr>
      <w:r>
        <w:rPr>
          <w:sz w:val="16"/>
          <w:vertAlign w:val="superscript"/>
        </w:rPr>
        <w:t>69</w:t>
      </w:r>
      <w:r>
        <w:rPr>
          <w:sz w:val="16"/>
        </w:rPr>
        <w:t xml:space="preserve"> Kendrick, Michael, ‘Some Initial Thoughts On Establishing “Right Relationship” Between Staff, Professionals, Service Organisations and the</w:t>
      </w:r>
      <w:r>
        <w:rPr>
          <w:spacing w:val="-42"/>
          <w:sz w:val="16"/>
        </w:rPr>
        <w:t xml:space="preserve"> </w:t>
      </w:r>
      <w:r>
        <w:rPr>
          <w:sz w:val="16"/>
        </w:rPr>
        <w:t>People</w:t>
      </w:r>
      <w:r>
        <w:rPr>
          <w:spacing w:val="-1"/>
          <w:sz w:val="16"/>
        </w:rPr>
        <w:t xml:space="preserve"> </w:t>
      </w:r>
      <w:r>
        <w:rPr>
          <w:sz w:val="16"/>
        </w:rPr>
        <w:t>They Assist’ QAI Newsletter, April 2000</w:t>
      </w:r>
    </w:p>
    <w:p w14:paraId="4A3D288C" w14:textId="77777777" w:rsidR="00CF069D" w:rsidRDefault="00F47A4D">
      <w:pPr>
        <w:spacing w:before="2"/>
        <w:ind w:left="1152" w:right="1057"/>
        <w:rPr>
          <w:sz w:val="16"/>
        </w:rPr>
      </w:pPr>
      <w:r>
        <w:rPr>
          <w:sz w:val="16"/>
          <w:vertAlign w:val="superscript"/>
        </w:rPr>
        <w:t>70</w:t>
      </w:r>
      <w:r>
        <w:rPr>
          <w:sz w:val="16"/>
        </w:rPr>
        <w:t xml:space="preserve"> Kim Sanders, ‘The Effects of an Action Plan,</w:t>
      </w:r>
      <w:r>
        <w:rPr>
          <w:sz w:val="16"/>
        </w:rPr>
        <w:t xml:space="preserve"> Staff Training, Management Support and Monitoring on Restraint Use and Costs of Work-</w:t>
      </w:r>
      <w:r>
        <w:rPr>
          <w:spacing w:val="-42"/>
          <w:sz w:val="16"/>
        </w:rPr>
        <w:t xml:space="preserve"> </w:t>
      </w:r>
      <w:r>
        <w:rPr>
          <w:sz w:val="16"/>
        </w:rPr>
        <w:t>Related</w:t>
      </w:r>
      <w:r>
        <w:rPr>
          <w:spacing w:val="-1"/>
          <w:sz w:val="16"/>
        </w:rPr>
        <w:t xml:space="preserve"> </w:t>
      </w:r>
      <w:r>
        <w:rPr>
          <w:sz w:val="16"/>
        </w:rPr>
        <w:t>Injuries’,</w:t>
      </w:r>
      <w:r>
        <w:rPr>
          <w:spacing w:val="-1"/>
          <w:sz w:val="16"/>
        </w:rPr>
        <w:t xml:space="preserve"> </w:t>
      </w:r>
      <w:r>
        <w:rPr>
          <w:sz w:val="16"/>
        </w:rPr>
        <w:t>(2009) 22(2)</w:t>
      </w:r>
      <w:r>
        <w:rPr>
          <w:spacing w:val="-1"/>
          <w:sz w:val="16"/>
        </w:rPr>
        <w:t xml:space="preserve"> </w:t>
      </w:r>
      <w:r>
        <w:rPr>
          <w:sz w:val="16"/>
        </w:rPr>
        <w:t>Journal</w:t>
      </w:r>
      <w:r>
        <w:rPr>
          <w:spacing w:val="-1"/>
          <w:sz w:val="16"/>
        </w:rPr>
        <w:t xml:space="preserve"> </w:t>
      </w:r>
      <w:r>
        <w:rPr>
          <w:sz w:val="16"/>
        </w:rPr>
        <w:t>of Applied</w:t>
      </w:r>
      <w:r>
        <w:rPr>
          <w:spacing w:val="-1"/>
          <w:sz w:val="16"/>
        </w:rPr>
        <w:t xml:space="preserve"> </w:t>
      </w:r>
      <w:r>
        <w:rPr>
          <w:sz w:val="16"/>
        </w:rPr>
        <w:t>Research in</w:t>
      </w:r>
      <w:r>
        <w:rPr>
          <w:spacing w:val="-1"/>
          <w:sz w:val="16"/>
        </w:rPr>
        <w:t xml:space="preserve"> </w:t>
      </w:r>
      <w:r>
        <w:rPr>
          <w:sz w:val="16"/>
        </w:rPr>
        <w:t>Intellectual</w:t>
      </w:r>
      <w:r>
        <w:rPr>
          <w:spacing w:val="-1"/>
          <w:sz w:val="16"/>
        </w:rPr>
        <w:t xml:space="preserve"> </w:t>
      </w:r>
      <w:r>
        <w:rPr>
          <w:sz w:val="16"/>
        </w:rPr>
        <w:t>Disabilities 216.</w:t>
      </w:r>
    </w:p>
    <w:p w14:paraId="27496791" w14:textId="77777777" w:rsidR="00CF069D" w:rsidRDefault="00CF069D">
      <w:pPr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4616DDF2" w14:textId="77777777" w:rsidR="00CF069D" w:rsidRDefault="00CF069D">
      <w:pPr>
        <w:pStyle w:val="BodyText"/>
        <w:rPr>
          <w:sz w:val="20"/>
        </w:rPr>
      </w:pPr>
    </w:p>
    <w:p w14:paraId="764D768F" w14:textId="77777777" w:rsidR="00CF069D" w:rsidRDefault="00CF069D">
      <w:pPr>
        <w:pStyle w:val="BodyText"/>
        <w:rPr>
          <w:sz w:val="20"/>
        </w:rPr>
      </w:pPr>
    </w:p>
    <w:p w14:paraId="14CA5080" w14:textId="77777777" w:rsidR="00CF069D" w:rsidRDefault="00CF069D">
      <w:pPr>
        <w:pStyle w:val="BodyText"/>
        <w:spacing w:before="4"/>
        <w:rPr>
          <w:sz w:val="16"/>
        </w:rPr>
      </w:pPr>
    </w:p>
    <w:p w14:paraId="307EFE6A" w14:textId="77777777" w:rsidR="00CF069D" w:rsidRDefault="00F47A4D">
      <w:pPr>
        <w:pStyle w:val="BodyText"/>
        <w:spacing w:before="92"/>
        <w:ind w:left="1152" w:right="719"/>
        <w:jc w:val="both"/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521544A1" wp14:editId="14F6A51D">
            <wp:simplePos x="0" y="0"/>
            <wp:positionH relativeFrom="page">
              <wp:posOffset>6604</wp:posOffset>
            </wp:positionH>
            <wp:positionV relativeFrom="paragraph">
              <wp:posOffset>-163523</wp:posOffset>
            </wp:positionV>
            <wp:extent cx="7553452" cy="79368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perceptions and expectations are changed, our approaches, behaviours and responses also</w:t>
      </w:r>
      <w:r>
        <w:rPr>
          <w:spacing w:val="1"/>
        </w:rPr>
        <w:t xml:space="preserve"> </w:t>
      </w:r>
      <w:r>
        <w:t>implicitly change. When we remove the burdens we place upon people, they can flourish and</w:t>
      </w:r>
      <w:r>
        <w:rPr>
          <w:spacing w:val="1"/>
        </w:rPr>
        <w:t xml:space="preserve"> </w:t>
      </w:r>
      <w:r>
        <w:t>respond accordingly. When an approach of respect, autonomy and enablement is i</w:t>
      </w:r>
      <w:r>
        <w:t>ntegrated</w:t>
      </w:r>
      <w:r>
        <w:rPr>
          <w:spacing w:val="1"/>
        </w:rPr>
        <w:t xml:space="preserve"> </w:t>
      </w:r>
      <w:r>
        <w:t>with the practical safeguards required by people with disability, we return control and respect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reduce or</w:t>
      </w:r>
      <w:r>
        <w:rPr>
          <w:spacing w:val="-1"/>
        </w:rPr>
        <w:t xml:space="preserve"> </w:t>
      </w:r>
      <w:r>
        <w:t>remove the use of</w:t>
      </w:r>
      <w:r>
        <w:rPr>
          <w:spacing w:val="-1"/>
        </w:rPr>
        <w:t xml:space="preserve"> </w:t>
      </w:r>
      <w:r>
        <w:t>Restrictive Practices.</w:t>
      </w:r>
    </w:p>
    <w:p w14:paraId="12F30007" w14:textId="77777777" w:rsidR="00CF069D" w:rsidRDefault="00CF069D">
      <w:pPr>
        <w:pStyle w:val="BodyText"/>
      </w:pPr>
    </w:p>
    <w:p w14:paraId="0F54C604" w14:textId="77777777" w:rsidR="00CF069D" w:rsidRDefault="00F47A4D">
      <w:pPr>
        <w:pStyle w:val="BodyText"/>
        <w:ind w:left="1152" w:right="720"/>
        <w:jc w:val="both"/>
      </w:pPr>
      <w:r>
        <w:t>In order to make this transition, we must continue the ideological shift in Australia from the</w:t>
      </w:r>
      <w:r>
        <w:rPr>
          <w:spacing w:val="1"/>
        </w:rPr>
        <w:t xml:space="preserve"> </w:t>
      </w:r>
      <w:r>
        <w:t>substitute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impaired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supported</w:t>
      </w:r>
      <w:r>
        <w:rPr>
          <w:spacing w:val="-64"/>
        </w:rPr>
        <w:t xml:space="preserve"> </w:t>
      </w:r>
      <w:r>
        <w:t>decision-making model. A supported decision-making model empowers a person to make their</w:t>
      </w:r>
      <w:r>
        <w:rPr>
          <w:spacing w:val="-64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supporter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assists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to</w:t>
      </w:r>
      <w:r>
        <w:rPr>
          <w:spacing w:val="-65"/>
        </w:rPr>
        <w:t xml:space="preserve"> </w:t>
      </w:r>
      <w:r>
        <w:t>understand and communicate their decision. Rather than using the notion of incapacity as a</w:t>
      </w:r>
      <w:r>
        <w:rPr>
          <w:spacing w:val="1"/>
        </w:rPr>
        <w:t xml:space="preserve"> </w:t>
      </w:r>
      <w:r>
        <w:t>threshold test, a key feature of guardianship regimes, the supported decision-making model is</w:t>
      </w:r>
      <w:r>
        <w:rPr>
          <w:spacing w:val="1"/>
        </w:rPr>
        <w:t xml:space="preserve"> </w:t>
      </w:r>
      <w:r>
        <w:t>based on the assumption that the role of the support</w:t>
      </w:r>
      <w:r>
        <w:t xml:space="preserve">er is to assist in </w:t>
      </w:r>
      <w:r>
        <w:rPr>
          <w:i/>
        </w:rPr>
        <w:t>developing and/or</w:t>
      </w:r>
      <w:r>
        <w:rPr>
          <w:i/>
          <w:spacing w:val="1"/>
        </w:rPr>
        <w:t xml:space="preserve"> </w:t>
      </w:r>
      <w:r>
        <w:rPr>
          <w:i/>
        </w:rPr>
        <w:t>maintaining</w:t>
      </w:r>
      <w:r>
        <w:rPr>
          <w:i/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person’s</w:t>
      </w:r>
      <w:r>
        <w:rPr>
          <w:spacing w:val="-10"/>
        </w:rPr>
        <w:t xml:space="preserve"> </w:t>
      </w:r>
      <w:r>
        <w:t>capacity,</w:t>
      </w:r>
      <w:r>
        <w:rPr>
          <w:spacing w:val="-10"/>
        </w:rPr>
        <w:t xml:space="preserve"> </w:t>
      </w:r>
      <w:r>
        <w:t>taking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nuanced</w:t>
      </w:r>
      <w:r>
        <w:rPr>
          <w:spacing w:val="-11"/>
        </w:rPr>
        <w:t xml:space="preserve"> </w:t>
      </w:r>
      <w:r>
        <w:t>approach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issue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capacity</w:t>
      </w:r>
      <w:r>
        <w:rPr>
          <w:spacing w:val="-11"/>
        </w:rPr>
        <w:t xml:space="preserve"> </w:t>
      </w:r>
      <w:r>
        <w:t>that</w:t>
      </w:r>
      <w:r>
        <w:rPr>
          <w:spacing w:val="-65"/>
        </w:rPr>
        <w:t xml:space="preserve"> </w:t>
      </w:r>
      <w:r>
        <w:t>aims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enhancing</w:t>
      </w:r>
      <w:r>
        <w:rPr>
          <w:spacing w:val="-11"/>
        </w:rPr>
        <w:t xml:space="preserve"> </w:t>
      </w:r>
      <w:r>
        <w:t>autonomy.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position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consistent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humanitarian</w:t>
      </w:r>
      <w:r>
        <w:rPr>
          <w:spacing w:val="-11"/>
        </w:rPr>
        <w:t xml:space="preserve"> </w:t>
      </w:r>
      <w:r>
        <w:t>law</w:t>
      </w:r>
      <w:r>
        <w:rPr>
          <w:spacing w:val="-11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with contemporary sociological approaches to autonomy. QAI considers that by helping to</w:t>
      </w:r>
      <w:r>
        <w:rPr>
          <w:spacing w:val="1"/>
        </w:rPr>
        <w:t xml:space="preserve"> </w:t>
      </w:r>
      <w:r>
        <w:t>develop decision-making capacity and respecting autonomous choice, supported decision-</w:t>
      </w:r>
      <w:r>
        <w:rPr>
          <w:spacing w:val="1"/>
        </w:rPr>
        <w:t xml:space="preserve"> </w:t>
      </w:r>
      <w:r>
        <w:t>making decreases the incidence of communicative behaviours that may lead to the a</w:t>
      </w:r>
      <w:r>
        <w:t>pplication</w:t>
      </w:r>
      <w:r>
        <w:rPr>
          <w:spacing w:val="-6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Restrictive Practices.</w:t>
      </w:r>
    </w:p>
    <w:p w14:paraId="423D4724" w14:textId="77777777" w:rsidR="00CF069D" w:rsidRDefault="00CF069D">
      <w:pPr>
        <w:pStyle w:val="BodyText"/>
        <w:spacing w:before="7"/>
        <w:rPr>
          <w:sz w:val="23"/>
        </w:rPr>
      </w:pPr>
    </w:p>
    <w:p w14:paraId="43DF190E" w14:textId="77777777" w:rsidR="00CF069D" w:rsidRDefault="00F47A4D">
      <w:pPr>
        <w:pStyle w:val="BodyText"/>
        <w:ind w:left="1152" w:right="719"/>
        <w:jc w:val="both"/>
      </w:pPr>
      <w:r>
        <w:t>QAI</w:t>
      </w:r>
      <w:r>
        <w:rPr>
          <w:spacing w:val="-5"/>
        </w:rPr>
        <w:t xml:space="preserve"> </w:t>
      </w:r>
      <w:r>
        <w:t>considers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everyone,</w:t>
      </w:r>
      <w:r>
        <w:rPr>
          <w:spacing w:val="-4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disability,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supported</w:t>
      </w:r>
      <w:r>
        <w:rPr>
          <w:spacing w:val="-65"/>
        </w:rPr>
        <w:t xml:space="preserve"> </w:t>
      </w:r>
      <w:r>
        <w:t>to express their views and preferences, however ill-conceived they may appear to be and</w:t>
      </w:r>
      <w:r>
        <w:rPr>
          <w:spacing w:val="1"/>
        </w:rPr>
        <w:t xml:space="preserve"> </w:t>
      </w:r>
      <w:r>
        <w:t>regardless of whether the decision is deemed to align with their perceived best interests.</w:t>
      </w:r>
      <w:r>
        <w:rPr>
          <w:spacing w:val="1"/>
        </w:rPr>
        <w:t xml:space="preserve"> </w:t>
      </w:r>
      <w:r>
        <w:t>Expressing individual preferences is an essential aspect of individual identi</w:t>
      </w:r>
      <w:r>
        <w:t>ty and exercising</w:t>
      </w:r>
      <w:r>
        <w:rPr>
          <w:spacing w:val="1"/>
        </w:rPr>
        <w:t xml:space="preserve"> </w:t>
      </w:r>
      <w:r>
        <w:t>ownership of the decision-making process is fundamental to human dignity. There must be</w:t>
      </w:r>
      <w:r>
        <w:rPr>
          <w:spacing w:val="1"/>
        </w:rPr>
        <w:t xml:space="preserve"> </w:t>
      </w:r>
      <w:r>
        <w:t>sufficient time, dedication and support devoted to providing the person with all the information</w:t>
      </w:r>
      <w:r>
        <w:rPr>
          <w:spacing w:val="1"/>
        </w:rPr>
        <w:t xml:space="preserve"> </w:t>
      </w:r>
      <w:r>
        <w:t>and assistance they need in order to make their own d</w:t>
      </w:r>
      <w:r>
        <w:t>ecisions. They must be afforded the life</w:t>
      </w:r>
      <w:r>
        <w:rPr>
          <w:spacing w:val="1"/>
        </w:rPr>
        <w:t xml:space="preserve"> </w:t>
      </w:r>
      <w:r>
        <w:t>experiences required to contextualise and understand the consequences of their decision-</w:t>
      </w:r>
      <w:r>
        <w:rPr>
          <w:spacing w:val="1"/>
        </w:rPr>
        <w:t xml:space="preserve"> </w:t>
      </w:r>
      <w:r>
        <w:t>making.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ever</w:t>
      </w:r>
      <w:r>
        <w:rPr>
          <w:spacing w:val="-7"/>
        </w:rPr>
        <w:t xml:space="preserve"> </w:t>
      </w:r>
      <w:r>
        <w:t>be</w:t>
      </w:r>
      <w:r>
        <w:rPr>
          <w:spacing w:val="-65"/>
        </w:rPr>
        <w:t xml:space="preserve"> </w:t>
      </w:r>
      <w:r>
        <w:t>interrupted in extraordinary</w:t>
      </w:r>
      <w:r>
        <w:t xml:space="preserve"> circumstances. As Kayess and Fogarty argue, the CRPD has been</w:t>
      </w:r>
      <w:r>
        <w:rPr>
          <w:spacing w:val="-64"/>
        </w:rPr>
        <w:t xml:space="preserve"> </w:t>
      </w:r>
      <w:r>
        <w:t xml:space="preserve">instrumental in shaping the perspective that </w:t>
      </w:r>
      <w:r>
        <w:rPr>
          <w:i/>
        </w:rPr>
        <w:t xml:space="preserve">difficulty </w:t>
      </w:r>
      <w:r>
        <w:t>in making or communicating a decision is</w:t>
      </w:r>
      <w:r>
        <w:rPr>
          <w:spacing w:val="-6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 same as an</w:t>
      </w:r>
      <w:r>
        <w:rPr>
          <w:spacing w:val="-1"/>
        </w:rPr>
        <w:t xml:space="preserve"> </w:t>
      </w:r>
      <w:r>
        <w:rPr>
          <w:i/>
        </w:rPr>
        <w:t>inability</w:t>
      </w:r>
      <w:r>
        <w:rPr>
          <w:i/>
          <w:spacing w:val="-1"/>
        </w:rPr>
        <w:t xml:space="preserve"> </w:t>
      </w:r>
      <w:r>
        <w:t>to do so.</w:t>
      </w:r>
      <w:r>
        <w:rPr>
          <w:vertAlign w:val="superscript"/>
        </w:rPr>
        <w:t>71</w:t>
      </w:r>
    </w:p>
    <w:p w14:paraId="60D0F3EB" w14:textId="77777777" w:rsidR="00CF069D" w:rsidRDefault="00CF069D">
      <w:pPr>
        <w:pStyle w:val="BodyText"/>
        <w:spacing w:before="3"/>
      </w:pPr>
    </w:p>
    <w:p w14:paraId="4B2A634D" w14:textId="77777777" w:rsidR="00CF069D" w:rsidRDefault="00F47A4D">
      <w:pPr>
        <w:pStyle w:val="BodyText"/>
        <w:ind w:left="1152" w:right="720"/>
        <w:jc w:val="both"/>
      </w:pPr>
      <w:r>
        <w:t>In</w:t>
      </w:r>
      <w:r>
        <w:rPr>
          <w:spacing w:val="-5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model,</w:t>
      </w:r>
      <w:r>
        <w:rPr>
          <w:spacing w:val="-4"/>
        </w:rPr>
        <w:t xml:space="preserve"> </w:t>
      </w:r>
      <w:r>
        <w:t>when,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exceptional</w:t>
      </w:r>
      <w:r>
        <w:rPr>
          <w:spacing w:val="-4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Restrictive Practices cannot be avoided, the person subjected to the restraint must be involved</w:t>
      </w:r>
      <w:r>
        <w:rPr>
          <w:spacing w:val="-64"/>
        </w:rPr>
        <w:t xml:space="preserve"> </w:t>
      </w:r>
      <w:r>
        <w:t>in the decision-making regarding the use of a Restrictive Practice. The person with disability</w:t>
      </w:r>
      <w:r>
        <w:rPr>
          <w:spacing w:val="1"/>
        </w:rPr>
        <w:t xml:space="preserve"> </w:t>
      </w:r>
      <w:r>
        <w:t xml:space="preserve">must be scaffolded </w:t>
      </w:r>
      <w:r>
        <w:t>with appropriate support from the right relationships to participate in the</w:t>
      </w:r>
      <w:r>
        <w:rPr>
          <w:spacing w:val="1"/>
        </w:rPr>
        <w:t xml:space="preserve"> </w:t>
      </w:r>
      <w:r>
        <w:t>decision-making,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upholds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dignity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leads</w:t>
      </w:r>
      <w:r>
        <w:rPr>
          <w:spacing w:val="-6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reduction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elimination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Restrictive</w:t>
      </w:r>
      <w:r>
        <w:rPr>
          <w:spacing w:val="-15"/>
        </w:rPr>
        <w:t xml:space="preserve"> </w:t>
      </w:r>
      <w:r>
        <w:t>Practice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timely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hum</w:t>
      </w:r>
      <w:r>
        <w:t>ane</w:t>
      </w:r>
      <w:r>
        <w:rPr>
          <w:spacing w:val="-14"/>
        </w:rPr>
        <w:t xml:space="preserve"> </w:t>
      </w:r>
      <w:r>
        <w:t>manner.</w:t>
      </w:r>
    </w:p>
    <w:p w14:paraId="34304E26" w14:textId="77777777" w:rsidR="00CF069D" w:rsidRDefault="00CF069D">
      <w:pPr>
        <w:pStyle w:val="BodyText"/>
        <w:spacing w:before="9"/>
        <w:rPr>
          <w:sz w:val="23"/>
        </w:rPr>
      </w:pPr>
    </w:p>
    <w:p w14:paraId="3C32E517" w14:textId="77777777" w:rsidR="00CF069D" w:rsidRDefault="00F47A4D">
      <w:pPr>
        <w:pStyle w:val="BodyText"/>
        <w:ind w:left="1152" w:right="720"/>
        <w:jc w:val="both"/>
      </w:pPr>
      <w:r>
        <w:t>The role of informal supports in the success of supported decision-making models has been</w:t>
      </w:r>
      <w:r>
        <w:rPr>
          <w:spacing w:val="1"/>
        </w:rPr>
        <w:t xml:space="preserve"> </w:t>
      </w:r>
      <w:r>
        <w:t>widely noted in the literature. QAI’s vision for normalizing supported decision-making is to</w:t>
      </w:r>
      <w:r>
        <w:rPr>
          <w:spacing w:val="1"/>
        </w:rPr>
        <w:t xml:space="preserve"> </w:t>
      </w:r>
      <w:r>
        <w:t>encourage and support informal supporters to conduct their support with a sense of morality</w:t>
      </w:r>
      <w:r>
        <w:rPr>
          <w:spacing w:val="1"/>
        </w:rPr>
        <w:t xml:space="preserve"> </w:t>
      </w:r>
      <w:r>
        <w:t>that respects dignity of risk and allows people with disability to make</w:t>
      </w:r>
      <w:r>
        <w:t xml:space="preserve"> mistakes, to learn and to</w:t>
      </w:r>
      <w:r>
        <w:rPr>
          <w:spacing w:val="1"/>
        </w:rPr>
        <w:t xml:space="preserve"> </w:t>
      </w:r>
      <w:r>
        <w:t>truly make their own decisions. QAI’s vision also foresees the need for ongoing community</w:t>
      </w:r>
      <w:r>
        <w:rPr>
          <w:spacing w:val="1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concept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distinct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capacity,</w:t>
      </w:r>
      <w:r>
        <w:rPr>
          <w:spacing w:val="-5"/>
        </w:rPr>
        <w:t xml:space="preserve"> </w:t>
      </w:r>
      <w:r>
        <w:t>its</w:t>
      </w:r>
    </w:p>
    <w:p w14:paraId="078B82AB" w14:textId="77777777" w:rsidR="00CF069D" w:rsidRDefault="00CF069D">
      <w:pPr>
        <w:pStyle w:val="BodyText"/>
        <w:rPr>
          <w:sz w:val="20"/>
        </w:rPr>
      </w:pPr>
    </w:p>
    <w:p w14:paraId="0E208F66" w14:textId="77777777" w:rsidR="00CF069D" w:rsidRDefault="00F47A4D">
      <w:pPr>
        <w:pStyle w:val="BodyText"/>
        <w:spacing w:before="6"/>
        <w:rPr>
          <w:sz w:val="12"/>
        </w:rPr>
      </w:pPr>
      <w:r>
        <w:pict w14:anchorId="55290E18">
          <v:rect id="_x0000_s1030" style="position:absolute;margin-left:57.65pt;margin-top:9.15pt;width:2in;height:.7pt;z-index:-15709696;mso-wrap-distance-left:0;mso-wrap-distance-right:0;mso-position-horizontal-relative:page" fillcolor="black" stroked="f">
            <w10:wrap type="topAndBottom" anchorx="page"/>
          </v:rect>
        </w:pict>
      </w:r>
    </w:p>
    <w:p w14:paraId="1229F527" w14:textId="77777777" w:rsidR="00CF069D" w:rsidRDefault="00F47A4D">
      <w:pPr>
        <w:spacing w:before="70"/>
        <w:ind w:left="1152" w:right="1368"/>
        <w:rPr>
          <w:sz w:val="16"/>
        </w:rPr>
      </w:pPr>
      <w:r>
        <w:rPr>
          <w:sz w:val="16"/>
          <w:vertAlign w:val="superscript"/>
        </w:rPr>
        <w:t>71</w:t>
      </w:r>
      <w:r>
        <w:rPr>
          <w:sz w:val="16"/>
        </w:rPr>
        <w:t xml:space="preserve"> Rosemary Kayess and Ben Fogarty, ‘The Rights and Dignity of Persons with Disabilities – A United Nations Convention’ (2007) 32</w:t>
      </w:r>
      <w:r>
        <w:rPr>
          <w:spacing w:val="-42"/>
          <w:sz w:val="16"/>
        </w:rPr>
        <w:t xml:space="preserve"> </w:t>
      </w:r>
      <w:r>
        <w:rPr>
          <w:sz w:val="16"/>
        </w:rPr>
        <w:t>Alternative</w:t>
      </w:r>
      <w:r>
        <w:rPr>
          <w:spacing w:val="-1"/>
          <w:sz w:val="16"/>
        </w:rPr>
        <w:t xml:space="preserve"> </w:t>
      </w:r>
      <w:r>
        <w:rPr>
          <w:sz w:val="16"/>
        </w:rPr>
        <w:t>Law</w:t>
      </w:r>
      <w:r>
        <w:rPr>
          <w:spacing w:val="1"/>
          <w:sz w:val="16"/>
        </w:rPr>
        <w:t xml:space="preserve"> </w:t>
      </w:r>
      <w:r>
        <w:rPr>
          <w:sz w:val="16"/>
        </w:rPr>
        <w:t>Journal 22, 25</w:t>
      </w:r>
    </w:p>
    <w:p w14:paraId="6EAE9C60" w14:textId="77777777" w:rsidR="00CF069D" w:rsidRDefault="00CF069D">
      <w:pPr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3BB20C75" w14:textId="77777777" w:rsidR="00CF069D" w:rsidRDefault="00CF069D">
      <w:pPr>
        <w:pStyle w:val="BodyText"/>
        <w:rPr>
          <w:sz w:val="20"/>
        </w:rPr>
      </w:pPr>
    </w:p>
    <w:p w14:paraId="3894A877" w14:textId="77777777" w:rsidR="00CF069D" w:rsidRDefault="00CF069D">
      <w:pPr>
        <w:pStyle w:val="BodyText"/>
        <w:rPr>
          <w:sz w:val="20"/>
        </w:rPr>
      </w:pPr>
    </w:p>
    <w:p w14:paraId="3A0FAD68" w14:textId="77777777" w:rsidR="00CF069D" w:rsidRDefault="00CF069D">
      <w:pPr>
        <w:pStyle w:val="BodyText"/>
        <w:spacing w:before="4"/>
        <w:rPr>
          <w:sz w:val="16"/>
        </w:rPr>
      </w:pPr>
    </w:p>
    <w:p w14:paraId="067C2FE6" w14:textId="77777777" w:rsidR="00CF069D" w:rsidRDefault="00F47A4D">
      <w:pPr>
        <w:pStyle w:val="BodyText"/>
        <w:spacing w:before="94" w:line="237" w:lineRule="auto"/>
        <w:ind w:left="1152" w:right="720"/>
        <w:jc w:val="both"/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230E9047" wp14:editId="00C1BA4E">
            <wp:simplePos x="0" y="0"/>
            <wp:positionH relativeFrom="page">
              <wp:posOffset>6604</wp:posOffset>
            </wp:positionH>
            <wp:positionV relativeFrom="paragraph">
              <wp:posOffset>-163682</wp:posOffset>
            </wp:positionV>
            <wp:extent cx="7553452" cy="79368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fluctuating nature and the role that increased autonomy and control can pla</w:t>
      </w:r>
      <w:r>
        <w:t>y in increasing a</w:t>
      </w:r>
      <w:r>
        <w:rPr>
          <w:spacing w:val="1"/>
        </w:rPr>
        <w:t xml:space="preserve"> </w:t>
      </w:r>
      <w:r>
        <w:t>person’s capacity.</w:t>
      </w:r>
    </w:p>
    <w:p w14:paraId="6546381C" w14:textId="77777777" w:rsidR="00CF069D" w:rsidRDefault="00CF069D">
      <w:pPr>
        <w:pStyle w:val="BodyText"/>
        <w:spacing w:before="1"/>
      </w:pPr>
    </w:p>
    <w:p w14:paraId="51E374CB" w14:textId="77777777" w:rsidR="00CF069D" w:rsidRDefault="00F47A4D">
      <w:pPr>
        <w:pStyle w:val="BodyText"/>
        <w:ind w:left="1152" w:right="719"/>
        <w:jc w:val="both"/>
      </w:pPr>
      <w:r>
        <w:t>Unfortunately, a significant factor leading to sub-optimal treatment of people with disability is</w:t>
      </w:r>
      <w:r>
        <w:rPr>
          <w:spacing w:val="1"/>
        </w:rPr>
        <w:t xml:space="preserve"> </w:t>
      </w:r>
      <w:r>
        <w:t>that of mindsets and preconceptions. This is an issue that spans the initial interaction between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Restrictive</w:t>
      </w:r>
      <w:r>
        <w:rPr>
          <w:spacing w:val="-64"/>
        </w:rPr>
        <w:t xml:space="preserve"> </w:t>
      </w:r>
      <w:r>
        <w:t>Practice.</w:t>
      </w:r>
      <w:r>
        <w:rPr>
          <w:vertAlign w:val="superscript"/>
        </w:rPr>
        <w:t>72</w:t>
      </w:r>
      <w:r>
        <w:t xml:space="preserve"> The presumption of legal capacity is enshrined in Article 12 CRPD. Yet people with</w:t>
      </w:r>
      <w:r>
        <w:rPr>
          <w:spacing w:val="1"/>
        </w:rPr>
        <w:t xml:space="preserve"> </w:t>
      </w:r>
      <w:r>
        <w:t>disabilities, particularly those with intellectual and psychosocial disabilities, ha</w:t>
      </w:r>
      <w:r>
        <w:t>ve long been</w:t>
      </w:r>
      <w:r>
        <w:rPr>
          <w:spacing w:val="1"/>
        </w:rPr>
        <w:t xml:space="preserve"> </w:t>
      </w:r>
      <w:r>
        <w:t>subjected to limitations on their right to legal capacity and we are yet to see a substantive shift</w:t>
      </w:r>
      <w:r>
        <w:rPr>
          <w:spacing w:val="1"/>
        </w:rPr>
        <w:t xml:space="preserve"> </w:t>
      </w:r>
      <w:r>
        <w:t>since ratification of the CRPD. Due to stigma and discrimination, people with disability in many</w:t>
      </w:r>
      <w:r>
        <w:rPr>
          <w:spacing w:val="-64"/>
        </w:rPr>
        <w:t xml:space="preserve"> </w:t>
      </w:r>
      <w:r>
        <w:t xml:space="preserve">parts of the world continue to be deprived of </w:t>
      </w:r>
      <w:r>
        <w:t>legal capacity despite being able to make and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decisions,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support.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mindsets is enhanced by the fact that the group of persons concerned are marginalised and</w:t>
      </w:r>
      <w:r>
        <w:rPr>
          <w:spacing w:val="1"/>
        </w:rPr>
        <w:t xml:space="preserve"> </w:t>
      </w:r>
      <w:r>
        <w:t xml:space="preserve">disempowered. They are side-lined, </w:t>
      </w:r>
      <w:r>
        <w:t>individually and collectively, from the legal, political and</w:t>
      </w:r>
      <w:r>
        <w:rPr>
          <w:spacing w:val="1"/>
        </w:rPr>
        <w:t xml:space="preserve"> </w:t>
      </w:r>
      <w:r>
        <w:t>bureaucratic processes that govern their day-to-day lives. Indeed they are often not given a</w:t>
      </w:r>
      <w:r>
        <w:rPr>
          <w:spacing w:val="1"/>
        </w:rPr>
        <w:t xml:space="preserve"> </w:t>
      </w:r>
      <w:r>
        <w:t>voice in many decisions that relate to their fundamental rights, including where and with whom</w:t>
      </w:r>
      <w:r>
        <w:rPr>
          <w:spacing w:val="-6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li</w:t>
      </w:r>
      <w:r>
        <w:t>ve.</w:t>
      </w:r>
      <w:r>
        <w:rPr>
          <w:spacing w:val="-1"/>
        </w:rPr>
        <w:t xml:space="preserve"> </w:t>
      </w:r>
      <w:r>
        <w:rPr>
          <w:vertAlign w:val="superscript"/>
        </w:rPr>
        <w:t>73</w:t>
      </w:r>
    </w:p>
    <w:p w14:paraId="1E047BCC" w14:textId="77777777" w:rsidR="00CF069D" w:rsidRDefault="00CF069D">
      <w:pPr>
        <w:pStyle w:val="BodyText"/>
        <w:spacing w:before="10"/>
        <w:rPr>
          <w:sz w:val="23"/>
        </w:rPr>
      </w:pPr>
    </w:p>
    <w:p w14:paraId="2D0DF1BD" w14:textId="77777777" w:rsidR="00CF069D" w:rsidRDefault="00F47A4D">
      <w:pPr>
        <w:pStyle w:val="BodyText"/>
        <w:ind w:left="1152" w:right="720"/>
        <w:jc w:val="both"/>
      </w:pPr>
      <w:r>
        <w:t>As Salzman notes, there is both a judicial and social tendency to “…more readily provide</w:t>
      </w:r>
      <w:r>
        <w:rPr>
          <w:spacing w:val="1"/>
        </w:rPr>
        <w:t xml:space="preserve"> </w:t>
      </w:r>
      <w:r>
        <w:t>accommodations needed to overcome barriers to physical disabilities than those needed to</w:t>
      </w:r>
      <w:r>
        <w:rPr>
          <w:spacing w:val="1"/>
        </w:rPr>
        <w:t xml:space="preserve"> </w:t>
      </w:r>
      <w:r>
        <w:rPr>
          <w:spacing w:val="-1"/>
        </w:rPr>
        <w:t>overcome</w:t>
      </w:r>
      <w:r>
        <w:rPr>
          <w:spacing w:val="-16"/>
        </w:rPr>
        <w:t xml:space="preserve"> </w:t>
      </w:r>
      <w:r>
        <w:rPr>
          <w:spacing w:val="-1"/>
        </w:rPr>
        <w:t>barriers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mental</w:t>
      </w:r>
      <w:r>
        <w:rPr>
          <w:spacing w:val="-16"/>
        </w:rPr>
        <w:t xml:space="preserve"> </w:t>
      </w:r>
      <w:r>
        <w:t>disabilities.”</w:t>
      </w:r>
      <w:r>
        <w:rPr>
          <w:vertAlign w:val="superscript"/>
        </w:rPr>
        <w:t>74</w:t>
      </w:r>
      <w:r>
        <w:t>The</w:t>
      </w:r>
      <w:r>
        <w:rPr>
          <w:spacing w:val="-16"/>
        </w:rPr>
        <w:t xml:space="preserve"> </w:t>
      </w:r>
      <w:r>
        <w:t>bias</w:t>
      </w:r>
      <w:r>
        <w:rPr>
          <w:spacing w:val="-15"/>
        </w:rPr>
        <w:t xml:space="preserve"> </w:t>
      </w:r>
      <w:r>
        <w:t>against</w:t>
      </w:r>
      <w:r>
        <w:rPr>
          <w:spacing w:val="-16"/>
        </w:rPr>
        <w:t xml:space="preserve"> </w:t>
      </w:r>
      <w:r>
        <w:t>people</w:t>
      </w:r>
      <w:r>
        <w:rPr>
          <w:spacing w:val="-15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intellectual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cognitive</w:t>
      </w:r>
      <w:r>
        <w:rPr>
          <w:spacing w:val="-64"/>
        </w:rPr>
        <w:t xml:space="preserve"> </w:t>
      </w:r>
      <w:r>
        <w:t>disabilities and society’s ineptitude in adequately supporting must change. We must learn how</w:t>
      </w:r>
      <w:r>
        <w:rPr>
          <w:spacing w:val="-6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i/>
        </w:rPr>
        <w:t>all</w:t>
      </w:r>
      <w:r>
        <w:rPr>
          <w:i/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becoming</w:t>
      </w:r>
      <w:r>
        <w:rPr>
          <w:spacing w:val="-5"/>
        </w:rPr>
        <w:t xml:space="preserve"> </w:t>
      </w:r>
      <w:r>
        <w:t>comfortable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cohort</w:t>
      </w:r>
      <w:r>
        <w:rPr>
          <w:spacing w:val="-65"/>
        </w:rPr>
        <w:t xml:space="preserve"> </w:t>
      </w:r>
      <w:r>
        <w:t>of individuals, by reco</w:t>
      </w:r>
      <w:r>
        <w:t>gnizing the various barriers that they face and by remaining flexible to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changing needs.</w:t>
      </w:r>
    </w:p>
    <w:p w14:paraId="0AFFB515" w14:textId="77777777" w:rsidR="00CF069D" w:rsidRDefault="00CF069D">
      <w:pPr>
        <w:pStyle w:val="BodyText"/>
        <w:spacing w:before="4"/>
        <w:rPr>
          <w:sz w:val="22"/>
        </w:rPr>
      </w:pPr>
    </w:p>
    <w:p w14:paraId="0ED29CCE" w14:textId="77777777" w:rsidR="00CF069D" w:rsidRDefault="00F47A4D">
      <w:pPr>
        <w:pStyle w:val="BodyText"/>
        <w:ind w:left="1152" w:right="719"/>
        <w:jc w:val="both"/>
      </w:pPr>
      <w:r>
        <w:t>The conceptualisation of “behaviours of concern” also of course, warrants analysis. It is QAI’s</w:t>
      </w:r>
      <w:r>
        <w:rPr>
          <w:spacing w:val="1"/>
        </w:rPr>
        <w:t xml:space="preserve"> </w:t>
      </w:r>
      <w:r>
        <w:t>position that the behaviour of people with disability is frequen</w:t>
      </w:r>
      <w:r>
        <w:t>tly misunderstood by people</w:t>
      </w:r>
      <w:r>
        <w:rPr>
          <w:spacing w:val="1"/>
        </w:rPr>
        <w:t xml:space="preserve"> </w:t>
      </w:r>
      <w:r>
        <w:t>without disability and that this plays a significant role in contributing towards the recourse to</w:t>
      </w:r>
      <w:r>
        <w:rPr>
          <w:spacing w:val="1"/>
        </w:rPr>
        <w:t xml:space="preserve"> </w:t>
      </w:r>
      <w:r>
        <w:t>Restrictive Practices. It is imperative for steps to be taken to try to understand a person’s</w:t>
      </w:r>
      <w:r>
        <w:rPr>
          <w:spacing w:val="1"/>
        </w:rPr>
        <w:t xml:space="preserve"> </w:t>
      </w:r>
      <w:r>
        <w:t>behaviour by understanding their exp</w:t>
      </w:r>
      <w:r>
        <w:t>eriences and history, including the quality of current and</w:t>
      </w:r>
      <w:r>
        <w:rPr>
          <w:spacing w:val="1"/>
        </w:rPr>
        <w:t xml:space="preserve"> </w:t>
      </w:r>
      <w:r>
        <w:t>previous support arrangements and instances of abuse and neglect. People with intellectual</w:t>
      </w:r>
      <w:r>
        <w:rPr>
          <w:spacing w:val="1"/>
        </w:rPr>
        <w:t xml:space="preserve"> </w:t>
      </w:r>
      <w:r>
        <w:t>impairments often face significant difficulties communicating and this can be aggravated in</w:t>
      </w:r>
      <w:r>
        <w:rPr>
          <w:spacing w:val="1"/>
        </w:rPr>
        <w:t xml:space="preserve"> </w:t>
      </w:r>
      <w:r>
        <w:t>situations in which they feel unsafe, threatened or disempowered.</w:t>
      </w:r>
      <w:r>
        <w:rPr>
          <w:spacing w:val="1"/>
        </w:rPr>
        <w:t xml:space="preserve"> </w:t>
      </w:r>
      <w:r>
        <w:t>Behaviour is usually part of</w:t>
      </w:r>
      <w:r>
        <w:rPr>
          <w:spacing w:val="-6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attempted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escalated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conseque</w:t>
      </w:r>
      <w:r>
        <w:t>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service provider to respect the rights of the person to autonomous choice and respect. It is not</w:t>
      </w:r>
      <w:r>
        <w:rPr>
          <w:spacing w:val="-64"/>
        </w:rPr>
        <w:t xml:space="preserve"> </w:t>
      </w:r>
      <w:r>
        <w:t>always</w:t>
      </w:r>
      <w:r>
        <w:rPr>
          <w:spacing w:val="-7"/>
        </w:rPr>
        <w:t xml:space="preserve"> </w:t>
      </w:r>
      <w:r>
        <w:t>easy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intentions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mistakes</w:t>
      </w:r>
      <w:r>
        <w:rPr>
          <w:spacing w:val="-6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matter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know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person.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does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mean,</w:t>
      </w:r>
      <w:r>
        <w:rPr>
          <w:spacing w:val="-13"/>
        </w:rPr>
        <w:t xml:space="preserve"> </w:t>
      </w:r>
      <w:r>
        <w:t>however,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service</w:t>
      </w:r>
      <w:r>
        <w:rPr>
          <w:spacing w:val="-65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merely</w:t>
      </w:r>
      <w:r>
        <w:rPr>
          <w:spacing w:val="1"/>
        </w:rPr>
        <w:t xml:space="preserve"> </w:t>
      </w:r>
      <w:r>
        <w:t>resort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abandon</w:t>
      </w:r>
      <w:r>
        <w:rPr>
          <w:spacing w:val="1"/>
        </w:rPr>
        <w:t xml:space="preserve"> </w:t>
      </w:r>
      <w:r>
        <w:t>earnest</w:t>
      </w:r>
      <w:r>
        <w:rPr>
          <w:spacing w:val="1"/>
        </w:rPr>
        <w:t xml:space="preserve"> </w:t>
      </w:r>
      <w:r>
        <w:t>endeavours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understand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elevate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capacities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status.</w:t>
      </w:r>
      <w:r>
        <w:rPr>
          <w:spacing w:val="-12"/>
        </w:rPr>
        <w:t xml:space="preserve"> </w:t>
      </w:r>
      <w:r>
        <w:t>Measures</w:t>
      </w:r>
      <w:r>
        <w:rPr>
          <w:spacing w:val="-12"/>
        </w:rPr>
        <w:t xml:space="preserve"> </w:t>
      </w:r>
      <w:r>
        <w:t>must</w:t>
      </w:r>
      <w:r>
        <w:rPr>
          <w:spacing w:val="-65"/>
        </w:rPr>
        <w:t xml:space="preserve"> </w:t>
      </w:r>
      <w:r>
        <w:t>be introduced to ensure behaviour is not interpreted out of context or incorrectly labelled as</w:t>
      </w:r>
      <w:r>
        <w:rPr>
          <w:spacing w:val="1"/>
        </w:rPr>
        <w:t xml:space="preserve"> </w:t>
      </w:r>
      <w:r>
        <w:t>unprovoked aggression or lack of cooperation, which we know leads to the use of Restrictive</w:t>
      </w:r>
      <w:r>
        <w:rPr>
          <w:spacing w:val="1"/>
        </w:rPr>
        <w:t xml:space="preserve"> </w:t>
      </w:r>
      <w:r>
        <w:t>Practices.</w:t>
      </w:r>
    </w:p>
    <w:p w14:paraId="40D64AD3" w14:textId="77777777" w:rsidR="00CF069D" w:rsidRDefault="00CF069D">
      <w:pPr>
        <w:pStyle w:val="BodyText"/>
        <w:rPr>
          <w:sz w:val="20"/>
        </w:rPr>
      </w:pPr>
    </w:p>
    <w:p w14:paraId="78015F22" w14:textId="77777777" w:rsidR="00CF069D" w:rsidRDefault="00CF069D">
      <w:pPr>
        <w:pStyle w:val="BodyText"/>
        <w:rPr>
          <w:sz w:val="20"/>
        </w:rPr>
      </w:pPr>
    </w:p>
    <w:p w14:paraId="67AB9D6D" w14:textId="77777777" w:rsidR="00CF069D" w:rsidRDefault="00CF069D">
      <w:pPr>
        <w:pStyle w:val="BodyText"/>
        <w:rPr>
          <w:sz w:val="20"/>
        </w:rPr>
      </w:pPr>
    </w:p>
    <w:p w14:paraId="3DC34506" w14:textId="77777777" w:rsidR="00CF069D" w:rsidRDefault="00F47A4D">
      <w:pPr>
        <w:pStyle w:val="BodyText"/>
        <w:rPr>
          <w:sz w:val="14"/>
        </w:rPr>
      </w:pPr>
      <w:r>
        <w:pict w14:anchorId="2314F2E4">
          <v:rect id="_x0000_s1029" style="position:absolute;margin-left:57.65pt;margin-top:10pt;width:2in;height:.7pt;z-index:-15708672;mso-wrap-distance-left:0;mso-wrap-distance-right:0;mso-position-horizontal-relative:page" fillcolor="black" stroked="f">
            <w10:wrap type="topAndBottom" anchorx="page"/>
          </v:rect>
        </w:pict>
      </w:r>
    </w:p>
    <w:p w14:paraId="073BDCA3" w14:textId="77777777" w:rsidR="00CF069D" w:rsidRDefault="00F47A4D">
      <w:pPr>
        <w:spacing w:before="70" w:line="183" w:lineRule="exact"/>
        <w:ind w:left="1152"/>
        <w:rPr>
          <w:i/>
          <w:sz w:val="16"/>
        </w:rPr>
      </w:pPr>
      <w:r>
        <w:rPr>
          <w:sz w:val="16"/>
          <w:vertAlign w:val="superscript"/>
        </w:rPr>
        <w:t>72</w:t>
      </w:r>
      <w:r>
        <w:rPr>
          <w:spacing w:val="-3"/>
          <w:sz w:val="16"/>
        </w:rPr>
        <w:t xml:space="preserve"> </w:t>
      </w:r>
      <w:r>
        <w:rPr>
          <w:sz w:val="16"/>
        </w:rPr>
        <w:t>Queensland</w:t>
      </w:r>
      <w:r>
        <w:rPr>
          <w:spacing w:val="-4"/>
          <w:sz w:val="16"/>
        </w:rPr>
        <w:t xml:space="preserve"> </w:t>
      </w:r>
      <w:r>
        <w:rPr>
          <w:sz w:val="16"/>
        </w:rPr>
        <w:t>Advocacy</w:t>
      </w:r>
      <w:r>
        <w:rPr>
          <w:spacing w:val="-3"/>
          <w:sz w:val="16"/>
        </w:rPr>
        <w:t xml:space="preserve"> </w:t>
      </w:r>
      <w:r>
        <w:rPr>
          <w:sz w:val="16"/>
        </w:rPr>
        <w:t>Incorporated,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Conclusions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Restrictive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Practices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People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Intellectual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Cognitive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Impairment</w:t>
      </w:r>
    </w:p>
    <w:p w14:paraId="1E8C0A72" w14:textId="77777777" w:rsidR="00CF069D" w:rsidRDefault="00F47A4D">
      <w:pPr>
        <w:spacing w:line="183" w:lineRule="exact"/>
        <w:ind w:left="1152"/>
        <w:rPr>
          <w:sz w:val="16"/>
        </w:rPr>
      </w:pPr>
      <w:r>
        <w:rPr>
          <w:w w:val="95"/>
          <w:sz w:val="16"/>
        </w:rPr>
        <w:t>(October</w:t>
      </w:r>
      <w:r>
        <w:rPr>
          <w:spacing w:val="113"/>
          <w:sz w:val="16"/>
        </w:rPr>
        <w:t xml:space="preserve"> </w:t>
      </w:r>
      <w:r>
        <w:rPr>
          <w:w w:val="95"/>
          <w:sz w:val="16"/>
        </w:rPr>
        <w:t>2014)</w:t>
      </w:r>
      <w:r>
        <w:rPr>
          <w:spacing w:val="116"/>
          <w:sz w:val="16"/>
        </w:rPr>
        <w:t xml:space="preserve"> </w:t>
      </w:r>
      <w:r>
        <w:rPr>
          <w:w w:val="95"/>
          <w:sz w:val="16"/>
          <w:u w:val="single"/>
        </w:rPr>
        <w:t>https://qai.org.au/wp-content/uploads/2017/10/Final-QAI-conclusions-on-the-use-of-RP-October-2014-final-version-2.pdf</w:t>
      </w:r>
    </w:p>
    <w:p w14:paraId="7D7977D9" w14:textId="77777777" w:rsidR="00CF069D" w:rsidRDefault="00F47A4D">
      <w:pPr>
        <w:spacing w:before="3" w:line="183" w:lineRule="exact"/>
        <w:ind w:left="1152"/>
        <w:rPr>
          <w:sz w:val="16"/>
        </w:rPr>
      </w:pPr>
      <w:r>
        <w:rPr>
          <w:sz w:val="16"/>
          <w:vertAlign w:val="superscript"/>
        </w:rPr>
        <w:t>73</w:t>
      </w:r>
      <w:r>
        <w:rPr>
          <w:spacing w:val="-1"/>
          <w:sz w:val="16"/>
        </w:rPr>
        <w:t xml:space="preserve"> </w:t>
      </w:r>
      <w:r>
        <w:rPr>
          <w:sz w:val="16"/>
        </w:rPr>
        <w:t>Ibid</w:t>
      </w:r>
      <w:r>
        <w:rPr>
          <w:spacing w:val="-1"/>
          <w:sz w:val="16"/>
        </w:rPr>
        <w:t xml:space="preserve"> </w:t>
      </w:r>
      <w:r>
        <w:rPr>
          <w:sz w:val="16"/>
        </w:rPr>
        <w:t>46.</w:t>
      </w:r>
    </w:p>
    <w:p w14:paraId="37F7C821" w14:textId="77777777" w:rsidR="00CF069D" w:rsidRDefault="00F47A4D">
      <w:pPr>
        <w:spacing w:line="183" w:lineRule="exact"/>
        <w:ind w:left="1152"/>
        <w:rPr>
          <w:sz w:val="16"/>
        </w:rPr>
      </w:pPr>
      <w:r>
        <w:rPr>
          <w:sz w:val="16"/>
          <w:vertAlign w:val="superscript"/>
        </w:rPr>
        <w:t>74</w:t>
      </w:r>
      <w:r>
        <w:rPr>
          <w:spacing w:val="-1"/>
          <w:sz w:val="16"/>
        </w:rPr>
        <w:t xml:space="preserve"> </w:t>
      </w:r>
      <w:r>
        <w:rPr>
          <w:sz w:val="16"/>
        </w:rPr>
        <w:t>Ibid</w:t>
      </w:r>
      <w:r>
        <w:rPr>
          <w:spacing w:val="-1"/>
          <w:sz w:val="16"/>
        </w:rPr>
        <w:t xml:space="preserve"> </w:t>
      </w:r>
      <w:r>
        <w:rPr>
          <w:sz w:val="16"/>
        </w:rPr>
        <w:t>47.</w:t>
      </w:r>
    </w:p>
    <w:p w14:paraId="37C55D0D" w14:textId="77777777" w:rsidR="00CF069D" w:rsidRDefault="00CF069D">
      <w:pPr>
        <w:spacing w:line="183" w:lineRule="exact"/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298F8501" w14:textId="77777777" w:rsidR="00CF069D" w:rsidRDefault="00CF069D">
      <w:pPr>
        <w:pStyle w:val="BodyText"/>
        <w:rPr>
          <w:sz w:val="20"/>
        </w:rPr>
      </w:pPr>
    </w:p>
    <w:p w14:paraId="01EE4392" w14:textId="77777777" w:rsidR="00CF069D" w:rsidRDefault="00CF069D">
      <w:pPr>
        <w:pStyle w:val="BodyText"/>
        <w:rPr>
          <w:sz w:val="20"/>
        </w:rPr>
      </w:pPr>
    </w:p>
    <w:p w14:paraId="2CA2E11A" w14:textId="77777777" w:rsidR="00CF069D" w:rsidRDefault="00CF069D">
      <w:pPr>
        <w:pStyle w:val="BodyText"/>
        <w:spacing w:before="7"/>
        <w:rPr>
          <w:sz w:val="16"/>
        </w:rPr>
      </w:pPr>
    </w:p>
    <w:p w14:paraId="7FA26A9A" w14:textId="77777777" w:rsidR="00CF069D" w:rsidRDefault="00F47A4D">
      <w:pPr>
        <w:pStyle w:val="Heading1"/>
        <w:ind w:right="1509"/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75B6E347" wp14:editId="043A06F5">
            <wp:simplePos x="0" y="0"/>
            <wp:positionH relativeFrom="page">
              <wp:posOffset>6604</wp:posOffset>
            </wp:positionH>
            <wp:positionV relativeFrom="paragraph">
              <wp:posOffset>-165352</wp:posOffset>
            </wp:positionV>
            <wp:extent cx="7553452" cy="79368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What alternatives to Restrictive Practices could be used to prevent or</w:t>
      </w:r>
      <w:r>
        <w:rPr>
          <w:color w:val="365F91"/>
          <w:spacing w:val="-75"/>
        </w:rPr>
        <w:t xml:space="preserve"> </w:t>
      </w:r>
      <w:r>
        <w:rPr>
          <w:color w:val="365F91"/>
        </w:rPr>
        <w:t>address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behaviours of concern?</w:t>
      </w:r>
    </w:p>
    <w:p w14:paraId="14E083B8" w14:textId="77777777" w:rsidR="00CF069D" w:rsidRDefault="00F47A4D">
      <w:pPr>
        <w:pStyle w:val="BodyText"/>
        <w:spacing w:before="118"/>
        <w:ind w:left="1152" w:right="720"/>
        <w:jc w:val="both"/>
      </w:pPr>
      <w:r>
        <w:t>QAI</w:t>
      </w:r>
      <w:r>
        <w:rPr>
          <w:spacing w:val="-6"/>
        </w:rPr>
        <w:t xml:space="preserve"> </w:t>
      </w:r>
      <w:r>
        <w:t>considers</w:t>
      </w:r>
      <w:r>
        <w:rPr>
          <w:spacing w:val="-5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attempting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person’s</w:t>
      </w:r>
      <w:r>
        <w:rPr>
          <w:spacing w:val="-5"/>
        </w:rPr>
        <w:t xml:space="preserve"> </w:t>
      </w:r>
      <w:r>
        <w:t>behaviour,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imperative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by</w:t>
      </w:r>
      <w:r>
        <w:rPr>
          <w:spacing w:val="-65"/>
        </w:rPr>
        <w:t xml:space="preserve"> </w:t>
      </w:r>
      <w:r>
        <w:t>understanding their life experiences; the environmental, relationship, sensory, mental health</w:t>
      </w:r>
      <w:r>
        <w:rPr>
          <w:spacing w:val="1"/>
        </w:rPr>
        <w:t xml:space="preserve"> </w:t>
      </w:r>
      <w:r>
        <w:t>and physical factors that may be relevan</w:t>
      </w:r>
      <w:r>
        <w:t>t; any difficulties they may face in communicating; and</w:t>
      </w:r>
      <w:r>
        <w:rPr>
          <w:spacing w:val="-6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situations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feel</w:t>
      </w:r>
      <w:r>
        <w:rPr>
          <w:spacing w:val="-9"/>
        </w:rPr>
        <w:t xml:space="preserve"> </w:t>
      </w:r>
      <w:r>
        <w:t>unsafe,</w:t>
      </w:r>
      <w:r>
        <w:rPr>
          <w:spacing w:val="-9"/>
        </w:rPr>
        <w:t xml:space="preserve"> </w:t>
      </w:r>
      <w:r>
        <w:t>threatened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disempowered.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already</w:t>
      </w:r>
      <w:r>
        <w:rPr>
          <w:spacing w:val="-9"/>
        </w:rPr>
        <w:t xml:space="preserve"> </w:t>
      </w:r>
      <w:r>
        <w:t>been</w:t>
      </w:r>
      <w:r>
        <w:rPr>
          <w:spacing w:val="-64"/>
        </w:rPr>
        <w:t xml:space="preserve"> </w:t>
      </w:r>
      <w:r>
        <w:t>noted, behaviour can be interpreted out of context and incorrectly labelled as unprovoked</w:t>
      </w:r>
      <w:r>
        <w:rPr>
          <w:spacing w:val="1"/>
        </w:rPr>
        <w:t xml:space="preserve"> </w:t>
      </w:r>
      <w:r>
        <w:t>aggression justi</w:t>
      </w:r>
      <w:r>
        <w:t>fying seclusion, containment or mechanical or chemical restraint when in fact,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escalation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manifestation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behaviours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concern,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 a reduction.</w:t>
      </w:r>
      <w:r>
        <w:rPr>
          <w:vertAlign w:val="superscript"/>
        </w:rPr>
        <w:t>75</w:t>
      </w:r>
    </w:p>
    <w:p w14:paraId="0429E15F" w14:textId="77777777" w:rsidR="00CF069D" w:rsidRDefault="00CF069D">
      <w:pPr>
        <w:pStyle w:val="BodyText"/>
        <w:spacing w:before="9"/>
        <w:rPr>
          <w:sz w:val="23"/>
        </w:rPr>
      </w:pPr>
    </w:p>
    <w:p w14:paraId="55B79D7A" w14:textId="77777777" w:rsidR="00CF069D" w:rsidRDefault="00F47A4D">
      <w:pPr>
        <w:pStyle w:val="BodyText"/>
        <w:spacing w:before="1"/>
        <w:ind w:left="1152" w:right="720"/>
        <w:jc w:val="both"/>
      </w:pPr>
      <w:r>
        <w:t xml:space="preserve">In order to facilitate the necessary understanding, QAI recommends an emphasis on </w:t>
      </w:r>
      <w:r>
        <w:rPr>
          <w:b/>
        </w:rPr>
        <w:t>Positive</w:t>
      </w:r>
      <w:r>
        <w:rPr>
          <w:b/>
          <w:spacing w:val="1"/>
        </w:rPr>
        <w:t xml:space="preserve"> </w:t>
      </w:r>
      <w:r>
        <w:rPr>
          <w:b/>
        </w:rPr>
        <w:t xml:space="preserve">Behaviour Support </w:t>
      </w:r>
      <w:r>
        <w:t>(‘PBS’), which has been implemented by numerous organisations in</w:t>
      </w:r>
      <w:r>
        <w:rPr>
          <w:spacing w:val="1"/>
        </w:rPr>
        <w:t xml:space="preserve"> </w:t>
      </w:r>
      <w:r>
        <w:t>conjunction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Restrictive</w:t>
      </w:r>
      <w:r>
        <w:rPr>
          <w:spacing w:val="-13"/>
        </w:rPr>
        <w:t xml:space="preserve"> </w:t>
      </w:r>
      <w:r>
        <w:t>Practices.</w:t>
      </w:r>
      <w:r>
        <w:rPr>
          <w:vertAlign w:val="superscript"/>
        </w:rPr>
        <w:t>76</w:t>
      </w:r>
      <w:r>
        <w:rPr>
          <w:spacing w:val="-12"/>
        </w:rPr>
        <w:t xml:space="preserve"> </w:t>
      </w:r>
      <w:r>
        <w:t>PBS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approach</w:t>
      </w:r>
      <w:r>
        <w:rPr>
          <w:spacing w:val="-1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includes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ong</w:t>
      </w:r>
      <w:r>
        <w:t>oing</w:t>
      </w:r>
      <w:r>
        <w:rPr>
          <w:spacing w:val="-13"/>
        </w:rPr>
        <w:t xml:space="preserve"> </w:t>
      </w:r>
      <w:r>
        <w:t>process</w:t>
      </w:r>
      <w:r>
        <w:rPr>
          <w:spacing w:val="-6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research-based</w:t>
      </w:r>
      <w:r>
        <w:rPr>
          <w:spacing w:val="-16"/>
        </w:rPr>
        <w:t xml:space="preserve"> </w:t>
      </w:r>
      <w:r>
        <w:t>assessments,</w:t>
      </w:r>
      <w:r>
        <w:rPr>
          <w:spacing w:val="-16"/>
        </w:rPr>
        <w:t xml:space="preserve"> </w:t>
      </w:r>
      <w:r>
        <w:t>interventions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data-based</w:t>
      </w:r>
      <w:r>
        <w:rPr>
          <w:spacing w:val="-16"/>
        </w:rPr>
        <w:t xml:space="preserve"> </w:t>
      </w:r>
      <w:r>
        <w:t>decision-making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focussed</w:t>
      </w:r>
      <w:r>
        <w:rPr>
          <w:spacing w:val="-65"/>
        </w:rPr>
        <w:t xml:space="preserve"> </w:t>
      </w:r>
      <w:r>
        <w:t>on building social and other functional competencies, supportive contexts and preventing the</w:t>
      </w:r>
      <w:r>
        <w:rPr>
          <w:spacing w:val="1"/>
        </w:rPr>
        <w:t xml:space="preserve"> </w:t>
      </w:r>
      <w:r>
        <w:t>occurrence of behaviours of concern. It relies “on strategies that are respectful of a person’s</w:t>
      </w:r>
      <w:r>
        <w:rPr>
          <w:spacing w:val="1"/>
        </w:rPr>
        <w:t xml:space="preserve"> </w:t>
      </w:r>
      <w:r>
        <w:t>dignity and overall well-being and that are drawn primarily from be</w:t>
      </w:r>
      <w:r>
        <w:t>havioural, educational, and</w:t>
      </w:r>
      <w:r>
        <w:rPr>
          <w:spacing w:val="1"/>
        </w:rPr>
        <w:t xml:space="preserve"> </w:t>
      </w:r>
      <w:r>
        <w:t>social sciences, although other evidence-based procedures may be incorporated”,</w:t>
      </w:r>
      <w:r>
        <w:rPr>
          <w:vertAlign w:val="superscript"/>
        </w:rPr>
        <w:t>77</w:t>
      </w:r>
      <w:r>
        <w:t xml:space="preserve"> and, in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cases,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behaviours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overtime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clinicians</w:t>
      </w:r>
      <w:r>
        <w:rPr>
          <w:spacing w:val="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concentrate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clients’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</w:t>
      </w:r>
      <w:r>
        <w:t>lp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strengths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opportunities”.</w:t>
      </w:r>
      <w:r>
        <w:rPr>
          <w:vertAlign w:val="superscript"/>
        </w:rPr>
        <w:t>78</w:t>
      </w:r>
    </w:p>
    <w:p w14:paraId="0021325B" w14:textId="77777777" w:rsidR="00CF069D" w:rsidRDefault="00CF069D">
      <w:pPr>
        <w:pStyle w:val="BodyText"/>
        <w:spacing w:before="4"/>
      </w:pPr>
    </w:p>
    <w:p w14:paraId="14958927" w14:textId="77777777" w:rsidR="00CF069D" w:rsidRDefault="00F47A4D">
      <w:pPr>
        <w:pStyle w:val="BodyText"/>
        <w:spacing w:before="1" w:line="237" w:lineRule="auto"/>
        <w:ind w:left="1152" w:right="720"/>
        <w:jc w:val="both"/>
      </w:pPr>
      <w:r>
        <w:t>Other alternatives that will assist with the prevention of or addressing behaviours of concern</w:t>
      </w:r>
      <w:r>
        <w:rPr>
          <w:spacing w:val="1"/>
        </w:rPr>
        <w:t xml:space="preserve"> </w:t>
      </w:r>
      <w:r>
        <w:t>include:</w:t>
      </w:r>
    </w:p>
    <w:p w14:paraId="47BB6A92" w14:textId="77777777" w:rsidR="00CF069D" w:rsidRDefault="00F47A4D">
      <w:pPr>
        <w:pStyle w:val="ListParagraph"/>
        <w:numPr>
          <w:ilvl w:val="0"/>
          <w:numId w:val="1"/>
        </w:numPr>
        <w:tabs>
          <w:tab w:val="left" w:pos="1873"/>
        </w:tabs>
        <w:jc w:val="both"/>
        <w:rPr>
          <w:sz w:val="24"/>
        </w:rPr>
      </w:pPr>
      <w:r>
        <w:rPr>
          <w:sz w:val="24"/>
        </w:rPr>
        <w:t xml:space="preserve">The example of the </w:t>
      </w:r>
      <w:r>
        <w:rPr>
          <w:b/>
          <w:sz w:val="24"/>
        </w:rPr>
        <w:t xml:space="preserve">Massachusetts Department of Mental Health </w:t>
      </w:r>
      <w:r>
        <w:rPr>
          <w:sz w:val="24"/>
        </w:rPr>
        <w:t>which, in 2009,</w:t>
      </w:r>
      <w:r>
        <w:rPr>
          <w:spacing w:val="1"/>
          <w:sz w:val="24"/>
        </w:rPr>
        <w:t xml:space="preserve"> </w:t>
      </w:r>
      <w:r>
        <w:rPr>
          <w:sz w:val="24"/>
        </w:rPr>
        <w:t>discovered that a range of strategies were found to be useful by the patients. The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6"/>
          <w:sz w:val="24"/>
        </w:rPr>
        <w:t xml:space="preserve"> </w:t>
      </w:r>
      <w:r>
        <w:rPr>
          <w:sz w:val="24"/>
        </w:rPr>
        <w:t>included:</w:t>
      </w:r>
      <w:r>
        <w:rPr>
          <w:spacing w:val="-15"/>
          <w:sz w:val="24"/>
        </w:rPr>
        <w:t xml:space="preserve"> </w:t>
      </w:r>
      <w:r>
        <w:rPr>
          <w:sz w:val="24"/>
        </w:rPr>
        <w:t>using</w:t>
      </w:r>
      <w:r>
        <w:rPr>
          <w:spacing w:val="-16"/>
          <w:sz w:val="24"/>
        </w:rPr>
        <w:t xml:space="preserve"> </w:t>
      </w:r>
      <w:r>
        <w:rPr>
          <w:sz w:val="24"/>
        </w:rPr>
        <w:t>sensory</w:t>
      </w:r>
      <w:r>
        <w:rPr>
          <w:spacing w:val="-1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5"/>
          <w:sz w:val="24"/>
        </w:rPr>
        <w:t xml:space="preserve"> </w:t>
      </w:r>
      <w:r>
        <w:rPr>
          <w:sz w:val="24"/>
        </w:rPr>
        <w:t>such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comfort</w:t>
      </w:r>
      <w:r>
        <w:rPr>
          <w:spacing w:val="-15"/>
          <w:sz w:val="24"/>
        </w:rPr>
        <w:t xml:space="preserve"> </w:t>
      </w:r>
      <w:r>
        <w:rPr>
          <w:sz w:val="24"/>
        </w:rPr>
        <w:t>rooms,</w:t>
      </w:r>
      <w:r>
        <w:rPr>
          <w:spacing w:val="-16"/>
          <w:sz w:val="24"/>
        </w:rPr>
        <w:t xml:space="preserve"> </w:t>
      </w:r>
      <w:r>
        <w:rPr>
          <w:sz w:val="24"/>
        </w:rPr>
        <w:t>music,</w:t>
      </w:r>
      <w:r>
        <w:rPr>
          <w:spacing w:val="-15"/>
          <w:sz w:val="24"/>
        </w:rPr>
        <w:t xml:space="preserve"> </w:t>
      </w:r>
      <w:r>
        <w:rPr>
          <w:sz w:val="24"/>
        </w:rPr>
        <w:t>coping</w:t>
      </w:r>
      <w:r>
        <w:rPr>
          <w:spacing w:val="-15"/>
          <w:sz w:val="24"/>
        </w:rPr>
        <w:t xml:space="preserve"> </w:t>
      </w:r>
      <w:r>
        <w:rPr>
          <w:sz w:val="24"/>
        </w:rPr>
        <w:t>skills,</w:t>
      </w:r>
      <w:r>
        <w:rPr>
          <w:spacing w:val="-65"/>
          <w:sz w:val="24"/>
        </w:rPr>
        <w:t xml:space="preserve"> </w:t>
      </w:r>
      <w:r>
        <w:rPr>
          <w:sz w:val="24"/>
        </w:rPr>
        <w:t>and blanket wraps; having the support and leadership of peers; creating comfortabl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environments that feel more like home; having more individual time with staff; allowing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contact;</w:t>
      </w:r>
      <w:r>
        <w:rPr>
          <w:spacing w:val="1"/>
          <w:sz w:val="24"/>
        </w:rPr>
        <w:t xml:space="preserve"> </w:t>
      </w:r>
      <w:r>
        <w:rPr>
          <w:sz w:val="24"/>
        </w:rPr>
        <w:t>conducting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encouraging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in activities such as sports, art, and music can be helpful for youth; using</w:t>
      </w:r>
      <w:r>
        <w:rPr>
          <w:spacing w:val="1"/>
          <w:sz w:val="24"/>
        </w:rPr>
        <w:t xml:space="preserve"> </w:t>
      </w:r>
      <w:r>
        <w:rPr>
          <w:sz w:val="24"/>
        </w:rPr>
        <w:t>strong communication skills and listening skills; encouraging young people to be active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fully</w:t>
      </w:r>
      <w:r>
        <w:rPr>
          <w:spacing w:val="2"/>
          <w:sz w:val="24"/>
        </w:rPr>
        <w:t xml:space="preserve"> </w:t>
      </w:r>
      <w:r>
        <w:rPr>
          <w:sz w:val="24"/>
        </w:rPr>
        <w:t>engaged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lives,</w:t>
      </w:r>
      <w:r>
        <w:rPr>
          <w:spacing w:val="2"/>
          <w:sz w:val="24"/>
        </w:rPr>
        <w:t xml:space="preserve"> </w:t>
      </w:r>
      <w:r>
        <w:rPr>
          <w:sz w:val="24"/>
        </w:rPr>
        <w:t>programs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treatments;</w:t>
      </w:r>
      <w:r>
        <w:rPr>
          <w:spacing w:val="2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nonjudgmental</w:t>
      </w:r>
      <w:r>
        <w:rPr>
          <w:spacing w:val="2"/>
          <w:sz w:val="24"/>
        </w:rPr>
        <w:t xml:space="preserve"> </w:t>
      </w:r>
      <w:r>
        <w:rPr>
          <w:sz w:val="24"/>
        </w:rPr>
        <w:t>positive</w:t>
      </w:r>
    </w:p>
    <w:p w14:paraId="7BF43D3B" w14:textId="77777777" w:rsidR="00CF069D" w:rsidRDefault="00CF069D">
      <w:pPr>
        <w:pStyle w:val="BodyText"/>
        <w:rPr>
          <w:sz w:val="20"/>
        </w:rPr>
      </w:pPr>
    </w:p>
    <w:p w14:paraId="63DDFCD0" w14:textId="77777777" w:rsidR="00CF069D" w:rsidRDefault="00CF069D">
      <w:pPr>
        <w:pStyle w:val="BodyText"/>
        <w:rPr>
          <w:sz w:val="20"/>
        </w:rPr>
      </w:pPr>
    </w:p>
    <w:p w14:paraId="5638A57B" w14:textId="77777777" w:rsidR="00CF069D" w:rsidRDefault="00F47A4D">
      <w:pPr>
        <w:pStyle w:val="BodyText"/>
        <w:spacing w:before="5"/>
        <w:rPr>
          <w:sz w:val="16"/>
        </w:rPr>
      </w:pPr>
      <w:r>
        <w:pict w14:anchorId="41298CF1">
          <v:rect id="_x0000_s1028" style="position:absolute;margin-left:57.65pt;margin-top:11.4pt;width:2in;height:.7pt;z-index:-15707648;mso-wrap-distance-left:0;mso-wrap-distance-right:0;mso-position-horizontal-relative:page" fillcolor="black" stroked="f">
            <w10:wrap type="topAndBottom" anchorx="page"/>
          </v:rect>
        </w:pict>
      </w:r>
    </w:p>
    <w:p w14:paraId="56314B6E" w14:textId="77777777" w:rsidR="00CF069D" w:rsidRDefault="00F47A4D">
      <w:pPr>
        <w:spacing w:before="70" w:line="259" w:lineRule="auto"/>
        <w:ind w:left="1152" w:right="734"/>
        <w:rPr>
          <w:sz w:val="16"/>
        </w:rPr>
      </w:pPr>
      <w:r>
        <w:rPr>
          <w:sz w:val="16"/>
          <w:vertAlign w:val="superscript"/>
        </w:rPr>
        <w:t>75</w:t>
      </w:r>
      <w:r>
        <w:rPr>
          <w:sz w:val="16"/>
        </w:rPr>
        <w:t xml:space="preserve"> Queensland Advocacy Incorporated, </w:t>
      </w:r>
      <w:r>
        <w:rPr>
          <w:i/>
          <w:sz w:val="16"/>
        </w:rPr>
        <w:t xml:space="preserve">Position Statement Regarding The Use Of Restrictive Practices On People With Disability </w:t>
      </w:r>
      <w:r>
        <w:rPr>
          <w:sz w:val="16"/>
        </w:rPr>
        <w:t>(October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2014)</w:t>
      </w:r>
      <w:r>
        <w:rPr>
          <w:spacing w:val="1"/>
          <w:w w:val="95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</w:t>
      </w:r>
      <w:hyperlink r:id="rId48">
        <w:r>
          <w:rPr>
            <w:color w:val="0000FF"/>
            <w:w w:val="95"/>
            <w:sz w:val="16"/>
            <w:u w:val="single" w:color="0000FF"/>
          </w:rPr>
          <w:t>w</w:t>
        </w:r>
        <w:r>
          <w:rPr>
            <w:color w:val="0000FF"/>
            <w:w w:val="95"/>
            <w:sz w:val="16"/>
            <w:u w:val="single" w:color="0000FF"/>
          </w:rPr>
          <w:t>ww.qai.org.au/wp-content/uploads/2019/11/ATTACHMENT-C-Final-QAI-Position-Statement-Regarding-the-Use-of-Restrictive-</w:t>
        </w:r>
      </w:hyperlink>
      <w:r>
        <w:rPr>
          <w:color w:val="0000FF"/>
          <w:spacing w:val="1"/>
          <w:w w:val="95"/>
          <w:sz w:val="16"/>
        </w:rPr>
        <w:t xml:space="preserve"> </w:t>
      </w:r>
      <w:r>
        <w:rPr>
          <w:color w:val="0000FF"/>
          <w:sz w:val="16"/>
          <w:u w:val="single" w:color="0000FF"/>
        </w:rPr>
        <w:t>Practices.pdf</w:t>
      </w:r>
      <w:r>
        <w:rPr>
          <w:color w:val="0000FF"/>
          <w:spacing w:val="-1"/>
          <w:sz w:val="16"/>
          <w:u w:val="single" w:color="0000FF"/>
        </w:rPr>
        <w:t xml:space="preserve"> </w:t>
      </w:r>
      <w:r>
        <w:rPr>
          <w:sz w:val="16"/>
        </w:rPr>
        <w:t>2.</w:t>
      </w:r>
    </w:p>
    <w:p w14:paraId="3C279C71" w14:textId="77777777" w:rsidR="00CF069D" w:rsidRDefault="00F47A4D">
      <w:pPr>
        <w:spacing w:line="259" w:lineRule="auto"/>
        <w:ind w:left="1152" w:right="1093"/>
        <w:jc w:val="both"/>
        <w:rPr>
          <w:sz w:val="16"/>
        </w:rPr>
      </w:pPr>
      <w:r>
        <w:rPr>
          <w:sz w:val="16"/>
          <w:vertAlign w:val="superscript"/>
        </w:rPr>
        <w:t>76</w:t>
      </w:r>
      <w:r>
        <w:rPr>
          <w:sz w:val="16"/>
        </w:rPr>
        <w:t xml:space="preserve"> Health Consumers Alliance of South Australia Incorporated, </w:t>
      </w:r>
      <w:r>
        <w:rPr>
          <w:i/>
          <w:sz w:val="16"/>
        </w:rPr>
        <w:t>HCA Response to Review of the Restraint and Seclusion in Men</w:t>
      </w:r>
      <w:r>
        <w:rPr>
          <w:i/>
          <w:sz w:val="16"/>
        </w:rPr>
        <w:t>tal Health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 xml:space="preserve">Services Policy Guideline and Associated Documents </w:t>
      </w:r>
      <w:r>
        <w:rPr>
          <w:sz w:val="16"/>
        </w:rPr>
        <w:t xml:space="preserve">(April 2018) </w:t>
      </w:r>
      <w:r>
        <w:rPr>
          <w:color w:val="0000FF"/>
          <w:sz w:val="16"/>
          <w:u w:val="single" w:color="0000FF"/>
        </w:rPr>
        <w:t>https://</w:t>
      </w:r>
      <w:hyperlink r:id="rId49">
        <w:r>
          <w:rPr>
            <w:color w:val="0000FF"/>
            <w:sz w:val="16"/>
            <w:u w:val="single" w:color="0000FF"/>
          </w:rPr>
          <w:t>www.hcasa.asn.au/documents/731-hca-response-to-review-of-</w:t>
        </w:r>
      </w:hyperlink>
      <w:r>
        <w:rPr>
          <w:color w:val="0000FF"/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>restraint-and-seclusion-policy-</w:t>
      </w:r>
      <w:r>
        <w:rPr>
          <w:color w:val="0000FF"/>
          <w:sz w:val="16"/>
          <w:u w:val="single" w:color="0000FF"/>
        </w:rPr>
        <w:t>guideline/file</w:t>
      </w:r>
      <w:r>
        <w:rPr>
          <w:color w:val="0000FF"/>
          <w:spacing w:val="-2"/>
          <w:sz w:val="16"/>
          <w:u w:val="single" w:color="0000FF"/>
        </w:rPr>
        <w:t xml:space="preserve"> </w:t>
      </w:r>
      <w:r>
        <w:rPr>
          <w:sz w:val="16"/>
        </w:rPr>
        <w:t>4.</w:t>
      </w:r>
    </w:p>
    <w:p w14:paraId="56A980F4" w14:textId="77777777" w:rsidR="00CF069D" w:rsidRDefault="00F47A4D">
      <w:pPr>
        <w:spacing w:line="261" w:lineRule="auto"/>
        <w:ind w:left="1152" w:right="745"/>
        <w:rPr>
          <w:sz w:val="16"/>
        </w:rPr>
      </w:pPr>
      <w:r>
        <w:rPr>
          <w:sz w:val="16"/>
          <w:vertAlign w:val="superscript"/>
        </w:rPr>
        <w:t>77</w:t>
      </w:r>
      <w:r>
        <w:rPr>
          <w:sz w:val="16"/>
        </w:rPr>
        <w:t xml:space="preserve"> JFA Purple Orange, </w:t>
      </w:r>
      <w:r>
        <w:rPr>
          <w:i/>
          <w:sz w:val="16"/>
        </w:rPr>
        <w:t xml:space="preserve">Minimising and Eliminating Restrictive Practices. A Consultation for the ACT Government Final Report </w:t>
      </w:r>
      <w:r>
        <w:rPr>
          <w:sz w:val="16"/>
        </w:rPr>
        <w:t>(June 2017)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https://purpleorange.org.au/application/files/2715/5735/4860/Minimising_and_Eliminating_Restrictive_Pra</w:t>
      </w:r>
      <w:r>
        <w:rPr>
          <w:color w:val="0000FF"/>
          <w:w w:val="95"/>
          <w:sz w:val="16"/>
          <w:u w:val="single" w:color="0000FF"/>
        </w:rPr>
        <w:t>ctices._consultation_report_prepare</w:t>
      </w:r>
      <w:r>
        <w:rPr>
          <w:color w:val="0000FF"/>
          <w:spacing w:val="1"/>
          <w:w w:val="95"/>
          <w:sz w:val="16"/>
        </w:rPr>
        <w:t xml:space="preserve"> </w:t>
      </w:r>
      <w:r>
        <w:rPr>
          <w:color w:val="0000FF"/>
          <w:sz w:val="16"/>
          <w:u w:val="single" w:color="0000FF"/>
        </w:rPr>
        <w:t xml:space="preserve">d_by_JFA_Purple_Orange_for_ACT_government_final.pdf </w:t>
      </w:r>
      <w:r>
        <w:rPr>
          <w:sz w:val="16"/>
        </w:rPr>
        <w:t xml:space="preserve">24; Clark, Shurmer, Kowara et al, </w:t>
      </w:r>
      <w:r>
        <w:rPr>
          <w:i/>
          <w:sz w:val="16"/>
        </w:rPr>
        <w:t>Reducing restrictive practice: Developing and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implementing behavioural support plans </w:t>
      </w:r>
      <w:r>
        <w:rPr>
          <w:sz w:val="16"/>
        </w:rPr>
        <w:t xml:space="preserve">(February 2017) </w:t>
      </w:r>
      <w:r>
        <w:rPr>
          <w:color w:val="0000FF"/>
          <w:sz w:val="16"/>
          <w:u w:val="single" w:color="0000FF"/>
        </w:rPr>
        <w:t>https://</w:t>
      </w:r>
      <w:hyperlink r:id="rId50">
        <w:r>
          <w:rPr>
            <w:color w:val="0000FF"/>
            <w:sz w:val="16"/>
            <w:u w:val="single" w:color="0000FF"/>
          </w:rPr>
          <w:t>www.rcpsych.ac.uk/docs/default-source/improving-care/nccmh/reducing-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restrictive-practice/resources/developing-and-implementing-behaviour.pdf?sfvrsn=457d4e64</w:t>
      </w:r>
      <w:r>
        <w:rPr>
          <w:color w:val="0000FF"/>
          <w:spacing w:val="-2"/>
          <w:sz w:val="16"/>
          <w:u w:val="single" w:color="0000FF"/>
        </w:rPr>
        <w:t xml:space="preserve"> </w:t>
      </w:r>
      <w:r>
        <w:rPr>
          <w:sz w:val="16"/>
        </w:rPr>
        <w:t>1.</w:t>
      </w:r>
    </w:p>
    <w:p w14:paraId="3FC4EBAE" w14:textId="77777777" w:rsidR="00CF069D" w:rsidRDefault="00F47A4D">
      <w:pPr>
        <w:spacing w:before="148"/>
        <w:ind w:left="1152" w:right="736"/>
        <w:rPr>
          <w:sz w:val="16"/>
        </w:rPr>
      </w:pPr>
      <w:r>
        <w:rPr>
          <w:sz w:val="16"/>
          <w:vertAlign w:val="superscript"/>
        </w:rPr>
        <w:t>78</w:t>
      </w:r>
      <w:r>
        <w:rPr>
          <w:sz w:val="16"/>
        </w:rPr>
        <w:t xml:space="preserve"> Department of Health and Human Services, A National Measure of Environmental Restraint – Final Report (June 2019)</w:t>
      </w:r>
      <w:r>
        <w:rPr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</w:t>
      </w:r>
      <w:hyperlink r:id="rId51">
        <w:r>
          <w:rPr>
            <w:color w:val="0000FF"/>
            <w:sz w:val="16"/>
            <w:u w:val="single" w:color="0000FF"/>
          </w:rPr>
          <w:t>www.daru.org.au/wp/wp-content/uploads/2019/07/Nous-Group-A-national-measure-of-environmental-restraint-final-report-20-June-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 xml:space="preserve">2019.pdf </w:t>
      </w:r>
      <w:r>
        <w:rPr>
          <w:sz w:val="16"/>
        </w:rPr>
        <w:t xml:space="preserve">5; Department of Communities, Child Safety and Disability Services, </w:t>
      </w:r>
      <w:r>
        <w:rPr>
          <w:i/>
          <w:sz w:val="16"/>
        </w:rPr>
        <w:t>Discussion Paper - Review of the Reg</w:t>
      </w:r>
      <w:r>
        <w:rPr>
          <w:i/>
          <w:sz w:val="16"/>
        </w:rPr>
        <w:t>ulation of Restrictive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Practices in the Disability Services Act 2006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and the Guardianship and Administration Act 2000 </w:t>
      </w:r>
      <w:r>
        <w:rPr>
          <w:sz w:val="16"/>
        </w:rPr>
        <w:t>(ND)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</w:t>
      </w:r>
      <w:hyperlink r:id="rId52">
        <w:r>
          <w:rPr>
            <w:color w:val="0000FF"/>
            <w:w w:val="95"/>
            <w:sz w:val="16"/>
            <w:u w:val="single" w:color="0000FF"/>
          </w:rPr>
          <w:t>www.cabinet.qld.gov.au/documents/2013/Jul/Restrictive%20practices/Attachments/Attachment%20-%20review%20of%20the%20restr</w:t>
        </w:r>
        <w:r>
          <w:rPr>
            <w:color w:val="0000FF"/>
            <w:w w:val="95"/>
            <w:sz w:val="16"/>
          </w:rPr>
          <w:t>i</w:t>
        </w:r>
      </w:hyperlink>
      <w:r>
        <w:rPr>
          <w:color w:val="0000FF"/>
          <w:spacing w:val="1"/>
          <w:w w:val="95"/>
          <w:sz w:val="16"/>
        </w:rPr>
        <w:t xml:space="preserve"> </w:t>
      </w:r>
      <w:r>
        <w:rPr>
          <w:color w:val="0000FF"/>
          <w:sz w:val="16"/>
          <w:u w:val="single" w:color="0000FF"/>
        </w:rPr>
        <w:t>ctive%20practices%20discussion%20paper.PDF</w:t>
      </w:r>
      <w:r>
        <w:rPr>
          <w:color w:val="0000FF"/>
          <w:spacing w:val="-2"/>
          <w:sz w:val="16"/>
          <w:u w:val="single" w:color="0000FF"/>
        </w:rPr>
        <w:t xml:space="preserve"> </w:t>
      </w:r>
      <w:r>
        <w:rPr>
          <w:sz w:val="16"/>
        </w:rPr>
        <w:t>3.</w:t>
      </w:r>
    </w:p>
    <w:p w14:paraId="0092404A" w14:textId="77777777" w:rsidR="00CF069D" w:rsidRDefault="00CF069D">
      <w:pPr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05B914B4" w14:textId="77777777" w:rsidR="00CF069D" w:rsidRDefault="00CF069D">
      <w:pPr>
        <w:pStyle w:val="BodyText"/>
        <w:rPr>
          <w:sz w:val="20"/>
        </w:rPr>
      </w:pPr>
    </w:p>
    <w:p w14:paraId="285BEB40" w14:textId="77777777" w:rsidR="00CF069D" w:rsidRDefault="00CF069D">
      <w:pPr>
        <w:pStyle w:val="BodyText"/>
        <w:rPr>
          <w:sz w:val="20"/>
        </w:rPr>
      </w:pPr>
    </w:p>
    <w:p w14:paraId="695CBB84" w14:textId="77777777" w:rsidR="00CF069D" w:rsidRDefault="00CF069D">
      <w:pPr>
        <w:pStyle w:val="BodyText"/>
        <w:spacing w:before="4"/>
        <w:rPr>
          <w:sz w:val="16"/>
        </w:rPr>
      </w:pPr>
    </w:p>
    <w:p w14:paraId="25929986" w14:textId="77777777" w:rsidR="00CF069D" w:rsidRDefault="00F47A4D">
      <w:pPr>
        <w:pStyle w:val="BodyText"/>
        <w:spacing w:before="94" w:line="237" w:lineRule="auto"/>
        <w:ind w:left="1872" w:right="720"/>
        <w:jc w:val="both"/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7210CC45" wp14:editId="0979614A">
            <wp:simplePos x="0" y="0"/>
            <wp:positionH relativeFrom="page">
              <wp:posOffset>6604</wp:posOffset>
            </wp:positionH>
            <wp:positionV relativeFrom="paragraph">
              <wp:posOffset>-163682</wp:posOffset>
            </wp:positionV>
            <wp:extent cx="7553452" cy="79368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voice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threatening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language;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respecting</w:t>
      </w:r>
      <w:r>
        <w:rPr>
          <w:spacing w:val="1"/>
        </w:rPr>
        <w:t xml:space="preserve"> </w:t>
      </w:r>
      <w:r>
        <w:t>confidentiality;</w:t>
      </w:r>
      <w:r>
        <w:rPr>
          <w:vertAlign w:val="superscript"/>
        </w:rPr>
        <w:t>79</w:t>
      </w:r>
    </w:p>
    <w:p w14:paraId="04186E51" w14:textId="77777777" w:rsidR="00CF069D" w:rsidRDefault="00F47A4D">
      <w:pPr>
        <w:pStyle w:val="ListParagraph"/>
        <w:numPr>
          <w:ilvl w:val="0"/>
          <w:numId w:val="1"/>
        </w:numPr>
        <w:tabs>
          <w:tab w:val="left" w:pos="1873"/>
        </w:tabs>
        <w:ind w:right="719"/>
        <w:jc w:val="both"/>
        <w:rPr>
          <w:sz w:val="24"/>
        </w:rPr>
      </w:pPr>
      <w:r>
        <w:rPr>
          <w:sz w:val="24"/>
        </w:rPr>
        <w:t>Combining</w:t>
      </w:r>
      <w:r>
        <w:rPr>
          <w:spacing w:val="1"/>
          <w:sz w:val="24"/>
        </w:rPr>
        <w:t xml:space="preserve"> </w:t>
      </w:r>
      <w:r>
        <w:rPr>
          <w:sz w:val="24"/>
        </w:rPr>
        <w:t>psychology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allied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disciplines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speech</w:t>
      </w:r>
      <w:r>
        <w:rPr>
          <w:spacing w:val="1"/>
          <w:sz w:val="24"/>
        </w:rPr>
        <w:t xml:space="preserve"> </w:t>
      </w:r>
      <w:r>
        <w:rPr>
          <w:sz w:val="24"/>
        </w:rPr>
        <w:t>pathology,</w:t>
      </w:r>
      <w:r>
        <w:rPr>
          <w:spacing w:val="1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9"/>
          <w:sz w:val="24"/>
        </w:rPr>
        <w:t xml:space="preserve"> </w:t>
      </w:r>
      <w:r>
        <w:rPr>
          <w:sz w:val="24"/>
        </w:rPr>
        <w:t>therapy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physiotherapy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which,</w:t>
      </w:r>
      <w:r>
        <w:rPr>
          <w:spacing w:val="-8"/>
          <w:sz w:val="24"/>
        </w:rPr>
        <w:t xml:space="preserve"> </w:t>
      </w:r>
      <w:r>
        <w:rPr>
          <w:sz w:val="24"/>
        </w:rPr>
        <w:t>together,</w:t>
      </w:r>
      <w:r>
        <w:rPr>
          <w:spacing w:val="-8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increase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quality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intervention due to their spe</w:t>
      </w:r>
      <w:r>
        <w:rPr>
          <w:sz w:val="24"/>
        </w:rPr>
        <w:t>cialist focus on aspects such as adapting the person’s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environment, developing meaningful tasks and enjoyable activities; developing skills</w:t>
      </w:r>
      <w:r>
        <w:rPr>
          <w:spacing w:val="1"/>
          <w:sz w:val="24"/>
        </w:rPr>
        <w:t xml:space="preserve"> </w:t>
      </w:r>
      <w:r>
        <w:rPr>
          <w:sz w:val="24"/>
        </w:rPr>
        <w:t>training plans, specialist assessments, adaptation and making of appliances where</w:t>
      </w:r>
      <w:r>
        <w:rPr>
          <w:spacing w:val="1"/>
          <w:sz w:val="24"/>
        </w:rPr>
        <w:t xml:space="preserve"> </w:t>
      </w:r>
      <w:r>
        <w:rPr>
          <w:sz w:val="24"/>
        </w:rPr>
        <w:t>mechanical restraint is required to minimise injury to the person and staff training in</w:t>
      </w:r>
      <w:r>
        <w:rPr>
          <w:spacing w:val="1"/>
          <w:sz w:val="24"/>
        </w:rPr>
        <w:t xml:space="preserve"> </w:t>
      </w:r>
      <w:r>
        <w:rPr>
          <w:sz w:val="24"/>
        </w:rPr>
        <w:t>specialist</w:t>
      </w:r>
      <w:r>
        <w:rPr>
          <w:spacing w:val="-2"/>
          <w:sz w:val="24"/>
        </w:rPr>
        <w:t xml:space="preserve"> </w:t>
      </w:r>
      <w:r>
        <w:rPr>
          <w:sz w:val="24"/>
        </w:rPr>
        <w:t>areas;</w:t>
      </w:r>
      <w:r>
        <w:rPr>
          <w:sz w:val="24"/>
          <w:vertAlign w:val="superscript"/>
        </w:rPr>
        <w:t>80</w:t>
      </w:r>
    </w:p>
    <w:p w14:paraId="384CDB97" w14:textId="77777777" w:rsidR="00CF069D" w:rsidRDefault="00F47A4D">
      <w:pPr>
        <w:pStyle w:val="ListParagraph"/>
        <w:numPr>
          <w:ilvl w:val="0"/>
          <w:numId w:val="1"/>
        </w:numPr>
        <w:tabs>
          <w:tab w:val="left" w:pos="1873"/>
        </w:tabs>
        <w:ind w:right="719"/>
        <w:jc w:val="both"/>
        <w:rPr>
          <w:sz w:val="24"/>
        </w:rPr>
      </w:pPr>
      <w:r>
        <w:rPr>
          <w:sz w:val="24"/>
        </w:rPr>
        <w:t xml:space="preserve">Employing a </w:t>
      </w:r>
      <w:r>
        <w:rPr>
          <w:b/>
          <w:sz w:val="24"/>
        </w:rPr>
        <w:t>recovery-based approach</w:t>
      </w:r>
      <w:r>
        <w:rPr>
          <w:sz w:val="24"/>
        </w:rPr>
        <w:t>. “Recovery means working in partnership with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outcomes.</w:t>
      </w:r>
      <w:r>
        <w:rPr>
          <w:spacing w:val="1"/>
          <w:sz w:val="24"/>
        </w:rPr>
        <w:t xml:space="preserve"> </w:t>
      </w:r>
      <w:r>
        <w:rPr>
          <w:sz w:val="24"/>
        </w:rPr>
        <w:t>Originating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services,</w:t>
      </w:r>
      <w:r>
        <w:rPr>
          <w:spacing w:val="-9"/>
          <w:sz w:val="24"/>
        </w:rPr>
        <w:t xml:space="preserve"> </w:t>
      </w:r>
      <w:r>
        <w:rPr>
          <w:sz w:val="24"/>
        </w:rPr>
        <w:t>recovery</w:t>
      </w:r>
      <w:r>
        <w:rPr>
          <w:spacing w:val="-8"/>
          <w:sz w:val="24"/>
        </w:rPr>
        <w:t xml:space="preserve"> </w:t>
      </w:r>
      <w:r>
        <w:rPr>
          <w:sz w:val="24"/>
        </w:rPr>
        <w:t>models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consistent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7"/>
          <w:sz w:val="24"/>
        </w:rPr>
        <w:t xml:space="preserve"> </w:t>
      </w:r>
      <w:r>
        <w:rPr>
          <w:sz w:val="24"/>
        </w:rPr>
        <w:t>service</w:t>
      </w:r>
      <w:r>
        <w:rPr>
          <w:spacing w:val="-8"/>
          <w:sz w:val="24"/>
        </w:rPr>
        <w:t xml:space="preserve"> </w:t>
      </w:r>
      <w:r>
        <w:rPr>
          <w:sz w:val="24"/>
        </w:rPr>
        <w:t>philosophies</w:t>
      </w:r>
      <w:r>
        <w:rPr>
          <w:spacing w:val="-7"/>
          <w:sz w:val="24"/>
        </w:rPr>
        <w:t xml:space="preserve"> </w:t>
      </w:r>
      <w:r>
        <w:rPr>
          <w:sz w:val="24"/>
        </w:rPr>
        <w:t>across</w:t>
      </w:r>
      <w:r>
        <w:rPr>
          <w:spacing w:val="-64"/>
          <w:sz w:val="24"/>
        </w:rPr>
        <w:t xml:space="preserve"> </w:t>
      </w:r>
      <w:r>
        <w:rPr>
          <w:sz w:val="24"/>
        </w:rPr>
        <w:t>wider health and social care settings and include the promotion of human rights based</w:t>
      </w:r>
      <w:r>
        <w:rPr>
          <w:spacing w:val="1"/>
          <w:sz w:val="24"/>
        </w:rPr>
        <w:t xml:space="preserve"> </w:t>
      </w:r>
      <w:r>
        <w:rPr>
          <w:sz w:val="24"/>
        </w:rPr>
        <w:t>approaches, enhancing personal independence, promoting and honourin</w:t>
      </w:r>
      <w:r>
        <w:rPr>
          <w:sz w:val="24"/>
        </w:rPr>
        <w:t>g choices and</w:t>
      </w:r>
      <w:r>
        <w:rPr>
          <w:spacing w:val="1"/>
          <w:sz w:val="24"/>
        </w:rPr>
        <w:t xml:space="preserve"> </w:t>
      </w:r>
      <w:r>
        <w:rPr>
          <w:sz w:val="24"/>
        </w:rPr>
        <w:t>increasing social inclusion. These models are founded on the principle that recovery is</w:t>
      </w:r>
      <w:r>
        <w:rPr>
          <w:spacing w:val="1"/>
          <w:sz w:val="24"/>
        </w:rPr>
        <w:t xml:space="preserve"> </w:t>
      </w:r>
      <w:r>
        <w:rPr>
          <w:sz w:val="24"/>
        </w:rPr>
        <w:t>possible for everyone. Each person can achieve a satisfying and fulfilling life, in keeping</w:t>
      </w:r>
      <w:r>
        <w:rPr>
          <w:spacing w:val="-64"/>
          <w:sz w:val="24"/>
        </w:rPr>
        <w:t xml:space="preserve"> </w:t>
      </w:r>
      <w:r>
        <w:rPr>
          <w:sz w:val="24"/>
        </w:rPr>
        <w:t>with their own preferences, goals and aims, through empowermen</w:t>
      </w:r>
      <w:r>
        <w:rPr>
          <w:sz w:val="24"/>
        </w:rPr>
        <w:t>t, self-determination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and unconditional engagement within wider communities and society more generally.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4"/>
          <w:sz w:val="24"/>
        </w:rPr>
        <w:t xml:space="preserve"> </w:t>
      </w:r>
      <w:r>
        <w:rPr>
          <w:sz w:val="24"/>
        </w:rPr>
        <w:t>literature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seclusion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restraint</w:t>
      </w:r>
      <w:r>
        <w:rPr>
          <w:spacing w:val="-14"/>
          <w:sz w:val="24"/>
        </w:rPr>
        <w:t xml:space="preserve"> </w:t>
      </w:r>
      <w:r>
        <w:rPr>
          <w:sz w:val="24"/>
        </w:rPr>
        <w:t>reduction</w:t>
      </w:r>
      <w:r>
        <w:rPr>
          <w:spacing w:val="-13"/>
          <w:sz w:val="24"/>
        </w:rPr>
        <w:t xml:space="preserve"> </w:t>
      </w:r>
      <w:r>
        <w:rPr>
          <w:sz w:val="24"/>
        </w:rPr>
        <w:t>demonstrates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recovery-</w:t>
      </w:r>
      <w:r>
        <w:rPr>
          <w:spacing w:val="-65"/>
          <w:sz w:val="24"/>
        </w:rPr>
        <w:t xml:space="preserve"> </w:t>
      </w:r>
      <w:r>
        <w:rPr>
          <w:sz w:val="24"/>
        </w:rPr>
        <w:t>focused</w:t>
      </w:r>
      <w:r>
        <w:rPr>
          <w:spacing w:val="-8"/>
          <w:sz w:val="24"/>
        </w:rPr>
        <w:t xml:space="preserve"> </w:t>
      </w:r>
      <w:r>
        <w:rPr>
          <w:sz w:val="24"/>
        </w:rPr>
        <w:t>model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essential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achieving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reduction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7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65"/>
          <w:sz w:val="24"/>
        </w:rPr>
        <w:t xml:space="preserve"> </w:t>
      </w:r>
      <w:r>
        <w:rPr>
          <w:sz w:val="24"/>
        </w:rPr>
        <w:t>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a person’s wishes”;</w:t>
      </w:r>
      <w:r>
        <w:rPr>
          <w:sz w:val="24"/>
          <w:vertAlign w:val="superscript"/>
        </w:rPr>
        <w:t>81</w:t>
      </w:r>
    </w:p>
    <w:p w14:paraId="7790F23D" w14:textId="77777777" w:rsidR="00CF069D" w:rsidRDefault="00F47A4D">
      <w:pPr>
        <w:pStyle w:val="ListParagraph"/>
        <w:numPr>
          <w:ilvl w:val="0"/>
          <w:numId w:val="1"/>
        </w:numPr>
        <w:tabs>
          <w:tab w:val="left" w:pos="1873"/>
        </w:tabs>
        <w:ind w:right="719"/>
        <w:jc w:val="both"/>
        <w:rPr>
          <w:sz w:val="24"/>
        </w:rPr>
      </w:pPr>
      <w:r>
        <w:rPr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preventative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measures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advance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6"/>
          <w:sz w:val="24"/>
        </w:rPr>
        <w:t xml:space="preserve"> </w:t>
      </w:r>
      <w:r>
        <w:rPr>
          <w:sz w:val="24"/>
        </w:rPr>
        <w:t>planning,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minimise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5"/>
          <w:sz w:val="24"/>
        </w:rPr>
        <w:t xml:space="preserve"> </w:t>
      </w:r>
      <w:r>
        <w:rPr>
          <w:sz w:val="24"/>
        </w:rPr>
        <w:t>mechanical</w:t>
      </w:r>
      <w:r>
        <w:rPr>
          <w:spacing w:val="1"/>
          <w:sz w:val="24"/>
        </w:rPr>
        <w:t xml:space="preserve"> </w:t>
      </w:r>
      <w:r>
        <w:rPr>
          <w:sz w:val="24"/>
        </w:rPr>
        <w:t>restraint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addressing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person’s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triggers or verbal strategies and de-escalation techniques to help the person to manage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behaviour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concern without</w:t>
      </w:r>
      <w:r>
        <w:rPr>
          <w:spacing w:val="-1"/>
          <w:sz w:val="24"/>
        </w:rPr>
        <w:t xml:space="preserve"> </w:t>
      </w:r>
      <w:r>
        <w:rPr>
          <w:sz w:val="24"/>
        </w:rPr>
        <w:t>mechanical restraint;</w:t>
      </w:r>
      <w:r>
        <w:rPr>
          <w:sz w:val="24"/>
          <w:vertAlign w:val="superscript"/>
        </w:rPr>
        <w:t>82</w:t>
      </w:r>
    </w:p>
    <w:p w14:paraId="0EAA0BD1" w14:textId="77777777" w:rsidR="00CF069D" w:rsidRDefault="00F47A4D">
      <w:pPr>
        <w:pStyle w:val="ListParagraph"/>
        <w:numPr>
          <w:ilvl w:val="0"/>
          <w:numId w:val="1"/>
        </w:numPr>
        <w:tabs>
          <w:tab w:val="left" w:pos="1873"/>
        </w:tabs>
        <w:jc w:val="both"/>
        <w:rPr>
          <w:sz w:val="24"/>
        </w:rPr>
      </w:pPr>
      <w:r>
        <w:rPr>
          <w:sz w:val="24"/>
        </w:rPr>
        <w:t>Facilitating access to a range of services that, while provided by other sectors, can lead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z w:val="24"/>
        </w:rPr>
        <w:t>ptimizing mental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health;</w:t>
      </w:r>
      <w:r>
        <w:rPr>
          <w:sz w:val="24"/>
          <w:vertAlign w:val="superscript"/>
        </w:rPr>
        <w:t>83</w:t>
      </w:r>
      <w:r>
        <w:rPr>
          <w:sz w:val="24"/>
        </w:rPr>
        <w:t xml:space="preserve"> and</w:t>
      </w:r>
    </w:p>
    <w:p w14:paraId="2C941BEE" w14:textId="77777777" w:rsidR="00CF069D" w:rsidRDefault="00F47A4D">
      <w:pPr>
        <w:pStyle w:val="ListParagraph"/>
        <w:numPr>
          <w:ilvl w:val="0"/>
          <w:numId w:val="1"/>
        </w:numPr>
        <w:tabs>
          <w:tab w:val="left" w:pos="1873"/>
        </w:tabs>
        <w:spacing w:line="242" w:lineRule="auto"/>
        <w:jc w:val="both"/>
        <w:rPr>
          <w:sz w:val="24"/>
        </w:rPr>
      </w:pPr>
      <w:r>
        <w:rPr>
          <w:sz w:val="24"/>
        </w:rPr>
        <w:t xml:space="preserve">Supporting and </w:t>
      </w:r>
      <w:r>
        <w:rPr>
          <w:b/>
          <w:sz w:val="24"/>
        </w:rPr>
        <w:t xml:space="preserve">encouraging family members to advocate </w:t>
      </w:r>
      <w:r>
        <w:rPr>
          <w:sz w:val="24"/>
        </w:rPr>
        <w:t>for their relatives, utilizing</w:t>
      </w:r>
      <w:r>
        <w:rPr>
          <w:spacing w:val="1"/>
          <w:sz w:val="24"/>
        </w:rPr>
        <w:t xml:space="preserve"> </w:t>
      </w:r>
      <w:r>
        <w:rPr>
          <w:sz w:val="24"/>
        </w:rPr>
        <w:t>their wealth of knowledge of the person and their interests, wants and desires and</w:t>
      </w:r>
      <w:r>
        <w:rPr>
          <w:spacing w:val="1"/>
          <w:sz w:val="24"/>
        </w:rPr>
        <w:t xml:space="preserve"> </w:t>
      </w:r>
      <w:r>
        <w:rPr>
          <w:sz w:val="24"/>
        </w:rPr>
        <w:t>listening</w:t>
      </w:r>
      <w:r>
        <w:rPr>
          <w:spacing w:val="-1"/>
          <w:sz w:val="24"/>
        </w:rPr>
        <w:t xml:space="preserve"> </w:t>
      </w:r>
      <w:r>
        <w:rPr>
          <w:sz w:val="24"/>
        </w:rPr>
        <w:t>to their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-1"/>
          <w:sz w:val="24"/>
        </w:rPr>
        <w:t xml:space="preserve"> </w:t>
      </w:r>
      <w:r>
        <w:rPr>
          <w:sz w:val="24"/>
        </w:rPr>
        <w:t>on how best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 person 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disability.</w:t>
      </w:r>
      <w:r>
        <w:rPr>
          <w:sz w:val="24"/>
          <w:vertAlign w:val="superscript"/>
        </w:rPr>
        <w:t>84</w:t>
      </w:r>
    </w:p>
    <w:p w14:paraId="49004C7B" w14:textId="77777777" w:rsidR="00CF069D" w:rsidRDefault="00CF069D">
      <w:pPr>
        <w:pStyle w:val="BodyText"/>
        <w:spacing w:before="8"/>
        <w:rPr>
          <w:sz w:val="22"/>
        </w:rPr>
      </w:pPr>
    </w:p>
    <w:p w14:paraId="2B82EE6A" w14:textId="77777777" w:rsidR="00CF069D" w:rsidRDefault="00F47A4D">
      <w:pPr>
        <w:pStyle w:val="BodyText"/>
        <w:ind w:left="1152" w:right="719"/>
        <w:jc w:val="both"/>
      </w:pPr>
      <w:r>
        <w:t>Whichever alternative this inquiry promotes, it is vital that it recognises the importance of</w:t>
      </w:r>
      <w:r>
        <w:rPr>
          <w:spacing w:val="1"/>
        </w:rPr>
        <w:t xml:space="preserve"> </w:t>
      </w:r>
      <w:r>
        <w:t>knowing the person with disability and their needs intimately.</w:t>
      </w:r>
      <w:r>
        <w:rPr>
          <w:spacing w:val="1"/>
        </w:rPr>
        <w:t xml:space="preserve"> </w:t>
      </w:r>
      <w:r>
        <w:t>This should be based on a good</w:t>
      </w:r>
      <w:r>
        <w:rPr>
          <w:spacing w:val="-64"/>
        </w:rPr>
        <w:t xml:space="preserve"> </w:t>
      </w:r>
      <w:r>
        <w:t>understanding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experiences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shaped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identity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reputation,</w:t>
      </w:r>
    </w:p>
    <w:p w14:paraId="59012948" w14:textId="77777777" w:rsidR="00CF069D" w:rsidRDefault="00F47A4D">
      <w:pPr>
        <w:pStyle w:val="BodyText"/>
        <w:spacing w:before="2"/>
        <w:rPr>
          <w:sz w:val="25"/>
        </w:rPr>
      </w:pPr>
      <w:r>
        <w:pict w14:anchorId="10960EDB">
          <v:rect id="_x0000_s1027" style="position:absolute;margin-left:57.65pt;margin-top:16.45pt;width:2in;height:.7pt;z-index:-15706624;mso-wrap-distance-left:0;mso-wrap-distance-right:0;mso-position-horizontal-relative:page" fillcolor="black" stroked="f">
            <w10:wrap type="topAndBottom" anchorx="page"/>
          </v:rect>
        </w:pict>
      </w:r>
    </w:p>
    <w:p w14:paraId="1C9981A8" w14:textId="77777777" w:rsidR="00CF069D" w:rsidRDefault="00F47A4D">
      <w:pPr>
        <w:spacing w:before="70"/>
        <w:ind w:left="1152" w:right="942"/>
        <w:rPr>
          <w:sz w:val="16"/>
        </w:rPr>
      </w:pPr>
      <w:r>
        <w:rPr>
          <w:sz w:val="16"/>
          <w:vertAlign w:val="superscript"/>
        </w:rPr>
        <w:t>79</w:t>
      </w:r>
      <w:r>
        <w:rPr>
          <w:sz w:val="16"/>
        </w:rPr>
        <w:t xml:space="preserve"> Adelaide Night and Day Family Therapy, </w:t>
      </w:r>
      <w:r>
        <w:rPr>
          <w:i/>
          <w:sz w:val="16"/>
        </w:rPr>
        <w:t xml:space="preserve">Tied Up in Knots: Systemics, Occupational Therapy and Restrictive Practices </w:t>
      </w:r>
      <w:r>
        <w:rPr>
          <w:sz w:val="16"/>
        </w:rPr>
        <w:t>(April 2011)</w:t>
      </w:r>
      <w:r>
        <w:rPr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https://adelaidetherapy.com/tied-up-in-knots-systemics-occupational-therapy-and-restrictive-practices/</w:t>
      </w:r>
      <w:r>
        <w:rPr>
          <w:sz w:val="16"/>
        </w:rPr>
        <w:t>; Department of Health an</w:t>
      </w:r>
      <w:r>
        <w:rPr>
          <w:sz w:val="16"/>
        </w:rPr>
        <w:t>d Human</w:t>
      </w:r>
      <w:r>
        <w:rPr>
          <w:spacing w:val="1"/>
          <w:sz w:val="16"/>
        </w:rPr>
        <w:t xml:space="preserve"> </w:t>
      </w:r>
      <w:r>
        <w:rPr>
          <w:sz w:val="16"/>
        </w:rPr>
        <w:t>Services</w:t>
      </w:r>
      <w:r>
        <w:rPr>
          <w:i/>
          <w:sz w:val="16"/>
        </w:rPr>
        <w:t>, Assisting mental health services to reduce restrictive practices: A case study about the role of the Victorian Department of Health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 xml:space="preserve">and Human Services </w:t>
      </w:r>
      <w:r>
        <w:rPr>
          <w:sz w:val="16"/>
        </w:rPr>
        <w:t>(September 2018)</w:t>
      </w:r>
      <w:r>
        <w:rPr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</w:t>
      </w:r>
      <w:hyperlink r:id="rId53">
        <w:r>
          <w:rPr>
            <w:color w:val="0000FF"/>
            <w:sz w:val="16"/>
            <w:u w:val="single" w:color="0000FF"/>
          </w:rPr>
          <w:t>www.google.com/url?sa=t&amp;rct=j&amp;q=&amp;esrc=s&amp;source=web&amp;cd=&amp;cad=rja&amp;uact=8&amp;ved=2ahUKEwj8-</w:t>
        </w:r>
      </w:hyperlink>
    </w:p>
    <w:p w14:paraId="480FBCFB" w14:textId="77777777" w:rsidR="00CF069D" w:rsidRDefault="00F47A4D">
      <w:pPr>
        <w:spacing w:line="244" w:lineRule="auto"/>
        <w:ind w:left="1152" w:right="812"/>
        <w:rPr>
          <w:sz w:val="16"/>
        </w:rPr>
      </w:pPr>
      <w:r>
        <w:rPr>
          <w:color w:val="0000FF"/>
          <w:w w:val="95"/>
          <w:sz w:val="16"/>
          <w:u w:val="single" w:color="0000FF"/>
        </w:rPr>
        <w:t>_ie1fPpAhV2zzgGHSg5DOgQFjABegQIBRAB&amp;url=https%3A%2F%2Fwww2.health.vic.gov.au%2FApi%2Fdownloadmedia%2F%257B73FD</w:t>
      </w:r>
      <w:r>
        <w:rPr>
          <w:color w:val="0000FF"/>
          <w:spacing w:val="1"/>
          <w:w w:val="95"/>
          <w:sz w:val="16"/>
        </w:rPr>
        <w:t xml:space="preserve"> </w:t>
      </w:r>
      <w:r>
        <w:rPr>
          <w:color w:val="0000FF"/>
          <w:sz w:val="16"/>
          <w:u w:val="single" w:color="0000FF"/>
        </w:rPr>
        <w:t>D82C-FA58-4A7</w:t>
      </w:r>
      <w:r>
        <w:rPr>
          <w:color w:val="0000FF"/>
          <w:sz w:val="16"/>
          <w:u w:val="single" w:color="0000FF"/>
        </w:rPr>
        <w:t xml:space="preserve">9-9CA5-05A03FF1521A%257D&amp;usg=AOvVaw10rWC8L1dZJFj6f18qDMkq </w:t>
      </w:r>
      <w:r>
        <w:rPr>
          <w:sz w:val="16"/>
        </w:rPr>
        <w:t>10.</w:t>
      </w:r>
    </w:p>
    <w:p w14:paraId="1ED1D6CE" w14:textId="77777777" w:rsidR="00CF069D" w:rsidRDefault="00F47A4D">
      <w:pPr>
        <w:ind w:left="1152" w:right="986"/>
        <w:rPr>
          <w:sz w:val="16"/>
        </w:rPr>
      </w:pPr>
      <w:r>
        <w:rPr>
          <w:sz w:val="16"/>
          <w:vertAlign w:val="superscript"/>
        </w:rPr>
        <w:t>80</w:t>
      </w:r>
      <w:r>
        <w:rPr>
          <w:sz w:val="16"/>
        </w:rPr>
        <w:t xml:space="preserve"> Australian Psychological Society, </w:t>
      </w:r>
      <w:r>
        <w:rPr>
          <w:i/>
          <w:sz w:val="16"/>
        </w:rPr>
        <w:t xml:space="preserve">Evidence-based guidelines to reduce the need for restrictive practices in the disability sector </w:t>
      </w:r>
      <w:r>
        <w:rPr>
          <w:sz w:val="16"/>
        </w:rPr>
        <w:t>(2011)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</w:t>
      </w:r>
      <w:hyperlink r:id="rId54">
        <w:r>
          <w:rPr>
            <w:color w:val="0000FF"/>
            <w:w w:val="95"/>
            <w:sz w:val="16"/>
            <w:u w:val="single" w:color="0000FF"/>
          </w:rPr>
          <w:t>www.psychology.org.au/getmedia/c986ad95-d312-4b2c-89da-3157b215f118/Restrictive-Practices-Guidelines-for-Psyc</w:t>
        </w:r>
        <w:r>
          <w:rPr>
            <w:color w:val="0000FF"/>
            <w:w w:val="95"/>
            <w:sz w:val="16"/>
            <w:u w:val="single" w:color="0000FF"/>
          </w:rPr>
          <w:t>hologists.pdf</w:t>
        </w:r>
      </w:hyperlink>
      <w:r>
        <w:rPr>
          <w:color w:val="0000FF"/>
          <w:spacing w:val="46"/>
          <w:sz w:val="16"/>
        </w:rPr>
        <w:t xml:space="preserve">  </w:t>
      </w:r>
      <w:r>
        <w:rPr>
          <w:color w:val="0000FF"/>
          <w:spacing w:val="47"/>
          <w:sz w:val="16"/>
        </w:rPr>
        <w:t xml:space="preserve"> </w:t>
      </w:r>
      <w:r>
        <w:rPr>
          <w:sz w:val="16"/>
        </w:rPr>
        <w:t>17.</w:t>
      </w:r>
    </w:p>
    <w:p w14:paraId="732A6CB5" w14:textId="77777777" w:rsidR="00CF069D" w:rsidRDefault="00F47A4D">
      <w:pPr>
        <w:ind w:left="1152" w:right="734"/>
        <w:rPr>
          <w:sz w:val="16"/>
        </w:rPr>
      </w:pPr>
      <w:r>
        <w:rPr>
          <w:sz w:val="16"/>
          <w:vertAlign w:val="superscript"/>
        </w:rPr>
        <w:t>81</w:t>
      </w:r>
      <w:r>
        <w:rPr>
          <w:sz w:val="16"/>
        </w:rPr>
        <w:t xml:space="preserve"> Department of Health, </w:t>
      </w:r>
      <w:r>
        <w:rPr>
          <w:i/>
          <w:sz w:val="16"/>
        </w:rPr>
        <w:t xml:space="preserve">Positive and Proactive Care: reducing the need for restrictive interventions </w:t>
      </w:r>
      <w:r>
        <w:rPr>
          <w:sz w:val="16"/>
        </w:rPr>
        <w:t>(April 2014)</w:t>
      </w:r>
      <w:r>
        <w:rPr>
          <w:spacing w:val="1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https://assets.publishing.service.gov.uk/government/uploads/system/uploads/attachment_data/file/300293/JRA_DoH_Guidance_o</w:t>
      </w:r>
      <w:r>
        <w:rPr>
          <w:color w:val="0000FF"/>
          <w:w w:val="95"/>
          <w:sz w:val="16"/>
          <w:u w:val="single" w:color="0000FF"/>
        </w:rPr>
        <w:t>n_RP_web</w:t>
      </w:r>
    </w:p>
    <w:p w14:paraId="3D994DB8" w14:textId="77777777" w:rsidR="00CF069D" w:rsidRDefault="00F47A4D">
      <w:pPr>
        <w:spacing w:line="183" w:lineRule="exact"/>
        <w:ind w:left="1152"/>
        <w:rPr>
          <w:sz w:val="16"/>
        </w:rPr>
      </w:pPr>
      <w:r>
        <w:rPr>
          <w:color w:val="0000FF"/>
          <w:sz w:val="16"/>
          <w:u w:val="single" w:color="0000FF"/>
        </w:rPr>
        <w:t>_accessible.pdf</w:t>
      </w:r>
      <w:r>
        <w:rPr>
          <w:color w:val="0000FF"/>
          <w:spacing w:val="-3"/>
          <w:sz w:val="16"/>
          <w:u w:val="single" w:color="0000FF"/>
        </w:rPr>
        <w:t xml:space="preserve"> </w:t>
      </w:r>
      <w:r>
        <w:rPr>
          <w:sz w:val="16"/>
        </w:rPr>
        <w:t>19.</w:t>
      </w:r>
    </w:p>
    <w:p w14:paraId="3D477053" w14:textId="77777777" w:rsidR="00CF069D" w:rsidRDefault="00F47A4D">
      <w:pPr>
        <w:ind w:left="1152" w:right="2515"/>
        <w:rPr>
          <w:sz w:val="16"/>
        </w:rPr>
      </w:pPr>
      <w:r>
        <w:rPr>
          <w:sz w:val="16"/>
          <w:vertAlign w:val="superscript"/>
        </w:rPr>
        <w:t>82</w:t>
      </w:r>
      <w:r>
        <w:rPr>
          <w:sz w:val="16"/>
        </w:rPr>
        <w:t xml:space="preserve"> NSW Communities and Justice, </w:t>
      </w:r>
      <w:r>
        <w:rPr>
          <w:i/>
          <w:sz w:val="16"/>
        </w:rPr>
        <w:t xml:space="preserve">Restrictive Practice Authorisation: Information For Families </w:t>
      </w:r>
      <w:r>
        <w:rPr>
          <w:sz w:val="16"/>
        </w:rPr>
        <w:t>(ND)</w:t>
      </w:r>
      <w:r>
        <w:rPr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</w:t>
      </w:r>
      <w:hyperlink r:id="rId55">
        <w:r>
          <w:rPr>
            <w:color w:val="0000FF"/>
            <w:sz w:val="16"/>
            <w:u w:val="single" w:color="0000FF"/>
          </w:rPr>
          <w:t>www.facs.nsw.gov.au/</w:t>
        </w:r>
      </w:hyperlink>
      <w:r>
        <w:rPr>
          <w:color w:val="0000FF"/>
          <w:spacing w:val="45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data/assets/pdf_file/0006/775365/Restrictive-Practice</w:t>
      </w:r>
      <w:r>
        <w:rPr>
          <w:color w:val="0000FF"/>
          <w:sz w:val="16"/>
          <w:u w:val="single" w:color="0000FF"/>
        </w:rPr>
        <w:t xml:space="preserve">s-Information-for-families.pdf </w:t>
      </w:r>
      <w:r>
        <w:rPr>
          <w:sz w:val="16"/>
        </w:rPr>
        <w:t>3.</w:t>
      </w:r>
      <w:r>
        <w:rPr>
          <w:spacing w:val="1"/>
          <w:sz w:val="16"/>
        </w:rPr>
        <w:t xml:space="preserve"> </w:t>
      </w:r>
      <w:r>
        <w:rPr>
          <w:sz w:val="16"/>
          <w:vertAlign w:val="superscript"/>
        </w:rPr>
        <w:t>83</w:t>
      </w:r>
      <w:r>
        <w:rPr>
          <w:spacing w:val="-2"/>
          <w:sz w:val="16"/>
        </w:rPr>
        <w:t xml:space="preserve"> </w:t>
      </w:r>
      <w:r>
        <w:rPr>
          <w:sz w:val="16"/>
        </w:rPr>
        <w:t>Pearce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Chesterman,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Submission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Royal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Commission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Victoria’s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Mental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Health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System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(July</w:t>
      </w:r>
      <w:r>
        <w:rPr>
          <w:spacing w:val="-3"/>
          <w:sz w:val="16"/>
        </w:rPr>
        <w:t xml:space="preserve"> </w:t>
      </w:r>
      <w:r>
        <w:rPr>
          <w:sz w:val="16"/>
        </w:rPr>
        <w:t>2019)</w:t>
      </w:r>
    </w:p>
    <w:p w14:paraId="78ACE9E1" w14:textId="77777777" w:rsidR="00CF069D" w:rsidRDefault="00F47A4D">
      <w:pPr>
        <w:ind w:left="1152" w:right="1245"/>
        <w:rPr>
          <w:sz w:val="16"/>
        </w:rPr>
      </w:pPr>
      <w:r>
        <w:rPr>
          <w:color w:val="0000FF"/>
          <w:w w:val="95"/>
          <w:sz w:val="16"/>
          <w:u w:val="single" w:color="0000FF"/>
        </w:rPr>
        <w:t>https://</w:t>
      </w:r>
      <w:hyperlink r:id="rId56">
        <w:r>
          <w:rPr>
            <w:color w:val="0000FF"/>
            <w:w w:val="95"/>
            <w:sz w:val="16"/>
            <w:u w:val="single" w:color="0000FF"/>
          </w:rPr>
          <w:t>www.publicadvocate.vic.gov.au/resources/submissions/mental-health-1/626-opa-submission-to-royal-commission-in</w:t>
        </w:r>
        <w:r>
          <w:rPr>
            <w:color w:val="0000FF"/>
            <w:w w:val="95"/>
            <w:sz w:val="16"/>
            <w:u w:val="single" w:color="0000FF"/>
          </w:rPr>
          <w:t>to-victorias-</w:t>
        </w:r>
      </w:hyperlink>
      <w:r>
        <w:rPr>
          <w:color w:val="0000FF"/>
          <w:spacing w:val="1"/>
          <w:w w:val="95"/>
          <w:sz w:val="16"/>
        </w:rPr>
        <w:t xml:space="preserve"> </w:t>
      </w:r>
      <w:r>
        <w:rPr>
          <w:color w:val="0000FF"/>
          <w:sz w:val="16"/>
          <w:u w:val="single" w:color="0000FF"/>
        </w:rPr>
        <w:t>mental-health-system-05-july-2019/file</w:t>
      </w:r>
      <w:r>
        <w:rPr>
          <w:color w:val="0000FF"/>
          <w:spacing w:val="-2"/>
          <w:sz w:val="16"/>
          <w:u w:val="single" w:color="0000FF"/>
        </w:rPr>
        <w:t xml:space="preserve"> </w:t>
      </w:r>
      <w:r>
        <w:rPr>
          <w:sz w:val="16"/>
        </w:rPr>
        <w:t>11.</w:t>
      </w:r>
    </w:p>
    <w:p w14:paraId="1C9552C1" w14:textId="77777777" w:rsidR="00CF069D" w:rsidRDefault="00F47A4D">
      <w:pPr>
        <w:spacing w:line="183" w:lineRule="exact"/>
        <w:ind w:left="1152"/>
        <w:rPr>
          <w:i/>
          <w:sz w:val="16"/>
        </w:rPr>
      </w:pPr>
      <w:r>
        <w:rPr>
          <w:sz w:val="16"/>
          <w:vertAlign w:val="superscript"/>
        </w:rPr>
        <w:t>84</w:t>
      </w:r>
      <w:r>
        <w:rPr>
          <w:spacing w:val="-2"/>
          <w:sz w:val="16"/>
        </w:rPr>
        <w:t xml:space="preserve"> </w:t>
      </w:r>
      <w:r>
        <w:rPr>
          <w:sz w:val="16"/>
        </w:rPr>
        <w:t>Elder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Varga,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Submission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New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South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Wales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Government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Restrictive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Practices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Authorisation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(RPA)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New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South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Wales</w:t>
      </w:r>
    </w:p>
    <w:p w14:paraId="27946CE3" w14:textId="77777777" w:rsidR="00CF069D" w:rsidRDefault="00F47A4D">
      <w:pPr>
        <w:spacing w:line="183" w:lineRule="exact"/>
        <w:ind w:left="1152"/>
        <w:rPr>
          <w:sz w:val="16"/>
        </w:rPr>
      </w:pPr>
      <w:r>
        <w:rPr>
          <w:w w:val="95"/>
          <w:sz w:val="16"/>
        </w:rPr>
        <w:t>(August</w:t>
      </w:r>
      <w:r>
        <w:rPr>
          <w:spacing w:val="69"/>
          <w:sz w:val="16"/>
        </w:rPr>
        <w:t xml:space="preserve"> </w:t>
      </w:r>
      <w:r>
        <w:rPr>
          <w:w w:val="95"/>
          <w:sz w:val="16"/>
        </w:rPr>
        <w:t>2019)</w:t>
      </w:r>
      <w:r>
        <w:rPr>
          <w:spacing w:val="72"/>
          <w:sz w:val="16"/>
        </w:rPr>
        <w:t xml:space="preserve"> </w:t>
      </w:r>
      <w:r>
        <w:rPr>
          <w:color w:val="0000FF"/>
          <w:w w:val="95"/>
          <w:sz w:val="16"/>
          <w:u w:val="single" w:color="0000FF"/>
        </w:rPr>
        <w:t>https://</w:t>
      </w:r>
      <w:hyperlink r:id="rId57">
        <w:r>
          <w:rPr>
            <w:color w:val="0000FF"/>
            <w:w w:val="95"/>
            <w:sz w:val="16"/>
            <w:u w:val="single" w:color="0000FF"/>
          </w:rPr>
          <w:t>www.family-advocacy.com/assets/Submissions/188f1d3d90/Restrictive-practices-submission-082019.pdf</w:t>
        </w:r>
        <w:r>
          <w:rPr>
            <w:color w:val="0000FF"/>
            <w:spacing w:val="69"/>
            <w:sz w:val="16"/>
            <w:u w:val="single" w:color="0000FF"/>
          </w:rPr>
          <w:t xml:space="preserve"> </w:t>
        </w:r>
        <w:r>
          <w:rPr>
            <w:w w:val="95"/>
            <w:sz w:val="16"/>
          </w:rPr>
          <w:t>7.</w:t>
        </w:r>
      </w:hyperlink>
    </w:p>
    <w:p w14:paraId="042211D7" w14:textId="77777777" w:rsidR="00CF069D" w:rsidRDefault="00CF069D">
      <w:pPr>
        <w:spacing w:line="183" w:lineRule="exact"/>
        <w:rPr>
          <w:sz w:val="16"/>
        </w:rPr>
        <w:sectPr w:rsidR="00CF069D">
          <w:pgSz w:w="11910" w:h="16840"/>
          <w:pgMar w:top="760" w:right="0" w:bottom="1660" w:left="0" w:header="569" w:footer="1465" w:gutter="0"/>
          <w:cols w:space="720"/>
        </w:sectPr>
      </w:pPr>
    </w:p>
    <w:p w14:paraId="2A1322A0" w14:textId="77777777" w:rsidR="00CF069D" w:rsidRDefault="00CF069D">
      <w:pPr>
        <w:pStyle w:val="BodyText"/>
        <w:rPr>
          <w:sz w:val="20"/>
        </w:rPr>
      </w:pPr>
    </w:p>
    <w:p w14:paraId="3B240C79" w14:textId="77777777" w:rsidR="00CF069D" w:rsidRDefault="00CF069D">
      <w:pPr>
        <w:pStyle w:val="BodyText"/>
        <w:rPr>
          <w:sz w:val="20"/>
        </w:rPr>
      </w:pPr>
    </w:p>
    <w:p w14:paraId="70FF4835" w14:textId="77777777" w:rsidR="00CF069D" w:rsidRDefault="00CF069D">
      <w:pPr>
        <w:pStyle w:val="BodyText"/>
        <w:spacing w:before="8"/>
        <w:rPr>
          <w:sz w:val="15"/>
        </w:rPr>
      </w:pPr>
    </w:p>
    <w:p w14:paraId="0C8219AF" w14:textId="77777777" w:rsidR="00CF069D" w:rsidRDefault="00F47A4D">
      <w:pPr>
        <w:pStyle w:val="BodyText"/>
        <w:spacing w:before="100"/>
        <w:ind w:left="1152" w:right="720"/>
        <w:jc w:val="both"/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67C49929" wp14:editId="7C349D2C">
            <wp:simplePos x="0" y="0"/>
            <wp:positionH relativeFrom="page">
              <wp:posOffset>6604</wp:posOffset>
            </wp:positionH>
            <wp:positionV relativeFrom="paragraph">
              <wp:posOffset>-158443</wp:posOffset>
            </wp:positionV>
            <wp:extent cx="7553452" cy="79368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 they are perceived by their family, services, workers, peers and society at large.</w:t>
      </w:r>
      <w:r>
        <w:rPr>
          <w:vertAlign w:val="superscript"/>
        </w:rPr>
        <w:t>85</w:t>
      </w:r>
      <w:r>
        <w:t xml:space="preserve"> As the</w:t>
      </w:r>
      <w:r>
        <w:rPr>
          <w:spacing w:val="1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stated,</w:t>
      </w:r>
      <w:r>
        <w:rPr>
          <w:spacing w:val="-8"/>
        </w:rPr>
        <w:t xml:space="preserve"> </w:t>
      </w:r>
      <w:r>
        <w:t>90%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participants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2015</w:t>
      </w:r>
      <w:r>
        <w:rPr>
          <w:spacing w:val="-8"/>
        </w:rPr>
        <w:t xml:space="preserve"> </w:t>
      </w:r>
      <w:r>
        <w:t>survey</w:t>
      </w:r>
      <w:r>
        <w:rPr>
          <w:spacing w:val="-8"/>
        </w:rPr>
        <w:t xml:space="preserve"> </w:t>
      </w:r>
      <w:r>
        <w:t>indicated</w:t>
      </w:r>
      <w:r>
        <w:rPr>
          <w:spacing w:val="-65"/>
        </w:rPr>
        <w:t xml:space="preserve"> </w:t>
      </w:r>
      <w:r>
        <w:t>that taking such an approach to address Restrictive Practices would be extremely effective at</w:t>
      </w:r>
      <w:r>
        <w:rPr>
          <w:spacing w:val="1"/>
        </w:rPr>
        <w:t xml:space="preserve"> </w:t>
      </w:r>
      <w:r>
        <w:t>reducing the negative effects of seclusion and restraint.</w:t>
      </w:r>
      <w:r>
        <w:rPr>
          <w:vertAlign w:val="superscript"/>
        </w:rPr>
        <w:t>86</w:t>
      </w:r>
      <w:r>
        <w:t xml:space="preserve"> The new model must incorporate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staff,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frontline</w:t>
      </w:r>
      <w:r>
        <w:rPr>
          <w:spacing w:val="1"/>
        </w:rPr>
        <w:t xml:space="preserve"> </w:t>
      </w:r>
      <w:r>
        <w:t>specialist</w:t>
      </w:r>
      <w:r>
        <w:t>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collaborating to reduce and eliminate the use of Restrictive Practices.</w:t>
      </w:r>
      <w:r>
        <w:rPr>
          <w:vertAlign w:val="superscript"/>
        </w:rPr>
        <w:t>87</w:t>
      </w:r>
      <w:r>
        <w:t xml:space="preserve"> Most importantly</w:t>
      </w:r>
      <w:r>
        <w:rPr>
          <w:spacing w:val="1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disability.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experts</w:t>
      </w:r>
      <w:r>
        <w:rPr>
          <w:spacing w:val="-6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lives.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policy-making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affec</w:t>
      </w:r>
      <w:r>
        <w:t>ts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them.</w:t>
      </w:r>
    </w:p>
    <w:p w14:paraId="76200EEF" w14:textId="77777777" w:rsidR="00CF069D" w:rsidRDefault="00CF069D">
      <w:pPr>
        <w:pStyle w:val="BodyText"/>
        <w:rPr>
          <w:sz w:val="26"/>
        </w:rPr>
      </w:pPr>
    </w:p>
    <w:p w14:paraId="46E9E826" w14:textId="77777777" w:rsidR="00CF069D" w:rsidRDefault="00CF069D">
      <w:pPr>
        <w:pStyle w:val="BodyText"/>
        <w:spacing w:before="4"/>
        <w:rPr>
          <w:sz w:val="20"/>
        </w:rPr>
      </w:pPr>
    </w:p>
    <w:p w14:paraId="167BE76D" w14:textId="77777777" w:rsidR="00CF069D" w:rsidRDefault="00F47A4D">
      <w:pPr>
        <w:pStyle w:val="Heading1"/>
        <w:spacing w:before="1"/>
        <w:jc w:val="left"/>
      </w:pPr>
      <w:r>
        <w:rPr>
          <w:color w:val="365F91"/>
        </w:rPr>
        <w:t>Conclusion</w:t>
      </w:r>
    </w:p>
    <w:p w14:paraId="2A6A1079" w14:textId="77777777" w:rsidR="00CF069D" w:rsidRDefault="00CF069D">
      <w:pPr>
        <w:pStyle w:val="BodyText"/>
        <w:spacing w:before="2"/>
        <w:rPr>
          <w:b/>
          <w:sz w:val="31"/>
        </w:rPr>
      </w:pPr>
    </w:p>
    <w:p w14:paraId="4206BD8F" w14:textId="77777777" w:rsidR="00CF069D" w:rsidRDefault="00F47A4D">
      <w:pPr>
        <w:pStyle w:val="BodyText"/>
        <w:ind w:left="1152" w:right="720"/>
        <w:jc w:val="both"/>
      </w:pPr>
      <w:r>
        <w:t>In light of the lack of evidence supporting the efficacy of Restrictive Practices in addressing</w:t>
      </w:r>
      <w:r>
        <w:rPr>
          <w:spacing w:val="1"/>
        </w:rPr>
        <w:t xml:space="preserve"> </w:t>
      </w:r>
      <w:r>
        <w:t>behaviours of concern and the undeniable harm that they cause, QAI considers it to be</w:t>
      </w:r>
      <w:r>
        <w:rPr>
          <w:spacing w:val="1"/>
        </w:rPr>
        <w:t xml:space="preserve"> </w:t>
      </w:r>
      <w:r>
        <w:t>inconceivable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practices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corners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society.</w:t>
      </w:r>
      <w:r>
        <w:rPr>
          <w:spacing w:val="-12"/>
        </w:rPr>
        <w:t xml:space="preserve"> </w:t>
      </w:r>
      <w:r>
        <w:t>QAI</w:t>
      </w:r>
      <w:r>
        <w:rPr>
          <w:spacing w:val="-64"/>
        </w:rPr>
        <w:t xml:space="preserve"> </w:t>
      </w:r>
      <w:r>
        <w:t xml:space="preserve">thanks the Royal Commission for the opportunity to contribute to this </w:t>
      </w:r>
      <w:r>
        <w:t>inquiry and is happy to</w:t>
      </w:r>
      <w:r>
        <w:rPr>
          <w:spacing w:val="1"/>
        </w:rPr>
        <w:t xml:space="preserve"> </w:t>
      </w:r>
      <w:r>
        <w:t>provide further information or clarification of any of the matters raised in this submission upon</w:t>
      </w:r>
      <w:r>
        <w:rPr>
          <w:spacing w:val="1"/>
        </w:rPr>
        <w:t xml:space="preserve"> </w:t>
      </w:r>
      <w:r>
        <w:t>request.</w:t>
      </w:r>
    </w:p>
    <w:p w14:paraId="17A2FB5B" w14:textId="77777777" w:rsidR="00CF069D" w:rsidRDefault="00CF069D">
      <w:pPr>
        <w:pStyle w:val="BodyText"/>
        <w:rPr>
          <w:sz w:val="20"/>
        </w:rPr>
      </w:pPr>
    </w:p>
    <w:p w14:paraId="629194D1" w14:textId="77777777" w:rsidR="00CF069D" w:rsidRDefault="00CF069D">
      <w:pPr>
        <w:pStyle w:val="BodyText"/>
        <w:rPr>
          <w:sz w:val="20"/>
        </w:rPr>
      </w:pPr>
    </w:p>
    <w:p w14:paraId="06071010" w14:textId="77777777" w:rsidR="00CF069D" w:rsidRDefault="00CF069D">
      <w:pPr>
        <w:pStyle w:val="BodyText"/>
        <w:rPr>
          <w:sz w:val="20"/>
        </w:rPr>
      </w:pPr>
    </w:p>
    <w:p w14:paraId="57FFEC22" w14:textId="77777777" w:rsidR="00CF069D" w:rsidRDefault="00CF069D">
      <w:pPr>
        <w:pStyle w:val="BodyText"/>
        <w:rPr>
          <w:sz w:val="20"/>
        </w:rPr>
      </w:pPr>
    </w:p>
    <w:p w14:paraId="1012C8A5" w14:textId="77777777" w:rsidR="00CF069D" w:rsidRDefault="00CF069D">
      <w:pPr>
        <w:pStyle w:val="BodyText"/>
        <w:rPr>
          <w:sz w:val="20"/>
        </w:rPr>
      </w:pPr>
    </w:p>
    <w:p w14:paraId="3BA811D2" w14:textId="77777777" w:rsidR="00CF069D" w:rsidRDefault="00CF069D">
      <w:pPr>
        <w:pStyle w:val="BodyText"/>
        <w:rPr>
          <w:sz w:val="20"/>
        </w:rPr>
      </w:pPr>
    </w:p>
    <w:p w14:paraId="39C081C0" w14:textId="77777777" w:rsidR="00CF069D" w:rsidRDefault="00CF069D">
      <w:pPr>
        <w:pStyle w:val="BodyText"/>
        <w:rPr>
          <w:sz w:val="20"/>
        </w:rPr>
      </w:pPr>
    </w:p>
    <w:p w14:paraId="293E8223" w14:textId="77777777" w:rsidR="00CF069D" w:rsidRDefault="00CF069D">
      <w:pPr>
        <w:pStyle w:val="BodyText"/>
        <w:rPr>
          <w:sz w:val="20"/>
        </w:rPr>
      </w:pPr>
    </w:p>
    <w:p w14:paraId="5E1334F5" w14:textId="77777777" w:rsidR="00CF069D" w:rsidRDefault="00CF069D">
      <w:pPr>
        <w:pStyle w:val="BodyText"/>
        <w:rPr>
          <w:sz w:val="20"/>
        </w:rPr>
      </w:pPr>
    </w:p>
    <w:p w14:paraId="21E37658" w14:textId="77777777" w:rsidR="00CF069D" w:rsidRDefault="00CF069D">
      <w:pPr>
        <w:pStyle w:val="BodyText"/>
        <w:rPr>
          <w:sz w:val="20"/>
        </w:rPr>
      </w:pPr>
    </w:p>
    <w:p w14:paraId="2E3FD18E" w14:textId="77777777" w:rsidR="00CF069D" w:rsidRDefault="00CF069D">
      <w:pPr>
        <w:pStyle w:val="BodyText"/>
        <w:rPr>
          <w:sz w:val="20"/>
        </w:rPr>
      </w:pPr>
    </w:p>
    <w:p w14:paraId="61570847" w14:textId="77777777" w:rsidR="00CF069D" w:rsidRDefault="00CF069D">
      <w:pPr>
        <w:pStyle w:val="BodyText"/>
        <w:rPr>
          <w:sz w:val="20"/>
        </w:rPr>
      </w:pPr>
    </w:p>
    <w:p w14:paraId="62E587DF" w14:textId="77777777" w:rsidR="00CF069D" w:rsidRDefault="00CF069D">
      <w:pPr>
        <w:pStyle w:val="BodyText"/>
        <w:rPr>
          <w:sz w:val="20"/>
        </w:rPr>
      </w:pPr>
    </w:p>
    <w:p w14:paraId="1A9A6E6D" w14:textId="77777777" w:rsidR="00CF069D" w:rsidRDefault="00CF069D">
      <w:pPr>
        <w:pStyle w:val="BodyText"/>
        <w:rPr>
          <w:sz w:val="20"/>
        </w:rPr>
      </w:pPr>
    </w:p>
    <w:p w14:paraId="318AFB1A" w14:textId="77777777" w:rsidR="00CF069D" w:rsidRDefault="00CF069D">
      <w:pPr>
        <w:pStyle w:val="BodyText"/>
        <w:rPr>
          <w:sz w:val="20"/>
        </w:rPr>
      </w:pPr>
    </w:p>
    <w:p w14:paraId="3BCFF46E" w14:textId="77777777" w:rsidR="00CF069D" w:rsidRDefault="00CF069D">
      <w:pPr>
        <w:pStyle w:val="BodyText"/>
        <w:rPr>
          <w:sz w:val="20"/>
        </w:rPr>
      </w:pPr>
    </w:p>
    <w:p w14:paraId="33E0ED96" w14:textId="77777777" w:rsidR="00CF069D" w:rsidRDefault="00CF069D">
      <w:pPr>
        <w:pStyle w:val="BodyText"/>
        <w:rPr>
          <w:sz w:val="20"/>
        </w:rPr>
      </w:pPr>
    </w:p>
    <w:p w14:paraId="57077439" w14:textId="77777777" w:rsidR="00CF069D" w:rsidRDefault="00CF069D">
      <w:pPr>
        <w:pStyle w:val="BodyText"/>
        <w:rPr>
          <w:sz w:val="20"/>
        </w:rPr>
      </w:pPr>
    </w:p>
    <w:p w14:paraId="54029BA7" w14:textId="77777777" w:rsidR="00CF069D" w:rsidRDefault="00CF069D">
      <w:pPr>
        <w:pStyle w:val="BodyText"/>
        <w:rPr>
          <w:sz w:val="20"/>
        </w:rPr>
      </w:pPr>
    </w:p>
    <w:p w14:paraId="031A338F" w14:textId="77777777" w:rsidR="00CF069D" w:rsidRDefault="00CF069D">
      <w:pPr>
        <w:pStyle w:val="BodyText"/>
        <w:rPr>
          <w:sz w:val="20"/>
        </w:rPr>
      </w:pPr>
    </w:p>
    <w:p w14:paraId="1F3898EB" w14:textId="77777777" w:rsidR="00CF069D" w:rsidRDefault="00CF069D">
      <w:pPr>
        <w:pStyle w:val="BodyText"/>
        <w:rPr>
          <w:sz w:val="20"/>
        </w:rPr>
      </w:pPr>
    </w:p>
    <w:p w14:paraId="594F2A0B" w14:textId="77777777" w:rsidR="00CF069D" w:rsidRDefault="00CF069D">
      <w:pPr>
        <w:pStyle w:val="BodyText"/>
        <w:rPr>
          <w:sz w:val="20"/>
        </w:rPr>
      </w:pPr>
    </w:p>
    <w:p w14:paraId="4D0CBB17" w14:textId="77777777" w:rsidR="00CF069D" w:rsidRDefault="00CF069D">
      <w:pPr>
        <w:pStyle w:val="BodyText"/>
        <w:rPr>
          <w:sz w:val="20"/>
        </w:rPr>
      </w:pPr>
    </w:p>
    <w:p w14:paraId="7C724C0D" w14:textId="77777777" w:rsidR="00CF069D" w:rsidRDefault="00CF069D">
      <w:pPr>
        <w:pStyle w:val="BodyText"/>
        <w:rPr>
          <w:sz w:val="20"/>
        </w:rPr>
      </w:pPr>
    </w:p>
    <w:p w14:paraId="47DC81BD" w14:textId="77777777" w:rsidR="00CF069D" w:rsidRDefault="00CF069D">
      <w:pPr>
        <w:pStyle w:val="BodyText"/>
        <w:rPr>
          <w:sz w:val="20"/>
        </w:rPr>
      </w:pPr>
    </w:p>
    <w:p w14:paraId="716A029A" w14:textId="77777777" w:rsidR="00CF069D" w:rsidRDefault="00CF069D">
      <w:pPr>
        <w:pStyle w:val="BodyText"/>
        <w:rPr>
          <w:sz w:val="20"/>
        </w:rPr>
      </w:pPr>
    </w:p>
    <w:p w14:paraId="0AF2D113" w14:textId="77777777" w:rsidR="00CF069D" w:rsidRDefault="00CF069D">
      <w:pPr>
        <w:pStyle w:val="BodyText"/>
        <w:rPr>
          <w:sz w:val="20"/>
        </w:rPr>
      </w:pPr>
    </w:p>
    <w:p w14:paraId="204B7496" w14:textId="77777777" w:rsidR="00CF069D" w:rsidRDefault="00CF069D">
      <w:pPr>
        <w:pStyle w:val="BodyText"/>
        <w:rPr>
          <w:sz w:val="20"/>
        </w:rPr>
      </w:pPr>
    </w:p>
    <w:p w14:paraId="09C45831" w14:textId="77777777" w:rsidR="00CF069D" w:rsidRDefault="00F47A4D">
      <w:pPr>
        <w:pStyle w:val="BodyText"/>
        <w:spacing w:before="2"/>
        <w:rPr>
          <w:sz w:val="22"/>
        </w:rPr>
      </w:pPr>
      <w:r>
        <w:pict w14:anchorId="097E94AD">
          <v:rect id="_x0000_s1026" style="position:absolute;margin-left:57.65pt;margin-top:14.75pt;width:2in;height:.7pt;z-index:-15705600;mso-wrap-distance-left:0;mso-wrap-distance-right:0;mso-position-horizontal-relative:page" fillcolor="black" stroked="f">
            <w10:wrap type="topAndBottom" anchorx="page"/>
          </v:rect>
        </w:pict>
      </w:r>
    </w:p>
    <w:p w14:paraId="4C77FE08" w14:textId="77777777" w:rsidR="00CF069D" w:rsidRDefault="00F47A4D">
      <w:pPr>
        <w:spacing w:before="70"/>
        <w:ind w:left="1152" w:right="734"/>
        <w:rPr>
          <w:sz w:val="16"/>
        </w:rPr>
      </w:pPr>
      <w:r>
        <w:rPr>
          <w:sz w:val="16"/>
          <w:vertAlign w:val="superscript"/>
        </w:rPr>
        <w:t>85</w:t>
      </w:r>
      <w:r>
        <w:rPr>
          <w:sz w:val="16"/>
        </w:rPr>
        <w:t xml:space="preserve"> Peter Millier, </w:t>
      </w:r>
      <w:r>
        <w:rPr>
          <w:i/>
          <w:sz w:val="16"/>
        </w:rPr>
        <w:t xml:space="preserve">Positive Behaviour Framework: Restrictive Practice(s) Issue Paper </w:t>
      </w:r>
      <w:r>
        <w:rPr>
          <w:sz w:val="16"/>
        </w:rPr>
        <w:t>(October 2011)</w:t>
      </w:r>
      <w:r>
        <w:rPr>
          <w:spacing w:val="1"/>
          <w:sz w:val="16"/>
        </w:rPr>
        <w:t xml:space="preserve"> </w:t>
      </w:r>
      <w:hyperlink r:id="rId58">
        <w:r>
          <w:rPr>
            <w:color w:val="0000FF"/>
            <w:w w:val="95"/>
            <w:sz w:val="16"/>
            <w:u w:val="single" w:color="0000FF"/>
          </w:rPr>
          <w:t>http://www.disability.wa.go</w:t>
        </w:r>
        <w:r>
          <w:rPr>
            <w:color w:val="0000FF"/>
            <w:w w:val="95"/>
            <w:sz w:val="16"/>
            <w:u w:val="single" w:color="0000FF"/>
          </w:rPr>
          <w:t>v.au/Global/Publications/For%20disability%20service%20providers/Guidelines%20and%20policies/Behaviour%20</w:t>
        </w:r>
      </w:hyperlink>
      <w:r>
        <w:rPr>
          <w:color w:val="0000FF"/>
          <w:spacing w:val="1"/>
          <w:w w:val="95"/>
          <w:sz w:val="16"/>
        </w:rPr>
        <w:t xml:space="preserve"> </w:t>
      </w:r>
      <w:r>
        <w:rPr>
          <w:color w:val="0000FF"/>
          <w:sz w:val="16"/>
          <w:u w:val="single" w:color="0000FF"/>
        </w:rPr>
        <w:t>Support/Restrictive%20Practices%20Issues%20Paper.pdf</w:t>
      </w:r>
      <w:r>
        <w:rPr>
          <w:color w:val="0000FF"/>
          <w:spacing w:val="-1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16-17.</w:t>
      </w:r>
    </w:p>
    <w:p w14:paraId="32595585" w14:textId="77777777" w:rsidR="00CF069D" w:rsidRDefault="00F47A4D">
      <w:pPr>
        <w:ind w:left="1152" w:right="720"/>
        <w:rPr>
          <w:sz w:val="16"/>
        </w:rPr>
      </w:pPr>
      <w:r>
        <w:rPr>
          <w:sz w:val="16"/>
          <w:vertAlign w:val="superscript"/>
        </w:rPr>
        <w:t>86</w:t>
      </w:r>
      <w:r>
        <w:rPr>
          <w:sz w:val="16"/>
        </w:rPr>
        <w:t xml:space="preserve"> National Mental Health Commission, </w:t>
      </w:r>
      <w:r>
        <w:rPr>
          <w:i/>
          <w:sz w:val="16"/>
        </w:rPr>
        <w:t>A Case For Change: Position Paper on Seclusion, Restr</w:t>
      </w:r>
      <w:r>
        <w:rPr>
          <w:i/>
          <w:sz w:val="16"/>
        </w:rPr>
        <w:t>aint and Restrictive Practices in Mental Health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 xml:space="preserve">Services </w:t>
      </w:r>
      <w:r>
        <w:rPr>
          <w:sz w:val="16"/>
        </w:rPr>
        <w:t xml:space="preserve">(May 2015) </w:t>
      </w:r>
      <w:r>
        <w:rPr>
          <w:color w:val="0000FF"/>
          <w:sz w:val="16"/>
          <w:u w:val="single" w:color="0000FF"/>
        </w:rPr>
        <w:t>https://</w:t>
      </w:r>
      <w:hyperlink r:id="rId59">
        <w:r>
          <w:rPr>
            <w:color w:val="0000FF"/>
            <w:sz w:val="16"/>
            <w:u w:val="single" w:color="0000FF"/>
          </w:rPr>
          <w:t>www.mentalhealthcommission.gov.au/getmedia/63e1d2e6-79f</w:t>
        </w:r>
        <w:r>
          <w:rPr>
            <w:color w:val="0000FF"/>
            <w:sz w:val="16"/>
            <w:u w:val="single" w:color="0000FF"/>
          </w:rPr>
          <w:t>e-45ea-aeab-145f1d9b269a/Position-paper-on-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  <w:u w:val="single" w:color="0000FF"/>
        </w:rPr>
        <w:t>seclusion-and-restraint</w:t>
      </w:r>
      <w:r>
        <w:rPr>
          <w:color w:val="0000FF"/>
          <w:spacing w:val="-1"/>
          <w:sz w:val="16"/>
          <w:u w:val="single" w:color="0000FF"/>
        </w:rPr>
        <w:t xml:space="preserve"> </w:t>
      </w:r>
      <w:r>
        <w:rPr>
          <w:color w:val="0000FF"/>
          <w:sz w:val="16"/>
          <w:u w:val="single" w:color="0000FF"/>
        </w:rPr>
        <w:t>20.</w:t>
      </w:r>
    </w:p>
    <w:p w14:paraId="28329646" w14:textId="77777777" w:rsidR="00CF069D" w:rsidRDefault="00F47A4D">
      <w:pPr>
        <w:spacing w:line="244" w:lineRule="auto"/>
        <w:ind w:left="1152" w:right="1236"/>
        <w:rPr>
          <w:sz w:val="16"/>
        </w:rPr>
      </w:pPr>
      <w:r>
        <w:rPr>
          <w:sz w:val="16"/>
          <w:vertAlign w:val="superscript"/>
        </w:rPr>
        <w:t>87</w:t>
      </w:r>
      <w:r>
        <w:rPr>
          <w:sz w:val="16"/>
        </w:rPr>
        <w:t xml:space="preserve"> Northcott, </w:t>
      </w:r>
      <w:r>
        <w:rPr>
          <w:i/>
          <w:sz w:val="16"/>
        </w:rPr>
        <w:t xml:space="preserve">On the journey to reduce restrictive practices </w:t>
      </w:r>
      <w:r>
        <w:rPr>
          <w:sz w:val="16"/>
        </w:rPr>
        <w:t xml:space="preserve">(October 2019) </w:t>
      </w:r>
      <w:r>
        <w:rPr>
          <w:color w:val="0000FF"/>
          <w:sz w:val="16"/>
          <w:u w:val="single" w:color="0000FF"/>
        </w:rPr>
        <w:t>https://northcott.com.au/on-the-journey-to-reduce-restrictive-</w:t>
      </w:r>
      <w:r>
        <w:rPr>
          <w:color w:val="0000FF"/>
          <w:spacing w:val="-42"/>
          <w:sz w:val="16"/>
        </w:rPr>
        <w:t xml:space="preserve"> </w:t>
      </w:r>
      <w:r>
        <w:rPr>
          <w:color w:val="0000FF"/>
          <w:sz w:val="16"/>
          <w:u w:val="single" w:color="0000FF"/>
        </w:rPr>
        <w:t>practices/.</w:t>
      </w:r>
    </w:p>
    <w:sectPr w:rsidR="00CF069D">
      <w:pgSz w:w="11910" w:h="16840"/>
      <w:pgMar w:top="760" w:right="0" w:bottom="1740" w:left="0" w:header="569" w:footer="1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9A734" w14:textId="77777777" w:rsidR="00F47A4D" w:rsidRDefault="00F47A4D">
      <w:r>
        <w:separator/>
      </w:r>
    </w:p>
  </w:endnote>
  <w:endnote w:type="continuationSeparator" w:id="0">
    <w:p w14:paraId="4036D00A" w14:textId="77777777" w:rsidR="00F47A4D" w:rsidRDefault="00F4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E34D" w14:textId="77777777" w:rsidR="00CF069D" w:rsidRDefault="00F47A4D">
    <w:pPr>
      <w:pStyle w:val="BodyText"/>
      <w:spacing w:line="14" w:lineRule="auto"/>
      <w:rPr>
        <w:sz w:val="19"/>
      </w:rPr>
    </w:pPr>
    <w:r>
      <w:pict w14:anchorId="503FF0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8pt;margin-top:753.7pt;width:17.15pt;height:15.5pt;z-index:-16118784;mso-position-horizontal-relative:page;mso-position-vertical-relative:page" filled="f" stroked="f">
          <v:textbox inset="0,0,0,0">
            <w:txbxContent>
              <w:p w14:paraId="56FC2A6F" w14:textId="77777777" w:rsidR="00CF069D" w:rsidRDefault="00F47A4D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22EDE" w14:textId="77777777" w:rsidR="00F47A4D" w:rsidRDefault="00F47A4D">
      <w:r>
        <w:separator/>
      </w:r>
    </w:p>
  </w:footnote>
  <w:footnote w:type="continuationSeparator" w:id="0">
    <w:p w14:paraId="08A852E5" w14:textId="77777777" w:rsidR="00F47A4D" w:rsidRDefault="00F4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25B9" w14:textId="77777777" w:rsidR="00CF069D" w:rsidRDefault="00F47A4D">
    <w:pPr>
      <w:pStyle w:val="BodyText"/>
      <w:spacing w:line="14" w:lineRule="auto"/>
      <w:rPr>
        <w:sz w:val="20"/>
      </w:rPr>
    </w:pPr>
    <w:r>
      <w:pict w14:anchorId="1EBCE8E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3.25pt;margin-top:27.8pt;width:226.85pt;height:11.7pt;z-index:-16119296;mso-position-horizontal-relative:page;mso-position-vertical-relative:page" filled="f" stroked="f">
          <v:textbox inset="0,0,0,0">
            <w:txbxContent>
              <w:p w14:paraId="0653A02A" w14:textId="77777777" w:rsidR="00CF069D" w:rsidRDefault="00F47A4D">
                <w:pPr>
                  <w:spacing w:before="18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39E"/>
    <w:multiLevelType w:val="hybridMultilevel"/>
    <w:tmpl w:val="98B4D122"/>
    <w:lvl w:ilvl="0" w:tplc="AE0A2EFA">
      <w:numFmt w:val="bullet"/>
      <w:lvlText w:val=""/>
      <w:lvlJc w:val="left"/>
      <w:pPr>
        <w:ind w:left="18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A14D042">
      <w:numFmt w:val="bullet"/>
      <w:lvlText w:val="•"/>
      <w:lvlJc w:val="left"/>
      <w:pPr>
        <w:ind w:left="2882" w:hanging="360"/>
      </w:pPr>
      <w:rPr>
        <w:rFonts w:hint="default"/>
      </w:rPr>
    </w:lvl>
    <w:lvl w:ilvl="2" w:tplc="09D200A6">
      <w:numFmt w:val="bullet"/>
      <w:lvlText w:val="•"/>
      <w:lvlJc w:val="left"/>
      <w:pPr>
        <w:ind w:left="3885" w:hanging="360"/>
      </w:pPr>
      <w:rPr>
        <w:rFonts w:hint="default"/>
      </w:rPr>
    </w:lvl>
    <w:lvl w:ilvl="3" w:tplc="1F624726">
      <w:numFmt w:val="bullet"/>
      <w:lvlText w:val="•"/>
      <w:lvlJc w:val="left"/>
      <w:pPr>
        <w:ind w:left="4887" w:hanging="360"/>
      </w:pPr>
      <w:rPr>
        <w:rFonts w:hint="default"/>
      </w:rPr>
    </w:lvl>
    <w:lvl w:ilvl="4" w:tplc="D062ECC4">
      <w:numFmt w:val="bullet"/>
      <w:lvlText w:val="•"/>
      <w:lvlJc w:val="left"/>
      <w:pPr>
        <w:ind w:left="5890" w:hanging="360"/>
      </w:pPr>
      <w:rPr>
        <w:rFonts w:hint="default"/>
      </w:rPr>
    </w:lvl>
    <w:lvl w:ilvl="5" w:tplc="BD8077DE">
      <w:numFmt w:val="bullet"/>
      <w:lvlText w:val="•"/>
      <w:lvlJc w:val="left"/>
      <w:pPr>
        <w:ind w:left="6892" w:hanging="360"/>
      </w:pPr>
      <w:rPr>
        <w:rFonts w:hint="default"/>
      </w:rPr>
    </w:lvl>
    <w:lvl w:ilvl="6" w:tplc="2230CFBE">
      <w:numFmt w:val="bullet"/>
      <w:lvlText w:val="•"/>
      <w:lvlJc w:val="left"/>
      <w:pPr>
        <w:ind w:left="7895" w:hanging="360"/>
      </w:pPr>
      <w:rPr>
        <w:rFonts w:hint="default"/>
      </w:rPr>
    </w:lvl>
    <w:lvl w:ilvl="7" w:tplc="36C46148">
      <w:numFmt w:val="bullet"/>
      <w:lvlText w:val="•"/>
      <w:lvlJc w:val="left"/>
      <w:pPr>
        <w:ind w:left="8897" w:hanging="360"/>
      </w:pPr>
      <w:rPr>
        <w:rFonts w:hint="default"/>
      </w:rPr>
    </w:lvl>
    <w:lvl w:ilvl="8" w:tplc="652CB746">
      <w:numFmt w:val="bullet"/>
      <w:lvlText w:val="•"/>
      <w:lvlJc w:val="left"/>
      <w:pPr>
        <w:ind w:left="9900" w:hanging="360"/>
      </w:pPr>
      <w:rPr>
        <w:rFonts w:hint="default"/>
      </w:rPr>
    </w:lvl>
  </w:abstractNum>
  <w:abstractNum w:abstractNumId="1" w15:restartNumberingAfterBreak="0">
    <w:nsid w:val="1F925E04"/>
    <w:multiLevelType w:val="hybridMultilevel"/>
    <w:tmpl w:val="FF307CC8"/>
    <w:lvl w:ilvl="0" w:tplc="6832E4B4">
      <w:start w:val="1"/>
      <w:numFmt w:val="decimal"/>
      <w:lvlText w:val="%1."/>
      <w:lvlJc w:val="left"/>
      <w:pPr>
        <w:ind w:left="1710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CF216B2">
      <w:numFmt w:val="bullet"/>
      <w:lvlText w:val="•"/>
      <w:lvlJc w:val="left"/>
      <w:pPr>
        <w:ind w:left="2738" w:hanging="425"/>
      </w:pPr>
      <w:rPr>
        <w:rFonts w:hint="default"/>
      </w:rPr>
    </w:lvl>
    <w:lvl w:ilvl="2" w:tplc="F05E07DC">
      <w:numFmt w:val="bullet"/>
      <w:lvlText w:val="•"/>
      <w:lvlJc w:val="left"/>
      <w:pPr>
        <w:ind w:left="3757" w:hanging="425"/>
      </w:pPr>
      <w:rPr>
        <w:rFonts w:hint="default"/>
      </w:rPr>
    </w:lvl>
    <w:lvl w:ilvl="3" w:tplc="BBAC5FFA">
      <w:numFmt w:val="bullet"/>
      <w:lvlText w:val="•"/>
      <w:lvlJc w:val="left"/>
      <w:pPr>
        <w:ind w:left="4775" w:hanging="425"/>
      </w:pPr>
      <w:rPr>
        <w:rFonts w:hint="default"/>
      </w:rPr>
    </w:lvl>
    <w:lvl w:ilvl="4" w:tplc="7398048E">
      <w:numFmt w:val="bullet"/>
      <w:lvlText w:val="•"/>
      <w:lvlJc w:val="left"/>
      <w:pPr>
        <w:ind w:left="5794" w:hanging="425"/>
      </w:pPr>
      <w:rPr>
        <w:rFonts w:hint="default"/>
      </w:rPr>
    </w:lvl>
    <w:lvl w:ilvl="5" w:tplc="0C44D678">
      <w:numFmt w:val="bullet"/>
      <w:lvlText w:val="•"/>
      <w:lvlJc w:val="left"/>
      <w:pPr>
        <w:ind w:left="6812" w:hanging="425"/>
      </w:pPr>
      <w:rPr>
        <w:rFonts w:hint="default"/>
      </w:rPr>
    </w:lvl>
    <w:lvl w:ilvl="6" w:tplc="7C6A8AC8">
      <w:numFmt w:val="bullet"/>
      <w:lvlText w:val="•"/>
      <w:lvlJc w:val="left"/>
      <w:pPr>
        <w:ind w:left="7831" w:hanging="425"/>
      </w:pPr>
      <w:rPr>
        <w:rFonts w:hint="default"/>
      </w:rPr>
    </w:lvl>
    <w:lvl w:ilvl="7" w:tplc="AD089FA0">
      <w:numFmt w:val="bullet"/>
      <w:lvlText w:val="•"/>
      <w:lvlJc w:val="left"/>
      <w:pPr>
        <w:ind w:left="8849" w:hanging="425"/>
      </w:pPr>
      <w:rPr>
        <w:rFonts w:hint="default"/>
      </w:rPr>
    </w:lvl>
    <w:lvl w:ilvl="8" w:tplc="252ECFDE">
      <w:numFmt w:val="bullet"/>
      <w:lvlText w:val="•"/>
      <w:lvlJc w:val="left"/>
      <w:pPr>
        <w:ind w:left="9868" w:hanging="425"/>
      </w:pPr>
      <w:rPr>
        <w:rFonts w:hint="default"/>
      </w:rPr>
    </w:lvl>
  </w:abstractNum>
  <w:abstractNum w:abstractNumId="2" w15:restartNumberingAfterBreak="0">
    <w:nsid w:val="4B930D9B"/>
    <w:multiLevelType w:val="hybridMultilevel"/>
    <w:tmpl w:val="5246A296"/>
    <w:lvl w:ilvl="0" w:tplc="C0C62826">
      <w:start w:val="65"/>
      <w:numFmt w:val="decimal"/>
      <w:lvlText w:val="%1"/>
      <w:lvlJc w:val="left"/>
      <w:pPr>
        <w:ind w:left="1152" w:hanging="180"/>
        <w:jc w:val="left"/>
      </w:pPr>
      <w:rPr>
        <w:rFonts w:ascii="Calibri" w:eastAsia="Calibri" w:hAnsi="Calibri" w:cs="Calibri" w:hint="default"/>
        <w:spacing w:val="0"/>
        <w:w w:val="99"/>
        <w:position w:val="7"/>
        <w:sz w:val="13"/>
        <w:szCs w:val="13"/>
      </w:rPr>
    </w:lvl>
    <w:lvl w:ilvl="1" w:tplc="7EBC57C8">
      <w:numFmt w:val="bullet"/>
      <w:lvlText w:val="•"/>
      <w:lvlJc w:val="left"/>
      <w:pPr>
        <w:ind w:left="2234" w:hanging="180"/>
      </w:pPr>
      <w:rPr>
        <w:rFonts w:hint="default"/>
      </w:rPr>
    </w:lvl>
    <w:lvl w:ilvl="2" w:tplc="01FA2B6A">
      <w:numFmt w:val="bullet"/>
      <w:lvlText w:val="•"/>
      <w:lvlJc w:val="left"/>
      <w:pPr>
        <w:ind w:left="3309" w:hanging="180"/>
      </w:pPr>
      <w:rPr>
        <w:rFonts w:hint="default"/>
      </w:rPr>
    </w:lvl>
    <w:lvl w:ilvl="3" w:tplc="DBD2AD1C">
      <w:numFmt w:val="bullet"/>
      <w:lvlText w:val="•"/>
      <w:lvlJc w:val="left"/>
      <w:pPr>
        <w:ind w:left="4383" w:hanging="180"/>
      </w:pPr>
      <w:rPr>
        <w:rFonts w:hint="default"/>
      </w:rPr>
    </w:lvl>
    <w:lvl w:ilvl="4" w:tplc="7D36E450">
      <w:numFmt w:val="bullet"/>
      <w:lvlText w:val="•"/>
      <w:lvlJc w:val="left"/>
      <w:pPr>
        <w:ind w:left="5458" w:hanging="180"/>
      </w:pPr>
      <w:rPr>
        <w:rFonts w:hint="default"/>
      </w:rPr>
    </w:lvl>
    <w:lvl w:ilvl="5" w:tplc="7A52F760">
      <w:numFmt w:val="bullet"/>
      <w:lvlText w:val="•"/>
      <w:lvlJc w:val="left"/>
      <w:pPr>
        <w:ind w:left="6532" w:hanging="180"/>
      </w:pPr>
      <w:rPr>
        <w:rFonts w:hint="default"/>
      </w:rPr>
    </w:lvl>
    <w:lvl w:ilvl="6" w:tplc="A846263E">
      <w:numFmt w:val="bullet"/>
      <w:lvlText w:val="•"/>
      <w:lvlJc w:val="left"/>
      <w:pPr>
        <w:ind w:left="7607" w:hanging="180"/>
      </w:pPr>
      <w:rPr>
        <w:rFonts w:hint="default"/>
      </w:rPr>
    </w:lvl>
    <w:lvl w:ilvl="7" w:tplc="695A2F5E">
      <w:numFmt w:val="bullet"/>
      <w:lvlText w:val="•"/>
      <w:lvlJc w:val="left"/>
      <w:pPr>
        <w:ind w:left="8681" w:hanging="180"/>
      </w:pPr>
      <w:rPr>
        <w:rFonts w:hint="default"/>
      </w:rPr>
    </w:lvl>
    <w:lvl w:ilvl="8" w:tplc="B68A5FA6">
      <w:numFmt w:val="bullet"/>
      <w:lvlText w:val="•"/>
      <w:lvlJc w:val="left"/>
      <w:pPr>
        <w:ind w:left="9756" w:hanging="180"/>
      </w:pPr>
      <w:rPr>
        <w:rFonts w:hint="default"/>
      </w:rPr>
    </w:lvl>
  </w:abstractNum>
  <w:abstractNum w:abstractNumId="3" w15:restartNumberingAfterBreak="0">
    <w:nsid w:val="6CF37868"/>
    <w:multiLevelType w:val="hybridMultilevel"/>
    <w:tmpl w:val="11A8D900"/>
    <w:lvl w:ilvl="0" w:tplc="6A6E760A">
      <w:numFmt w:val="bullet"/>
      <w:lvlText w:val=""/>
      <w:lvlJc w:val="left"/>
      <w:pPr>
        <w:ind w:left="18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97294AC">
      <w:numFmt w:val="bullet"/>
      <w:lvlText w:val="•"/>
      <w:lvlJc w:val="left"/>
      <w:pPr>
        <w:ind w:left="2882" w:hanging="360"/>
      </w:pPr>
      <w:rPr>
        <w:rFonts w:hint="default"/>
      </w:rPr>
    </w:lvl>
    <w:lvl w:ilvl="2" w:tplc="12909B0A">
      <w:numFmt w:val="bullet"/>
      <w:lvlText w:val="•"/>
      <w:lvlJc w:val="left"/>
      <w:pPr>
        <w:ind w:left="3885" w:hanging="360"/>
      </w:pPr>
      <w:rPr>
        <w:rFonts w:hint="default"/>
      </w:rPr>
    </w:lvl>
    <w:lvl w:ilvl="3" w:tplc="4A2E1DA4">
      <w:numFmt w:val="bullet"/>
      <w:lvlText w:val="•"/>
      <w:lvlJc w:val="left"/>
      <w:pPr>
        <w:ind w:left="4887" w:hanging="360"/>
      </w:pPr>
      <w:rPr>
        <w:rFonts w:hint="default"/>
      </w:rPr>
    </w:lvl>
    <w:lvl w:ilvl="4" w:tplc="9F8A10D6">
      <w:numFmt w:val="bullet"/>
      <w:lvlText w:val="•"/>
      <w:lvlJc w:val="left"/>
      <w:pPr>
        <w:ind w:left="5890" w:hanging="360"/>
      </w:pPr>
      <w:rPr>
        <w:rFonts w:hint="default"/>
      </w:rPr>
    </w:lvl>
    <w:lvl w:ilvl="5" w:tplc="22FEE9E4">
      <w:numFmt w:val="bullet"/>
      <w:lvlText w:val="•"/>
      <w:lvlJc w:val="left"/>
      <w:pPr>
        <w:ind w:left="6892" w:hanging="360"/>
      </w:pPr>
      <w:rPr>
        <w:rFonts w:hint="default"/>
      </w:rPr>
    </w:lvl>
    <w:lvl w:ilvl="6" w:tplc="4FDC2A94">
      <w:numFmt w:val="bullet"/>
      <w:lvlText w:val="•"/>
      <w:lvlJc w:val="left"/>
      <w:pPr>
        <w:ind w:left="7895" w:hanging="360"/>
      </w:pPr>
      <w:rPr>
        <w:rFonts w:hint="default"/>
      </w:rPr>
    </w:lvl>
    <w:lvl w:ilvl="7" w:tplc="D506F4A6">
      <w:numFmt w:val="bullet"/>
      <w:lvlText w:val="•"/>
      <w:lvlJc w:val="left"/>
      <w:pPr>
        <w:ind w:left="8897" w:hanging="360"/>
      </w:pPr>
      <w:rPr>
        <w:rFonts w:hint="default"/>
      </w:rPr>
    </w:lvl>
    <w:lvl w:ilvl="8" w:tplc="3C6C8DD2">
      <w:numFmt w:val="bullet"/>
      <w:lvlText w:val="•"/>
      <w:lvlJc w:val="left"/>
      <w:pPr>
        <w:ind w:left="99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69D"/>
    <w:rsid w:val="00014D8F"/>
    <w:rsid w:val="00CF069D"/>
    <w:rsid w:val="00F4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CFD67BB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15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2109" w:right="1682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872" w:right="720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killsforcare.org.uk/Documents/Topics/Restrictive-" TargetMode="External"/><Relationship Id="rId18" Type="http://schemas.openxmlformats.org/officeDocument/2006/relationships/hyperlink" Target="http://www.claust.com.au/uploads/resource_downloads/18/Restrictive%20Practices%20Toolkit.pdf6" TargetMode="External"/><Relationship Id="rId26" Type="http://schemas.openxmlformats.org/officeDocument/2006/relationships/hyperlink" Target="http://www.claust.com.au/uploads/resource_downloads/18/Restrictive%20Practices%20Toolkit.pdf5" TargetMode="External"/><Relationship Id="rId39" Type="http://schemas.openxmlformats.org/officeDocument/2006/relationships/hyperlink" Target="http://www.google.com/url?sa=t&amp;rct=j&amp;q&amp;esrc=s&amp;source=web&amp;cd&amp;cad=rja&amp;uact=8&amp;ved=2ahUKEwj8-" TargetMode="External"/><Relationship Id="rId21" Type="http://schemas.openxmlformats.org/officeDocument/2006/relationships/hyperlink" Target="http://www.facs.nsw.gov.au/" TargetMode="External"/><Relationship Id="rId34" Type="http://schemas.openxmlformats.org/officeDocument/2006/relationships/hyperlink" Target="http://www.humanservices.alberta.ca/documents/pdd/pdd-central-guidelines-using-" TargetMode="External"/><Relationship Id="rId42" Type="http://schemas.openxmlformats.org/officeDocument/2006/relationships/hyperlink" Target="http://www.nationalelfservice.net/populations-and-settings/secondary-care/restrain-yourself-reducing-restrictive-practices-on-mental-health-" TargetMode="External"/><Relationship Id="rId47" Type="http://schemas.openxmlformats.org/officeDocument/2006/relationships/hyperlink" Target="http://www.communities.qld.gov.au/resources/dcdss/disability/service-providers/centre-excellence/authorising-restrictive-practices.pdf" TargetMode="External"/><Relationship Id="rId50" Type="http://schemas.openxmlformats.org/officeDocument/2006/relationships/hyperlink" Target="http://www.rcpsych.ac.uk/docs/default-source/improving-care/nccmh/reducing-" TargetMode="External"/><Relationship Id="rId55" Type="http://schemas.openxmlformats.org/officeDocument/2006/relationships/hyperlink" Target="http://www.facs.nsw.gov.au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psychology.org.au/getmedia/c986ad95-d312-4b2c-89da-3157b215f118/Restrictive-Practices-Guidelines-for-Psychologists.pdf8" TargetMode="External"/><Relationship Id="rId29" Type="http://schemas.openxmlformats.org/officeDocument/2006/relationships/hyperlink" Target="http://www.google.com/url?sa=t&amp;rct=j&amp;q&amp;esrc=s&amp;source=web&amp;cd&amp;cad=rja&amp;uact=8&amp;ved=2ahUKEwjs-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psychology.org.au/getmedia/c986ad95-d312-4b2c-89da-3157b215f118/Restrictive-Practices-Guidelines-for-Psychologists.pdf9" TargetMode="External"/><Relationship Id="rId32" Type="http://schemas.openxmlformats.org/officeDocument/2006/relationships/hyperlink" Target="http://www.alrc.gov.au/publication/equality-capacity-" TargetMode="External"/><Relationship Id="rId37" Type="http://schemas.openxmlformats.org/officeDocument/2006/relationships/hyperlink" Target="http://www.amaze.org.au/wp-content/uploads/2019/06/Amaze-" TargetMode="External"/><Relationship Id="rId40" Type="http://schemas.openxmlformats.org/officeDocument/2006/relationships/hyperlink" Target="http://www.ncbi.nlm.nih.gov/pmc/articles/PMC4744440/%3B" TargetMode="External"/><Relationship Id="rId45" Type="http://schemas.openxmlformats.org/officeDocument/2006/relationships/hyperlink" Target="http://www.parliament.nsw.gov.au/lcdocs/other/9995/Answers%20to%20questions%20on%20notice%20and%20supplementary%20answers" TargetMode="External"/><Relationship Id="rId53" Type="http://schemas.openxmlformats.org/officeDocument/2006/relationships/hyperlink" Target="http://www.google.com/url?sa=t&amp;rct=j&amp;q&amp;esrc=s&amp;source=web&amp;cd&amp;cad=rja&amp;uact=8&amp;ved=2ahUKEwj8-" TargetMode="External"/><Relationship Id="rId58" Type="http://schemas.openxmlformats.org/officeDocument/2006/relationships/hyperlink" Target="http://www.disability.wa.gov.au/Global/Publications/For%20disability%20service%20providers/Guidelines%20and%20policies/Behaviour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ppr.det.qld.gov.au/education/learning/Procedure%20Attachments/Restrictive-practices/fact-sheet-clinical-holding.pdf" TargetMode="External"/><Relationship Id="rId14" Type="http://schemas.openxmlformats.org/officeDocument/2006/relationships/hyperlink" Target="http://www.amaze.org.au/wp-content/uploads/2019/06/Amaze-Restrictive-Practices-March-2018.pdf2%3B" TargetMode="External"/><Relationship Id="rId22" Type="http://schemas.openxmlformats.org/officeDocument/2006/relationships/hyperlink" Target="http://www.amaze.org.au/wp-content/uploads/2019/06/Amaze-" TargetMode="External"/><Relationship Id="rId27" Type="http://schemas.openxmlformats.org/officeDocument/2006/relationships/hyperlink" Target="http://www.studio3.org/post/the-" TargetMode="External"/><Relationship Id="rId30" Type="http://schemas.openxmlformats.org/officeDocument/2006/relationships/hyperlink" Target="http://www.amaze.org.au/wp-content/uploads/2019/06/Amaze-" TargetMode="External"/><Relationship Id="rId35" Type="http://schemas.openxmlformats.org/officeDocument/2006/relationships/hyperlink" Target="http://www.disability.wa.gov.au/Global/Publications/For%20disability%20service%20providers/Guidelines%20and%20policies/Behaviour" TargetMode="External"/><Relationship Id="rId43" Type="http://schemas.openxmlformats.org/officeDocument/2006/relationships/hyperlink" Target="http://www.studio3.org/post/the-impact-of-restrictive-" TargetMode="External"/><Relationship Id="rId48" Type="http://schemas.openxmlformats.org/officeDocument/2006/relationships/hyperlink" Target="http://www.qai.org.au/wp-content/uploads/2019/11/ATTACHMENT-C-Final-QAI-Position-Statement-Regarding-the-Use-of-Restrictive-" TargetMode="External"/><Relationship Id="rId56" Type="http://schemas.openxmlformats.org/officeDocument/2006/relationships/hyperlink" Target="http://www.publicadvocate.vic.gov.au/resources/submissions/mental-health-1/626-opa-submission-to-royal-commission-into-victorias-" TargetMode="External"/><Relationship Id="rId8" Type="http://schemas.openxmlformats.org/officeDocument/2006/relationships/hyperlink" Target="mailto:qai@qai.org.au" TargetMode="External"/><Relationship Id="rId51" Type="http://schemas.openxmlformats.org/officeDocument/2006/relationships/hyperlink" Target="http://www.daru.org.au/wp/wp-content/uploads/2019/07/Nous-Group-A-national-measure-of-environmental-restraint-final-report-20-June-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ncbi.nlm.nih.gov/pmc/articles/PMC4744440/" TargetMode="External"/><Relationship Id="rId25" Type="http://schemas.openxmlformats.org/officeDocument/2006/relationships/hyperlink" Target="http://www.hiqa.ie/sites/default/files/2020-03/Restrictive-Practices_Literature-Review.pdf7" TargetMode="External"/><Relationship Id="rId33" Type="http://schemas.openxmlformats.org/officeDocument/2006/relationships/hyperlink" Target="http://www.sahealth.sa.gov.au/wps/wcm/connect/ce94ce80404d6223a59be7deb8488407/Chief%2BPsychiatrist%2BAnnual%2BReport%2B2014-" TargetMode="External"/><Relationship Id="rId38" Type="http://schemas.openxmlformats.org/officeDocument/2006/relationships/hyperlink" Target="http://www.psychology.org.au/getmedia/c986ad95-d312-4b2c-89da-3157b215f118/Restrictive-Practices-Guidelines-for-Psychologists.pdf8%3B" TargetMode="External"/><Relationship Id="rId46" Type="http://schemas.openxmlformats.org/officeDocument/2006/relationships/hyperlink" Target="http://www.mentalhealthcommission.gov.au/getmedia/63e1d2e6-79fe-45ea-aeab-145f1d9b269a/Position-paper-on-" TargetMode="External"/><Relationship Id="rId59" Type="http://schemas.openxmlformats.org/officeDocument/2006/relationships/hyperlink" Target="http://www.mentalhealthcommission.gov.au/getmedia/63e1d2e6-79fe-45ea-aeab-145f1d9b269a/Position-paper-on-" TargetMode="External"/><Relationship Id="rId20" Type="http://schemas.openxmlformats.org/officeDocument/2006/relationships/hyperlink" Target="http://www.fedvol.ie/_fileupload/Quality%20%26%20Standards/Additional%20Policies%202018/KARE/Restraint%20Restrictive%20Practices%252" TargetMode="External"/><Relationship Id="rId41" Type="http://schemas.openxmlformats.org/officeDocument/2006/relationships/hyperlink" Target="http://www.publicadvocate.vic.gov.au/resources/submissions/royal-commission-into-violence-abuse-neglect-and-exploitation-in-disability-" TargetMode="External"/><Relationship Id="rId54" Type="http://schemas.openxmlformats.org/officeDocument/2006/relationships/hyperlink" Target="http://www.psychology.org.au/getmedia/c986ad95-d312-4b2c-89da-3157b215f118/Restrictive-Practices-Guidelines-for-Psychologist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lrc.gov.au/publication/equality-capacity-and-disability-in-commonwealth-laws-dp-" TargetMode="External"/><Relationship Id="rId23" Type="http://schemas.openxmlformats.org/officeDocument/2006/relationships/hyperlink" Target="http://www.aihw.gov.au/reports/mental-" TargetMode="External"/><Relationship Id="rId28" Type="http://schemas.openxmlformats.org/officeDocument/2006/relationships/hyperlink" Target="http://www.publicadvocate.vic.gov.au/resources/submissions/mental-health-1/626-opa-submission-to-royal-commission-into-victorias-" TargetMode="External"/><Relationship Id="rId36" Type="http://schemas.openxmlformats.org/officeDocument/2006/relationships/hyperlink" Target="http://www.ncbi.nlm.nih.gov/pmc/articles/PMC4744440/" TargetMode="External"/><Relationship Id="rId49" Type="http://schemas.openxmlformats.org/officeDocument/2006/relationships/hyperlink" Target="http://www.hcasa.asn.au/documents/731-hca-response-to-review-of-" TargetMode="External"/><Relationship Id="rId57" Type="http://schemas.openxmlformats.org/officeDocument/2006/relationships/hyperlink" Target="http://www.family-advocacy.com/assets/Submissions/188f1d3d90/Restrictive-practices-submission-082019.pdf7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aph.gov.au/Parliamentary_Business/Committees/Senate/Community_Affairs/Violence_abuse_neglect/Report/c04" TargetMode="External"/><Relationship Id="rId44" Type="http://schemas.openxmlformats.org/officeDocument/2006/relationships/hyperlink" Target="http://www.hiqa.ie/sites/default/files/2020-03/Restrictive-Practices_Literature-Review.pdf12" TargetMode="External"/><Relationship Id="rId52" Type="http://schemas.openxmlformats.org/officeDocument/2006/relationships/hyperlink" Target="http://www.cabinet.qld.gov.au/documents/2013/Jul/Restrictive%20practices/Attachments/Attachment%20-%20review%20of%20the%20restr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14027</Words>
  <Characters>79960</Characters>
  <Application>Microsoft Office Word</Application>
  <DocSecurity>0</DocSecurity>
  <Lines>666</Lines>
  <Paragraphs>187</Paragraphs>
  <ScaleCrop>false</ScaleCrop>
  <Company/>
  <LinksUpToDate>false</LinksUpToDate>
  <CharactersWithSpaces>93800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Bell</cp:lastModifiedBy>
  <cp:revision>2</cp:revision>
  <dcterms:created xsi:type="dcterms:W3CDTF">2021-04-07T06:52:00Z</dcterms:created>
  <dcterms:modified xsi:type="dcterms:W3CDTF">2021-04-07T06:52:00Z</dcterms:modified>
</cp:coreProperties>
</file>