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225B" w14:textId="58D91CE6" w:rsidR="00E657E8" w:rsidRDefault="00E657E8" w:rsidP="00E657E8">
      <w:pPr>
        <w:pStyle w:val="Default"/>
      </w:pPr>
    </w:p>
    <w:p w14:paraId="1C367DD9" w14:textId="71869C96" w:rsidR="00EE53D2" w:rsidRDefault="00EE53D2" w:rsidP="00E657E8">
      <w:pPr>
        <w:pStyle w:val="Default"/>
      </w:pPr>
    </w:p>
    <w:p w14:paraId="3A0EC63B" w14:textId="23EBC612" w:rsidR="00EE53D2" w:rsidRPr="002C347E" w:rsidRDefault="00EE53D2" w:rsidP="002C347E">
      <w:pPr>
        <w:pStyle w:val="Heading1"/>
        <w:rPr>
          <w:rFonts w:ascii="Arial" w:hAnsi="Arial" w:cs="Arial"/>
          <w:color w:val="auto"/>
        </w:rPr>
      </w:pPr>
      <w:r w:rsidRPr="002C347E">
        <w:rPr>
          <w:rFonts w:ascii="Arial" w:hAnsi="Arial" w:cs="Arial"/>
          <w:color w:val="auto"/>
        </w:rPr>
        <w:t>Transcript of video: Queensland Attorney-General</w:t>
      </w:r>
      <w:r w:rsidR="002C347E" w:rsidRPr="002C347E">
        <w:rPr>
          <w:rFonts w:ascii="Arial" w:hAnsi="Arial" w:cs="Arial"/>
          <w:color w:val="auto"/>
        </w:rPr>
        <w:t xml:space="preserve">, the Hon. Shannon </w:t>
      </w:r>
      <w:proofErr w:type="spellStart"/>
      <w:r w:rsidR="002C347E" w:rsidRPr="002C347E">
        <w:rPr>
          <w:rFonts w:ascii="Arial" w:hAnsi="Arial" w:cs="Arial"/>
          <w:color w:val="auto"/>
        </w:rPr>
        <w:t>Fentiman</w:t>
      </w:r>
      <w:proofErr w:type="spellEnd"/>
      <w:r w:rsidR="002C347E" w:rsidRPr="002C347E">
        <w:rPr>
          <w:rFonts w:ascii="Arial" w:hAnsi="Arial" w:cs="Arial"/>
          <w:color w:val="auto"/>
        </w:rPr>
        <w:t xml:space="preserve">, </w:t>
      </w:r>
      <w:r w:rsidRPr="002C347E">
        <w:rPr>
          <w:rFonts w:ascii="Arial" w:hAnsi="Arial" w:cs="Arial"/>
          <w:color w:val="auto"/>
        </w:rPr>
        <w:t>Launches New Queensland Advocacy Website</w:t>
      </w:r>
    </w:p>
    <w:p w14:paraId="60B8A11A" w14:textId="77777777" w:rsidR="00EE53D2" w:rsidRPr="00EE53D2" w:rsidRDefault="00EE53D2" w:rsidP="00EE53D2">
      <w:pPr>
        <w:ind w:right="815"/>
        <w:rPr>
          <w:rFonts w:ascii="Arial" w:hAnsi="Arial" w:cs="Arial"/>
        </w:rPr>
      </w:pPr>
    </w:p>
    <w:p w14:paraId="1F3D77DE" w14:textId="63D79694" w:rsidR="00EE53D2" w:rsidRPr="00EE53D2" w:rsidRDefault="00EE53D2" w:rsidP="00EE53D2">
      <w:pPr>
        <w:ind w:right="815"/>
        <w:rPr>
          <w:rFonts w:ascii="Arial" w:hAnsi="Arial" w:cs="Arial"/>
        </w:rPr>
      </w:pPr>
      <w:r w:rsidRPr="00EE53D2">
        <w:rPr>
          <w:rFonts w:ascii="Arial" w:hAnsi="Arial" w:cs="Arial"/>
        </w:rPr>
        <w:t xml:space="preserve">I want to acknowledge the wonderful work of QAI as a specialist community legal centre and disability advocacy organisation.  You do so much on behalf of vulnerable Queenslanders in our community and </w:t>
      </w:r>
      <w:proofErr w:type="gramStart"/>
      <w:r w:rsidRPr="00EE53D2">
        <w:rPr>
          <w:rFonts w:ascii="Arial" w:hAnsi="Arial" w:cs="Arial"/>
        </w:rPr>
        <w:t>it’s</w:t>
      </w:r>
      <w:proofErr w:type="gramEnd"/>
      <w:r w:rsidRPr="00EE53D2">
        <w:rPr>
          <w:rFonts w:ascii="Arial" w:hAnsi="Arial" w:cs="Arial"/>
        </w:rPr>
        <w:t xml:space="preserve"> great to see that QAI has continued to grow, almost tripling in size in the past decade, and the </w:t>
      </w:r>
      <w:proofErr w:type="spellStart"/>
      <w:r w:rsidRPr="00EE53D2">
        <w:rPr>
          <w:rFonts w:ascii="Arial" w:hAnsi="Arial" w:cs="Arial"/>
        </w:rPr>
        <w:t>Palaszcuk</w:t>
      </w:r>
      <w:proofErr w:type="spellEnd"/>
      <w:r w:rsidRPr="00EE53D2">
        <w:rPr>
          <w:rFonts w:ascii="Arial" w:hAnsi="Arial" w:cs="Arial"/>
        </w:rPr>
        <w:t xml:space="preserve"> government is so proud to support QAI to deliver vital services such as the Human Rights Legal Service, the Justice Support Program and the Mental Health Legal Service.  </w:t>
      </w:r>
    </w:p>
    <w:p w14:paraId="142C3D3E" w14:textId="77777777" w:rsidR="00EE53D2" w:rsidRPr="00EE53D2" w:rsidRDefault="00EE53D2" w:rsidP="00EE53D2">
      <w:pPr>
        <w:ind w:right="815"/>
        <w:rPr>
          <w:rFonts w:ascii="Arial" w:hAnsi="Arial" w:cs="Arial"/>
        </w:rPr>
      </w:pPr>
      <w:r w:rsidRPr="00EE53D2">
        <w:rPr>
          <w:rFonts w:ascii="Arial" w:hAnsi="Arial" w:cs="Arial"/>
        </w:rPr>
        <w:t xml:space="preserve">Everyone at QAI provides a crucial support for Queenslanders who need it most, from advocating for accessible housing and equal employment opportunities to providing much needed legal advice and support.  </w:t>
      </w:r>
    </w:p>
    <w:p w14:paraId="003632D8" w14:textId="77777777" w:rsidR="00EE53D2" w:rsidRPr="00EE53D2" w:rsidRDefault="00EE53D2" w:rsidP="00EE53D2">
      <w:pPr>
        <w:ind w:right="815"/>
        <w:rPr>
          <w:rFonts w:ascii="Arial" w:hAnsi="Arial" w:cs="Arial"/>
        </w:rPr>
      </w:pPr>
      <w:r w:rsidRPr="00EE53D2">
        <w:rPr>
          <w:rFonts w:ascii="Arial" w:hAnsi="Arial" w:cs="Arial"/>
        </w:rPr>
        <w:t xml:space="preserve">Thank you for </w:t>
      </w:r>
      <w:proofErr w:type="gramStart"/>
      <w:r w:rsidRPr="00EE53D2">
        <w:rPr>
          <w:rFonts w:ascii="Arial" w:hAnsi="Arial" w:cs="Arial"/>
        </w:rPr>
        <w:t>all of</w:t>
      </w:r>
      <w:proofErr w:type="gramEnd"/>
      <w:r w:rsidRPr="00EE53D2">
        <w:rPr>
          <w:rFonts w:ascii="Arial" w:hAnsi="Arial" w:cs="Arial"/>
        </w:rPr>
        <w:t xml:space="preserve"> the work that you do. And I know just how important it is to ensure QAI’s services are more accessible to our local communities and on this note I am pleased to launch QAI’s new website that will make it easier for people to access valuable information and link them with your very important services.  </w:t>
      </w:r>
    </w:p>
    <w:p w14:paraId="3A49283D" w14:textId="77777777" w:rsidR="00EE53D2" w:rsidRPr="00EE53D2" w:rsidRDefault="00EE53D2" w:rsidP="00EE53D2">
      <w:pPr>
        <w:ind w:right="815"/>
        <w:rPr>
          <w:rFonts w:ascii="Arial" w:hAnsi="Arial" w:cs="Arial"/>
        </w:rPr>
      </w:pPr>
      <w:r w:rsidRPr="00EE53D2">
        <w:rPr>
          <w:rFonts w:ascii="Arial" w:hAnsi="Arial" w:cs="Arial"/>
        </w:rPr>
        <w:t xml:space="preserve">The </w:t>
      </w:r>
      <w:proofErr w:type="spellStart"/>
      <w:r w:rsidRPr="00EE53D2">
        <w:rPr>
          <w:rFonts w:ascii="Arial" w:hAnsi="Arial" w:cs="Arial"/>
        </w:rPr>
        <w:t>Palaszcuk</w:t>
      </w:r>
      <w:proofErr w:type="spellEnd"/>
      <w:r w:rsidRPr="00EE53D2">
        <w:rPr>
          <w:rFonts w:ascii="Arial" w:hAnsi="Arial" w:cs="Arial"/>
        </w:rPr>
        <w:t xml:space="preserve"> government is pleased to continue to support the wonderful and vital work of QAI.  Congratulations on the launch of your brand-new website.</w:t>
      </w:r>
    </w:p>
    <w:p w14:paraId="54320D85" w14:textId="77777777" w:rsidR="00EE53D2" w:rsidRPr="00EE53D2" w:rsidRDefault="00EE53D2" w:rsidP="00E657E8">
      <w:pPr>
        <w:pStyle w:val="Default"/>
      </w:pPr>
    </w:p>
    <w:p w14:paraId="3DD9A931" w14:textId="4A7D0115" w:rsidR="00E657E8" w:rsidRDefault="00E657E8" w:rsidP="3AF898CF">
      <w:pPr>
        <w:pStyle w:val="Default"/>
        <w:rPr>
          <w:b/>
          <w:bCs/>
          <w:sz w:val="22"/>
          <w:szCs w:val="22"/>
        </w:rPr>
        <w:sectPr w:rsidR="00E657E8" w:rsidSect="00943FCA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44" w:right="734" w:bottom="1138" w:left="1138" w:header="562" w:footer="1440" w:gutter="288"/>
          <w:cols w:space="708"/>
          <w:titlePg/>
          <w:docGrid w:linePitch="360"/>
        </w:sectPr>
      </w:pPr>
      <w:r>
        <w:t xml:space="preserve"> </w:t>
      </w:r>
    </w:p>
    <w:p w14:paraId="41902D89" w14:textId="77777777" w:rsidR="00786C50" w:rsidRDefault="00786C50" w:rsidP="00A60A13">
      <w:pPr>
        <w:jc w:val="right"/>
        <w:rPr>
          <w:rFonts w:ascii="Arial" w:hAnsi="Arial" w:cs="Arial"/>
        </w:rPr>
      </w:pPr>
    </w:p>
    <w:p w14:paraId="532FAA46" w14:textId="77777777" w:rsidR="0097570C" w:rsidRDefault="0097570C" w:rsidP="0097570C">
      <w:pPr>
        <w:ind w:left="-709"/>
        <w:rPr>
          <w:b/>
          <w:bCs/>
          <w:color w:val="365F91"/>
          <w:sz w:val="28"/>
          <w:szCs w:val="28"/>
        </w:rPr>
      </w:pPr>
    </w:p>
    <w:p w14:paraId="66A42089" w14:textId="77777777" w:rsidR="00E8504D" w:rsidRDefault="00E8504D" w:rsidP="0097570C">
      <w:pPr>
        <w:ind w:left="-709"/>
        <w:rPr>
          <w:rFonts w:ascii="Arial" w:hAnsi="Arial" w:cs="Arial"/>
        </w:rPr>
      </w:pPr>
    </w:p>
    <w:sectPr w:rsidR="00E8504D" w:rsidSect="00A552DA">
      <w:type w:val="continuous"/>
      <w:pgSz w:w="11906" w:h="16838" w:code="9"/>
      <w:pgMar w:top="1440" w:right="1077" w:bottom="1440" w:left="1701" w:header="561" w:footer="1440" w:gutter="28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0D40C" w14:textId="77777777" w:rsidR="003F764E" w:rsidRDefault="003F764E" w:rsidP="00BF2108">
      <w:pPr>
        <w:spacing w:after="0" w:line="240" w:lineRule="auto"/>
      </w:pPr>
      <w:r>
        <w:separator/>
      </w:r>
    </w:p>
  </w:endnote>
  <w:endnote w:type="continuationSeparator" w:id="0">
    <w:p w14:paraId="23E4B5D2" w14:textId="77777777" w:rsidR="003F764E" w:rsidRDefault="003F764E" w:rsidP="00BF2108">
      <w:pPr>
        <w:spacing w:after="0" w:line="240" w:lineRule="auto"/>
      </w:pPr>
      <w:r>
        <w:continuationSeparator/>
      </w:r>
    </w:p>
  </w:endnote>
  <w:endnote w:type="continuationNotice" w:id="1">
    <w:p w14:paraId="1FA4E085" w14:textId="77777777" w:rsidR="003F764E" w:rsidRDefault="003F76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CBF9" w14:textId="77777777" w:rsidR="00E273A5" w:rsidRDefault="001E36AD" w:rsidP="008E604E">
    <w:pPr>
      <w:pStyle w:val="Footer"/>
      <w:jc w:val="right"/>
    </w:pPr>
    <w:r>
      <w:rPr>
        <w:noProof/>
      </w:rPr>
      <w:drawing>
        <wp:anchor distT="0" distB="0" distL="114300" distR="114300" simplePos="0" relativeHeight="251658248" behindDoc="0" locked="0" layoutInCell="1" allowOverlap="1" wp14:anchorId="1A9A524A" wp14:editId="2D53A718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10" cy="295910"/>
          <wp:effectExtent l="0" t="0" r="0" b="0"/>
          <wp:wrapSquare wrapText="bothSides"/>
          <wp:docPr id="4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29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7" behindDoc="0" locked="0" layoutInCell="1" allowOverlap="1" wp14:anchorId="7D3DFEC2" wp14:editId="4E635DC6">
          <wp:simplePos x="0" y="0"/>
          <wp:positionH relativeFrom="column">
            <wp:posOffset>-905510</wp:posOffset>
          </wp:positionH>
          <wp:positionV relativeFrom="paragraph">
            <wp:posOffset>876935</wp:posOffset>
          </wp:positionV>
          <wp:extent cx="7827645" cy="79375"/>
          <wp:effectExtent l="0" t="0" r="0" b="0"/>
          <wp:wrapTopAndBottom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645" cy="7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5198" w14:textId="65714CCE" w:rsidR="00E273A5" w:rsidRPr="009C3ABA" w:rsidRDefault="001E36AD" w:rsidP="00E70A78">
    <w:pPr>
      <w:spacing w:after="0" w:line="240" w:lineRule="auto"/>
      <w:ind w:left="-709" w:right="-369"/>
      <w:rPr>
        <w:rFonts w:ascii="Arial" w:hAnsi="Arial" w:cs="Arial"/>
        <w:b/>
        <w:bCs/>
        <w:szCs w:val="20"/>
      </w:rPr>
    </w:pPr>
    <w:r w:rsidRPr="009C3ABA">
      <w:rPr>
        <w:noProof/>
        <w:sz w:val="24"/>
        <w:lang w:eastAsia="en-AU"/>
      </w:rPr>
      <mc:AlternateContent>
        <mc:Choice Requires="wps">
          <w:drawing>
            <wp:anchor distT="36576" distB="36576" distL="36576" distR="36576" simplePos="0" relativeHeight="251658246" behindDoc="0" locked="0" layoutInCell="1" allowOverlap="1" wp14:anchorId="37931108" wp14:editId="200127C4">
              <wp:simplePos x="0" y="0"/>
              <wp:positionH relativeFrom="column">
                <wp:posOffset>-453390</wp:posOffset>
              </wp:positionH>
              <wp:positionV relativeFrom="paragraph">
                <wp:posOffset>283845</wp:posOffset>
              </wp:positionV>
              <wp:extent cx="6661785" cy="619760"/>
              <wp:effectExtent l="3810" t="0" r="1905" b="1270"/>
              <wp:wrapNone/>
              <wp:docPr id="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61976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4D8CE10" w14:textId="716F3AFE" w:rsidR="000C349E" w:rsidRPr="00EE6A67" w:rsidRDefault="000C349E" w:rsidP="000C349E">
                          <w:pPr>
                            <w:widowControl w:val="0"/>
                            <w:spacing w:before="60" w:after="60" w:line="240" w:lineRule="auto"/>
                            <w:ind w:right="77"/>
                            <w:jc w:val="center"/>
                            <w:rPr>
                              <w:rFonts w:ascii="Arial" w:hAnsi="Arial" w:cs="Arial"/>
                              <w:color w:val="FFFFFF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Cs w:val="18"/>
                            </w:rPr>
                            <w:t>PO Box 3384</w:t>
                          </w:r>
                          <w:r w:rsidRPr="009C3ABA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Cs w:val="18"/>
                            </w:rPr>
                            <w:t xml:space="preserve">, </w:t>
                          </w:r>
                          <w:r w:rsidR="00EE6A6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Cs w:val="18"/>
                            </w:rPr>
                            <w:t>South Brisbane, Qld</w:t>
                          </w:r>
                          <w:r w:rsidRPr="009C3ABA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Cs w:val="18"/>
                            </w:rPr>
                            <w:t xml:space="preserve"> 4101</w:t>
                          </w:r>
                          <w:r w:rsidR="00EE6A6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Cs w:val="18"/>
                            </w:rPr>
                            <w:tab/>
                            <w:t xml:space="preserve">ABN </w:t>
                          </w:r>
                          <w:r w:rsidR="00EE6A67" w:rsidRPr="00EE6A6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Cs w:val="18"/>
                            </w:rPr>
                            <w:t>97 527 905 201</w:t>
                          </w:r>
                          <w:r w:rsidRPr="00EE6A67">
                            <w:rPr>
                              <w:rFonts w:ascii="Arial" w:hAnsi="Arial" w:cs="Arial"/>
                              <w:color w:val="FFFFFF"/>
                              <w:szCs w:val="18"/>
                            </w:rPr>
                            <w:t xml:space="preserve"> </w:t>
                          </w:r>
                        </w:p>
                        <w:p w14:paraId="3C663CEA" w14:textId="77777777" w:rsidR="00E273A5" w:rsidRDefault="00E273A5" w:rsidP="006A7060">
                          <w:pPr>
                            <w:spacing w:before="60" w:after="60" w:line="240" w:lineRule="auto"/>
                            <w:ind w:right="77"/>
                            <w:jc w:val="center"/>
                            <w:rPr>
                              <w:rFonts w:ascii="Arial" w:eastAsia="Times New Roman" w:hAnsi="Arial" w:cs="Arial"/>
                              <w:b/>
                              <w:noProof/>
                              <w:color w:val="FFFFFF"/>
                              <w:sz w:val="16"/>
                              <w:szCs w:val="16"/>
                              <w:lang w:eastAsia="en-AU"/>
                            </w:rPr>
                          </w:pPr>
                          <w:r w:rsidRPr="002B502B">
                            <w:rPr>
                              <w:rFonts w:ascii="Arial" w:eastAsia="Times New Roman" w:hAnsi="Arial" w:cs="Arial"/>
                              <w:b/>
                              <w:noProof/>
                              <w:color w:val="FFFFFF"/>
                              <w:sz w:val="16"/>
                              <w:szCs w:val="16"/>
                              <w:lang w:eastAsia="en-AU"/>
                            </w:rPr>
                            <w:t>QAI endorses the objectives, and promotes the principles, of the Convention on the Rights of Persons with Disabilities.</w:t>
                          </w:r>
                        </w:p>
                        <w:p w14:paraId="393BB5A6" w14:textId="77777777" w:rsidR="00E273A5" w:rsidRPr="002B502B" w:rsidRDefault="00E273A5" w:rsidP="006A7060">
                          <w:pPr>
                            <w:spacing w:before="60" w:after="60" w:line="240" w:lineRule="auto"/>
                            <w:ind w:right="77"/>
                            <w:jc w:val="center"/>
                            <w:rPr>
                              <w:rFonts w:ascii="Arial" w:eastAsia="Times New Roman" w:hAnsi="Arial" w:cs="Arial"/>
                              <w:b/>
                              <w:noProof/>
                              <w:color w:val="FFFFFF"/>
                              <w:sz w:val="16"/>
                              <w:szCs w:val="16"/>
                              <w:lang w:eastAsia="en-AU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noProof/>
                              <w:color w:val="FFFFFF"/>
                              <w:sz w:val="16"/>
                              <w:szCs w:val="16"/>
                              <w:lang w:eastAsia="en-AU"/>
                            </w:rPr>
                            <w:t>Patron:  His Excellency The Honorable Paul de Jersey AC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37931108">
              <v:stroke joinstyle="miter"/>
              <v:path gradientshapeok="t" o:connecttype="rect"/>
            </v:shapetype>
            <v:shape id="Text Box 39" style="position:absolute;left:0;text-align:left;margin-left:-35.7pt;margin-top:22.35pt;width:524.55pt;height:48.8pt;z-index:25165824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8" fillcolor="red" stroked="f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zCDQIAAAUEAAAOAAAAZHJzL2Uyb0RvYy54bWysU9uO2yAQfa/Uf0C8N3ayWmfXirPaZpWq&#10;0vYi7fYDMMY2qs3QgcROv74DTlKrfavKA2JgOJxzZtg8jH3HjgqdBlPw5SLlTBkJlTZNwb+97t/d&#10;cea8MJXowKiCn5TjD9u3bzaDzdUKWugqhYxAjMsHW/DWe5sniZOt6oVbgFWGDmvAXngKsUkqFAOh&#10;912yStMsGQAriyCVc7T7NB3ybcSvayX9l7p2yrOu4MTNxxnjXIY52W5E3qCwrZZnGuIfWPRCG3r0&#10;CvUkvGAH1H9B9VoiOKj9QkKfQF1rqaIGUrNM/1Dz0gqrohYyx9mrTe7/wcrPx6/IdEW148yInkr0&#10;qkbP3sPIbu6DPYN1OWW9WMrzI+2H1CDV2WeQ3x0zsGuFadQjIgytEhXRW4abyezqhOMCSDl8gore&#10;EQcPEWissQ+A5AYjdCrT6VqawEXSZpZly/XdLWeSzrLl/TqLtUtEfrlt0fkPCnoWFgVHKn1EF8dn&#10;5wMbkV9SInvodLXXXRcDbMpdh+woqE32+5RGFEAi52mdCckGwrUJcdpRsdHOzwTRQeek2I/lGO1d&#10;XbwsoTqRCwhTL9LfoUUL+JOzgfqw4O7HQaDirPtoyMmb7HadUePOA5wH5TwQRhJUwT1n03Lnp2Y/&#10;WNRNSy9NtTPwSO7XOhoTGE+szjWjXot+nf9FaOZ5HLN+/97tLwAAAP//AwBQSwMEFAAGAAgAAAAh&#10;AOeURe3gAAAACgEAAA8AAABkcnMvZG93bnJldi54bWxMj8tOwzAQRfdI/IM1SOxap8FqII1TARIC&#10;UbFoywe48dSJ6kcUu2n69wwr2M1oju6cW60nZ9mIQ+yCl7CYZ8DQN0F33kj43r/NHoHFpLxWNniU&#10;cMUI6/r2plKlDhe/xXGXDKMQH0sloU2pLzmPTYtOxXno0dPtGAanEq2D4XpQFwp3ludZtuROdZ4+&#10;tKrH1xab0+7sJHy+LMXorvlH//7l7D43G7M9DlLe303PK2AJp/QHw68+qUNNTodw9joyK2FWLASh&#10;EoQogBHwVBQ0HIgU+QPwuuL/K9Q/AAAA//8DAFBLAQItABQABgAIAAAAIQC2gziS/gAAAOEBAAAT&#10;AAAAAAAAAAAAAAAAAAAAAABbQ29udGVudF9UeXBlc10ueG1sUEsBAi0AFAAGAAgAAAAhADj9If/W&#10;AAAAlAEAAAsAAAAAAAAAAAAAAAAALwEAAF9yZWxzLy5yZWxzUEsBAi0AFAAGAAgAAAAhAAqkPMIN&#10;AgAABQQAAA4AAAAAAAAAAAAAAAAALgIAAGRycy9lMm9Eb2MueG1sUEsBAi0AFAAGAAgAAAAhAOeU&#10;Re3gAAAACgEAAA8AAAAAAAAAAAAAAAAAZwQAAGRycy9kb3ducmV2LnhtbFBLBQYAAAAABAAEAPMA&#10;AAB0BQAAAAA=&#10;">
              <v:shadow color="#ccc"/>
              <v:textbox inset="2.88pt,2.88pt,2.88pt,2.88pt">
                <w:txbxContent>
                  <w:p w:rsidRPr="00EE6A67" w:rsidR="000C349E" w:rsidP="000C349E" w:rsidRDefault="000C349E" w14:paraId="74D8CE10" w14:textId="716F3AFE">
                    <w:pPr>
                      <w:widowControl w:val="0"/>
                      <w:spacing w:before="60" w:after="60" w:line="240" w:lineRule="auto"/>
                      <w:ind w:right="77"/>
                      <w:jc w:val="center"/>
                      <w:rPr>
                        <w:rFonts w:ascii="Arial" w:hAnsi="Arial" w:cs="Arial"/>
                        <w:color w:val="FFFFFF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Cs w:val="18"/>
                      </w:rPr>
                      <w:t>PO Box 3384</w:t>
                    </w:r>
                    <w:r w:rsidRPr="009C3ABA">
                      <w:rPr>
                        <w:rFonts w:ascii="Arial" w:hAnsi="Arial" w:cs="Arial"/>
                        <w:b/>
                        <w:bCs/>
                        <w:color w:val="FFFFFF"/>
                        <w:szCs w:val="18"/>
                      </w:rPr>
                      <w:t xml:space="preserve">, </w:t>
                    </w:r>
                    <w:r w:rsidR="00EE6A67">
                      <w:rPr>
                        <w:rFonts w:ascii="Arial" w:hAnsi="Arial" w:cs="Arial"/>
                        <w:b/>
                        <w:bCs/>
                        <w:color w:val="FFFFFF"/>
                        <w:szCs w:val="18"/>
                      </w:rPr>
                      <w:t>South Brisbane, Qld</w:t>
                    </w:r>
                    <w:r w:rsidRPr="009C3ABA">
                      <w:rPr>
                        <w:rFonts w:ascii="Arial" w:hAnsi="Arial" w:cs="Arial"/>
                        <w:b/>
                        <w:bCs/>
                        <w:color w:val="FFFFFF"/>
                        <w:szCs w:val="18"/>
                      </w:rPr>
                      <w:t xml:space="preserve"> 4101</w:t>
                    </w:r>
                    <w:r w:rsidR="00EE6A67">
                      <w:rPr>
                        <w:rFonts w:ascii="Arial" w:hAnsi="Arial" w:cs="Arial"/>
                        <w:b/>
                        <w:bCs/>
                        <w:color w:val="FFFFFF"/>
                        <w:szCs w:val="18"/>
                      </w:rPr>
                      <w:tab/>
                      <w:t xml:space="preserve">ABN </w:t>
                    </w:r>
                    <w:r w:rsidRPr="00EE6A67" w:rsidR="00EE6A67">
                      <w:rPr>
                        <w:rFonts w:ascii="Arial" w:hAnsi="Arial" w:cs="Arial"/>
                        <w:b/>
                        <w:bCs/>
                        <w:color w:val="FFFFFF"/>
                        <w:szCs w:val="18"/>
                      </w:rPr>
                      <w:t>97 527 905 201</w:t>
                    </w:r>
                    <w:r w:rsidRPr="00EE6A67">
                      <w:rPr>
                        <w:rFonts w:ascii="Arial" w:hAnsi="Arial" w:cs="Arial"/>
                        <w:color w:val="FFFFFF"/>
                        <w:szCs w:val="18"/>
                      </w:rPr>
                      <w:t xml:space="preserve"> </w:t>
                    </w:r>
                  </w:p>
                  <w:p w:rsidR="00E273A5" w:rsidP="006A7060" w:rsidRDefault="00E273A5" w14:paraId="3C663CEA" w14:textId="77777777">
                    <w:pPr>
                      <w:spacing w:before="60" w:after="60" w:line="240" w:lineRule="auto"/>
                      <w:ind w:right="77"/>
                      <w:jc w:val="center"/>
                      <w:rPr>
                        <w:rFonts w:ascii="Arial" w:hAnsi="Arial" w:eastAsia="Times New Roman" w:cs="Arial"/>
                        <w:b/>
                        <w:noProof/>
                        <w:color w:val="FFFFFF"/>
                        <w:sz w:val="16"/>
                        <w:szCs w:val="16"/>
                        <w:lang w:eastAsia="en-AU"/>
                      </w:rPr>
                    </w:pPr>
                    <w:r w:rsidRPr="002B502B">
                      <w:rPr>
                        <w:rFonts w:ascii="Arial" w:hAnsi="Arial" w:eastAsia="Times New Roman" w:cs="Arial"/>
                        <w:b/>
                        <w:noProof/>
                        <w:color w:val="FFFFFF"/>
                        <w:sz w:val="16"/>
                        <w:szCs w:val="16"/>
                        <w:lang w:eastAsia="en-AU"/>
                      </w:rPr>
                      <w:t>QAI endorses the objectives, and promotes the principles, of the Convention on the Rights of Persons with Disabilities.</w:t>
                    </w:r>
                  </w:p>
                  <w:p w:rsidRPr="002B502B" w:rsidR="00E273A5" w:rsidP="006A7060" w:rsidRDefault="00E273A5" w14:paraId="393BB5A6" w14:textId="77777777">
                    <w:pPr>
                      <w:spacing w:before="60" w:after="60" w:line="240" w:lineRule="auto"/>
                      <w:ind w:right="77"/>
                      <w:jc w:val="center"/>
                      <w:rPr>
                        <w:rFonts w:ascii="Arial" w:hAnsi="Arial" w:eastAsia="Times New Roman" w:cs="Arial"/>
                        <w:b/>
                        <w:noProof/>
                        <w:color w:val="FFFFFF"/>
                        <w:sz w:val="16"/>
                        <w:szCs w:val="16"/>
                        <w:lang w:eastAsia="en-AU"/>
                      </w:rPr>
                    </w:pPr>
                    <w:r>
                      <w:rPr>
                        <w:rFonts w:ascii="Arial" w:hAnsi="Arial" w:eastAsia="Times New Roman" w:cs="Arial"/>
                        <w:b/>
                        <w:noProof/>
                        <w:color w:val="FFFFFF"/>
                        <w:sz w:val="16"/>
                        <w:szCs w:val="16"/>
                        <w:lang w:eastAsia="en-AU"/>
                      </w:rPr>
                      <w:t>Patron:  His Excellency The Honorable Paul de Jersey AC</w:t>
                    </w:r>
                  </w:p>
                </w:txbxContent>
              </v:textbox>
            </v:shape>
          </w:pict>
        </mc:Fallback>
      </mc:AlternateContent>
    </w:r>
    <w:r w:rsidR="00E273A5" w:rsidRPr="009C3ABA">
      <w:rPr>
        <w:rFonts w:ascii="Arial" w:hAnsi="Arial" w:cs="Arial"/>
        <w:b/>
        <w:bCs/>
        <w:color w:val="FF0000"/>
        <w:szCs w:val="20"/>
      </w:rPr>
      <w:t>Ph</w:t>
    </w:r>
    <w:r w:rsidR="00E273A5" w:rsidRPr="009C3ABA">
      <w:rPr>
        <w:rFonts w:ascii="Arial" w:hAnsi="Arial" w:cs="Arial"/>
        <w:b/>
        <w:bCs/>
        <w:szCs w:val="20"/>
      </w:rPr>
      <w:t xml:space="preserve">: (07) 3844 4200 or </w:t>
    </w:r>
    <w:r w:rsidR="00E273A5" w:rsidRPr="009C3ABA">
      <w:rPr>
        <w:rFonts w:ascii="Arial" w:hAnsi="Arial" w:cs="Arial"/>
        <w:b/>
        <w:szCs w:val="20"/>
      </w:rPr>
      <w:t>1300 130 582</w:t>
    </w:r>
    <w:r w:rsidR="00E273A5" w:rsidRPr="009C3ABA">
      <w:rPr>
        <w:rFonts w:ascii="Arial" w:hAnsi="Arial" w:cs="Arial"/>
        <w:b/>
        <w:bCs/>
        <w:szCs w:val="20"/>
      </w:rPr>
      <w:t xml:space="preserve"> </w:t>
    </w:r>
    <w:r w:rsidR="00E273A5" w:rsidRPr="009C3ABA">
      <w:rPr>
        <w:rFonts w:ascii="Arial" w:hAnsi="Arial" w:cs="Arial"/>
        <w:b/>
        <w:bCs/>
        <w:color w:val="FF0000"/>
        <w:szCs w:val="20"/>
      </w:rPr>
      <w:t>Fax:</w:t>
    </w:r>
    <w:r w:rsidR="00E273A5" w:rsidRPr="009C3ABA">
      <w:rPr>
        <w:rFonts w:ascii="Arial" w:hAnsi="Arial" w:cs="Arial"/>
        <w:b/>
        <w:bCs/>
        <w:szCs w:val="20"/>
      </w:rPr>
      <w:t xml:space="preserve"> (07) 3844 4220 </w:t>
    </w:r>
    <w:r w:rsidR="00E273A5" w:rsidRPr="009C3ABA">
      <w:rPr>
        <w:rFonts w:ascii="Arial" w:hAnsi="Arial" w:cs="Arial"/>
        <w:b/>
        <w:bCs/>
        <w:color w:val="FF0000"/>
        <w:szCs w:val="20"/>
      </w:rPr>
      <w:t>Email:</w:t>
    </w:r>
    <w:r w:rsidR="00E273A5" w:rsidRPr="009C3ABA">
      <w:rPr>
        <w:rFonts w:ascii="Arial" w:hAnsi="Arial" w:cs="Arial"/>
        <w:b/>
        <w:bCs/>
        <w:szCs w:val="20"/>
      </w:rPr>
      <w:t xml:space="preserve"> qai@qai.org.au </w:t>
    </w:r>
    <w:r w:rsidR="00E273A5" w:rsidRPr="009C3ABA">
      <w:rPr>
        <w:rFonts w:ascii="Arial" w:hAnsi="Arial" w:cs="Arial"/>
        <w:b/>
        <w:bCs/>
        <w:color w:val="FF0000"/>
        <w:szCs w:val="20"/>
      </w:rPr>
      <w:t>Website:</w:t>
    </w:r>
    <w:r w:rsidR="00E273A5" w:rsidRPr="009C3ABA">
      <w:rPr>
        <w:rFonts w:ascii="Arial" w:hAnsi="Arial" w:cs="Arial"/>
        <w:b/>
        <w:bCs/>
        <w:szCs w:val="20"/>
      </w:rPr>
      <w:t xml:space="preserve"> www.qai.org.au</w:t>
    </w:r>
    <w:r w:rsidR="00E657E8"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675F4518" wp14:editId="6CB7E24B">
              <wp:simplePos x="0" y="0"/>
              <wp:positionH relativeFrom="margin">
                <wp:posOffset>-1047750</wp:posOffset>
              </wp:positionH>
              <wp:positionV relativeFrom="margin">
                <wp:posOffset>5993765</wp:posOffset>
              </wp:positionV>
              <wp:extent cx="270510" cy="1714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70510" cy="1714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E027C" w14:textId="77777777" w:rsidR="00E657E8" w:rsidRDefault="00E657E8" w:rsidP="00E657E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36"/>
                              <w:szCs w:val="36"/>
                            </w:rPr>
                            <w:t>-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Text Box 4" style="position:absolute;left:0;text-align:left;margin-left:-82.5pt;margin-top:471.95pt;width:21.3pt;height:13.5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29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Y4AAIAAOADAAAOAAAAZHJzL2Uyb0RvYy54bWysU8GO0zAQvSPxD5bvNElpWRQ1XZVdlssC&#10;K23Rnqe20wRij7HdJv17xk5aVuxtRQ5WMh4/v/fmZXU96I4dlfMtmooXs5wzZQTK1uwr/mN79+4j&#10;Zz6AkdChURU/Kc+v12/frHpbqjk22EnlGIEYX/a24k0ItswyLxqlwc/QKkObNToNgT7dPpMOekLX&#10;XTbP8w9Zj05ah0J5T9XbcZOvE35dKxG+17VXgXUVJ24hrS6tu7hm6xWUewe2acVEA17BQkNr6NIL&#10;1C0EYAfXvoDSrXDosQ4zgTrDum6FShpITZH/o+axAauSFjLH24tN/v/Bim/HB8daWfEFZwY0jWir&#10;hsA+4cAW0Z3e+pKaHi21hYHKNOWk1Nt7FL88M3jTgNmrjXPYNwoksSsIayonDduTJeBUjeifZUuD&#10;KCJ89gx/vMzHm3b9V5R0BA4B021D7XT0lxxjRIFGebqML/IVVJxf5cuCdgRtFVfFYpnGm0F5Pmyd&#10;D18UahZfKu4oHQkcjvc+RDJQnlsmZpHMSCsMuyH59P7syg7liaj2FJ6K+98HcIpkH/QNUtZIa+1Q&#10;P1E6Ny6Jjewj+nZ4AmcnCoG4P3Tn8CQeKUVymgXInwSkO8rkETq2zOlJtkE5NU+cR9R41tsNmXbX&#10;JkHR3ZHnJIhilHROkY85ff6duv7+mOs/AAAA//8DAFBLAwQUAAYACAAAACEAXMmPuOIAAAANAQAA&#10;DwAAAGRycy9kb3ducmV2LnhtbEyPzU7DMBCE70i8g7VI3FI7oS1NiFNV/EgceqGEuxtv44h4HcVu&#10;k7495gTH2RnNflNuZ9uzC46+cyQhXQhgSI3THbUS6s+3ZAPMB0Va9Y5QwhU9bKvbm1IV2k30gZdD&#10;aFksIV8oCSaEoeDcNwat8gs3IEXv5EarQpRjy/Woplhue54JseZWdRQ/GDXgs8Hm+3C2EkLQu/Ra&#10;v1r//jXvXyYjmpWqpby/m3dPwALO4S8Mv/gRHarIdHRn0p71EpJ0vYpjgoR8+ZADi5EkzbIlsGM8&#10;PYoceFXy/yuqHwAAAP//AwBQSwECLQAUAAYACAAAACEAtoM4kv4AAADhAQAAEwAAAAAAAAAAAAAA&#10;AAAAAAAAW0NvbnRlbnRfVHlwZXNdLnhtbFBLAQItABQABgAIAAAAIQA4/SH/1gAAAJQBAAALAAAA&#10;AAAAAAAAAAAAAC8BAABfcmVscy8ucmVsc1BLAQItABQABgAIAAAAIQDHApY4AAIAAOADAAAOAAAA&#10;AAAAAAAAAAAAAC4CAABkcnMvZTJvRG9jLnhtbFBLAQItABQABgAIAAAAIQBcyY+44gAAAA0BAAAP&#10;AAAAAAAAAAAAAAAAAFoEAABkcnMvZG93bnJldi54bWxQSwUGAAAAAAQABADzAAAAaQUAAAAA&#10;" w14:anchorId="675F4518">
              <v:stroke joinstyle="round"/>
              <o:lock v:ext="edit" shapetype="t"/>
              <v:textbox style="mso-fit-shape-to-text:t">
                <w:txbxContent>
                  <w:p w:rsidR="00E657E8" w:rsidP="00E657E8" w:rsidRDefault="00E657E8" w14:paraId="6CDE027C" w14:textId="7777777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color w:val="C0C0C0"/>
                        <w:sz w:val="36"/>
                        <w:szCs w:val="36"/>
                      </w:rPr>
                      <w:t>-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D2F6C" w14:textId="77777777" w:rsidR="003F764E" w:rsidRDefault="003F764E" w:rsidP="00BF2108">
      <w:pPr>
        <w:spacing w:after="0" w:line="240" w:lineRule="auto"/>
      </w:pPr>
      <w:r>
        <w:separator/>
      </w:r>
    </w:p>
  </w:footnote>
  <w:footnote w:type="continuationSeparator" w:id="0">
    <w:p w14:paraId="31569CB6" w14:textId="77777777" w:rsidR="003F764E" w:rsidRDefault="003F764E" w:rsidP="00BF2108">
      <w:pPr>
        <w:spacing w:after="0" w:line="240" w:lineRule="auto"/>
      </w:pPr>
      <w:r>
        <w:continuationSeparator/>
      </w:r>
    </w:p>
  </w:footnote>
  <w:footnote w:type="continuationNotice" w:id="1">
    <w:p w14:paraId="7FCD64B3" w14:textId="77777777" w:rsidR="003F764E" w:rsidRDefault="003F76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1D7C" w14:textId="77777777" w:rsidR="00E273A5" w:rsidRDefault="003F764E">
    <w:pPr>
      <w:pStyle w:val="Header"/>
    </w:pPr>
    <w:r>
      <w:rPr>
        <w:noProof/>
      </w:rPr>
      <w:pict w14:anchorId="2942C2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78844" o:spid="_x0000_s2062" type="#_x0000_t136" style="position:absolute;margin-left:0;margin-top:0;width:77.25pt;height:44.25pt;z-index:-251658239;mso-position-horizontal:center;mso-position-horizontal-relative:margin;mso-position-vertical:center;mso-position-vertical-relative:margin" o:allowincell="f" fillcolor="silver" stroked="f">
          <v:textpath style="font-family:&quot;Calibri&quot;" string="AS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591A" w14:textId="77777777" w:rsidR="00E8504D" w:rsidRPr="007B3F1B" w:rsidRDefault="00E8504D" w:rsidP="00E8504D">
    <w:pPr>
      <w:widowControl w:val="0"/>
      <w:jc w:val="right"/>
      <w:rPr>
        <w:rFonts w:cs="Arial"/>
        <w:i/>
        <w:sz w:val="16"/>
        <w:szCs w:val="16"/>
      </w:rPr>
    </w:pPr>
    <w:r w:rsidRPr="007B3F1B">
      <w:rPr>
        <w:rFonts w:cs="Arial"/>
        <w:i/>
        <w:sz w:val="16"/>
        <w:szCs w:val="16"/>
      </w:rPr>
      <w:t>Systems and Individual Advocacy for vulnerable People with Disability</w:t>
    </w:r>
  </w:p>
  <w:p w14:paraId="34A2F4E4" w14:textId="77777777" w:rsidR="00E273A5" w:rsidRDefault="3AF898CF" w:rsidP="00943FCA">
    <w:pPr>
      <w:pStyle w:val="Header"/>
      <w:ind w:left="-1426"/>
    </w:pPr>
    <w:r>
      <w:rPr>
        <w:noProof/>
      </w:rPr>
      <w:drawing>
        <wp:inline distT="0" distB="0" distL="0" distR="0" wp14:anchorId="01205B05" wp14:editId="0D0B4617">
          <wp:extent cx="7833994" cy="79375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994" cy="79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CDB3" w14:textId="77777777" w:rsidR="00E273A5" w:rsidRPr="00E609FB" w:rsidRDefault="001E36AD" w:rsidP="00343200">
    <w:pPr>
      <w:pStyle w:val="Header"/>
      <w:ind w:left="993" w:hanging="142"/>
      <w:rPr>
        <w:sz w:val="24"/>
      </w:rPr>
    </w:pPr>
    <w:r w:rsidRPr="00E609FB">
      <w:rPr>
        <w:noProof/>
        <w:sz w:val="24"/>
        <w:lang w:eastAsia="en-AU"/>
      </w:rPr>
      <mc:AlternateContent>
        <mc:Choice Requires="wps">
          <w:drawing>
            <wp:anchor distT="36576" distB="36576" distL="36576" distR="36576" simplePos="0" relativeHeight="251658243" behindDoc="0" locked="0" layoutInCell="1" allowOverlap="1" wp14:anchorId="5511542A" wp14:editId="14D6A3EE">
              <wp:simplePos x="0" y="0"/>
              <wp:positionH relativeFrom="column">
                <wp:posOffset>579120</wp:posOffset>
              </wp:positionH>
              <wp:positionV relativeFrom="paragraph">
                <wp:posOffset>57785</wp:posOffset>
              </wp:positionV>
              <wp:extent cx="4535805" cy="349250"/>
              <wp:effectExtent l="0" t="635" r="0" b="2540"/>
              <wp:wrapNone/>
              <wp:docPr id="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80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CEAA114" w14:textId="77777777" w:rsidR="00E273A5" w:rsidRDefault="00E273A5" w:rsidP="00AA3464">
                          <w:pPr>
                            <w:widowControl w:val="0"/>
                            <w:spacing w:after="120" w:line="240" w:lineRule="auto"/>
                            <w:rPr>
                              <w:rFonts w:ascii="Arial" w:hAnsi="Arial" w:cs="Arial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40"/>
                              <w:szCs w:val="40"/>
                            </w:rPr>
                            <w:t>Q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 xml:space="preserve">ueensland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40"/>
                              <w:szCs w:val="4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 xml:space="preserve">dvocacy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40"/>
                              <w:szCs w:val="40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>ncorporated</w:t>
                          </w:r>
                        </w:p>
                        <w:p w14:paraId="603263AA" w14:textId="77777777" w:rsidR="00E273A5" w:rsidRDefault="00E273A5" w:rsidP="00AA3464">
                          <w:pPr>
                            <w:widowControl w:val="0"/>
                            <w:spacing w:after="120" w:line="240" w:lineRule="auto"/>
                            <w:rPr>
                              <w:rFonts w:ascii="Arial" w:hAnsi="Arial" w:cs="Arial"/>
                              <w:b/>
                              <w:bCs/>
                              <w:sz w:val="40"/>
                              <w:szCs w:val="40"/>
                            </w:rPr>
                          </w:pPr>
                        </w:p>
                        <w:p w14:paraId="08266414" w14:textId="77777777" w:rsidR="00E273A5" w:rsidRDefault="00E273A5" w:rsidP="00AA3464">
                          <w:pPr>
                            <w:widowControl w:val="0"/>
                            <w:spacing w:after="120" w:line="240" w:lineRule="auto"/>
                            <w:rPr>
                              <w:rFonts w:ascii="Arial" w:hAnsi="Arial" w:cs="Arial"/>
                              <w:b/>
                              <w:bCs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type id="_x0000_t202" coordsize="21600,21600" o:spt="202" path="m,l,21600r21600,l21600,xe" w14:anchorId="5511542A">
              <v:stroke joinstyle="miter"/>
              <v:path gradientshapeok="t" o:connecttype="rect"/>
            </v:shapetype>
            <v:shape id="Text Box 26" style="position:absolute;left:0;text-align:left;margin-left:45.6pt;margin-top:4.55pt;width:357.15pt;height:27.5pt;z-index:25165824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9kCQIAAP4DAAAOAAAAZHJzL2Uyb0RvYy54bWysU9tu2zAMfR+wfxD0vjiXJuuMOEWXIsOA&#10;rhvQ7gNkWbaFyaJGKbGzrx8lp1nQvhXTgyBK5CHPIbW+GTrDDgq9Blvw2WTKmbISKm2bgv982n24&#10;5swHYSthwKqCH5XnN5v379a9y9UcWjCVQkYg1ue9K3gbgsuzzMtWdcJPwClLjzVgJwKZ2GQVip7Q&#10;O5PNp9NV1gNWDkEq7+n2bnzkm4Rf10qG73XtVWCm4FRbSDumvYx7tlmLvEHhWi1PZYg3VNEJbSnp&#10;GepOBMH2qF9BdVoieKjDREKXQV1rqRIHYjObvmDz2AqnEhcSx7uzTP7/wcqHww9kuir4gjMrOmrR&#10;kxoC+wwDm6+iPL3zOXk9OvILA91TmxNV7+5B/vLMwrYVtlG3iNC3SlRU3ixGZhehI46PIGX/DSrK&#10;I/YBEtBQYxe1IzUYoVObjufWxFokXV4tF8vr6ZIzSW+Lq0/zZepdJvLnaIc+fFHQsXgoOFLrE7o4&#10;3PsQqxH5s0tM5sHoaqeNSQY25dYgOwgak11aicALN2Ojs4UYNiKONyoN2ilNJB15jozDUA4nEUuo&#10;jkQfYRxC+jR0aAH/cNbTABbc/94LVJyZr5YkXKyWH1c0sZcGXhrlpSGsJKiCB87G4zaMU753qJuW&#10;Mo1Ns3BLstc6KRJLHas6NYuGLAl1+hBxii/t5PXv227+AgAA//8DAFBLAwQUAAYACAAAACEAh4Hb&#10;Kt8AAAAHAQAADwAAAGRycy9kb3ducmV2LnhtbEyOMU/DMBSEdyT+g/WQ2Kid0FYlxKkiJARdkNJ2&#10;6OjGr0kgfo5iJw399bhTmU6nO9196XoyLRuxd40lCdFMAEMqrW6okrDfvT+tgDmvSKvWEkr4RQfr&#10;7P4uVYm2Zypw3PqKhRFyiZJQe98lnLuyRqPczHZIITvZ3igfbF9x3atzGDctj4VYcqMaCg+16vCt&#10;xvJnOxgJh0J85s+bj7gYD/vhlM933+PXRcrHhyl/BeZx8rcyXPEDOmSB6WgH0o61El6iODSvCizE&#10;K7FYADtKWM4j4FnK//NnfwAAAP//AwBQSwECLQAUAAYACAAAACEAtoM4kv4AAADhAQAAEwAAAAAA&#10;AAAAAAAAAAAAAAAAW0NvbnRlbnRfVHlwZXNdLnhtbFBLAQItABQABgAIAAAAIQA4/SH/1gAAAJQB&#10;AAALAAAAAAAAAAAAAAAAAC8BAABfcmVscy8ucmVsc1BLAQItABQABgAIAAAAIQAaBZ9kCQIAAP4D&#10;AAAOAAAAAAAAAAAAAAAAAC4CAABkcnMvZTJvRG9jLnhtbFBLAQItABQABgAIAAAAIQCHgdsq3wAA&#10;AAcBAAAPAAAAAAAAAAAAAAAAAGMEAABkcnMvZG93bnJldi54bWxQSwUGAAAAAAQABADzAAAAbwUA&#10;AAAA&#10;">
              <v:shadow color="#ccc"/>
              <v:textbox inset="2.88pt,2.88pt,2.88pt,2.88pt">
                <w:txbxContent>
                  <w:p w:rsidR="00E273A5" w:rsidP="00AA3464" w:rsidRDefault="00E273A5" w14:paraId="4CEAA114" w14:textId="77777777">
                    <w:pPr>
                      <w:widowControl w:val="0"/>
                      <w:spacing w:after="120" w:line="240" w:lineRule="auto"/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40"/>
                        <w:szCs w:val="40"/>
                      </w:rPr>
                      <w:t>Q</w:t>
                    </w:r>
                    <w:r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  <w:t xml:space="preserve">ueensland </w:t>
                    </w: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40"/>
                        <w:szCs w:val="40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  <w:t xml:space="preserve">dvocacy </w:t>
                    </w: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40"/>
                        <w:szCs w:val="40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  <w:t>ncorporated</w:t>
                    </w:r>
                  </w:p>
                  <w:p w:rsidR="00E273A5" w:rsidP="00AA3464" w:rsidRDefault="00E273A5" w14:paraId="603263AA" w14:textId="77777777">
                    <w:pPr>
                      <w:widowControl w:val="0"/>
                      <w:spacing w:after="120" w:line="240" w:lineRule="auto"/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</w:pPr>
                  </w:p>
                  <w:p w:rsidR="00E273A5" w:rsidP="00AA3464" w:rsidRDefault="00E273A5" w14:paraId="08266414" w14:textId="77777777">
                    <w:pPr>
                      <w:widowControl w:val="0"/>
                      <w:spacing w:after="120" w:line="240" w:lineRule="auto"/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Pr="00E609FB">
      <w:rPr>
        <w:noProof/>
        <w:sz w:val="24"/>
        <w:lang w:eastAsia="en-AU"/>
      </w:rPr>
      <w:drawing>
        <wp:anchor distT="0" distB="0" distL="114300" distR="114300" simplePos="0" relativeHeight="251658244" behindDoc="1" locked="0" layoutInCell="1" allowOverlap="1" wp14:anchorId="095B9EAE" wp14:editId="1AE33C0D">
          <wp:simplePos x="0" y="0"/>
          <wp:positionH relativeFrom="column">
            <wp:posOffset>-351790</wp:posOffset>
          </wp:positionH>
          <wp:positionV relativeFrom="paragraph">
            <wp:posOffset>186690</wp:posOffset>
          </wp:positionV>
          <wp:extent cx="756285" cy="585470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6C2112" w14:textId="77777777" w:rsidR="00E273A5" w:rsidRPr="009C3ABA" w:rsidRDefault="00E273A5" w:rsidP="00E64646">
    <w:pPr>
      <w:widowControl w:val="0"/>
      <w:spacing w:before="80" w:after="0" w:line="240" w:lineRule="auto"/>
      <w:jc w:val="right"/>
      <w:rPr>
        <w:rFonts w:ascii="Arial" w:hAnsi="Arial" w:cs="Arial"/>
        <w:b/>
        <w:i/>
        <w:color w:val="FF0000"/>
        <w:sz w:val="20"/>
        <w:szCs w:val="16"/>
      </w:rPr>
    </w:pPr>
    <w:r w:rsidRPr="009C3ABA">
      <w:rPr>
        <w:rFonts w:ascii="Arial" w:hAnsi="Arial" w:cs="Arial"/>
        <w:i/>
        <w:color w:val="FF0000"/>
        <w:sz w:val="20"/>
        <w:szCs w:val="16"/>
      </w:rPr>
      <w:t xml:space="preserve">                  </w:t>
    </w:r>
  </w:p>
  <w:p w14:paraId="523D8F99" w14:textId="77777777" w:rsidR="00E273A5" w:rsidRPr="009C3ABA" w:rsidRDefault="00E273A5" w:rsidP="00E609FB">
    <w:pPr>
      <w:spacing w:after="20" w:line="240" w:lineRule="auto"/>
      <w:ind w:left="851" w:right="-227" w:hanging="284"/>
      <w:rPr>
        <w:rFonts w:ascii="Arial" w:hAnsi="Arial" w:cs="Arial"/>
        <w:b/>
        <w:szCs w:val="18"/>
      </w:rPr>
    </w:pPr>
    <w:r w:rsidRPr="009C3ABA">
      <w:rPr>
        <w:rFonts w:ascii="Arial" w:hAnsi="Arial" w:cs="Arial"/>
        <w:b/>
        <w:szCs w:val="18"/>
      </w:rPr>
      <w:t xml:space="preserve"> Our mission is to promote, protect and defend, through advocacy, the fundamental needs</w:t>
    </w:r>
    <w:r w:rsidR="00A11C5F">
      <w:rPr>
        <w:rFonts w:ascii="Arial" w:hAnsi="Arial" w:cs="Arial"/>
        <w:b/>
        <w:szCs w:val="18"/>
      </w:rPr>
      <w:t xml:space="preserve">, </w:t>
    </w:r>
    <w:proofErr w:type="gramStart"/>
    <w:r w:rsidRPr="009C3ABA">
      <w:rPr>
        <w:rFonts w:ascii="Arial" w:hAnsi="Arial" w:cs="Arial"/>
        <w:b/>
        <w:szCs w:val="18"/>
      </w:rPr>
      <w:t>rights</w:t>
    </w:r>
    <w:proofErr w:type="gramEnd"/>
    <w:r w:rsidRPr="009C3ABA">
      <w:rPr>
        <w:rFonts w:ascii="Arial" w:hAnsi="Arial" w:cs="Arial"/>
        <w:b/>
        <w:szCs w:val="18"/>
      </w:rPr>
      <w:t xml:space="preserve"> and lives of the most vulnerable people with disability in Queensland.</w:t>
    </w:r>
  </w:p>
  <w:p w14:paraId="1EBAB52E" w14:textId="77777777" w:rsidR="00E273A5" w:rsidRDefault="001E36AD" w:rsidP="006A7060">
    <w:pPr>
      <w:spacing w:after="0" w:line="240" w:lineRule="auto"/>
      <w:ind w:right="-682"/>
      <w:jc w:val="center"/>
      <w:rPr>
        <w:rFonts w:ascii="Arial" w:hAnsi="Arial" w:cs="Arial"/>
        <w:color w:val="000000"/>
        <w:sz w:val="12"/>
        <w:szCs w:val="12"/>
      </w:rPr>
    </w:pPr>
    <w:r>
      <w:rPr>
        <w:rFonts w:ascii="Arial" w:hAnsi="Arial" w:cs="Arial"/>
        <w:noProof/>
        <w:color w:val="000000"/>
        <w:sz w:val="12"/>
        <w:szCs w:val="12"/>
        <w:lang w:eastAsia="en-AU"/>
      </w:rPr>
      <mc:AlternateContent>
        <mc:Choice Requires="wps">
          <w:drawing>
            <wp:anchor distT="36576" distB="36576" distL="36576" distR="36576" simplePos="0" relativeHeight="251658245" behindDoc="0" locked="0" layoutInCell="1" allowOverlap="1" wp14:anchorId="1A83731A" wp14:editId="3FE35EA6">
              <wp:simplePos x="0" y="0"/>
              <wp:positionH relativeFrom="column">
                <wp:posOffset>-453390</wp:posOffset>
              </wp:positionH>
              <wp:positionV relativeFrom="paragraph">
                <wp:posOffset>43180</wp:posOffset>
              </wp:positionV>
              <wp:extent cx="6581140" cy="51435"/>
              <wp:effectExtent l="3810" t="0" r="0" b="635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140" cy="5143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BA3B6D5" w14:textId="77777777" w:rsidR="00E273A5" w:rsidRDefault="00E273A5" w:rsidP="006A7060">
                          <w:pPr>
                            <w:ind w:right="-65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 id="Text Box 38" style="position:absolute;left:0;text-align:left;margin-left:-35.7pt;margin-top:3.4pt;width:518.2pt;height:4.05pt;z-index:25165824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7" fillcolor="red" stroked="f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US0CgIAAAQEAAAOAAAAZHJzL2Uyb0RvYy54bWysU82O0zAQviPxDpbvNEm7LVXUdLV0VYS0&#10;sEi7PIDjOIlF4jFjt0l5esZOt1vghvDB8vx9M/PNeHM79h07KnQaTMGzWcqZMhIqbZqCf3vev1tz&#10;5rwwlejAqIKflOO327dvNoPN1Rxa6CqFjECMywdb8NZ7myeJk63qhZuBVYaMNWAvPInYJBWKgdD7&#10;Lpmn6SoZACuLIJVzpL2fjHwb8etaSf9Y10551hWcavPxxniX4U62G5E3KGyr5bkM8Q9V9EIbSnqB&#10;uhdesAPqv6B6LREc1H4moU+grrVUsQfqJkv/6OapFVbFXogcZy80uf8HK78cvyLTVcHnnBnR04ie&#10;1ejZBxjZYh3oGazLyevJkp8fSU9jjq06+wDyu2MGdq0wjbpDhKFVoqLyshCZXIVOOC6AlMNnqCiP&#10;OHiIQGONfeCO2GCETmM6XUYTapGkXC3XWXZDJkm2ZXazWMYMIn8Jtuj8RwU9C4+CI00+govjg/Oh&#10;GJG/uIRcDjpd7XXXRQGbctchOwrakv0+pXNG/82tM8HZQAibECeNint2ThN6Dm1ODfuxHCO7kZBg&#10;K6E6EQkI0yrS16FHC/iTs4HWsODux0Gg4qz7ZIjIxWr5fkV7ey3gtVBeC8JIgiq452x67vy06weL&#10;umkp0zQ6A3dEfq0jMa9VnUdGqxb5On+LsMvXcvR6/bzbXwAAAP//AwBQSwMEFAAGAAgAAAAhAGae&#10;Zk3eAAAACAEAAA8AAABkcnMvZG93bnJldi54bWxMj0FOwzAQRfdI3MEaJHat0ygEmsapAAmBqFi0&#10;5QBu7DpR7XFku2l6e4YVLEf/68979Xpylo06xN6jgMU8A6ax9apHI+B7/zZ7AhaTRCWtRy3gqiOs&#10;m9ubWlbKX3Crx10yjEYwVlJAl9JQcR7bTjsZ537QSNnRBycTncFwFeSFxp3leZaV3Mke6UMnB/3a&#10;6fa0OzsBny9lMbpr/jG8fzm7z83GbI9BiPu76XkFLOkp/ZXhF5/QoSGmgz+jiswKmD0uCqoKKMmA&#10;8mX5QG4HKhZL4E3N/ws0PwAAAP//AwBQSwECLQAUAAYACAAAACEAtoM4kv4AAADhAQAAEwAAAAAA&#10;AAAAAAAAAAAAAAAAW0NvbnRlbnRfVHlwZXNdLnhtbFBLAQItABQABgAIAAAAIQA4/SH/1gAAAJQB&#10;AAALAAAAAAAAAAAAAAAAAC8BAABfcmVscy8ucmVsc1BLAQItABQABgAIAAAAIQAT6US0CgIAAAQE&#10;AAAOAAAAAAAAAAAAAAAAAC4CAABkcnMvZTJvRG9jLnhtbFBLAQItABQABgAIAAAAIQBmnmZN3gAA&#10;AAgBAAAPAAAAAAAAAAAAAAAAAGQEAABkcnMvZG93bnJldi54bWxQSwUGAAAAAAQABADzAAAAbwUA&#10;AAAA&#10;" w14:anchorId="1A83731A">
              <v:shadow color="#ccc"/>
              <v:textbox inset="2.88pt,2.88pt,2.88pt,2.88pt">
                <w:txbxContent>
                  <w:p w:rsidR="00E273A5" w:rsidP="006A7060" w:rsidRDefault="00E273A5" w14:paraId="1BA3B6D5" w14:textId="77777777">
                    <w:pPr>
                      <w:ind w:right="-65"/>
                    </w:pPr>
                  </w:p>
                </w:txbxContent>
              </v:textbox>
            </v:shape>
          </w:pict>
        </mc:Fallback>
      </mc:AlternateContent>
    </w:r>
  </w:p>
  <w:p w14:paraId="7BC55BF5" w14:textId="77777777" w:rsidR="00E273A5" w:rsidRPr="00F97097" w:rsidRDefault="00E273A5" w:rsidP="0063195E">
    <w:pPr>
      <w:spacing w:before="60" w:after="0" w:line="240" w:lineRule="auto"/>
      <w:ind w:left="3600" w:firstLine="720"/>
      <w:jc w:val="center"/>
      <w:rPr>
        <w:rFonts w:cs="Calibri"/>
        <w:i/>
      </w:rPr>
    </w:pPr>
    <w:r w:rsidRPr="00F97097">
      <w:rPr>
        <w:rFonts w:ascii="Arial" w:hAnsi="Arial" w:cs="Arial"/>
        <w:b/>
        <w:i/>
        <w:sz w:val="16"/>
        <w:szCs w:val="16"/>
      </w:rPr>
      <w:t>Systems and</w:t>
    </w:r>
    <w:r>
      <w:rPr>
        <w:rFonts w:ascii="Arial" w:hAnsi="Arial" w:cs="Arial"/>
        <w:b/>
        <w:i/>
        <w:sz w:val="16"/>
        <w:szCs w:val="16"/>
      </w:rPr>
      <w:t xml:space="preserve"> Individual</w:t>
    </w:r>
    <w:r w:rsidRPr="00F97097">
      <w:rPr>
        <w:rFonts w:ascii="Arial" w:hAnsi="Arial" w:cs="Arial"/>
        <w:b/>
        <w:i/>
        <w:sz w:val="16"/>
        <w:szCs w:val="16"/>
      </w:rPr>
      <w:t xml:space="preserve"> Advocacy fo</w:t>
    </w:r>
    <w:r>
      <w:rPr>
        <w:rFonts w:ascii="Arial" w:hAnsi="Arial" w:cs="Arial"/>
        <w:b/>
        <w:i/>
        <w:sz w:val="16"/>
        <w:szCs w:val="16"/>
      </w:rPr>
      <w:t>r vulnerable P</w:t>
    </w:r>
    <w:r w:rsidRPr="00F97097">
      <w:rPr>
        <w:rFonts w:ascii="Arial" w:hAnsi="Arial" w:cs="Arial"/>
        <w:b/>
        <w:i/>
        <w:sz w:val="16"/>
        <w:szCs w:val="16"/>
      </w:rPr>
      <w:t>eople with Disability</w:t>
    </w:r>
    <w:r w:rsidR="003F764E">
      <w:rPr>
        <w:i/>
        <w:noProof/>
      </w:rPr>
      <w:pict w14:anchorId="10B2D4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78843" o:spid="_x0000_s2061" type="#_x0000_t136" style="position:absolute;left:0;text-align:left;margin-left:-82.5pt;margin-top:179.8pt;width:21.3pt;height:13.5pt;z-index:-251658240;mso-position-horizontal-relative:margin;mso-position-vertical-relative:margin" o:allowincell="f" fillcolor="silver" stroked="f">
          <v:textpath style="font-family:&quot;Calibri&quot;;font-size:18pt" string="-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0E1"/>
    <w:multiLevelType w:val="hybridMultilevel"/>
    <w:tmpl w:val="A1E42F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5862"/>
    <w:multiLevelType w:val="hybridMultilevel"/>
    <w:tmpl w:val="65062862"/>
    <w:lvl w:ilvl="0" w:tplc="AA786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16324E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 w:tplc="21DC6880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plc="7A1AD7F8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plc="BC0A3CE0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 w:tplc="CEAAE580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plc="17B2681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 w:tplc="7166D9CA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 w:tplc="9DE28914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5860596"/>
    <w:multiLevelType w:val="hybridMultilevel"/>
    <w:tmpl w:val="4F94792E"/>
    <w:lvl w:ilvl="0" w:tplc="A22634F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8E57E1"/>
    <w:multiLevelType w:val="hybridMultilevel"/>
    <w:tmpl w:val="5C44073C"/>
    <w:lvl w:ilvl="0" w:tplc="7E10B98A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6EC6DFC">
      <w:start w:val="1"/>
      <w:numFmt w:val="lowerLetter"/>
      <w:lvlText w:val="(%2)"/>
      <w:lvlJc w:val="left"/>
      <w:pPr>
        <w:tabs>
          <w:tab w:val="num" w:pos="2355"/>
        </w:tabs>
        <w:ind w:left="2355" w:hanging="360"/>
      </w:pPr>
      <w:rPr>
        <w:rFonts w:ascii="Arial" w:eastAsia="Calibri" w:hAnsi="Arial" w:cs="Arial"/>
      </w:r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69A00AC"/>
    <w:multiLevelType w:val="hybridMultilevel"/>
    <w:tmpl w:val="A6D01546"/>
    <w:lvl w:ilvl="0" w:tplc="7E10B98A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F04505A">
      <w:start w:val="1"/>
      <w:numFmt w:val="lowerLetter"/>
      <w:lvlText w:val="(%2)"/>
      <w:lvlJc w:val="left"/>
      <w:pPr>
        <w:tabs>
          <w:tab w:val="num" w:pos="2355"/>
        </w:tabs>
        <w:ind w:left="2355" w:hanging="360"/>
      </w:pPr>
      <w:rPr>
        <w:rFonts w:ascii="Arial" w:eastAsia="Calibri" w:hAnsi="Arial" w:cs="Arial"/>
      </w:r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F457FB7"/>
    <w:multiLevelType w:val="hybridMultilevel"/>
    <w:tmpl w:val="CAA81B5E"/>
    <w:lvl w:ilvl="0" w:tplc="B8DC7750">
      <w:start w:val="6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9B6CEF"/>
    <w:multiLevelType w:val="hybridMultilevel"/>
    <w:tmpl w:val="0BAC1A28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F4203"/>
    <w:multiLevelType w:val="hybridMultilevel"/>
    <w:tmpl w:val="53541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E5D7A"/>
    <w:multiLevelType w:val="hybridMultilevel"/>
    <w:tmpl w:val="971CAA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113CDE"/>
    <w:multiLevelType w:val="hybridMultilevel"/>
    <w:tmpl w:val="D032C1DA"/>
    <w:lvl w:ilvl="0" w:tplc="AA6EBFF4">
      <w:start w:val="2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6A22FB96">
      <w:start w:val="11"/>
      <w:numFmt w:val="lowerLetter"/>
      <w:lvlText w:val="(%3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15A50E6A"/>
    <w:multiLevelType w:val="hybridMultilevel"/>
    <w:tmpl w:val="BCBAA9CA"/>
    <w:lvl w:ilvl="0" w:tplc="807823A2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544F4E">
      <w:start w:val="3"/>
      <w:numFmt w:val="lowerRoman"/>
      <w:lvlText w:val="(%3)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6FA4D76">
      <w:start w:val="1"/>
      <w:numFmt w:val="lowerLetter"/>
      <w:lvlText w:val="(%5)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7055A23"/>
    <w:multiLevelType w:val="hybridMultilevel"/>
    <w:tmpl w:val="25626DD6"/>
    <w:lvl w:ilvl="0" w:tplc="0EA062AE">
      <w:start w:val="500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8A05BCB"/>
    <w:multiLevelType w:val="hybridMultilevel"/>
    <w:tmpl w:val="D592C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635AB1"/>
    <w:multiLevelType w:val="hybridMultilevel"/>
    <w:tmpl w:val="D4D2FABA"/>
    <w:lvl w:ilvl="0" w:tplc="1F9C1AD6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036A796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A4822A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E695CFA"/>
    <w:multiLevelType w:val="hybridMultilevel"/>
    <w:tmpl w:val="652EEBE0"/>
    <w:lvl w:ilvl="0" w:tplc="8946B91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23D23"/>
    <w:multiLevelType w:val="hybridMultilevel"/>
    <w:tmpl w:val="2A2C6638"/>
    <w:lvl w:ilvl="0" w:tplc="70EEC38A">
      <w:start w:val="2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77605F5"/>
    <w:multiLevelType w:val="hybridMultilevel"/>
    <w:tmpl w:val="0C09001D"/>
    <w:lvl w:ilvl="0" w:tplc="86C23A10">
      <w:start w:val="1"/>
      <w:numFmt w:val="decimal"/>
      <w:lvlText w:val="%1)"/>
      <w:lvlJc w:val="left"/>
      <w:pPr>
        <w:ind w:left="360" w:hanging="360"/>
      </w:pPr>
    </w:lvl>
    <w:lvl w:ilvl="1" w:tplc="05CE01CC">
      <w:start w:val="1"/>
      <w:numFmt w:val="lowerLetter"/>
      <w:lvlText w:val="%2)"/>
      <w:lvlJc w:val="left"/>
      <w:pPr>
        <w:ind w:left="720" w:hanging="360"/>
      </w:pPr>
    </w:lvl>
    <w:lvl w:ilvl="2" w:tplc="4E8CA64E">
      <w:start w:val="1"/>
      <w:numFmt w:val="lowerRoman"/>
      <w:lvlText w:val="%3)"/>
      <w:lvlJc w:val="left"/>
      <w:pPr>
        <w:ind w:left="1080" w:hanging="360"/>
      </w:pPr>
    </w:lvl>
    <w:lvl w:ilvl="3" w:tplc="A7FE456A">
      <w:start w:val="1"/>
      <w:numFmt w:val="decimal"/>
      <w:lvlText w:val="(%4)"/>
      <w:lvlJc w:val="left"/>
      <w:pPr>
        <w:ind w:left="1440" w:hanging="360"/>
      </w:pPr>
    </w:lvl>
    <w:lvl w:ilvl="4" w:tplc="56BCE896">
      <w:start w:val="1"/>
      <w:numFmt w:val="lowerLetter"/>
      <w:lvlText w:val="(%5)"/>
      <w:lvlJc w:val="left"/>
      <w:pPr>
        <w:ind w:left="1800" w:hanging="360"/>
      </w:pPr>
    </w:lvl>
    <w:lvl w:ilvl="5" w:tplc="7666BA0E">
      <w:start w:val="1"/>
      <w:numFmt w:val="lowerRoman"/>
      <w:lvlText w:val="(%6)"/>
      <w:lvlJc w:val="left"/>
      <w:pPr>
        <w:ind w:left="2160" w:hanging="360"/>
      </w:pPr>
    </w:lvl>
    <w:lvl w:ilvl="6" w:tplc="59AE0544">
      <w:start w:val="1"/>
      <w:numFmt w:val="decimal"/>
      <w:lvlText w:val="%7."/>
      <w:lvlJc w:val="left"/>
      <w:pPr>
        <w:ind w:left="2520" w:hanging="360"/>
      </w:pPr>
    </w:lvl>
    <w:lvl w:ilvl="7" w:tplc="43023576">
      <w:start w:val="1"/>
      <w:numFmt w:val="lowerLetter"/>
      <w:lvlText w:val="%8."/>
      <w:lvlJc w:val="left"/>
      <w:pPr>
        <w:ind w:left="2880" w:hanging="360"/>
      </w:pPr>
    </w:lvl>
    <w:lvl w:ilvl="8" w:tplc="7A4A0712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7BA451F"/>
    <w:multiLevelType w:val="hybridMultilevel"/>
    <w:tmpl w:val="BCBAA9CA"/>
    <w:lvl w:ilvl="0" w:tplc="807823A2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544F4E">
      <w:start w:val="3"/>
      <w:numFmt w:val="lowerRoman"/>
      <w:lvlText w:val="(%3)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6FA4D76">
      <w:start w:val="1"/>
      <w:numFmt w:val="lowerLetter"/>
      <w:lvlText w:val="(%5)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34DA3CED"/>
    <w:multiLevelType w:val="hybridMultilevel"/>
    <w:tmpl w:val="4270433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93DC0"/>
    <w:multiLevelType w:val="hybridMultilevel"/>
    <w:tmpl w:val="4A8E9B6C"/>
    <w:lvl w:ilvl="0" w:tplc="0E345ED4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D2C0530"/>
    <w:multiLevelType w:val="hybridMultilevel"/>
    <w:tmpl w:val="8FEA7D8A"/>
    <w:lvl w:ilvl="0" w:tplc="132AAF32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E191802"/>
    <w:multiLevelType w:val="hybridMultilevel"/>
    <w:tmpl w:val="19181BD4"/>
    <w:lvl w:ilvl="0" w:tplc="DA82629A">
      <w:start w:val="10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E6A16CF"/>
    <w:multiLevelType w:val="hybridMultilevel"/>
    <w:tmpl w:val="F55E9A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F">
      <w:start w:val="1"/>
      <w:numFmt w:val="decimal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A27007"/>
    <w:multiLevelType w:val="hybridMultilevel"/>
    <w:tmpl w:val="DB5AA6D8"/>
    <w:lvl w:ilvl="0" w:tplc="794CF27A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33206FA"/>
    <w:multiLevelType w:val="hybridMultilevel"/>
    <w:tmpl w:val="8946A5B4"/>
    <w:lvl w:ilvl="0" w:tplc="FD820552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461019E"/>
    <w:multiLevelType w:val="hybridMultilevel"/>
    <w:tmpl w:val="DEFCEAB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2E0258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71244"/>
    <w:multiLevelType w:val="hybridMultilevel"/>
    <w:tmpl w:val="62AE1834"/>
    <w:lvl w:ilvl="0" w:tplc="5740B626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9503914"/>
    <w:multiLevelType w:val="hybridMultilevel"/>
    <w:tmpl w:val="F3E2E4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473BB"/>
    <w:multiLevelType w:val="hybridMultilevel"/>
    <w:tmpl w:val="9A0A036A"/>
    <w:lvl w:ilvl="0" w:tplc="0C090005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1" w:tplc="EB5A97B8">
      <w:numFmt w:val="bullet"/>
      <w:lvlText w:val="-"/>
      <w:lvlJc w:val="left"/>
      <w:pPr>
        <w:tabs>
          <w:tab w:val="num" w:pos="2922"/>
        </w:tabs>
        <w:ind w:left="2922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62"/>
        </w:tabs>
        <w:ind w:left="43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82"/>
        </w:tabs>
        <w:ind w:left="50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522"/>
        </w:tabs>
        <w:ind w:left="65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42"/>
        </w:tabs>
        <w:ind w:left="72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62"/>
        </w:tabs>
        <w:ind w:left="7962" w:hanging="360"/>
      </w:pPr>
      <w:rPr>
        <w:rFonts w:ascii="Wingdings" w:hAnsi="Wingdings" w:hint="default"/>
      </w:rPr>
    </w:lvl>
  </w:abstractNum>
  <w:abstractNum w:abstractNumId="29" w15:restartNumberingAfterBreak="0">
    <w:nsid w:val="4AFE242E"/>
    <w:multiLevelType w:val="hybridMultilevel"/>
    <w:tmpl w:val="17601CA6"/>
    <w:lvl w:ilvl="0" w:tplc="242E49A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D766CE1"/>
    <w:multiLevelType w:val="hybridMultilevel"/>
    <w:tmpl w:val="F6E693E6"/>
    <w:lvl w:ilvl="0" w:tplc="31CA9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EF5CE9"/>
    <w:multiLevelType w:val="hybridMultilevel"/>
    <w:tmpl w:val="20BE5C2C"/>
    <w:lvl w:ilvl="0" w:tplc="BFF6DBCE">
      <w:start w:val="13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B02472"/>
    <w:multiLevelType w:val="hybridMultilevel"/>
    <w:tmpl w:val="1A5A75B6"/>
    <w:lvl w:ilvl="0" w:tplc="85BE43D2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96EF78">
      <w:start w:val="2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44805B3"/>
    <w:multiLevelType w:val="hybridMultilevel"/>
    <w:tmpl w:val="27EE255C"/>
    <w:lvl w:ilvl="0" w:tplc="2D5A23BC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6135616"/>
    <w:multiLevelType w:val="hybridMultilevel"/>
    <w:tmpl w:val="291691B6"/>
    <w:lvl w:ilvl="0" w:tplc="5E6A65C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BCCBC7C">
      <w:start w:val="1"/>
      <w:numFmt w:val="lowerLetter"/>
      <w:lvlText w:val="(%2)"/>
      <w:lvlJc w:val="left"/>
      <w:pPr>
        <w:tabs>
          <w:tab w:val="num" w:pos="2355"/>
        </w:tabs>
        <w:ind w:left="2355" w:hanging="360"/>
      </w:pPr>
      <w:rPr>
        <w:rFonts w:ascii="Arial" w:eastAsia="Calibri" w:hAnsi="Arial" w:cs="Arial"/>
      </w:rPr>
    </w:lvl>
    <w:lvl w:ilvl="2" w:tplc="86ACE63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464A6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C86CE7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8B4028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2141EC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1480C2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987C9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61D5B7D"/>
    <w:multiLevelType w:val="hybridMultilevel"/>
    <w:tmpl w:val="0F06BB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D2415C"/>
    <w:multiLevelType w:val="hybridMultilevel"/>
    <w:tmpl w:val="7EB0B712"/>
    <w:lvl w:ilvl="0" w:tplc="CFA470E4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496FAB4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8D40174"/>
    <w:multiLevelType w:val="hybridMultilevel"/>
    <w:tmpl w:val="D968E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68450A"/>
    <w:multiLevelType w:val="hybridMultilevel"/>
    <w:tmpl w:val="8314030E"/>
    <w:lvl w:ilvl="0" w:tplc="04C6682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C1A6674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FB942AAC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7A1E63BE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ascii="Arial" w:eastAsia="Calibri" w:hAnsi="Arial" w:cs="Arial"/>
        <w:color w:val="auto"/>
      </w:rPr>
    </w:lvl>
    <w:lvl w:ilvl="4" w:tplc="DB3AC31A">
      <w:start w:val="1"/>
      <w:numFmt w:val="lowerLetter"/>
      <w:lvlText w:val="(%5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5" w:tplc="55AAE7C2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A33A696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0892129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A6C2DD0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5C91CE7"/>
    <w:multiLevelType w:val="hybridMultilevel"/>
    <w:tmpl w:val="E83E4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924E1"/>
    <w:multiLevelType w:val="hybridMultilevel"/>
    <w:tmpl w:val="56207644"/>
    <w:lvl w:ilvl="0" w:tplc="9CA4E5F4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14403C8"/>
    <w:multiLevelType w:val="hybridMultilevel"/>
    <w:tmpl w:val="67D248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82207"/>
    <w:multiLevelType w:val="hybridMultilevel"/>
    <w:tmpl w:val="8C7CF776"/>
    <w:lvl w:ilvl="0" w:tplc="8946B91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0623B"/>
    <w:multiLevelType w:val="hybridMultilevel"/>
    <w:tmpl w:val="81E4A684"/>
    <w:lvl w:ilvl="0" w:tplc="7E10B98A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6EC6DFC">
      <w:start w:val="1"/>
      <w:numFmt w:val="lowerLetter"/>
      <w:lvlText w:val="(%2)"/>
      <w:lvlJc w:val="left"/>
      <w:pPr>
        <w:tabs>
          <w:tab w:val="num" w:pos="2355"/>
        </w:tabs>
        <w:ind w:left="2355" w:hanging="360"/>
      </w:pPr>
      <w:rPr>
        <w:rFonts w:ascii="Arial" w:eastAsia="Calibri" w:hAnsi="Arial" w:cs="Arial"/>
      </w:r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65A24FA"/>
    <w:multiLevelType w:val="multilevel"/>
    <w:tmpl w:val="2AF45D3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5" w15:restartNumberingAfterBreak="0">
    <w:nsid w:val="7F431393"/>
    <w:multiLevelType w:val="hybridMultilevel"/>
    <w:tmpl w:val="5B0692A4"/>
    <w:lvl w:ilvl="0" w:tplc="A0102D1A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16EFF2A">
      <w:start w:val="3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1568636">
      <w:start w:val="1"/>
      <w:numFmt w:val="lowerLetter"/>
      <w:lvlText w:val="(%6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7"/>
  </w:num>
  <w:num w:numId="4">
    <w:abstractNumId w:val="7"/>
  </w:num>
  <w:num w:numId="5">
    <w:abstractNumId w:val="37"/>
  </w:num>
  <w:num w:numId="6">
    <w:abstractNumId w:val="42"/>
  </w:num>
  <w:num w:numId="7">
    <w:abstractNumId w:val="14"/>
  </w:num>
  <w:num w:numId="8">
    <w:abstractNumId w:val="0"/>
  </w:num>
  <w:num w:numId="9">
    <w:abstractNumId w:val="35"/>
  </w:num>
  <w:num w:numId="10">
    <w:abstractNumId w:val="41"/>
  </w:num>
  <w:num w:numId="11">
    <w:abstractNumId w:val="1"/>
  </w:num>
  <w:num w:numId="12">
    <w:abstractNumId w:val="16"/>
  </w:num>
  <w:num w:numId="13">
    <w:abstractNumId w:val="44"/>
  </w:num>
  <w:num w:numId="14">
    <w:abstractNumId w:val="44"/>
    <w:lvlOverride w:ilvl="0">
      <w:lvl w:ilvl="0">
        <w:start w:val="1"/>
        <w:numFmt w:val="decimal"/>
        <w:lvlText w:val="%1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103" w:hanging="567"/>
        </w:pPr>
        <w:rPr>
          <w:rFonts w:hint="default"/>
        </w:rPr>
      </w:lvl>
    </w:lvlOverride>
  </w:num>
  <w:num w:numId="15">
    <w:abstractNumId w:val="44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268"/>
          </w:tabs>
          <w:ind w:left="2268" w:hanging="567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16">
    <w:abstractNumId w:val="6"/>
  </w:num>
  <w:num w:numId="17">
    <w:abstractNumId w:val="38"/>
  </w:num>
  <w:num w:numId="18">
    <w:abstractNumId w:val="28"/>
  </w:num>
  <w:num w:numId="19">
    <w:abstractNumId w:val="32"/>
  </w:num>
  <w:num w:numId="20">
    <w:abstractNumId w:val="26"/>
  </w:num>
  <w:num w:numId="21">
    <w:abstractNumId w:val="19"/>
  </w:num>
  <w:num w:numId="22">
    <w:abstractNumId w:val="5"/>
  </w:num>
  <w:num w:numId="23">
    <w:abstractNumId w:val="21"/>
  </w:num>
  <w:num w:numId="24">
    <w:abstractNumId w:val="31"/>
  </w:num>
  <w:num w:numId="25">
    <w:abstractNumId w:val="29"/>
  </w:num>
  <w:num w:numId="26">
    <w:abstractNumId w:val="20"/>
  </w:num>
  <w:num w:numId="27">
    <w:abstractNumId w:val="33"/>
  </w:num>
  <w:num w:numId="28">
    <w:abstractNumId w:val="43"/>
  </w:num>
  <w:num w:numId="29">
    <w:abstractNumId w:val="24"/>
  </w:num>
  <w:num w:numId="30">
    <w:abstractNumId w:val="15"/>
  </w:num>
  <w:num w:numId="31">
    <w:abstractNumId w:val="36"/>
  </w:num>
  <w:num w:numId="32">
    <w:abstractNumId w:val="40"/>
  </w:num>
  <w:num w:numId="33">
    <w:abstractNumId w:val="23"/>
  </w:num>
  <w:num w:numId="34">
    <w:abstractNumId w:val="13"/>
  </w:num>
  <w:num w:numId="35">
    <w:abstractNumId w:val="2"/>
  </w:num>
  <w:num w:numId="36">
    <w:abstractNumId w:val="45"/>
  </w:num>
  <w:num w:numId="37">
    <w:abstractNumId w:val="11"/>
  </w:num>
  <w:num w:numId="38">
    <w:abstractNumId w:val="9"/>
  </w:num>
  <w:num w:numId="39">
    <w:abstractNumId w:val="10"/>
  </w:num>
  <w:num w:numId="40">
    <w:abstractNumId w:val="17"/>
  </w:num>
  <w:num w:numId="41">
    <w:abstractNumId w:val="8"/>
  </w:num>
  <w:num w:numId="42">
    <w:abstractNumId w:val="30"/>
  </w:num>
  <w:num w:numId="43">
    <w:abstractNumId w:val="4"/>
  </w:num>
  <w:num w:numId="44">
    <w:abstractNumId w:val="34"/>
  </w:num>
  <w:num w:numId="45">
    <w:abstractNumId w:val="3"/>
  </w:num>
  <w:num w:numId="46">
    <w:abstractNumId w:val="25"/>
  </w:num>
  <w:num w:numId="47">
    <w:abstractNumId w:val="22"/>
  </w:num>
  <w:num w:numId="48">
    <w:abstractNumId w:val="18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08"/>
    <w:rsid w:val="00004418"/>
    <w:rsid w:val="00011D16"/>
    <w:rsid w:val="000157DD"/>
    <w:rsid w:val="00023F9A"/>
    <w:rsid w:val="00025E16"/>
    <w:rsid w:val="0003230A"/>
    <w:rsid w:val="00032D11"/>
    <w:rsid w:val="0003581D"/>
    <w:rsid w:val="00037A95"/>
    <w:rsid w:val="00061B2B"/>
    <w:rsid w:val="00071CD6"/>
    <w:rsid w:val="0007244F"/>
    <w:rsid w:val="00082AE4"/>
    <w:rsid w:val="00091311"/>
    <w:rsid w:val="000A2140"/>
    <w:rsid w:val="000C1E24"/>
    <w:rsid w:val="000C349E"/>
    <w:rsid w:val="000C7880"/>
    <w:rsid w:val="000D5942"/>
    <w:rsid w:val="000E021D"/>
    <w:rsid w:val="000E0C8F"/>
    <w:rsid w:val="000E2C2C"/>
    <w:rsid w:val="000E47D5"/>
    <w:rsid w:val="00103055"/>
    <w:rsid w:val="001039B8"/>
    <w:rsid w:val="00106294"/>
    <w:rsid w:val="0011208D"/>
    <w:rsid w:val="001174BC"/>
    <w:rsid w:val="0013079B"/>
    <w:rsid w:val="001406B1"/>
    <w:rsid w:val="001414A8"/>
    <w:rsid w:val="0014235D"/>
    <w:rsid w:val="00147515"/>
    <w:rsid w:val="001527A2"/>
    <w:rsid w:val="001555F1"/>
    <w:rsid w:val="00160AD3"/>
    <w:rsid w:val="0016376A"/>
    <w:rsid w:val="00164082"/>
    <w:rsid w:val="00186591"/>
    <w:rsid w:val="0019040F"/>
    <w:rsid w:val="00192214"/>
    <w:rsid w:val="00192334"/>
    <w:rsid w:val="0019742C"/>
    <w:rsid w:val="001A2D71"/>
    <w:rsid w:val="001B6CA1"/>
    <w:rsid w:val="001C070D"/>
    <w:rsid w:val="001D7FA8"/>
    <w:rsid w:val="001E2734"/>
    <w:rsid w:val="001E36AD"/>
    <w:rsid w:val="001F2471"/>
    <w:rsid w:val="001F57E6"/>
    <w:rsid w:val="001F59BB"/>
    <w:rsid w:val="00202BE1"/>
    <w:rsid w:val="00204465"/>
    <w:rsid w:val="002051BF"/>
    <w:rsid w:val="00206166"/>
    <w:rsid w:val="0021459D"/>
    <w:rsid w:val="002203FF"/>
    <w:rsid w:val="00233094"/>
    <w:rsid w:val="00234B05"/>
    <w:rsid w:val="00236505"/>
    <w:rsid w:val="00240803"/>
    <w:rsid w:val="002409BD"/>
    <w:rsid w:val="00251190"/>
    <w:rsid w:val="0025213D"/>
    <w:rsid w:val="00252E5D"/>
    <w:rsid w:val="00257E44"/>
    <w:rsid w:val="00274202"/>
    <w:rsid w:val="00286E4F"/>
    <w:rsid w:val="00292442"/>
    <w:rsid w:val="0029531E"/>
    <w:rsid w:val="002A0A01"/>
    <w:rsid w:val="002A5CA6"/>
    <w:rsid w:val="002B26FF"/>
    <w:rsid w:val="002B400B"/>
    <w:rsid w:val="002B502B"/>
    <w:rsid w:val="002C347E"/>
    <w:rsid w:val="002E0544"/>
    <w:rsid w:val="002E14B7"/>
    <w:rsid w:val="002F035D"/>
    <w:rsid w:val="003005D6"/>
    <w:rsid w:val="003020D7"/>
    <w:rsid w:val="00326BA1"/>
    <w:rsid w:val="00330A82"/>
    <w:rsid w:val="00333E94"/>
    <w:rsid w:val="003353B4"/>
    <w:rsid w:val="003356E2"/>
    <w:rsid w:val="003360BE"/>
    <w:rsid w:val="00336991"/>
    <w:rsid w:val="00341D2B"/>
    <w:rsid w:val="00343200"/>
    <w:rsid w:val="003513B0"/>
    <w:rsid w:val="00353FEE"/>
    <w:rsid w:val="003560E3"/>
    <w:rsid w:val="003660CC"/>
    <w:rsid w:val="003765DF"/>
    <w:rsid w:val="003A1FB4"/>
    <w:rsid w:val="003A260F"/>
    <w:rsid w:val="003A4B2C"/>
    <w:rsid w:val="003B564E"/>
    <w:rsid w:val="003D5E51"/>
    <w:rsid w:val="003E3041"/>
    <w:rsid w:val="003F2C3A"/>
    <w:rsid w:val="003F412B"/>
    <w:rsid w:val="003F5A0D"/>
    <w:rsid w:val="003F764E"/>
    <w:rsid w:val="0041561D"/>
    <w:rsid w:val="0042281D"/>
    <w:rsid w:val="00422DED"/>
    <w:rsid w:val="004266E1"/>
    <w:rsid w:val="00436AAF"/>
    <w:rsid w:val="0044091F"/>
    <w:rsid w:val="004476DB"/>
    <w:rsid w:val="00447855"/>
    <w:rsid w:val="0045019E"/>
    <w:rsid w:val="004604EC"/>
    <w:rsid w:val="004650E5"/>
    <w:rsid w:val="00465742"/>
    <w:rsid w:val="00466B3F"/>
    <w:rsid w:val="00474E63"/>
    <w:rsid w:val="00480C3A"/>
    <w:rsid w:val="00482036"/>
    <w:rsid w:val="00485E01"/>
    <w:rsid w:val="004867A8"/>
    <w:rsid w:val="00490A07"/>
    <w:rsid w:val="004B362C"/>
    <w:rsid w:val="004B4BCD"/>
    <w:rsid w:val="004C070B"/>
    <w:rsid w:val="004D24D5"/>
    <w:rsid w:val="004D50E7"/>
    <w:rsid w:val="004D7D4A"/>
    <w:rsid w:val="004E2AC8"/>
    <w:rsid w:val="004E51AD"/>
    <w:rsid w:val="004F09F9"/>
    <w:rsid w:val="004F1EFC"/>
    <w:rsid w:val="004F2043"/>
    <w:rsid w:val="00501BF2"/>
    <w:rsid w:val="005076EB"/>
    <w:rsid w:val="00507F41"/>
    <w:rsid w:val="00515833"/>
    <w:rsid w:val="00534513"/>
    <w:rsid w:val="00543888"/>
    <w:rsid w:val="00550C4B"/>
    <w:rsid w:val="00556B63"/>
    <w:rsid w:val="00560F0A"/>
    <w:rsid w:val="0056721E"/>
    <w:rsid w:val="005761F1"/>
    <w:rsid w:val="00584290"/>
    <w:rsid w:val="00591BC6"/>
    <w:rsid w:val="005A2A84"/>
    <w:rsid w:val="005A3978"/>
    <w:rsid w:val="005A4E36"/>
    <w:rsid w:val="005A621D"/>
    <w:rsid w:val="005A7F2B"/>
    <w:rsid w:val="005B20E2"/>
    <w:rsid w:val="005B7107"/>
    <w:rsid w:val="005C5FFC"/>
    <w:rsid w:val="005D3F61"/>
    <w:rsid w:val="005F5198"/>
    <w:rsid w:val="005F7057"/>
    <w:rsid w:val="0060166E"/>
    <w:rsid w:val="00612F6B"/>
    <w:rsid w:val="00620DD1"/>
    <w:rsid w:val="006271DE"/>
    <w:rsid w:val="0063195E"/>
    <w:rsid w:val="00651A41"/>
    <w:rsid w:val="00653A42"/>
    <w:rsid w:val="00663A75"/>
    <w:rsid w:val="0066595B"/>
    <w:rsid w:val="00667072"/>
    <w:rsid w:val="0067772C"/>
    <w:rsid w:val="00685A99"/>
    <w:rsid w:val="0069113A"/>
    <w:rsid w:val="006A59C3"/>
    <w:rsid w:val="006A682E"/>
    <w:rsid w:val="006A7060"/>
    <w:rsid w:val="006B7379"/>
    <w:rsid w:val="006C1F00"/>
    <w:rsid w:val="006D065B"/>
    <w:rsid w:val="006D5D35"/>
    <w:rsid w:val="006D7A10"/>
    <w:rsid w:val="00703DAA"/>
    <w:rsid w:val="00711309"/>
    <w:rsid w:val="007137EF"/>
    <w:rsid w:val="007166C9"/>
    <w:rsid w:val="0071725D"/>
    <w:rsid w:val="00726794"/>
    <w:rsid w:val="00733AEE"/>
    <w:rsid w:val="00741877"/>
    <w:rsid w:val="00746282"/>
    <w:rsid w:val="00755020"/>
    <w:rsid w:val="007603EA"/>
    <w:rsid w:val="007612CB"/>
    <w:rsid w:val="00761F10"/>
    <w:rsid w:val="00763598"/>
    <w:rsid w:val="00767119"/>
    <w:rsid w:val="007738C9"/>
    <w:rsid w:val="00776839"/>
    <w:rsid w:val="00786C50"/>
    <w:rsid w:val="007A2D17"/>
    <w:rsid w:val="007A312F"/>
    <w:rsid w:val="007A74AE"/>
    <w:rsid w:val="007B0931"/>
    <w:rsid w:val="007B3F1B"/>
    <w:rsid w:val="007C3377"/>
    <w:rsid w:val="007C3539"/>
    <w:rsid w:val="007E277A"/>
    <w:rsid w:val="007E2BDC"/>
    <w:rsid w:val="007E46AA"/>
    <w:rsid w:val="007F1479"/>
    <w:rsid w:val="007F42DA"/>
    <w:rsid w:val="0080161A"/>
    <w:rsid w:val="00807E63"/>
    <w:rsid w:val="00812695"/>
    <w:rsid w:val="00812D3B"/>
    <w:rsid w:val="00814BCE"/>
    <w:rsid w:val="00822402"/>
    <w:rsid w:val="00831538"/>
    <w:rsid w:val="00833216"/>
    <w:rsid w:val="008402EA"/>
    <w:rsid w:val="00841034"/>
    <w:rsid w:val="00852523"/>
    <w:rsid w:val="0085495B"/>
    <w:rsid w:val="00856B64"/>
    <w:rsid w:val="00864754"/>
    <w:rsid w:val="008732AD"/>
    <w:rsid w:val="00890032"/>
    <w:rsid w:val="008927BF"/>
    <w:rsid w:val="00893450"/>
    <w:rsid w:val="0089429F"/>
    <w:rsid w:val="00896A7F"/>
    <w:rsid w:val="008A77CC"/>
    <w:rsid w:val="008B3AC7"/>
    <w:rsid w:val="008B3F56"/>
    <w:rsid w:val="008B4DEF"/>
    <w:rsid w:val="008B5AEC"/>
    <w:rsid w:val="008B65D6"/>
    <w:rsid w:val="008C27F1"/>
    <w:rsid w:val="008C4A4A"/>
    <w:rsid w:val="008C53B2"/>
    <w:rsid w:val="008C5A6B"/>
    <w:rsid w:val="008E267D"/>
    <w:rsid w:val="008E604E"/>
    <w:rsid w:val="008F22FB"/>
    <w:rsid w:val="00902D9C"/>
    <w:rsid w:val="009047DD"/>
    <w:rsid w:val="00910B25"/>
    <w:rsid w:val="00920260"/>
    <w:rsid w:val="00924B54"/>
    <w:rsid w:val="00924F32"/>
    <w:rsid w:val="00940A53"/>
    <w:rsid w:val="0094159B"/>
    <w:rsid w:val="009432E1"/>
    <w:rsid w:val="00943FCA"/>
    <w:rsid w:val="00950985"/>
    <w:rsid w:val="00960F9D"/>
    <w:rsid w:val="0096691E"/>
    <w:rsid w:val="0097570C"/>
    <w:rsid w:val="009804A9"/>
    <w:rsid w:val="00985D49"/>
    <w:rsid w:val="009C3ABA"/>
    <w:rsid w:val="009C757F"/>
    <w:rsid w:val="009D4E26"/>
    <w:rsid w:val="009E47C9"/>
    <w:rsid w:val="009F02AF"/>
    <w:rsid w:val="009F219F"/>
    <w:rsid w:val="009F35DB"/>
    <w:rsid w:val="009F42C2"/>
    <w:rsid w:val="00A02F94"/>
    <w:rsid w:val="00A11C5F"/>
    <w:rsid w:val="00A12AD3"/>
    <w:rsid w:val="00A15D6B"/>
    <w:rsid w:val="00A167FC"/>
    <w:rsid w:val="00A267C0"/>
    <w:rsid w:val="00A30DEC"/>
    <w:rsid w:val="00A3298D"/>
    <w:rsid w:val="00A371A9"/>
    <w:rsid w:val="00A51A1B"/>
    <w:rsid w:val="00A552DA"/>
    <w:rsid w:val="00A60A13"/>
    <w:rsid w:val="00A610F3"/>
    <w:rsid w:val="00A67235"/>
    <w:rsid w:val="00A765D6"/>
    <w:rsid w:val="00A77511"/>
    <w:rsid w:val="00A83724"/>
    <w:rsid w:val="00A92619"/>
    <w:rsid w:val="00AA3464"/>
    <w:rsid w:val="00AD4A54"/>
    <w:rsid w:val="00AE39A6"/>
    <w:rsid w:val="00AF7465"/>
    <w:rsid w:val="00B03862"/>
    <w:rsid w:val="00B13F1A"/>
    <w:rsid w:val="00B1739F"/>
    <w:rsid w:val="00B26617"/>
    <w:rsid w:val="00B309EC"/>
    <w:rsid w:val="00B36ECB"/>
    <w:rsid w:val="00B4321E"/>
    <w:rsid w:val="00B44378"/>
    <w:rsid w:val="00B536C2"/>
    <w:rsid w:val="00B56901"/>
    <w:rsid w:val="00B60FB6"/>
    <w:rsid w:val="00B6411C"/>
    <w:rsid w:val="00B7313E"/>
    <w:rsid w:val="00B81BF2"/>
    <w:rsid w:val="00B8426F"/>
    <w:rsid w:val="00B86F13"/>
    <w:rsid w:val="00B965A1"/>
    <w:rsid w:val="00BA1632"/>
    <w:rsid w:val="00BD04B3"/>
    <w:rsid w:val="00BD10FB"/>
    <w:rsid w:val="00BD1656"/>
    <w:rsid w:val="00BD3ED6"/>
    <w:rsid w:val="00BD60F6"/>
    <w:rsid w:val="00BE3C4B"/>
    <w:rsid w:val="00BF2108"/>
    <w:rsid w:val="00C001E6"/>
    <w:rsid w:val="00C009C6"/>
    <w:rsid w:val="00C14D61"/>
    <w:rsid w:val="00C15235"/>
    <w:rsid w:val="00C152C8"/>
    <w:rsid w:val="00C15CD2"/>
    <w:rsid w:val="00C27CF7"/>
    <w:rsid w:val="00C510BB"/>
    <w:rsid w:val="00C5528B"/>
    <w:rsid w:val="00C57AA6"/>
    <w:rsid w:val="00C61F8F"/>
    <w:rsid w:val="00C67FE6"/>
    <w:rsid w:val="00C730D1"/>
    <w:rsid w:val="00C77C95"/>
    <w:rsid w:val="00C805A9"/>
    <w:rsid w:val="00C86ABB"/>
    <w:rsid w:val="00C919A0"/>
    <w:rsid w:val="00CA4ECF"/>
    <w:rsid w:val="00CA6BEF"/>
    <w:rsid w:val="00CC0203"/>
    <w:rsid w:val="00CD1F53"/>
    <w:rsid w:val="00CE6ADE"/>
    <w:rsid w:val="00CF072F"/>
    <w:rsid w:val="00CF0E56"/>
    <w:rsid w:val="00CF73D3"/>
    <w:rsid w:val="00D00EF1"/>
    <w:rsid w:val="00D127E7"/>
    <w:rsid w:val="00D16B6A"/>
    <w:rsid w:val="00D173EE"/>
    <w:rsid w:val="00D21CD2"/>
    <w:rsid w:val="00D244B6"/>
    <w:rsid w:val="00D34C05"/>
    <w:rsid w:val="00D37F6D"/>
    <w:rsid w:val="00D427B7"/>
    <w:rsid w:val="00D47B27"/>
    <w:rsid w:val="00D5592D"/>
    <w:rsid w:val="00D56CCE"/>
    <w:rsid w:val="00D62EDA"/>
    <w:rsid w:val="00D63D68"/>
    <w:rsid w:val="00D72C2A"/>
    <w:rsid w:val="00D73339"/>
    <w:rsid w:val="00D73EB2"/>
    <w:rsid w:val="00D76E9F"/>
    <w:rsid w:val="00D869D9"/>
    <w:rsid w:val="00D9064E"/>
    <w:rsid w:val="00D931B2"/>
    <w:rsid w:val="00D9387E"/>
    <w:rsid w:val="00D95A3B"/>
    <w:rsid w:val="00D9653C"/>
    <w:rsid w:val="00D97C31"/>
    <w:rsid w:val="00DA2B39"/>
    <w:rsid w:val="00DA3CAC"/>
    <w:rsid w:val="00DA4A50"/>
    <w:rsid w:val="00DA5286"/>
    <w:rsid w:val="00DB5058"/>
    <w:rsid w:val="00DC75BB"/>
    <w:rsid w:val="00DD136A"/>
    <w:rsid w:val="00DD6EF0"/>
    <w:rsid w:val="00DE2DEC"/>
    <w:rsid w:val="00DE4327"/>
    <w:rsid w:val="00DF10FA"/>
    <w:rsid w:val="00DF4F84"/>
    <w:rsid w:val="00DF5994"/>
    <w:rsid w:val="00E01B8F"/>
    <w:rsid w:val="00E246AF"/>
    <w:rsid w:val="00E273A5"/>
    <w:rsid w:val="00E32E88"/>
    <w:rsid w:val="00E4015A"/>
    <w:rsid w:val="00E41C7E"/>
    <w:rsid w:val="00E51F97"/>
    <w:rsid w:val="00E609FB"/>
    <w:rsid w:val="00E620AE"/>
    <w:rsid w:val="00E63617"/>
    <w:rsid w:val="00E64646"/>
    <w:rsid w:val="00E657E8"/>
    <w:rsid w:val="00E65DE0"/>
    <w:rsid w:val="00E666FC"/>
    <w:rsid w:val="00E70A78"/>
    <w:rsid w:val="00E72ADC"/>
    <w:rsid w:val="00E73391"/>
    <w:rsid w:val="00E76FEC"/>
    <w:rsid w:val="00E83026"/>
    <w:rsid w:val="00E8350E"/>
    <w:rsid w:val="00E84D97"/>
    <w:rsid w:val="00E8504D"/>
    <w:rsid w:val="00E906AA"/>
    <w:rsid w:val="00EA414D"/>
    <w:rsid w:val="00EB35E0"/>
    <w:rsid w:val="00ED40D8"/>
    <w:rsid w:val="00EE1DD8"/>
    <w:rsid w:val="00EE53D2"/>
    <w:rsid w:val="00EE6A67"/>
    <w:rsid w:val="00EE76B1"/>
    <w:rsid w:val="00EF6D96"/>
    <w:rsid w:val="00EF780B"/>
    <w:rsid w:val="00EF7AC7"/>
    <w:rsid w:val="00EF7F4E"/>
    <w:rsid w:val="00F01B3B"/>
    <w:rsid w:val="00F03C3E"/>
    <w:rsid w:val="00F07B17"/>
    <w:rsid w:val="00F117C9"/>
    <w:rsid w:val="00F1485D"/>
    <w:rsid w:val="00F23DD1"/>
    <w:rsid w:val="00F3569A"/>
    <w:rsid w:val="00F37A1D"/>
    <w:rsid w:val="00F56357"/>
    <w:rsid w:val="00F56D58"/>
    <w:rsid w:val="00F66142"/>
    <w:rsid w:val="00F87F24"/>
    <w:rsid w:val="00F92C82"/>
    <w:rsid w:val="00F95193"/>
    <w:rsid w:val="00F97097"/>
    <w:rsid w:val="00F9795E"/>
    <w:rsid w:val="00FA4B9A"/>
    <w:rsid w:val="00FA561A"/>
    <w:rsid w:val="00FB2C7F"/>
    <w:rsid w:val="00FB3838"/>
    <w:rsid w:val="00FB38D7"/>
    <w:rsid w:val="00FC1B35"/>
    <w:rsid w:val="00FC75A6"/>
    <w:rsid w:val="00FD048E"/>
    <w:rsid w:val="00FD1C21"/>
    <w:rsid w:val="00FD5C0B"/>
    <w:rsid w:val="00FE37A2"/>
    <w:rsid w:val="00FE77ED"/>
    <w:rsid w:val="00FF182D"/>
    <w:rsid w:val="00FF5582"/>
    <w:rsid w:val="3AF89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16386EF5"/>
  <w15:chartTrackingRefBased/>
  <w15:docId w15:val="{70A3FE0E-764A-43CC-9851-43566339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7B7"/>
    <w:pPr>
      <w:spacing w:after="200" w:line="276" w:lineRule="auto"/>
    </w:pPr>
    <w:rPr>
      <w:sz w:val="22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95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3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1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108"/>
  </w:style>
  <w:style w:type="paragraph" w:styleId="Footer">
    <w:name w:val="footer"/>
    <w:basedOn w:val="Normal"/>
    <w:link w:val="FooterChar"/>
    <w:uiPriority w:val="99"/>
    <w:unhideWhenUsed/>
    <w:rsid w:val="00BF21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08"/>
  </w:style>
  <w:style w:type="paragraph" w:styleId="BodyText">
    <w:name w:val="Body Text"/>
    <w:basedOn w:val="Normal"/>
    <w:link w:val="BodyTextChar"/>
    <w:rsid w:val="00C61F8F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C61F8F"/>
    <w:rPr>
      <w:rFonts w:ascii="Times New Roman" w:eastAsia="Times New Roman" w:hAnsi="Times New Roman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7FE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67FE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4B36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6C9"/>
    <w:pPr>
      <w:ind w:left="720"/>
    </w:pPr>
    <w:rPr>
      <w:lang w:eastAsia="en-AU"/>
    </w:rPr>
  </w:style>
  <w:style w:type="character" w:customStyle="1" w:styleId="Heading1Char">
    <w:name w:val="Heading 1 Char"/>
    <w:link w:val="Heading1"/>
    <w:uiPriority w:val="9"/>
    <w:rsid w:val="00F9795E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nhideWhenUsed/>
    <w:rsid w:val="00F979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9795E"/>
    <w:rPr>
      <w:lang w:eastAsia="en-US"/>
    </w:rPr>
  </w:style>
  <w:style w:type="character" w:styleId="FootnoteReference">
    <w:name w:val="footnote reference"/>
    <w:uiPriority w:val="99"/>
    <w:semiHidden/>
    <w:unhideWhenUsed/>
    <w:rsid w:val="00F9795E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795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9795E"/>
    <w:rPr>
      <w:b/>
      <w:bCs/>
      <w:i/>
      <w:iCs/>
      <w:color w:val="4F81BD"/>
      <w:sz w:val="22"/>
      <w:szCs w:val="22"/>
      <w:lang w:eastAsia="en-US"/>
    </w:rPr>
  </w:style>
  <w:style w:type="character" w:styleId="IntenseEmphasis">
    <w:name w:val="Intense Emphasis"/>
    <w:uiPriority w:val="21"/>
    <w:qFormat/>
    <w:rsid w:val="00F9795E"/>
    <w:rPr>
      <w:b/>
      <w:bCs/>
      <w:i/>
      <w:iCs/>
      <w:color w:val="4F81BD"/>
    </w:rPr>
  </w:style>
  <w:style w:type="character" w:styleId="FollowedHyperlink">
    <w:name w:val="FollowedHyperlink"/>
    <w:uiPriority w:val="99"/>
    <w:semiHidden/>
    <w:unhideWhenUsed/>
    <w:rsid w:val="00F9795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3391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53451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246AF"/>
    <w:rPr>
      <w:rFonts w:eastAsia="MS Mincho" w:cs="Arial"/>
      <w:i/>
      <w:iCs/>
      <w:color w:val="000000"/>
      <w:lang w:val="en-US" w:eastAsia="ja-JP"/>
    </w:rPr>
  </w:style>
  <w:style w:type="character" w:customStyle="1" w:styleId="QuoteChar">
    <w:name w:val="Quote Char"/>
    <w:link w:val="Quote"/>
    <w:uiPriority w:val="29"/>
    <w:rsid w:val="00E246AF"/>
    <w:rPr>
      <w:rFonts w:eastAsia="MS Mincho" w:cs="Arial"/>
      <w:i/>
      <w:iCs/>
      <w:color w:val="000000"/>
      <w:sz w:val="22"/>
      <w:szCs w:val="22"/>
      <w:lang w:val="en-US" w:eastAsia="ja-JP"/>
    </w:rPr>
  </w:style>
  <w:style w:type="character" w:styleId="Emphasis">
    <w:name w:val="Emphasis"/>
    <w:uiPriority w:val="20"/>
    <w:qFormat/>
    <w:rsid w:val="00B26617"/>
    <w:rPr>
      <w:i/>
      <w:iCs/>
    </w:rPr>
  </w:style>
  <w:style w:type="character" w:customStyle="1" w:styleId="Heading2Char">
    <w:name w:val="Heading 2 Char"/>
    <w:link w:val="Heading2"/>
    <w:uiPriority w:val="9"/>
    <w:rsid w:val="0009131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E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2ae122-4a2e-4501-abe0-a5b6cd410425">
      <UserInfo>
        <DisplayName>Emma Phillips</DisplayName>
        <AccountId>20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9C3962587F440BB887E40AC39AF3D" ma:contentTypeVersion="14" ma:contentTypeDescription="Create a new document." ma:contentTypeScope="" ma:versionID="b2321471666f77c2fd330d063156f545">
  <xsd:schema xmlns:xsd="http://www.w3.org/2001/XMLSchema" xmlns:xs="http://www.w3.org/2001/XMLSchema" xmlns:p="http://schemas.microsoft.com/office/2006/metadata/properties" xmlns:ns1="http://schemas.microsoft.com/sharepoint/v3" xmlns:ns2="98d70076-b4ab-44fd-9e5d-9a57660fceea" xmlns:ns3="702ae122-4a2e-4501-abe0-a5b6cd410425" targetNamespace="http://schemas.microsoft.com/office/2006/metadata/properties" ma:root="true" ma:fieldsID="0ebeb6bf6ec6b9e15bb9771356f31dca" ns1:_="" ns2:_="" ns3:_="">
    <xsd:import namespace="http://schemas.microsoft.com/sharepoint/v3"/>
    <xsd:import namespace="98d70076-b4ab-44fd-9e5d-9a57660fceea"/>
    <xsd:import namespace="702ae122-4a2e-4501-abe0-a5b6cd4104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70076-b4ab-44fd-9e5d-9a57660fc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ae122-4a2e-4501-abe0-a5b6cd4104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0DD3EC-2BB4-485D-BE8E-C6F8B3E69E5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7EAC451-15A6-4119-BF04-64F34A79B002}">
  <ds:schemaRefs>
    <ds:schemaRef ds:uri="http://schemas.microsoft.com/office/2006/metadata/properties"/>
    <ds:schemaRef ds:uri="http://schemas.microsoft.com/office/infopath/2007/PartnerControls"/>
    <ds:schemaRef ds:uri="702ae122-4a2e-4501-abe0-a5b6cd41042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A99D9F3-C955-4412-99C3-399601F2A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d70076-b4ab-44fd-9e5d-9a57660fceea"/>
    <ds:schemaRef ds:uri="702ae122-4a2e-4501-abe0-a5b6cd410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A61E66-3193-4397-BBFB-42FBB595873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679F36D-AFD0-4E0C-8D02-873599C8AF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Company>QAI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rebekah.leong</dc:creator>
  <cp:keywords/>
  <cp:lastModifiedBy>Shannon Bell</cp:lastModifiedBy>
  <cp:revision>3</cp:revision>
  <cp:lastPrinted>2018-01-25T10:33:00Z</cp:lastPrinted>
  <dcterms:created xsi:type="dcterms:W3CDTF">2021-04-21T02:47:00Z</dcterms:created>
  <dcterms:modified xsi:type="dcterms:W3CDTF">2021-04-21T02:47:00Z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Emma Phillips</vt:lpwstr>
  </property>
  <property fmtid="{D5CDD505-2E9C-101B-9397-08002B2CF9AE}" pid="3" name="SharedWithUsers">
    <vt:lpwstr>20;#Emma Phillips</vt:lpwstr>
  </property>
  <property fmtid="{D5CDD505-2E9C-101B-9397-08002B2CF9AE}" pid="4" name="ContentTypeId">
    <vt:lpwstr>0x0101000A09C3962587F440BB887E40AC39AF3D</vt:lpwstr>
  </property>
</Properties>
</file>