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D940" w14:textId="77777777" w:rsidR="00B854EA" w:rsidRDefault="00B854EA">
      <w:pPr>
        <w:pStyle w:val="BodyText"/>
        <w:rPr>
          <w:rFonts w:ascii="Times New Roman"/>
        </w:rPr>
      </w:pPr>
    </w:p>
    <w:p w14:paraId="6AB12A10" w14:textId="77777777" w:rsidR="00B854EA" w:rsidRDefault="00B854EA">
      <w:pPr>
        <w:pStyle w:val="BodyText"/>
        <w:rPr>
          <w:rFonts w:ascii="Times New Roman"/>
        </w:rPr>
      </w:pPr>
    </w:p>
    <w:p w14:paraId="29A7A266" w14:textId="77777777" w:rsidR="00B854EA" w:rsidRDefault="00B854EA">
      <w:pPr>
        <w:pStyle w:val="BodyText"/>
        <w:rPr>
          <w:rFonts w:ascii="Times New Roman"/>
        </w:rPr>
      </w:pPr>
    </w:p>
    <w:p w14:paraId="1F0DDCD4" w14:textId="77777777" w:rsidR="00B854EA" w:rsidRDefault="00B854EA">
      <w:pPr>
        <w:pStyle w:val="BodyText"/>
        <w:rPr>
          <w:rFonts w:ascii="Times New Roman"/>
        </w:rPr>
      </w:pPr>
    </w:p>
    <w:p w14:paraId="71DD6636" w14:textId="77777777" w:rsidR="00B854EA" w:rsidRDefault="00B854EA">
      <w:pPr>
        <w:pStyle w:val="BodyText"/>
        <w:rPr>
          <w:rFonts w:ascii="Times New Roman"/>
        </w:rPr>
      </w:pPr>
    </w:p>
    <w:p w14:paraId="55A72478" w14:textId="77777777" w:rsidR="00B854EA" w:rsidRDefault="00B854EA">
      <w:pPr>
        <w:pStyle w:val="BodyText"/>
        <w:rPr>
          <w:rFonts w:ascii="Times New Roman"/>
        </w:rPr>
      </w:pPr>
    </w:p>
    <w:p w14:paraId="082EFD5E" w14:textId="77777777" w:rsidR="00B854EA" w:rsidRDefault="00B854EA">
      <w:pPr>
        <w:pStyle w:val="BodyText"/>
        <w:spacing w:before="4"/>
        <w:rPr>
          <w:rFonts w:ascii="Times New Roman"/>
        </w:rPr>
      </w:pPr>
    </w:p>
    <w:p w14:paraId="0DBAB699" w14:textId="77777777" w:rsidR="00B854EA" w:rsidRDefault="006150C8">
      <w:pPr>
        <w:pStyle w:val="BodyText"/>
        <w:ind w:left="45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AA5256C" wp14:editId="4C9964CB">
            <wp:extent cx="5785792" cy="10502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5792" cy="105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BCEF1" w14:textId="77777777" w:rsidR="00B854EA" w:rsidRDefault="00B854EA">
      <w:pPr>
        <w:pStyle w:val="BodyText"/>
        <w:rPr>
          <w:rFonts w:ascii="Times New Roman"/>
        </w:rPr>
      </w:pPr>
    </w:p>
    <w:p w14:paraId="2D3ED8B5" w14:textId="77777777" w:rsidR="00B854EA" w:rsidRDefault="00B854EA">
      <w:pPr>
        <w:pStyle w:val="BodyText"/>
        <w:rPr>
          <w:rFonts w:ascii="Times New Roman"/>
        </w:rPr>
      </w:pPr>
    </w:p>
    <w:p w14:paraId="5F0C5378" w14:textId="77777777" w:rsidR="00B854EA" w:rsidRDefault="00B854EA">
      <w:pPr>
        <w:pStyle w:val="BodyText"/>
        <w:rPr>
          <w:rFonts w:ascii="Times New Roman"/>
        </w:rPr>
      </w:pPr>
    </w:p>
    <w:p w14:paraId="76EB19E0" w14:textId="77777777" w:rsidR="00B854EA" w:rsidRDefault="006150C8">
      <w:pPr>
        <w:pStyle w:val="BodyText"/>
        <w:spacing w:before="9"/>
        <w:rPr>
          <w:rFonts w:ascii="Times New Roman"/>
        </w:rPr>
      </w:pPr>
      <w:r>
        <w:pict w14:anchorId="33BCA14E">
          <v:shape id="_x0000_s1027" style="position:absolute;margin-left:34pt;margin-top:13.95pt;width:529.15pt;height:10.3pt;z-index:-15728640;mso-wrap-distance-left:0;mso-wrap-distance-right:0;mso-position-horizontal-relative:page" coordorigin="680,279" coordsize="10583,206" path="m11263,279r-1185,l10074,279r-8205,l680,279r,205l1869,484r8205,l10078,484r1185,l11263,279xe" fillcolor="#e96b38" stroked="f">
            <v:path arrowok="t"/>
            <w10:wrap type="topAndBottom" anchorx="page"/>
          </v:shape>
        </w:pict>
      </w:r>
    </w:p>
    <w:p w14:paraId="344CAD2C" w14:textId="77777777" w:rsidR="00B854EA" w:rsidRDefault="00B854EA">
      <w:pPr>
        <w:pStyle w:val="BodyText"/>
        <w:spacing w:before="7"/>
        <w:rPr>
          <w:rFonts w:ascii="Times New Roman"/>
          <w:sz w:val="14"/>
        </w:rPr>
      </w:pPr>
    </w:p>
    <w:p w14:paraId="7C9C4221" w14:textId="77777777" w:rsidR="00B854EA" w:rsidRDefault="006150C8">
      <w:pPr>
        <w:pStyle w:val="Title"/>
      </w:pPr>
      <w:r>
        <w:rPr>
          <w:color w:val="212121"/>
          <w:w w:val="105"/>
        </w:rPr>
        <w:t>An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enforceable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Act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Queensland</w:t>
      </w:r>
    </w:p>
    <w:p w14:paraId="11A1E154" w14:textId="77777777" w:rsidR="00B854EA" w:rsidRDefault="006150C8">
      <w:pPr>
        <w:spacing w:before="229"/>
        <w:ind w:left="164"/>
        <w:rPr>
          <w:sz w:val="36"/>
        </w:rPr>
      </w:pPr>
      <w:r>
        <w:rPr>
          <w:color w:val="212121"/>
          <w:w w:val="105"/>
          <w:sz w:val="36"/>
        </w:rPr>
        <w:t>A</w:t>
      </w:r>
      <w:r>
        <w:rPr>
          <w:color w:val="212121"/>
          <w:spacing w:val="-23"/>
          <w:w w:val="105"/>
          <w:sz w:val="36"/>
        </w:rPr>
        <w:t xml:space="preserve"> </w:t>
      </w:r>
      <w:r>
        <w:rPr>
          <w:color w:val="212121"/>
          <w:w w:val="105"/>
          <w:sz w:val="36"/>
        </w:rPr>
        <w:t>Discussion</w:t>
      </w:r>
      <w:r>
        <w:rPr>
          <w:color w:val="212121"/>
          <w:spacing w:val="-22"/>
          <w:w w:val="105"/>
          <w:sz w:val="36"/>
        </w:rPr>
        <w:t xml:space="preserve"> </w:t>
      </w:r>
      <w:r>
        <w:rPr>
          <w:color w:val="212121"/>
          <w:w w:val="105"/>
          <w:sz w:val="36"/>
        </w:rPr>
        <w:t>Paper</w:t>
      </w:r>
    </w:p>
    <w:p w14:paraId="0A4E1861" w14:textId="77777777" w:rsidR="00B854EA" w:rsidRDefault="00B854EA">
      <w:pPr>
        <w:pStyle w:val="BodyText"/>
      </w:pPr>
    </w:p>
    <w:p w14:paraId="7109F1F0" w14:textId="77777777" w:rsidR="00B854EA" w:rsidRDefault="006150C8">
      <w:pPr>
        <w:pStyle w:val="BodyText"/>
        <w:spacing w:before="7"/>
        <w:rPr>
          <w:sz w:val="10"/>
        </w:rPr>
      </w:pPr>
      <w:r>
        <w:pict w14:anchorId="6684F3D7">
          <v:shape id="_x0000_s1026" style="position:absolute;margin-left:35.3pt;margin-top:8.1pt;width:529.15pt;height:10.3pt;z-index:-15728128;mso-wrap-distance-left:0;mso-wrap-distance-right:0;mso-position-horizontal-relative:page" coordorigin="706,162" coordsize="10583,206" path="m11289,162r-1186,l10099,162r-8204,l706,162r,205l1895,367r8204,l10103,367r1186,l11289,162xe" fillcolor="#e96b38" stroked="f">
            <v:path arrowok="t"/>
            <w10:wrap type="topAndBottom" anchorx="page"/>
          </v:shape>
        </w:pict>
      </w:r>
    </w:p>
    <w:p w14:paraId="259386F0" w14:textId="77777777" w:rsidR="00B854EA" w:rsidRDefault="00B854EA">
      <w:pPr>
        <w:pStyle w:val="BodyText"/>
      </w:pPr>
    </w:p>
    <w:p w14:paraId="27AC7DAE" w14:textId="77777777" w:rsidR="00B854EA" w:rsidRDefault="00B854EA">
      <w:pPr>
        <w:pStyle w:val="BodyText"/>
      </w:pPr>
    </w:p>
    <w:p w14:paraId="1F5E438C" w14:textId="77777777" w:rsidR="00B854EA" w:rsidRDefault="00B854EA">
      <w:pPr>
        <w:pStyle w:val="BodyText"/>
      </w:pPr>
    </w:p>
    <w:p w14:paraId="7E520256" w14:textId="77777777" w:rsidR="00B854EA" w:rsidRDefault="00B854EA">
      <w:pPr>
        <w:pStyle w:val="BodyText"/>
      </w:pPr>
    </w:p>
    <w:p w14:paraId="2B308B17" w14:textId="77777777" w:rsidR="00B854EA" w:rsidRDefault="00B854EA">
      <w:pPr>
        <w:pStyle w:val="BodyText"/>
      </w:pPr>
    </w:p>
    <w:p w14:paraId="0054AFED" w14:textId="77777777" w:rsidR="00B854EA" w:rsidRDefault="00B854EA">
      <w:pPr>
        <w:pStyle w:val="BodyText"/>
      </w:pPr>
    </w:p>
    <w:p w14:paraId="4BEDBDE9" w14:textId="77777777" w:rsidR="00B854EA" w:rsidRDefault="00B854EA">
      <w:pPr>
        <w:pStyle w:val="BodyText"/>
      </w:pPr>
    </w:p>
    <w:p w14:paraId="7A9B70EE" w14:textId="77777777" w:rsidR="00B854EA" w:rsidRDefault="00B854EA">
      <w:pPr>
        <w:pStyle w:val="BodyText"/>
      </w:pPr>
    </w:p>
    <w:p w14:paraId="38484828" w14:textId="77777777" w:rsidR="00B854EA" w:rsidRDefault="00B854EA">
      <w:pPr>
        <w:pStyle w:val="BodyText"/>
      </w:pPr>
    </w:p>
    <w:p w14:paraId="4804FD5F" w14:textId="77777777" w:rsidR="00B854EA" w:rsidRDefault="00B854EA">
      <w:pPr>
        <w:pStyle w:val="BodyText"/>
      </w:pPr>
    </w:p>
    <w:p w14:paraId="0279135C" w14:textId="77777777" w:rsidR="00B854EA" w:rsidRDefault="00B854EA">
      <w:pPr>
        <w:pStyle w:val="BodyText"/>
        <w:rPr>
          <w:sz w:val="17"/>
        </w:rPr>
      </w:pPr>
    </w:p>
    <w:p w14:paraId="79E86ED5" w14:textId="77777777" w:rsidR="00B854EA" w:rsidRDefault="006150C8">
      <w:pPr>
        <w:pStyle w:val="Heading1"/>
        <w:spacing w:before="140"/>
        <w:ind w:left="6486"/>
      </w:pPr>
      <w:hyperlink r:id="rId8">
        <w:r>
          <w:rPr>
            <w:color w:val="212121"/>
          </w:rPr>
          <w:t>www.humanrights4qld.com.au</w:t>
        </w:r>
      </w:hyperlink>
    </w:p>
    <w:p w14:paraId="64F0ED58" w14:textId="77777777" w:rsidR="00B854EA" w:rsidRDefault="00B854EA">
      <w:pPr>
        <w:sectPr w:rsidR="00B854EA">
          <w:type w:val="continuous"/>
          <w:pgSz w:w="11910" w:h="16850"/>
          <w:pgMar w:top="1600" w:right="540" w:bottom="280" w:left="580" w:header="720" w:footer="720" w:gutter="0"/>
          <w:cols w:space="720"/>
        </w:sectPr>
      </w:pPr>
    </w:p>
    <w:p w14:paraId="09CE4594" w14:textId="77777777" w:rsidR="00B854EA" w:rsidRDefault="00B854EA">
      <w:pPr>
        <w:pStyle w:val="BodyText"/>
        <w:spacing w:before="2"/>
        <w:rPr>
          <w:sz w:val="28"/>
        </w:rPr>
      </w:pPr>
    </w:p>
    <w:p w14:paraId="494FF4DD" w14:textId="77777777" w:rsidR="00B854EA" w:rsidRDefault="006150C8">
      <w:pPr>
        <w:spacing w:before="147"/>
        <w:ind w:left="225"/>
        <w:rPr>
          <w:b/>
          <w:sz w:val="36"/>
        </w:rPr>
      </w:pPr>
      <w:r>
        <w:rPr>
          <w:b/>
          <w:color w:val="212121"/>
          <w:w w:val="105"/>
          <w:sz w:val="36"/>
        </w:rPr>
        <w:t>Background</w:t>
      </w:r>
      <w:r>
        <w:rPr>
          <w:b/>
          <w:color w:val="212121"/>
          <w:spacing w:val="-1"/>
          <w:w w:val="105"/>
          <w:sz w:val="36"/>
        </w:rPr>
        <w:t xml:space="preserve"> </w:t>
      </w:r>
      <w:r>
        <w:rPr>
          <w:b/>
          <w:color w:val="212121"/>
          <w:w w:val="105"/>
          <w:sz w:val="36"/>
        </w:rPr>
        <w:t>Paper</w:t>
      </w:r>
      <w:r>
        <w:rPr>
          <w:b/>
          <w:color w:val="212121"/>
          <w:spacing w:val="-1"/>
          <w:w w:val="105"/>
          <w:sz w:val="36"/>
        </w:rPr>
        <w:t xml:space="preserve"> </w:t>
      </w:r>
      <w:r>
        <w:rPr>
          <w:b/>
          <w:color w:val="212121"/>
          <w:w w:val="105"/>
          <w:sz w:val="36"/>
        </w:rPr>
        <w:t>–</w:t>
      </w:r>
      <w:r>
        <w:rPr>
          <w:b/>
          <w:color w:val="212121"/>
          <w:spacing w:val="-1"/>
          <w:w w:val="105"/>
          <w:sz w:val="36"/>
        </w:rPr>
        <w:t xml:space="preserve"> </w:t>
      </w:r>
      <w:r>
        <w:rPr>
          <w:b/>
          <w:color w:val="212121"/>
          <w:w w:val="105"/>
          <w:sz w:val="36"/>
        </w:rPr>
        <w:t>A</w:t>
      </w:r>
      <w:r>
        <w:rPr>
          <w:b/>
          <w:color w:val="212121"/>
          <w:spacing w:val="-1"/>
          <w:w w:val="105"/>
          <w:sz w:val="36"/>
        </w:rPr>
        <w:t xml:space="preserve"> </w:t>
      </w:r>
      <w:r>
        <w:rPr>
          <w:b/>
          <w:color w:val="212121"/>
          <w:w w:val="105"/>
          <w:sz w:val="36"/>
        </w:rPr>
        <w:t>Human</w:t>
      </w:r>
      <w:r>
        <w:rPr>
          <w:b/>
          <w:color w:val="212121"/>
          <w:spacing w:val="-1"/>
          <w:w w:val="105"/>
          <w:sz w:val="36"/>
        </w:rPr>
        <w:t xml:space="preserve"> </w:t>
      </w:r>
      <w:r>
        <w:rPr>
          <w:b/>
          <w:color w:val="212121"/>
          <w:w w:val="105"/>
          <w:sz w:val="36"/>
        </w:rPr>
        <w:t>Rights</w:t>
      </w:r>
      <w:r>
        <w:rPr>
          <w:b/>
          <w:color w:val="212121"/>
          <w:spacing w:val="-1"/>
          <w:w w:val="105"/>
          <w:sz w:val="36"/>
        </w:rPr>
        <w:t xml:space="preserve"> </w:t>
      </w:r>
      <w:r>
        <w:rPr>
          <w:b/>
          <w:color w:val="212121"/>
          <w:w w:val="105"/>
          <w:sz w:val="36"/>
        </w:rPr>
        <w:t>Act</w:t>
      </w:r>
      <w:r>
        <w:rPr>
          <w:b/>
          <w:color w:val="212121"/>
          <w:spacing w:val="-1"/>
          <w:w w:val="105"/>
          <w:sz w:val="36"/>
        </w:rPr>
        <w:t xml:space="preserve"> </w:t>
      </w:r>
      <w:r>
        <w:rPr>
          <w:b/>
          <w:color w:val="212121"/>
          <w:w w:val="105"/>
          <w:sz w:val="36"/>
        </w:rPr>
        <w:t>for</w:t>
      </w:r>
      <w:r>
        <w:rPr>
          <w:b/>
          <w:color w:val="212121"/>
          <w:spacing w:val="-1"/>
          <w:w w:val="105"/>
          <w:sz w:val="36"/>
        </w:rPr>
        <w:t xml:space="preserve"> </w:t>
      </w:r>
      <w:r>
        <w:rPr>
          <w:b/>
          <w:color w:val="212121"/>
          <w:w w:val="105"/>
          <w:sz w:val="36"/>
        </w:rPr>
        <w:t>Queensland</w:t>
      </w:r>
    </w:p>
    <w:p w14:paraId="1B71A1AC" w14:textId="77777777" w:rsidR="00B854EA" w:rsidRDefault="006150C8">
      <w:pPr>
        <w:pStyle w:val="Heading1"/>
        <w:spacing w:before="256"/>
        <w:ind w:left="236"/>
      </w:pPr>
      <w:r>
        <w:rPr>
          <w:color w:val="212121"/>
          <w:w w:val="115"/>
        </w:rPr>
        <w:t>Introduction</w:t>
      </w:r>
    </w:p>
    <w:p w14:paraId="7153FFB9" w14:textId="77777777" w:rsidR="00B854EA" w:rsidRDefault="006150C8">
      <w:pPr>
        <w:spacing w:before="256" w:line="304" w:lineRule="auto"/>
        <w:ind w:left="1127" w:right="867"/>
        <w:rPr>
          <w:sz w:val="19"/>
        </w:rPr>
      </w:pPr>
      <w:r>
        <w:rPr>
          <w:color w:val="212121"/>
          <w:w w:val="105"/>
          <w:sz w:val="19"/>
        </w:rPr>
        <w:t>This</w:t>
      </w:r>
      <w:r>
        <w:rPr>
          <w:color w:val="212121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paper</w:t>
      </w:r>
      <w:r>
        <w:rPr>
          <w:color w:val="212121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explains</w:t>
      </w:r>
      <w:r>
        <w:rPr>
          <w:color w:val="212121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features</w:t>
      </w:r>
      <w:r>
        <w:rPr>
          <w:color w:val="212121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of</w:t>
      </w:r>
      <w:r>
        <w:rPr>
          <w:color w:val="212121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</w:t>
      </w:r>
      <w:r>
        <w:rPr>
          <w:color w:val="212121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Human</w:t>
      </w:r>
      <w:r>
        <w:rPr>
          <w:color w:val="212121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Rights</w:t>
      </w:r>
      <w:r>
        <w:rPr>
          <w:color w:val="212121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Act</w:t>
      </w:r>
      <w:r>
        <w:rPr>
          <w:color w:val="212121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(Part</w:t>
      </w:r>
      <w:r>
        <w:rPr>
          <w:color w:val="212121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1)</w:t>
      </w:r>
      <w:r>
        <w:rPr>
          <w:color w:val="212121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and</w:t>
      </w:r>
      <w:r>
        <w:rPr>
          <w:color w:val="212121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key</w:t>
      </w:r>
      <w:r>
        <w:rPr>
          <w:color w:val="212121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benefits</w:t>
      </w:r>
      <w:r>
        <w:rPr>
          <w:color w:val="212121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of</w:t>
      </w:r>
      <w:r>
        <w:rPr>
          <w:color w:val="212121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having</w:t>
      </w:r>
      <w:r>
        <w:rPr>
          <w:color w:val="212121"/>
          <w:spacing w:val="-5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human</w:t>
      </w:r>
      <w:r>
        <w:rPr>
          <w:color w:val="212121"/>
          <w:spacing w:val="-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rights</w:t>
      </w:r>
      <w:r>
        <w:rPr>
          <w:color w:val="212121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protections</w:t>
      </w:r>
      <w:r>
        <w:rPr>
          <w:color w:val="212121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(Part</w:t>
      </w:r>
      <w:r>
        <w:rPr>
          <w:color w:val="212121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2).</w:t>
      </w:r>
    </w:p>
    <w:p w14:paraId="3E865DE9" w14:textId="77777777" w:rsidR="00B854EA" w:rsidRDefault="00B854EA">
      <w:pPr>
        <w:pStyle w:val="BodyText"/>
        <w:spacing w:before="1"/>
        <w:rPr>
          <w:sz w:val="24"/>
        </w:rPr>
      </w:pPr>
    </w:p>
    <w:p w14:paraId="43CD774E" w14:textId="77777777" w:rsidR="00B854EA" w:rsidRDefault="006150C8">
      <w:pPr>
        <w:ind w:left="1127"/>
        <w:rPr>
          <w:sz w:val="19"/>
        </w:rPr>
      </w:pPr>
      <w:r>
        <w:rPr>
          <w:color w:val="212121"/>
          <w:w w:val="105"/>
          <w:sz w:val="19"/>
        </w:rPr>
        <w:t>Key</w:t>
      </w:r>
      <w:r>
        <w:rPr>
          <w:color w:val="212121"/>
          <w:spacing w:val="-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terms</w:t>
      </w:r>
      <w:r>
        <w:rPr>
          <w:color w:val="212121"/>
          <w:spacing w:val="-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used</w:t>
      </w:r>
      <w:r>
        <w:rPr>
          <w:color w:val="212121"/>
          <w:spacing w:val="-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in</w:t>
      </w:r>
      <w:r>
        <w:rPr>
          <w:color w:val="212121"/>
          <w:spacing w:val="-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this</w:t>
      </w:r>
      <w:r>
        <w:rPr>
          <w:color w:val="212121"/>
          <w:spacing w:val="-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paper</w:t>
      </w:r>
      <w:r>
        <w:rPr>
          <w:color w:val="212121"/>
          <w:spacing w:val="-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are</w:t>
      </w:r>
      <w:r>
        <w:rPr>
          <w:color w:val="212121"/>
          <w:spacing w:val="-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defined</w:t>
      </w:r>
      <w:r>
        <w:rPr>
          <w:color w:val="212121"/>
          <w:spacing w:val="-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in</w:t>
      </w:r>
      <w:r>
        <w:rPr>
          <w:color w:val="212121"/>
          <w:spacing w:val="-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-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Glossary</w:t>
      </w:r>
      <w:r>
        <w:rPr>
          <w:color w:val="212121"/>
          <w:spacing w:val="-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on</w:t>
      </w:r>
      <w:r>
        <w:rPr>
          <w:color w:val="212121"/>
          <w:spacing w:val="-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page</w:t>
      </w:r>
      <w:r>
        <w:rPr>
          <w:color w:val="212121"/>
          <w:spacing w:val="-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11.</w:t>
      </w:r>
    </w:p>
    <w:p w14:paraId="3C66C600" w14:textId="77777777" w:rsidR="00B854EA" w:rsidRDefault="00B854EA">
      <w:pPr>
        <w:pStyle w:val="BodyText"/>
        <w:spacing w:before="8"/>
        <w:rPr>
          <w:sz w:val="29"/>
        </w:rPr>
      </w:pPr>
    </w:p>
    <w:p w14:paraId="4DC6BF99" w14:textId="77777777" w:rsidR="00B854EA" w:rsidRDefault="006150C8">
      <w:pPr>
        <w:pStyle w:val="BodyText"/>
        <w:ind w:left="1127"/>
      </w:pPr>
      <w:r>
        <w:rPr>
          <w:color w:val="212121"/>
          <w:w w:val="105"/>
        </w:rPr>
        <w:t>This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paper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was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prepared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with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assistance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from</w:t>
      </w:r>
      <w:r>
        <w:rPr>
          <w:color w:val="212121"/>
          <w:spacing w:val="-4"/>
          <w:w w:val="105"/>
        </w:rPr>
        <w:t xml:space="preserve"> </w:t>
      </w:r>
      <w:proofErr w:type="spellStart"/>
      <w:r>
        <w:rPr>
          <w:color w:val="212121"/>
          <w:w w:val="105"/>
        </w:rPr>
        <w:t>Allens</w:t>
      </w:r>
      <w:proofErr w:type="spellEnd"/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Law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Centre.</w:t>
      </w:r>
    </w:p>
    <w:p w14:paraId="5CB12300" w14:textId="77777777" w:rsidR="00B854EA" w:rsidRDefault="00B854EA">
      <w:pPr>
        <w:pStyle w:val="BodyText"/>
      </w:pPr>
    </w:p>
    <w:p w14:paraId="1298AFB6" w14:textId="77777777" w:rsidR="00B854EA" w:rsidRDefault="00B854EA">
      <w:pPr>
        <w:pStyle w:val="BodyText"/>
      </w:pPr>
    </w:p>
    <w:p w14:paraId="0699A480" w14:textId="77777777" w:rsidR="00B854EA" w:rsidRDefault="00B854EA">
      <w:pPr>
        <w:pStyle w:val="BodyText"/>
      </w:pPr>
    </w:p>
    <w:p w14:paraId="4F486BA3" w14:textId="77777777" w:rsidR="00B854EA" w:rsidRDefault="00B854EA">
      <w:pPr>
        <w:pStyle w:val="BodyText"/>
        <w:spacing w:before="6"/>
        <w:rPr>
          <w:sz w:val="21"/>
        </w:rPr>
      </w:pPr>
    </w:p>
    <w:p w14:paraId="28561B57" w14:textId="77777777" w:rsidR="00B854EA" w:rsidRDefault="006150C8">
      <w:pPr>
        <w:pStyle w:val="Heading1"/>
        <w:spacing w:before="140"/>
        <w:ind w:left="225"/>
      </w:pPr>
      <w:r>
        <w:rPr>
          <w:color w:val="212121"/>
          <w:w w:val="110"/>
        </w:rPr>
        <w:t>Contents</w:t>
      </w:r>
    </w:p>
    <w:p w14:paraId="0A63AB41" w14:textId="77777777" w:rsidR="00B854EA" w:rsidRDefault="006150C8">
      <w:pPr>
        <w:pStyle w:val="BodyText"/>
        <w:spacing w:before="10"/>
        <w:rPr>
          <w:sz w:val="25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58B7C63" wp14:editId="232FB06B">
            <wp:simplePos x="0" y="0"/>
            <wp:positionH relativeFrom="page">
              <wp:posOffset>1092631</wp:posOffset>
            </wp:positionH>
            <wp:positionV relativeFrom="paragraph">
              <wp:posOffset>214102</wp:posOffset>
            </wp:positionV>
            <wp:extent cx="5312255" cy="344385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255" cy="3443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AD9D81" w14:textId="77777777" w:rsidR="00B854EA" w:rsidRDefault="00B854EA">
      <w:pPr>
        <w:rPr>
          <w:sz w:val="25"/>
        </w:rPr>
        <w:sectPr w:rsidR="00B854EA">
          <w:headerReference w:type="default" r:id="rId10"/>
          <w:footerReference w:type="default" r:id="rId11"/>
          <w:pgSz w:w="11910" w:h="16850"/>
          <w:pgMar w:top="1460" w:right="540" w:bottom="460" w:left="580" w:header="0" w:footer="278" w:gutter="0"/>
          <w:pgNumType w:start="1"/>
          <w:cols w:space="720"/>
        </w:sectPr>
      </w:pPr>
    </w:p>
    <w:p w14:paraId="1B801CE1" w14:textId="77777777" w:rsidR="00B854EA" w:rsidRDefault="006150C8">
      <w:pPr>
        <w:spacing w:before="172"/>
        <w:ind w:left="646"/>
        <w:rPr>
          <w:sz w:val="28"/>
        </w:rPr>
      </w:pPr>
      <w:r>
        <w:rPr>
          <w:color w:val="212121"/>
          <w:w w:val="105"/>
          <w:sz w:val="28"/>
        </w:rPr>
        <w:lastRenderedPageBreak/>
        <w:t>Part</w:t>
      </w:r>
      <w:r>
        <w:rPr>
          <w:color w:val="212121"/>
          <w:spacing w:val="-13"/>
          <w:w w:val="105"/>
          <w:sz w:val="28"/>
        </w:rPr>
        <w:t xml:space="preserve"> </w:t>
      </w:r>
      <w:r>
        <w:rPr>
          <w:color w:val="212121"/>
          <w:w w:val="105"/>
          <w:sz w:val="28"/>
        </w:rPr>
        <w:t>1:</w:t>
      </w:r>
      <w:r>
        <w:rPr>
          <w:color w:val="212121"/>
          <w:spacing w:val="-12"/>
          <w:w w:val="105"/>
          <w:sz w:val="28"/>
        </w:rPr>
        <w:t xml:space="preserve"> </w:t>
      </w:r>
      <w:r>
        <w:rPr>
          <w:color w:val="212121"/>
          <w:w w:val="105"/>
          <w:sz w:val="28"/>
        </w:rPr>
        <w:t>Features</w:t>
      </w:r>
      <w:r>
        <w:rPr>
          <w:color w:val="212121"/>
          <w:spacing w:val="-12"/>
          <w:w w:val="105"/>
          <w:sz w:val="28"/>
        </w:rPr>
        <w:t xml:space="preserve"> </w:t>
      </w:r>
      <w:r>
        <w:rPr>
          <w:color w:val="212121"/>
          <w:w w:val="105"/>
          <w:sz w:val="28"/>
        </w:rPr>
        <w:t>of</w:t>
      </w:r>
      <w:r>
        <w:rPr>
          <w:color w:val="212121"/>
          <w:spacing w:val="-12"/>
          <w:w w:val="105"/>
          <w:sz w:val="28"/>
        </w:rPr>
        <w:t xml:space="preserve"> </w:t>
      </w:r>
      <w:r>
        <w:rPr>
          <w:color w:val="212121"/>
          <w:w w:val="105"/>
          <w:sz w:val="28"/>
        </w:rPr>
        <w:t>a</w:t>
      </w:r>
      <w:r>
        <w:rPr>
          <w:color w:val="212121"/>
          <w:spacing w:val="-12"/>
          <w:w w:val="105"/>
          <w:sz w:val="28"/>
        </w:rPr>
        <w:t xml:space="preserve"> </w:t>
      </w:r>
      <w:r>
        <w:rPr>
          <w:color w:val="212121"/>
          <w:w w:val="105"/>
          <w:sz w:val="28"/>
        </w:rPr>
        <w:t>Human</w:t>
      </w:r>
      <w:r>
        <w:rPr>
          <w:color w:val="212121"/>
          <w:spacing w:val="-12"/>
          <w:w w:val="105"/>
          <w:sz w:val="28"/>
        </w:rPr>
        <w:t xml:space="preserve"> </w:t>
      </w:r>
      <w:r>
        <w:rPr>
          <w:color w:val="212121"/>
          <w:w w:val="105"/>
          <w:sz w:val="28"/>
        </w:rPr>
        <w:t>Rights</w:t>
      </w:r>
      <w:r>
        <w:rPr>
          <w:color w:val="212121"/>
          <w:spacing w:val="-12"/>
          <w:w w:val="105"/>
          <w:sz w:val="28"/>
        </w:rPr>
        <w:t xml:space="preserve"> </w:t>
      </w:r>
      <w:r>
        <w:rPr>
          <w:color w:val="212121"/>
          <w:w w:val="105"/>
          <w:sz w:val="28"/>
        </w:rPr>
        <w:t>Act</w:t>
      </w:r>
    </w:p>
    <w:p w14:paraId="1CE0B45D" w14:textId="77777777" w:rsidR="00B854EA" w:rsidRDefault="006150C8">
      <w:pPr>
        <w:pStyle w:val="Heading2"/>
        <w:numPr>
          <w:ilvl w:val="1"/>
          <w:numId w:val="4"/>
        </w:numPr>
        <w:tabs>
          <w:tab w:val="left" w:pos="1001"/>
        </w:tabs>
        <w:spacing w:before="191"/>
        <w:jc w:val="left"/>
        <w:rPr>
          <w:color w:val="212121"/>
        </w:rPr>
      </w:pPr>
      <w:r>
        <w:rPr>
          <w:color w:val="212121"/>
          <w:w w:val="105"/>
        </w:rPr>
        <w:t>What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Act?</w:t>
      </w:r>
    </w:p>
    <w:p w14:paraId="73741857" w14:textId="77777777" w:rsidR="00B854EA" w:rsidRDefault="006150C8">
      <w:pPr>
        <w:spacing w:before="60"/>
        <w:ind w:left="611"/>
        <w:rPr>
          <w:rFonts w:ascii="Calibri"/>
          <w:i/>
          <w:sz w:val="20"/>
        </w:rPr>
      </w:pPr>
      <w:r>
        <w:rPr>
          <w:rFonts w:ascii="Calibri"/>
          <w:i/>
          <w:color w:val="212121"/>
          <w:w w:val="105"/>
          <w:sz w:val="20"/>
        </w:rPr>
        <w:t>A</w:t>
      </w:r>
      <w:r>
        <w:rPr>
          <w:rFonts w:ascii="Calibri"/>
          <w:i/>
          <w:color w:val="212121"/>
          <w:spacing w:val="8"/>
          <w:w w:val="105"/>
          <w:sz w:val="20"/>
        </w:rPr>
        <w:t xml:space="preserve"> </w:t>
      </w:r>
      <w:r>
        <w:rPr>
          <w:rFonts w:ascii="Calibri"/>
          <w:i/>
          <w:color w:val="212121"/>
          <w:w w:val="105"/>
          <w:sz w:val="20"/>
        </w:rPr>
        <w:t>Human</w:t>
      </w:r>
      <w:r>
        <w:rPr>
          <w:rFonts w:ascii="Calibri"/>
          <w:i/>
          <w:color w:val="212121"/>
          <w:spacing w:val="9"/>
          <w:w w:val="105"/>
          <w:sz w:val="20"/>
        </w:rPr>
        <w:t xml:space="preserve"> </w:t>
      </w:r>
      <w:r>
        <w:rPr>
          <w:rFonts w:ascii="Calibri"/>
          <w:i/>
          <w:color w:val="212121"/>
          <w:w w:val="105"/>
          <w:sz w:val="20"/>
        </w:rPr>
        <w:t>Rights</w:t>
      </w:r>
      <w:r>
        <w:rPr>
          <w:rFonts w:ascii="Calibri"/>
          <w:i/>
          <w:color w:val="212121"/>
          <w:spacing w:val="8"/>
          <w:w w:val="105"/>
          <w:sz w:val="20"/>
        </w:rPr>
        <w:t xml:space="preserve"> </w:t>
      </w:r>
      <w:r>
        <w:rPr>
          <w:rFonts w:ascii="Calibri"/>
          <w:i/>
          <w:color w:val="212121"/>
          <w:w w:val="105"/>
          <w:sz w:val="20"/>
        </w:rPr>
        <w:t>Act</w:t>
      </w:r>
      <w:r>
        <w:rPr>
          <w:rFonts w:ascii="Calibri"/>
          <w:i/>
          <w:color w:val="212121"/>
          <w:spacing w:val="9"/>
          <w:w w:val="105"/>
          <w:sz w:val="20"/>
        </w:rPr>
        <w:t xml:space="preserve"> </w:t>
      </w:r>
      <w:r>
        <w:rPr>
          <w:rFonts w:ascii="Calibri"/>
          <w:i/>
          <w:color w:val="212121"/>
          <w:w w:val="105"/>
          <w:sz w:val="20"/>
        </w:rPr>
        <w:t>is</w:t>
      </w:r>
      <w:r>
        <w:rPr>
          <w:rFonts w:ascii="Calibri"/>
          <w:i/>
          <w:color w:val="212121"/>
          <w:spacing w:val="8"/>
          <w:w w:val="105"/>
          <w:sz w:val="20"/>
        </w:rPr>
        <w:t xml:space="preserve"> </w:t>
      </w:r>
      <w:r>
        <w:rPr>
          <w:rFonts w:ascii="Calibri"/>
          <w:i/>
          <w:color w:val="212121"/>
          <w:w w:val="105"/>
          <w:sz w:val="20"/>
        </w:rPr>
        <w:t>an</w:t>
      </w:r>
      <w:r>
        <w:rPr>
          <w:rFonts w:ascii="Calibri"/>
          <w:i/>
          <w:color w:val="212121"/>
          <w:spacing w:val="9"/>
          <w:w w:val="105"/>
          <w:sz w:val="20"/>
        </w:rPr>
        <w:t xml:space="preserve"> </w:t>
      </w:r>
      <w:r>
        <w:rPr>
          <w:rFonts w:ascii="Calibri"/>
          <w:i/>
          <w:color w:val="212121"/>
          <w:w w:val="105"/>
          <w:sz w:val="20"/>
        </w:rPr>
        <w:t>ordinary</w:t>
      </w:r>
      <w:r>
        <w:rPr>
          <w:rFonts w:ascii="Calibri"/>
          <w:i/>
          <w:color w:val="212121"/>
          <w:spacing w:val="8"/>
          <w:w w:val="105"/>
          <w:sz w:val="20"/>
        </w:rPr>
        <w:t xml:space="preserve"> </w:t>
      </w:r>
      <w:r>
        <w:rPr>
          <w:rFonts w:ascii="Calibri"/>
          <w:i/>
          <w:color w:val="212121"/>
          <w:w w:val="105"/>
          <w:sz w:val="20"/>
        </w:rPr>
        <w:t>piece</w:t>
      </w:r>
      <w:r>
        <w:rPr>
          <w:rFonts w:ascii="Calibri"/>
          <w:i/>
          <w:color w:val="212121"/>
          <w:spacing w:val="9"/>
          <w:w w:val="105"/>
          <w:sz w:val="20"/>
        </w:rPr>
        <w:t xml:space="preserve"> </w:t>
      </w:r>
      <w:r>
        <w:rPr>
          <w:rFonts w:ascii="Calibri"/>
          <w:i/>
          <w:color w:val="212121"/>
          <w:w w:val="105"/>
          <w:sz w:val="20"/>
        </w:rPr>
        <w:t>of</w:t>
      </w:r>
      <w:r>
        <w:rPr>
          <w:rFonts w:ascii="Calibri"/>
          <w:i/>
          <w:color w:val="212121"/>
          <w:spacing w:val="9"/>
          <w:w w:val="105"/>
          <w:sz w:val="20"/>
        </w:rPr>
        <w:t xml:space="preserve"> </w:t>
      </w:r>
      <w:r>
        <w:rPr>
          <w:rFonts w:ascii="Calibri"/>
          <w:i/>
          <w:color w:val="212121"/>
          <w:w w:val="105"/>
          <w:sz w:val="20"/>
        </w:rPr>
        <w:t>legislation</w:t>
      </w:r>
    </w:p>
    <w:p w14:paraId="47D6C986" w14:textId="77777777" w:rsidR="00B854EA" w:rsidRDefault="00B854EA">
      <w:pPr>
        <w:pStyle w:val="BodyText"/>
        <w:rPr>
          <w:rFonts w:ascii="Calibri"/>
          <w:i/>
          <w:sz w:val="28"/>
        </w:rPr>
      </w:pPr>
    </w:p>
    <w:p w14:paraId="15FE06B4" w14:textId="77777777" w:rsidR="00B854EA" w:rsidRDefault="006150C8">
      <w:pPr>
        <w:pStyle w:val="BodyText"/>
        <w:spacing w:before="1" w:line="304" w:lineRule="auto"/>
        <w:ind w:left="611" w:right="641"/>
      </w:pPr>
      <w:r>
        <w:rPr>
          <w:color w:val="212121"/>
          <w:w w:val="105"/>
        </w:rPr>
        <w:t>Human rights are the basic rights that belong to every person, regardless of age, race, sex, social</w:t>
      </w:r>
      <w:r>
        <w:rPr>
          <w:color w:val="212121"/>
          <w:spacing w:val="1"/>
          <w:w w:val="105"/>
        </w:rPr>
        <w:t xml:space="preserve"> </w:t>
      </w:r>
      <w:proofErr w:type="gramStart"/>
      <w:r>
        <w:rPr>
          <w:color w:val="212121"/>
          <w:w w:val="105"/>
        </w:rPr>
        <w:t>status</w:t>
      </w:r>
      <w:proofErr w:type="gramEnd"/>
      <w:r>
        <w:rPr>
          <w:color w:val="212121"/>
          <w:w w:val="105"/>
        </w:rPr>
        <w:t xml:space="preserve"> or any other characteristic. They are derived from the dignity and worth of each person. Human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10"/>
        </w:rPr>
        <w:t>rights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include</w:t>
      </w:r>
      <w:r>
        <w:rPr>
          <w:color w:val="212121"/>
          <w:spacing w:val="-13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right</w:t>
      </w:r>
      <w:r>
        <w:rPr>
          <w:color w:val="212121"/>
          <w:spacing w:val="-13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-13"/>
          <w:w w:val="110"/>
        </w:rPr>
        <w:t xml:space="preserve"> </w:t>
      </w:r>
      <w:r>
        <w:rPr>
          <w:color w:val="212121"/>
          <w:w w:val="110"/>
        </w:rPr>
        <w:t>a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fair</w:t>
      </w:r>
      <w:r>
        <w:rPr>
          <w:color w:val="212121"/>
          <w:spacing w:val="-13"/>
          <w:w w:val="110"/>
        </w:rPr>
        <w:t xml:space="preserve"> </w:t>
      </w:r>
      <w:r>
        <w:rPr>
          <w:color w:val="212121"/>
          <w:w w:val="110"/>
        </w:rPr>
        <w:t>trial,</w:t>
      </w:r>
      <w:r>
        <w:rPr>
          <w:color w:val="212121"/>
          <w:spacing w:val="-13"/>
          <w:w w:val="110"/>
        </w:rPr>
        <w:t xml:space="preserve"> </w:t>
      </w:r>
      <w:r>
        <w:rPr>
          <w:color w:val="212121"/>
          <w:w w:val="110"/>
        </w:rPr>
        <w:t>freedom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13"/>
          <w:w w:val="110"/>
        </w:rPr>
        <w:t xml:space="preserve"> </w:t>
      </w:r>
      <w:r>
        <w:rPr>
          <w:color w:val="212121"/>
          <w:w w:val="110"/>
        </w:rPr>
        <w:t>speech</w:t>
      </w:r>
      <w:r>
        <w:rPr>
          <w:color w:val="212121"/>
          <w:spacing w:val="-13"/>
          <w:w w:val="110"/>
        </w:rPr>
        <w:t xml:space="preserve"> </w:t>
      </w:r>
      <w:r>
        <w:rPr>
          <w:color w:val="212121"/>
          <w:w w:val="110"/>
        </w:rPr>
        <w:t>and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13"/>
          <w:w w:val="110"/>
        </w:rPr>
        <w:t xml:space="preserve"> </w:t>
      </w:r>
      <w:r>
        <w:rPr>
          <w:color w:val="212121"/>
          <w:w w:val="110"/>
        </w:rPr>
        <w:t>right</w:t>
      </w:r>
      <w:r>
        <w:rPr>
          <w:color w:val="212121"/>
          <w:spacing w:val="-13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be</w:t>
      </w:r>
      <w:r>
        <w:rPr>
          <w:color w:val="212121"/>
          <w:spacing w:val="-13"/>
          <w:w w:val="110"/>
        </w:rPr>
        <w:t xml:space="preserve"> </w:t>
      </w:r>
      <w:r>
        <w:rPr>
          <w:color w:val="212121"/>
          <w:w w:val="110"/>
        </w:rPr>
        <w:t>free</w:t>
      </w:r>
      <w:r>
        <w:rPr>
          <w:color w:val="212121"/>
          <w:spacing w:val="-13"/>
          <w:w w:val="110"/>
        </w:rPr>
        <w:t xml:space="preserve"> </w:t>
      </w:r>
      <w:r>
        <w:rPr>
          <w:color w:val="212121"/>
          <w:w w:val="110"/>
        </w:rPr>
        <w:t>from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torture</w:t>
      </w:r>
      <w:r>
        <w:rPr>
          <w:color w:val="212121"/>
          <w:spacing w:val="-13"/>
          <w:w w:val="110"/>
        </w:rPr>
        <w:t xml:space="preserve"> </w:t>
      </w:r>
      <w:r>
        <w:rPr>
          <w:color w:val="212121"/>
          <w:w w:val="110"/>
        </w:rPr>
        <w:t>or</w:t>
      </w:r>
      <w:r>
        <w:rPr>
          <w:color w:val="212121"/>
          <w:spacing w:val="-13"/>
          <w:w w:val="110"/>
        </w:rPr>
        <w:t xml:space="preserve"> </w:t>
      </w:r>
      <w:r>
        <w:rPr>
          <w:color w:val="212121"/>
          <w:w w:val="110"/>
        </w:rPr>
        <w:t>other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10"/>
        </w:rPr>
        <w:t>inhuman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or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degrading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treatment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or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punishment.</w:t>
      </w:r>
    </w:p>
    <w:p w14:paraId="4D53E5E1" w14:textId="77777777" w:rsidR="00B854EA" w:rsidRDefault="00B854EA">
      <w:pPr>
        <w:pStyle w:val="BodyText"/>
        <w:spacing w:before="4"/>
        <w:rPr>
          <w:sz w:val="25"/>
        </w:rPr>
      </w:pPr>
    </w:p>
    <w:p w14:paraId="26A6D550" w14:textId="77777777" w:rsidR="00B854EA" w:rsidRDefault="006150C8">
      <w:pPr>
        <w:pStyle w:val="BodyText"/>
        <w:spacing w:line="304" w:lineRule="auto"/>
        <w:ind w:left="611" w:right="641"/>
      </w:pPr>
      <w:r>
        <w:rPr>
          <w:color w:val="212121"/>
          <w:w w:val="105"/>
        </w:rPr>
        <w:t>Different countries have taken different approaches to protecting human rights. One method,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undertaken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United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States,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Canada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South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Africa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have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8"/>
          <w:w w:val="105"/>
        </w:rPr>
        <w:t xml:space="preserve"> </w:t>
      </w:r>
      <w:proofErr w:type="gramStart"/>
      <w:r>
        <w:rPr>
          <w:color w:val="212121"/>
          <w:w w:val="105"/>
        </w:rPr>
        <w:t>constitutional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bills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rights</w:t>
      </w:r>
      <w:proofErr w:type="gramEnd"/>
      <w:r>
        <w:rPr>
          <w:color w:val="212121"/>
          <w:w w:val="105"/>
        </w:rPr>
        <w:t>.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This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means the rights are embedded in the constit</w:t>
      </w:r>
      <w:r>
        <w:rPr>
          <w:color w:val="212121"/>
          <w:w w:val="105"/>
        </w:rPr>
        <w:t>ution and can only be changed through a complex and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challenging amendment process. It also means that the government cannot introduce laws that will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10"/>
        </w:rPr>
        <w:t>conflict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with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rights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protected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in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constitution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their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country.</w:t>
      </w:r>
    </w:p>
    <w:p w14:paraId="6952191B" w14:textId="77777777" w:rsidR="00B854EA" w:rsidRDefault="00B854EA">
      <w:pPr>
        <w:pStyle w:val="BodyText"/>
        <w:spacing w:before="4"/>
        <w:rPr>
          <w:sz w:val="25"/>
        </w:rPr>
      </w:pPr>
    </w:p>
    <w:p w14:paraId="0D99FFBF" w14:textId="77777777" w:rsidR="00B854EA" w:rsidRDefault="006150C8">
      <w:pPr>
        <w:pStyle w:val="BodyText"/>
        <w:spacing w:line="304" w:lineRule="auto"/>
        <w:ind w:left="611" w:right="716"/>
      </w:pPr>
      <w:r>
        <w:rPr>
          <w:color w:val="212121"/>
          <w:w w:val="105"/>
        </w:rPr>
        <w:t>Traditionally Australia has relied largely on the 'common law' (the law applied by the courts) to protect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rights.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Additionally,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small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number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are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protected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Constitution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other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legislation. In 2004 and 2006, the Australian Capi</w:t>
      </w:r>
      <w:r>
        <w:rPr>
          <w:color w:val="212121"/>
          <w:w w:val="105"/>
        </w:rPr>
        <w:t>tal Territory and Victoria enacted their own human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rights laws. These are ordinary pieces of legislation that require the government to respect, protect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and fulfil the rights listed in the enactments. The United Kingdom and New Zealand have similar laws</w:t>
      </w:r>
      <w:r>
        <w:rPr>
          <w:color w:val="212121"/>
          <w:spacing w:val="1"/>
          <w:w w:val="105"/>
        </w:rPr>
        <w:t xml:space="preserve"> </w:t>
      </w:r>
      <w:proofErr w:type="spellStart"/>
      <w:proofErr w:type="gramStart"/>
      <w:r>
        <w:rPr>
          <w:color w:val="212121"/>
          <w:w w:val="105"/>
        </w:rPr>
        <w:t>to</w:t>
      </w:r>
      <w:r>
        <w:rPr>
          <w:color w:val="212121"/>
          <w:w w:val="105"/>
        </w:rPr>
        <w:t>o.Here</w:t>
      </w:r>
      <w:proofErr w:type="spellEnd"/>
      <w:proofErr w:type="gramEnd"/>
      <w:r>
        <w:rPr>
          <w:color w:val="212121"/>
          <w:w w:val="105"/>
        </w:rPr>
        <w:t>,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it's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worth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mentioning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if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Queensland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were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introduce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formal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protection,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it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would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model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Australian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enactments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already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existing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ACT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Victoria.</w:t>
      </w:r>
    </w:p>
    <w:p w14:paraId="67F4FB2E" w14:textId="77777777" w:rsidR="00B854EA" w:rsidRDefault="00B854EA">
      <w:pPr>
        <w:pStyle w:val="BodyText"/>
        <w:spacing w:before="5"/>
        <w:rPr>
          <w:sz w:val="25"/>
        </w:rPr>
      </w:pPr>
    </w:p>
    <w:p w14:paraId="3C5507C7" w14:textId="77777777" w:rsidR="00B854EA" w:rsidRDefault="006150C8">
      <w:pPr>
        <w:pStyle w:val="Heading2"/>
        <w:numPr>
          <w:ilvl w:val="1"/>
          <w:numId w:val="4"/>
        </w:numPr>
        <w:tabs>
          <w:tab w:val="left" w:pos="949"/>
        </w:tabs>
        <w:ind w:left="948"/>
        <w:jc w:val="left"/>
        <w:rPr>
          <w:color w:val="212121"/>
        </w:rPr>
      </w:pPr>
      <w:r>
        <w:rPr>
          <w:color w:val="212121"/>
          <w:spacing w:val="-1"/>
          <w:w w:val="105"/>
        </w:rPr>
        <w:t>Whose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spacing w:val="-1"/>
          <w:w w:val="105"/>
        </w:rPr>
        <w:t>rights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spacing w:val="-1"/>
          <w:w w:val="105"/>
        </w:rPr>
        <w:t>should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protected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by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-14"/>
          <w:w w:val="105"/>
        </w:rPr>
        <w:t xml:space="preserve"> </w:t>
      </w:r>
      <w:proofErr w:type="gramStart"/>
      <w:r>
        <w:rPr>
          <w:color w:val="212121"/>
          <w:w w:val="105"/>
        </w:rPr>
        <w:t>Rights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Act?</w:t>
      </w:r>
      <w:proofErr w:type="gramEnd"/>
    </w:p>
    <w:p w14:paraId="25181EA2" w14:textId="77777777" w:rsidR="00B854EA" w:rsidRDefault="006150C8">
      <w:pPr>
        <w:spacing w:before="59"/>
        <w:ind w:left="611"/>
        <w:rPr>
          <w:rFonts w:ascii="Calibri"/>
          <w:i/>
          <w:sz w:val="20"/>
        </w:rPr>
      </w:pPr>
      <w:r>
        <w:rPr>
          <w:rFonts w:ascii="Calibri"/>
          <w:i/>
          <w:color w:val="212121"/>
          <w:w w:val="110"/>
          <w:sz w:val="20"/>
        </w:rPr>
        <w:t>A</w:t>
      </w:r>
      <w:r>
        <w:rPr>
          <w:rFonts w:ascii="Calibri"/>
          <w:i/>
          <w:color w:val="212121"/>
          <w:spacing w:val="-10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Human</w:t>
      </w:r>
      <w:r>
        <w:rPr>
          <w:rFonts w:ascii="Calibri"/>
          <w:i/>
          <w:color w:val="212121"/>
          <w:spacing w:val="-9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Rights</w:t>
      </w:r>
      <w:r>
        <w:rPr>
          <w:rFonts w:ascii="Calibri"/>
          <w:i/>
          <w:color w:val="212121"/>
          <w:spacing w:val="-9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Act</w:t>
      </w:r>
      <w:r>
        <w:rPr>
          <w:rFonts w:ascii="Calibri"/>
          <w:i/>
          <w:color w:val="212121"/>
          <w:spacing w:val="-9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should</w:t>
      </w:r>
      <w:r>
        <w:rPr>
          <w:rFonts w:ascii="Calibri"/>
          <w:i/>
          <w:color w:val="212121"/>
          <w:spacing w:val="-9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protect</w:t>
      </w:r>
      <w:r>
        <w:rPr>
          <w:rFonts w:ascii="Calibri"/>
          <w:i/>
          <w:color w:val="212121"/>
          <w:spacing w:val="-10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the</w:t>
      </w:r>
      <w:r>
        <w:rPr>
          <w:rFonts w:ascii="Calibri"/>
          <w:i/>
          <w:color w:val="212121"/>
          <w:spacing w:val="-9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rights</w:t>
      </w:r>
      <w:r>
        <w:rPr>
          <w:rFonts w:ascii="Calibri"/>
          <w:i/>
          <w:color w:val="212121"/>
          <w:spacing w:val="-9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of</w:t>
      </w:r>
      <w:r>
        <w:rPr>
          <w:rFonts w:ascii="Calibri"/>
          <w:i/>
          <w:color w:val="212121"/>
          <w:spacing w:val="-9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all</w:t>
      </w:r>
      <w:r>
        <w:rPr>
          <w:rFonts w:ascii="Calibri"/>
          <w:i/>
          <w:color w:val="212121"/>
          <w:spacing w:val="-9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people</w:t>
      </w:r>
      <w:r>
        <w:rPr>
          <w:rFonts w:ascii="Calibri"/>
          <w:i/>
          <w:color w:val="212121"/>
          <w:spacing w:val="-9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in</w:t>
      </w:r>
      <w:r>
        <w:rPr>
          <w:rFonts w:ascii="Calibri"/>
          <w:i/>
          <w:color w:val="212121"/>
          <w:spacing w:val="-10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Queensland</w:t>
      </w:r>
    </w:p>
    <w:p w14:paraId="295BEF51" w14:textId="77777777" w:rsidR="00B854EA" w:rsidRDefault="00B854EA">
      <w:pPr>
        <w:pStyle w:val="BodyText"/>
        <w:spacing w:before="1"/>
        <w:rPr>
          <w:rFonts w:ascii="Calibri"/>
          <w:i/>
          <w:sz w:val="28"/>
        </w:rPr>
      </w:pPr>
    </w:p>
    <w:p w14:paraId="46F8AE52" w14:textId="77777777" w:rsidR="00B854EA" w:rsidRDefault="006150C8">
      <w:pPr>
        <w:pStyle w:val="BodyText"/>
        <w:spacing w:line="304" w:lineRule="auto"/>
        <w:ind w:left="611" w:right="820"/>
      </w:pPr>
      <w:r>
        <w:rPr>
          <w:color w:val="212121"/>
          <w:w w:val="105"/>
        </w:rPr>
        <w:t>Human rights protect the dignity and worth of human beings, allowing everyone to have a fair go.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Therefore, only the rights of human beings should be protected by a Human Rights Act. The rights of</w:t>
      </w:r>
      <w:r>
        <w:rPr>
          <w:color w:val="212121"/>
          <w:spacing w:val="-56"/>
          <w:w w:val="105"/>
        </w:rPr>
        <w:t xml:space="preserve"> </w:t>
      </w:r>
      <w:r>
        <w:rPr>
          <w:color w:val="212121"/>
          <w:w w:val="105"/>
        </w:rPr>
        <w:t>corporations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similar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entities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should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not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protected.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Indeed,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many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–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if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not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most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–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would not make sense if applied to such entities. For example, it does not make sense to say that a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10"/>
        </w:rPr>
        <w:t>corporation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has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right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life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or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education.</w:t>
      </w:r>
    </w:p>
    <w:p w14:paraId="4D446CF6" w14:textId="77777777" w:rsidR="00B854EA" w:rsidRDefault="00B854EA">
      <w:pPr>
        <w:pStyle w:val="BodyText"/>
        <w:spacing w:before="4"/>
        <w:rPr>
          <w:sz w:val="25"/>
        </w:rPr>
      </w:pPr>
    </w:p>
    <w:p w14:paraId="5514E5CB" w14:textId="77777777" w:rsidR="00B854EA" w:rsidRDefault="006150C8">
      <w:pPr>
        <w:pStyle w:val="BodyText"/>
        <w:spacing w:before="1" w:line="304" w:lineRule="auto"/>
        <w:ind w:left="611" w:right="935"/>
        <w:jc w:val="both"/>
      </w:pPr>
      <w:r>
        <w:rPr>
          <w:color w:val="212121"/>
          <w:w w:val="105"/>
        </w:rPr>
        <w:t>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Act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will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protect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all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people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Queensland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–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citizens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non-citizens.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gene</w:t>
      </w:r>
      <w:r>
        <w:rPr>
          <w:color w:val="212121"/>
          <w:w w:val="105"/>
        </w:rPr>
        <w:t>ral, this protection must be equal, although differentiation between citizens and non-citizens is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10"/>
        </w:rPr>
        <w:t>appropriate</w:t>
      </w:r>
      <w:r>
        <w:rPr>
          <w:color w:val="212121"/>
          <w:spacing w:val="-12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a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limited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number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12"/>
          <w:w w:val="110"/>
        </w:rPr>
        <w:t xml:space="preserve"> </w:t>
      </w:r>
      <w:r>
        <w:rPr>
          <w:color w:val="212121"/>
          <w:w w:val="110"/>
        </w:rPr>
        <w:t>rights,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such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as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right</w:t>
      </w:r>
      <w:r>
        <w:rPr>
          <w:color w:val="212121"/>
          <w:spacing w:val="-12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vote.</w:t>
      </w:r>
    </w:p>
    <w:p w14:paraId="1DC08114" w14:textId="77777777" w:rsidR="00B854EA" w:rsidRDefault="00B854EA">
      <w:pPr>
        <w:pStyle w:val="BodyText"/>
        <w:spacing w:before="1"/>
        <w:rPr>
          <w:sz w:val="25"/>
        </w:rPr>
      </w:pPr>
    </w:p>
    <w:p w14:paraId="7D24980E" w14:textId="77777777" w:rsidR="00B854EA" w:rsidRDefault="006150C8">
      <w:pPr>
        <w:pStyle w:val="BodyText"/>
        <w:spacing w:line="290" w:lineRule="auto"/>
        <w:ind w:left="611" w:right="855" w:firstLine="51"/>
        <w:jc w:val="both"/>
      </w:pPr>
      <w:r>
        <w:rPr>
          <w:color w:val="212121"/>
          <w:w w:val="105"/>
        </w:rPr>
        <w:t xml:space="preserve">Most human rights protect the </w:t>
      </w:r>
      <w:r>
        <w:rPr>
          <w:rFonts w:ascii="Calibri"/>
          <w:i/>
          <w:color w:val="212121"/>
          <w:w w:val="105"/>
        </w:rPr>
        <w:t>individual</w:t>
      </w:r>
      <w:r>
        <w:rPr>
          <w:color w:val="212121"/>
          <w:w w:val="105"/>
        </w:rPr>
        <w:t xml:space="preserve">, but some protect the rights of </w:t>
      </w:r>
      <w:r>
        <w:rPr>
          <w:rFonts w:ascii="Calibri"/>
          <w:i/>
          <w:color w:val="212121"/>
          <w:w w:val="105"/>
        </w:rPr>
        <w:t xml:space="preserve">groups - </w:t>
      </w:r>
      <w:r>
        <w:rPr>
          <w:color w:val="212121"/>
          <w:w w:val="105"/>
        </w:rPr>
        <w:t>such as the various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10"/>
        </w:rPr>
        <w:t>human</w:t>
      </w:r>
      <w:r>
        <w:rPr>
          <w:color w:val="212121"/>
          <w:spacing w:val="-13"/>
          <w:w w:val="110"/>
        </w:rPr>
        <w:t xml:space="preserve"> </w:t>
      </w:r>
      <w:r>
        <w:rPr>
          <w:color w:val="212121"/>
          <w:w w:val="110"/>
        </w:rPr>
        <w:t>rights</w:t>
      </w:r>
      <w:r>
        <w:rPr>
          <w:color w:val="212121"/>
          <w:spacing w:val="-12"/>
          <w:w w:val="110"/>
        </w:rPr>
        <w:t xml:space="preserve"> </w:t>
      </w:r>
      <w:r>
        <w:rPr>
          <w:color w:val="212121"/>
          <w:w w:val="110"/>
        </w:rPr>
        <w:t>protecting</w:t>
      </w:r>
      <w:r>
        <w:rPr>
          <w:color w:val="212121"/>
          <w:spacing w:val="-13"/>
          <w:w w:val="110"/>
        </w:rPr>
        <w:t xml:space="preserve"> </w:t>
      </w:r>
      <w:r>
        <w:rPr>
          <w:color w:val="212121"/>
          <w:w w:val="110"/>
        </w:rPr>
        <w:t>families</w:t>
      </w:r>
      <w:r>
        <w:rPr>
          <w:color w:val="212121"/>
          <w:spacing w:val="-12"/>
          <w:w w:val="110"/>
        </w:rPr>
        <w:t xml:space="preserve"> </w:t>
      </w:r>
      <w:r>
        <w:rPr>
          <w:color w:val="212121"/>
          <w:w w:val="110"/>
        </w:rPr>
        <w:t>and</w:t>
      </w:r>
      <w:r>
        <w:rPr>
          <w:color w:val="212121"/>
          <w:spacing w:val="-13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12"/>
          <w:w w:val="110"/>
        </w:rPr>
        <w:t xml:space="preserve"> </w:t>
      </w:r>
      <w:r>
        <w:rPr>
          <w:color w:val="212121"/>
          <w:w w:val="110"/>
        </w:rPr>
        <w:t>rights</w:t>
      </w:r>
      <w:r>
        <w:rPr>
          <w:color w:val="212121"/>
          <w:spacing w:val="-13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12"/>
          <w:w w:val="110"/>
        </w:rPr>
        <w:t xml:space="preserve"> </w:t>
      </w:r>
      <w:r>
        <w:rPr>
          <w:color w:val="212121"/>
          <w:w w:val="110"/>
        </w:rPr>
        <w:t>indigenous</w:t>
      </w:r>
      <w:r>
        <w:rPr>
          <w:color w:val="212121"/>
          <w:spacing w:val="-13"/>
          <w:w w:val="110"/>
        </w:rPr>
        <w:t xml:space="preserve"> </w:t>
      </w:r>
      <w:r>
        <w:rPr>
          <w:color w:val="212121"/>
          <w:w w:val="110"/>
        </w:rPr>
        <w:t>peoples.</w:t>
      </w:r>
    </w:p>
    <w:p w14:paraId="7FEA4F56" w14:textId="77777777" w:rsidR="00B854EA" w:rsidRDefault="00B854EA">
      <w:pPr>
        <w:spacing w:line="290" w:lineRule="auto"/>
        <w:jc w:val="both"/>
        <w:sectPr w:rsidR="00B854EA">
          <w:pgSz w:w="11910" w:h="16850"/>
          <w:pgMar w:top="1460" w:right="540" w:bottom="560" w:left="580" w:header="0" w:footer="278" w:gutter="0"/>
          <w:cols w:space="720"/>
        </w:sectPr>
      </w:pPr>
    </w:p>
    <w:p w14:paraId="5AF298FE" w14:textId="77777777" w:rsidR="00B854EA" w:rsidRDefault="00B854EA">
      <w:pPr>
        <w:pStyle w:val="BodyText"/>
        <w:spacing w:before="8"/>
        <w:rPr>
          <w:sz w:val="13"/>
        </w:rPr>
      </w:pPr>
    </w:p>
    <w:p w14:paraId="27E420C4" w14:textId="77777777" w:rsidR="00B854EA" w:rsidRDefault="006150C8">
      <w:pPr>
        <w:pStyle w:val="Heading2"/>
        <w:numPr>
          <w:ilvl w:val="1"/>
          <w:numId w:val="4"/>
        </w:numPr>
        <w:tabs>
          <w:tab w:val="left" w:pos="953"/>
        </w:tabs>
        <w:spacing w:before="129"/>
        <w:ind w:left="952" w:hanging="342"/>
        <w:jc w:val="left"/>
        <w:rPr>
          <w:color w:val="212121"/>
        </w:rPr>
      </w:pPr>
      <w:r>
        <w:rPr>
          <w:color w:val="212121"/>
          <w:w w:val="105"/>
        </w:rPr>
        <w:t>What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could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protected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by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Act?</w:t>
      </w:r>
    </w:p>
    <w:p w14:paraId="75C9C688" w14:textId="77777777" w:rsidR="00B854EA" w:rsidRDefault="006150C8">
      <w:pPr>
        <w:spacing w:before="59" w:line="288" w:lineRule="auto"/>
        <w:ind w:left="611" w:right="867"/>
        <w:rPr>
          <w:rFonts w:ascii="Calibri"/>
          <w:i/>
          <w:sz w:val="20"/>
        </w:rPr>
      </w:pPr>
      <w:r>
        <w:rPr>
          <w:rFonts w:ascii="Calibri"/>
          <w:i/>
          <w:color w:val="212121"/>
          <w:w w:val="110"/>
          <w:sz w:val="20"/>
        </w:rPr>
        <w:t>A</w:t>
      </w:r>
      <w:r>
        <w:rPr>
          <w:rFonts w:ascii="Calibri"/>
          <w:i/>
          <w:color w:val="212121"/>
          <w:spacing w:val="-8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Human</w:t>
      </w:r>
      <w:r>
        <w:rPr>
          <w:rFonts w:ascii="Calibri"/>
          <w:i/>
          <w:color w:val="212121"/>
          <w:spacing w:val="-7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Rights</w:t>
      </w:r>
      <w:r>
        <w:rPr>
          <w:rFonts w:ascii="Calibri"/>
          <w:i/>
          <w:color w:val="212121"/>
          <w:spacing w:val="-7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Act</w:t>
      </w:r>
      <w:r>
        <w:rPr>
          <w:rFonts w:ascii="Calibri"/>
          <w:i/>
          <w:color w:val="212121"/>
          <w:spacing w:val="-7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could</w:t>
      </w:r>
      <w:r>
        <w:rPr>
          <w:rFonts w:ascii="Calibri"/>
          <w:i/>
          <w:color w:val="212121"/>
          <w:spacing w:val="-7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protect</w:t>
      </w:r>
      <w:r>
        <w:rPr>
          <w:rFonts w:ascii="Calibri"/>
          <w:i/>
          <w:color w:val="212121"/>
          <w:spacing w:val="-7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the</w:t>
      </w:r>
      <w:r>
        <w:rPr>
          <w:rFonts w:ascii="Calibri"/>
          <w:i/>
          <w:color w:val="212121"/>
          <w:spacing w:val="-7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human</w:t>
      </w:r>
      <w:r>
        <w:rPr>
          <w:rFonts w:ascii="Calibri"/>
          <w:i/>
          <w:color w:val="212121"/>
          <w:spacing w:val="-7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rights</w:t>
      </w:r>
      <w:r>
        <w:rPr>
          <w:rFonts w:ascii="Calibri"/>
          <w:i/>
          <w:color w:val="212121"/>
          <w:spacing w:val="-7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contained</w:t>
      </w:r>
      <w:r>
        <w:rPr>
          <w:rFonts w:ascii="Calibri"/>
          <w:i/>
          <w:color w:val="212121"/>
          <w:spacing w:val="-7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in</w:t>
      </w:r>
      <w:r>
        <w:rPr>
          <w:rFonts w:ascii="Calibri"/>
          <w:i/>
          <w:color w:val="212121"/>
          <w:spacing w:val="-7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the</w:t>
      </w:r>
      <w:r>
        <w:rPr>
          <w:rFonts w:ascii="Calibri"/>
          <w:i/>
          <w:color w:val="212121"/>
          <w:spacing w:val="-7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international</w:t>
      </w:r>
      <w:r>
        <w:rPr>
          <w:rFonts w:ascii="Calibri"/>
          <w:i/>
          <w:color w:val="212121"/>
          <w:spacing w:val="-7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human</w:t>
      </w:r>
      <w:r>
        <w:rPr>
          <w:rFonts w:ascii="Calibri"/>
          <w:i/>
          <w:color w:val="212121"/>
          <w:spacing w:val="-7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rights</w:t>
      </w:r>
      <w:r>
        <w:rPr>
          <w:rFonts w:ascii="Calibri"/>
          <w:i/>
          <w:color w:val="212121"/>
          <w:spacing w:val="-7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treaties</w:t>
      </w:r>
      <w:r>
        <w:rPr>
          <w:rFonts w:ascii="Calibri"/>
          <w:i/>
          <w:color w:val="212121"/>
          <w:spacing w:val="1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that</w:t>
      </w:r>
      <w:r>
        <w:rPr>
          <w:rFonts w:ascii="Calibri"/>
          <w:i/>
          <w:color w:val="212121"/>
          <w:spacing w:val="2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Australia</w:t>
      </w:r>
      <w:r>
        <w:rPr>
          <w:rFonts w:ascii="Calibri"/>
          <w:i/>
          <w:color w:val="212121"/>
          <w:spacing w:val="2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has</w:t>
      </w:r>
      <w:r>
        <w:rPr>
          <w:rFonts w:ascii="Calibri"/>
          <w:i/>
          <w:color w:val="212121"/>
          <w:spacing w:val="2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signed.</w:t>
      </w:r>
    </w:p>
    <w:p w14:paraId="58D24C9C" w14:textId="77777777" w:rsidR="00B854EA" w:rsidRDefault="00B854EA">
      <w:pPr>
        <w:pStyle w:val="BodyText"/>
        <w:rPr>
          <w:rFonts w:ascii="Calibri"/>
          <w:i/>
          <w:sz w:val="24"/>
        </w:rPr>
      </w:pPr>
    </w:p>
    <w:p w14:paraId="16D1EA98" w14:textId="77777777" w:rsidR="00B854EA" w:rsidRDefault="006150C8">
      <w:pPr>
        <w:pStyle w:val="BodyText"/>
        <w:spacing w:line="304" w:lineRule="auto"/>
        <w:ind w:left="611" w:right="641"/>
      </w:pPr>
      <w:r>
        <w:rPr>
          <w:color w:val="212121"/>
          <w:w w:val="105"/>
        </w:rPr>
        <w:t>Human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are</w:t>
      </w:r>
      <w:r>
        <w:rPr>
          <w:color w:val="212121"/>
          <w:spacing w:val="6"/>
          <w:w w:val="105"/>
        </w:rPr>
        <w:t xml:space="preserve"> </w:t>
      </w:r>
      <w:proofErr w:type="spellStart"/>
      <w:r>
        <w:rPr>
          <w:color w:val="212121"/>
          <w:w w:val="105"/>
        </w:rPr>
        <w:t>recognised</w:t>
      </w:r>
      <w:proofErr w:type="spellEnd"/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protected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under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international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law.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Many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are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contained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treaties.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The two key treaties are the International Covenant on Civil and Political Rights (the ICCPR) and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-1"/>
          <w:w w:val="105"/>
        </w:rPr>
        <w:t>International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spacing w:val="-1"/>
          <w:w w:val="105"/>
        </w:rPr>
        <w:t>Covenant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spacing w:val="-1"/>
          <w:w w:val="105"/>
        </w:rPr>
        <w:t>on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spacing w:val="-1"/>
          <w:w w:val="105"/>
        </w:rPr>
        <w:t>Economic,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spacing w:val="-1"/>
          <w:w w:val="105"/>
        </w:rPr>
        <w:t>Social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spacing w:val="-1"/>
          <w:w w:val="105"/>
        </w:rPr>
        <w:t>and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spacing w:val="-1"/>
          <w:w w:val="105"/>
        </w:rPr>
        <w:t>Cultural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spacing w:val="-1"/>
          <w:w w:val="105"/>
        </w:rPr>
        <w:t>Rights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spacing w:val="-1"/>
          <w:w w:val="105"/>
        </w:rPr>
        <w:t>(the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spacing w:val="-1"/>
          <w:w w:val="105"/>
        </w:rPr>
        <w:t>ICESCR).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Australia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has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signed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-1"/>
          <w:w w:val="110"/>
        </w:rPr>
        <w:t>is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spacing w:val="-1"/>
          <w:w w:val="110"/>
        </w:rPr>
        <w:t>formally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spacing w:val="-1"/>
          <w:w w:val="110"/>
        </w:rPr>
        <w:t>in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spacing w:val="-1"/>
          <w:w w:val="110"/>
        </w:rPr>
        <w:t>agreeance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spacing w:val="-1"/>
          <w:w w:val="110"/>
        </w:rPr>
        <w:t>with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spacing w:val="-1"/>
          <w:w w:val="110"/>
        </w:rPr>
        <w:t>both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spacing w:val="-1"/>
          <w:w w:val="110"/>
        </w:rPr>
        <w:t>treaties.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spacing w:val="-1"/>
          <w:w w:val="110"/>
        </w:rPr>
        <w:t>It</w:t>
      </w:r>
      <w:r>
        <w:rPr>
          <w:color w:val="212121"/>
          <w:spacing w:val="-13"/>
          <w:w w:val="110"/>
        </w:rPr>
        <w:t xml:space="preserve"> </w:t>
      </w:r>
      <w:r>
        <w:rPr>
          <w:color w:val="212121"/>
          <w:spacing w:val="-1"/>
          <w:w w:val="110"/>
        </w:rPr>
        <w:t>has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spacing w:val="-1"/>
          <w:w w:val="110"/>
        </w:rPr>
        <w:t>also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spacing w:val="-1"/>
          <w:w w:val="110"/>
        </w:rPr>
        <w:t>committed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five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13"/>
          <w:w w:val="110"/>
        </w:rPr>
        <w:t xml:space="preserve"> </w:t>
      </w:r>
      <w:r>
        <w:rPr>
          <w:color w:val="212121"/>
          <w:w w:val="110"/>
        </w:rPr>
        <w:t>six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other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human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rights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05"/>
        </w:rPr>
        <w:t>treaties.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key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protected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by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ICCPR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ICESCR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are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set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out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table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below.</w:t>
      </w:r>
    </w:p>
    <w:p w14:paraId="0E218E9B" w14:textId="77777777" w:rsidR="00B854EA" w:rsidRDefault="00B854EA">
      <w:pPr>
        <w:pStyle w:val="BodyText"/>
      </w:pPr>
    </w:p>
    <w:p w14:paraId="38688B6E" w14:textId="77777777" w:rsidR="00B854EA" w:rsidRDefault="006150C8">
      <w:pPr>
        <w:pStyle w:val="BodyText"/>
        <w:spacing w:before="2"/>
        <w:rPr>
          <w:sz w:val="25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78FB32A" wp14:editId="5ED9383C">
            <wp:simplePos x="0" y="0"/>
            <wp:positionH relativeFrom="page">
              <wp:posOffset>1771284</wp:posOffset>
            </wp:positionH>
            <wp:positionV relativeFrom="paragraph">
              <wp:posOffset>209017</wp:posOffset>
            </wp:positionV>
            <wp:extent cx="4044289" cy="357730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4289" cy="3577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B9BA81" w14:textId="77777777" w:rsidR="00B854EA" w:rsidRDefault="006150C8">
      <w:pPr>
        <w:pStyle w:val="BodyText"/>
        <w:spacing w:before="145" w:line="304" w:lineRule="auto"/>
        <w:ind w:left="611" w:right="867"/>
      </w:pPr>
      <w:r>
        <w:rPr>
          <w:color w:val="212121"/>
          <w:w w:val="105"/>
        </w:rPr>
        <w:t>The ACT, Victorian, UK and New Zealand Human Right Acts contain a selection of the rights listed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 xml:space="preserve">above - some being civil and political rights and some economic, </w:t>
      </w:r>
      <w:proofErr w:type="gramStart"/>
      <w:r>
        <w:rPr>
          <w:color w:val="212121"/>
          <w:w w:val="105"/>
        </w:rPr>
        <w:t>social</w:t>
      </w:r>
      <w:proofErr w:type="gramEnd"/>
      <w:r>
        <w:rPr>
          <w:color w:val="212121"/>
          <w:w w:val="105"/>
        </w:rPr>
        <w:t xml:space="preserve"> and cultural rights. For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example, the right to education is protected in the ACT and UK; the cultural, religious and language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 xml:space="preserve">rights of minorities are protected in the ACT, </w:t>
      </w:r>
      <w:proofErr w:type="gramStart"/>
      <w:r>
        <w:rPr>
          <w:color w:val="212121"/>
          <w:w w:val="105"/>
        </w:rPr>
        <w:t>Victoria</w:t>
      </w:r>
      <w:proofErr w:type="gramEnd"/>
      <w:r>
        <w:rPr>
          <w:color w:val="212121"/>
          <w:w w:val="105"/>
        </w:rPr>
        <w:t xml:space="preserve"> an</w:t>
      </w:r>
      <w:r>
        <w:rPr>
          <w:color w:val="212121"/>
          <w:w w:val="105"/>
        </w:rPr>
        <w:t>d New Zealand; the cultural rights of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Aboriginal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peoples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are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specifically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protected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Victoria.</w:t>
      </w:r>
    </w:p>
    <w:p w14:paraId="79349B89" w14:textId="77777777" w:rsidR="00B854EA" w:rsidRDefault="00B854EA">
      <w:pPr>
        <w:pStyle w:val="BodyText"/>
        <w:spacing w:before="4"/>
        <w:rPr>
          <w:sz w:val="25"/>
        </w:rPr>
      </w:pPr>
    </w:p>
    <w:p w14:paraId="723FCB35" w14:textId="77777777" w:rsidR="00B854EA" w:rsidRDefault="006150C8">
      <w:pPr>
        <w:pStyle w:val="BodyText"/>
        <w:ind w:left="611"/>
      </w:pP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Queensland</w:t>
      </w:r>
      <w:r>
        <w:rPr>
          <w:spacing w:val="-2"/>
          <w:w w:val="105"/>
        </w:rPr>
        <w:t xml:space="preserve"> </w:t>
      </w:r>
      <w:r>
        <w:rPr>
          <w:w w:val="105"/>
        </w:rPr>
        <w:t>Human</w:t>
      </w:r>
      <w:r>
        <w:rPr>
          <w:spacing w:val="-1"/>
          <w:w w:val="105"/>
        </w:rPr>
        <w:t xml:space="preserve"> </w:t>
      </w:r>
      <w:r>
        <w:rPr>
          <w:w w:val="105"/>
        </w:rPr>
        <w:t>Rights</w:t>
      </w:r>
      <w:r>
        <w:rPr>
          <w:spacing w:val="-2"/>
          <w:w w:val="105"/>
        </w:rPr>
        <w:t xml:space="preserve"> </w:t>
      </w:r>
      <w:r>
        <w:rPr>
          <w:w w:val="105"/>
        </w:rPr>
        <w:t>Act</w:t>
      </w:r>
      <w:r>
        <w:rPr>
          <w:spacing w:val="-1"/>
          <w:w w:val="105"/>
        </w:rPr>
        <w:t xml:space="preserve"> </w:t>
      </w:r>
      <w:r>
        <w:rPr>
          <w:w w:val="105"/>
        </w:rPr>
        <w:t>could</w:t>
      </w:r>
      <w:r>
        <w:rPr>
          <w:spacing w:val="-2"/>
          <w:w w:val="105"/>
        </w:rPr>
        <w:t xml:space="preserve"> </w:t>
      </w:r>
      <w:r>
        <w:rPr>
          <w:w w:val="105"/>
        </w:rPr>
        <w:t>protect</w:t>
      </w:r>
      <w:r>
        <w:rPr>
          <w:spacing w:val="-1"/>
          <w:w w:val="105"/>
        </w:rPr>
        <w:t xml:space="preserve"> </w:t>
      </w:r>
      <w:r>
        <w:rPr>
          <w:w w:val="105"/>
        </w:rPr>
        <w:t>some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rights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above</w:t>
      </w:r>
      <w:r>
        <w:rPr>
          <w:spacing w:val="-1"/>
          <w:w w:val="105"/>
        </w:rPr>
        <w:t xml:space="preserve"> </w:t>
      </w:r>
      <w:r>
        <w:rPr>
          <w:w w:val="105"/>
        </w:rPr>
        <w:t>table.</w:t>
      </w:r>
    </w:p>
    <w:p w14:paraId="14639496" w14:textId="77777777" w:rsidR="00B854EA" w:rsidRDefault="00B854EA">
      <w:pPr>
        <w:sectPr w:rsidR="00B854EA">
          <w:pgSz w:w="11910" w:h="16850"/>
          <w:pgMar w:top="1460" w:right="540" w:bottom="460" w:left="580" w:header="0" w:footer="278" w:gutter="0"/>
          <w:cols w:space="720"/>
        </w:sectPr>
      </w:pPr>
    </w:p>
    <w:p w14:paraId="4B47FA5C" w14:textId="77777777" w:rsidR="00B854EA" w:rsidRDefault="006150C8">
      <w:pPr>
        <w:pStyle w:val="Heading2"/>
        <w:numPr>
          <w:ilvl w:val="1"/>
          <w:numId w:val="4"/>
        </w:numPr>
        <w:tabs>
          <w:tab w:val="left" w:pos="953"/>
        </w:tabs>
        <w:spacing w:before="155"/>
        <w:ind w:left="952" w:hanging="342"/>
        <w:jc w:val="left"/>
        <w:rPr>
          <w:color w:val="212121"/>
        </w:rPr>
      </w:pPr>
      <w:r>
        <w:rPr>
          <w:color w:val="212121"/>
          <w:w w:val="105"/>
        </w:rPr>
        <w:lastRenderedPageBreak/>
        <w:t>Can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limited?</w:t>
      </w:r>
    </w:p>
    <w:p w14:paraId="235C7A48" w14:textId="77777777" w:rsidR="00B854EA" w:rsidRDefault="006150C8">
      <w:pPr>
        <w:spacing w:before="59" w:line="288" w:lineRule="auto"/>
        <w:ind w:left="611" w:right="867"/>
        <w:rPr>
          <w:rFonts w:ascii="Calibri"/>
          <w:i/>
          <w:sz w:val="20"/>
        </w:rPr>
      </w:pPr>
      <w:r>
        <w:rPr>
          <w:rFonts w:ascii="Calibri"/>
          <w:i/>
          <w:color w:val="212121"/>
          <w:w w:val="110"/>
          <w:sz w:val="20"/>
        </w:rPr>
        <w:t>Many</w:t>
      </w:r>
      <w:r>
        <w:rPr>
          <w:rFonts w:ascii="Calibri"/>
          <w:i/>
          <w:color w:val="212121"/>
          <w:spacing w:val="-7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human</w:t>
      </w:r>
      <w:r>
        <w:rPr>
          <w:rFonts w:ascii="Calibri"/>
          <w:i/>
          <w:color w:val="212121"/>
          <w:spacing w:val="-6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rights</w:t>
      </w:r>
      <w:r>
        <w:rPr>
          <w:rFonts w:ascii="Calibri"/>
          <w:i/>
          <w:color w:val="212121"/>
          <w:spacing w:val="-6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are</w:t>
      </w:r>
      <w:r>
        <w:rPr>
          <w:rFonts w:ascii="Calibri"/>
          <w:i/>
          <w:color w:val="212121"/>
          <w:spacing w:val="-6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subject</w:t>
      </w:r>
      <w:r>
        <w:rPr>
          <w:rFonts w:ascii="Calibri"/>
          <w:i/>
          <w:color w:val="212121"/>
          <w:spacing w:val="-6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to</w:t>
      </w:r>
      <w:r>
        <w:rPr>
          <w:rFonts w:ascii="Calibri"/>
          <w:i/>
          <w:color w:val="212121"/>
          <w:spacing w:val="-7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'reasonable</w:t>
      </w:r>
      <w:r>
        <w:rPr>
          <w:rFonts w:ascii="Calibri"/>
          <w:i/>
          <w:color w:val="212121"/>
          <w:spacing w:val="-6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limits'.</w:t>
      </w:r>
      <w:r>
        <w:rPr>
          <w:rFonts w:ascii="Calibri"/>
          <w:i/>
          <w:color w:val="212121"/>
          <w:spacing w:val="-6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Other</w:t>
      </w:r>
      <w:r>
        <w:rPr>
          <w:rFonts w:ascii="Calibri"/>
          <w:i/>
          <w:color w:val="212121"/>
          <w:spacing w:val="-6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rights,</w:t>
      </w:r>
      <w:r>
        <w:rPr>
          <w:rFonts w:ascii="Calibri"/>
          <w:i/>
          <w:color w:val="212121"/>
          <w:spacing w:val="-6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such</w:t>
      </w:r>
      <w:r>
        <w:rPr>
          <w:rFonts w:ascii="Calibri"/>
          <w:i/>
          <w:color w:val="212121"/>
          <w:spacing w:val="-6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as</w:t>
      </w:r>
      <w:r>
        <w:rPr>
          <w:rFonts w:ascii="Calibri"/>
          <w:i/>
          <w:color w:val="212121"/>
          <w:spacing w:val="-7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the</w:t>
      </w:r>
      <w:r>
        <w:rPr>
          <w:rFonts w:ascii="Calibri"/>
          <w:i/>
          <w:color w:val="212121"/>
          <w:spacing w:val="-6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right</w:t>
      </w:r>
      <w:r>
        <w:rPr>
          <w:rFonts w:ascii="Calibri"/>
          <w:i/>
          <w:color w:val="212121"/>
          <w:spacing w:val="-6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to</w:t>
      </w:r>
      <w:r>
        <w:rPr>
          <w:rFonts w:ascii="Calibri"/>
          <w:i/>
          <w:color w:val="212121"/>
          <w:spacing w:val="-6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freedom</w:t>
      </w:r>
      <w:r>
        <w:rPr>
          <w:rFonts w:ascii="Calibri"/>
          <w:i/>
          <w:color w:val="212121"/>
          <w:spacing w:val="-6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from</w:t>
      </w:r>
      <w:r>
        <w:rPr>
          <w:rFonts w:ascii="Calibri"/>
          <w:i/>
          <w:color w:val="212121"/>
          <w:spacing w:val="1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torture,</w:t>
      </w:r>
      <w:r>
        <w:rPr>
          <w:rFonts w:ascii="Calibri"/>
          <w:i/>
          <w:color w:val="212121"/>
          <w:spacing w:val="2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cannot</w:t>
      </w:r>
      <w:r>
        <w:rPr>
          <w:rFonts w:ascii="Calibri"/>
          <w:i/>
          <w:color w:val="212121"/>
          <w:spacing w:val="2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be</w:t>
      </w:r>
      <w:r>
        <w:rPr>
          <w:rFonts w:ascii="Calibri"/>
          <w:i/>
          <w:color w:val="212121"/>
          <w:spacing w:val="2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limited.</w:t>
      </w:r>
    </w:p>
    <w:p w14:paraId="2DCBF459" w14:textId="77777777" w:rsidR="00B854EA" w:rsidRDefault="00B854EA">
      <w:pPr>
        <w:pStyle w:val="BodyText"/>
        <w:rPr>
          <w:rFonts w:ascii="Calibri"/>
          <w:i/>
          <w:sz w:val="24"/>
        </w:rPr>
      </w:pPr>
    </w:p>
    <w:p w14:paraId="0469CC28" w14:textId="77777777" w:rsidR="00B854EA" w:rsidRDefault="006150C8">
      <w:pPr>
        <w:pStyle w:val="BodyText"/>
        <w:spacing w:line="304" w:lineRule="auto"/>
        <w:ind w:left="611" w:right="716"/>
      </w:pPr>
      <w:r>
        <w:rPr>
          <w:color w:val="212121"/>
          <w:w w:val="105"/>
        </w:rPr>
        <w:t>It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generally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accepted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that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not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all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are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unconditional.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Their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enjoyment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can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limited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10"/>
        </w:rPr>
        <w:t>certain circumstances, for example to protect the enjoyment of other rights or to protect public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05"/>
        </w:rPr>
        <w:t>health and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order.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ACT and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Victorian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Acts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allows for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all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be limited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but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only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to a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justifiable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reasonable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limit,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which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must</w:t>
      </w:r>
      <w:r>
        <w:rPr>
          <w:color w:val="212121"/>
          <w:spacing w:val="5"/>
          <w:w w:val="105"/>
        </w:rPr>
        <w:t xml:space="preserve"> </w:t>
      </w:r>
      <w:proofErr w:type="gramStart"/>
      <w:r>
        <w:rPr>
          <w:color w:val="212121"/>
          <w:w w:val="105"/>
        </w:rPr>
        <w:t>take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into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account</w:t>
      </w:r>
      <w:proofErr w:type="gramEnd"/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w w:val="105"/>
        </w:rPr>
        <w:t>ll</w:t>
      </w:r>
      <w:r>
        <w:rPr>
          <w:color w:val="212121"/>
          <w:spacing w:val="5"/>
          <w:w w:val="105"/>
        </w:rPr>
        <w:t xml:space="preserve"> </w:t>
      </w:r>
      <w:proofErr w:type="spellStart"/>
      <w:r>
        <w:rPr>
          <w:color w:val="212121"/>
          <w:w w:val="105"/>
        </w:rPr>
        <w:t>relevator</w:t>
      </w:r>
      <w:proofErr w:type="spellEnd"/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factors.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Relevant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factors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might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10"/>
        </w:rPr>
        <w:t>include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type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right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affected,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type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limitation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and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its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extent.</w:t>
      </w:r>
    </w:p>
    <w:p w14:paraId="69C9DB7E" w14:textId="77777777" w:rsidR="00B854EA" w:rsidRDefault="00B854EA">
      <w:pPr>
        <w:pStyle w:val="BodyText"/>
        <w:spacing w:before="4"/>
        <w:rPr>
          <w:sz w:val="25"/>
        </w:rPr>
      </w:pPr>
    </w:p>
    <w:p w14:paraId="7FF65D1E" w14:textId="77777777" w:rsidR="00B854EA" w:rsidRDefault="006150C8">
      <w:pPr>
        <w:pStyle w:val="BodyText"/>
        <w:spacing w:line="304" w:lineRule="auto"/>
        <w:ind w:left="611" w:right="641"/>
      </w:pPr>
      <w:r>
        <w:rPr>
          <w:color w:val="212121"/>
          <w:spacing w:val="-1"/>
          <w:w w:val="110"/>
        </w:rPr>
        <w:t xml:space="preserve">Some rights, such as the rights to be free from torture and slavery, are unlimited, </w:t>
      </w:r>
      <w:r>
        <w:rPr>
          <w:color w:val="212121"/>
          <w:w w:val="110"/>
        </w:rPr>
        <w:t>meaning that the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05"/>
        </w:rPr>
        <w:t>state cannot infringe 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right in any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circumstances. A Queensland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Human Rights Act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would state that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10"/>
        </w:rPr>
        <w:t>these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rights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should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not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be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limited.</w:t>
      </w:r>
    </w:p>
    <w:p w14:paraId="295F3AC4" w14:textId="77777777" w:rsidR="00B854EA" w:rsidRDefault="00B854EA">
      <w:pPr>
        <w:pStyle w:val="BodyText"/>
        <w:spacing w:before="5"/>
        <w:rPr>
          <w:sz w:val="25"/>
        </w:rPr>
      </w:pPr>
    </w:p>
    <w:p w14:paraId="455E3636" w14:textId="77777777" w:rsidR="00B854EA" w:rsidRDefault="006150C8">
      <w:pPr>
        <w:pStyle w:val="Heading2"/>
        <w:numPr>
          <w:ilvl w:val="1"/>
          <w:numId w:val="4"/>
        </w:numPr>
        <w:tabs>
          <w:tab w:val="left" w:pos="953"/>
        </w:tabs>
        <w:ind w:left="952" w:hanging="342"/>
        <w:jc w:val="left"/>
        <w:rPr>
          <w:color w:val="212121"/>
        </w:rPr>
      </w:pPr>
      <w:r>
        <w:rPr>
          <w:color w:val="212121"/>
          <w:w w:val="105"/>
        </w:rPr>
        <w:t>Who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will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have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comply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with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Act?</w:t>
      </w:r>
    </w:p>
    <w:p w14:paraId="4A529A9F" w14:textId="77777777" w:rsidR="00B854EA" w:rsidRDefault="006150C8">
      <w:pPr>
        <w:spacing w:before="59" w:line="288" w:lineRule="auto"/>
        <w:ind w:left="611" w:right="867"/>
        <w:rPr>
          <w:rFonts w:ascii="Calibri"/>
          <w:i/>
          <w:sz w:val="20"/>
        </w:rPr>
      </w:pPr>
      <w:r>
        <w:rPr>
          <w:rFonts w:ascii="Calibri"/>
          <w:i/>
          <w:color w:val="212121"/>
          <w:w w:val="110"/>
          <w:sz w:val="20"/>
        </w:rPr>
        <w:t xml:space="preserve">The Queensland Government, </w:t>
      </w:r>
      <w:proofErr w:type="spellStart"/>
      <w:r>
        <w:rPr>
          <w:rFonts w:ascii="Calibri"/>
          <w:i/>
          <w:color w:val="212121"/>
          <w:w w:val="110"/>
          <w:sz w:val="20"/>
        </w:rPr>
        <w:t>organisations</w:t>
      </w:r>
      <w:proofErr w:type="spellEnd"/>
      <w:r>
        <w:rPr>
          <w:rFonts w:ascii="Calibri"/>
          <w:i/>
          <w:color w:val="212121"/>
          <w:w w:val="110"/>
          <w:sz w:val="20"/>
        </w:rPr>
        <w:t xml:space="preserve"> and businesses carrying out certain functions should comply</w:t>
      </w:r>
      <w:r>
        <w:rPr>
          <w:rFonts w:ascii="Calibri"/>
          <w:i/>
          <w:color w:val="212121"/>
          <w:spacing w:val="-47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with</w:t>
      </w:r>
      <w:r>
        <w:rPr>
          <w:rFonts w:ascii="Calibri"/>
          <w:i/>
          <w:color w:val="212121"/>
          <w:spacing w:val="1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A</w:t>
      </w:r>
      <w:r>
        <w:rPr>
          <w:rFonts w:ascii="Calibri"/>
          <w:i/>
          <w:color w:val="212121"/>
          <w:spacing w:val="2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Human</w:t>
      </w:r>
      <w:r>
        <w:rPr>
          <w:rFonts w:ascii="Calibri"/>
          <w:i/>
          <w:color w:val="212121"/>
          <w:spacing w:val="2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Rights</w:t>
      </w:r>
      <w:r>
        <w:rPr>
          <w:rFonts w:ascii="Calibri"/>
          <w:i/>
          <w:color w:val="212121"/>
          <w:spacing w:val="2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Act.</w:t>
      </w:r>
    </w:p>
    <w:p w14:paraId="5E0299E8" w14:textId="77777777" w:rsidR="00B854EA" w:rsidRDefault="00B854EA">
      <w:pPr>
        <w:pStyle w:val="BodyText"/>
        <w:rPr>
          <w:rFonts w:ascii="Calibri"/>
          <w:i/>
          <w:sz w:val="24"/>
        </w:rPr>
      </w:pPr>
    </w:p>
    <w:p w14:paraId="24D73273" w14:textId="77777777" w:rsidR="00B854EA" w:rsidRDefault="006150C8">
      <w:pPr>
        <w:pStyle w:val="BodyText"/>
        <w:spacing w:line="304" w:lineRule="auto"/>
        <w:ind w:left="611" w:right="641"/>
      </w:pPr>
      <w:r>
        <w:rPr>
          <w:color w:val="212121"/>
          <w:w w:val="105"/>
        </w:rPr>
        <w:t>The central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aim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of a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Act is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ensure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that 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government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respects, protects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fulfils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-1"/>
          <w:w w:val="110"/>
        </w:rPr>
        <w:t xml:space="preserve">human rights in accordance with Australia's international human rights </w:t>
      </w:r>
      <w:r>
        <w:rPr>
          <w:color w:val="212121"/>
          <w:w w:val="110"/>
        </w:rPr>
        <w:t>obligations - that is, the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10"/>
        </w:rPr>
        <w:t>treaties</w:t>
      </w:r>
      <w:r>
        <w:rPr>
          <w:color w:val="212121"/>
          <w:spacing w:val="-12"/>
          <w:w w:val="110"/>
        </w:rPr>
        <w:t xml:space="preserve"> </w:t>
      </w:r>
      <w:r>
        <w:rPr>
          <w:color w:val="212121"/>
          <w:w w:val="110"/>
        </w:rPr>
        <w:t>Australia</w:t>
      </w:r>
      <w:r>
        <w:rPr>
          <w:color w:val="212121"/>
          <w:spacing w:val="-12"/>
          <w:w w:val="110"/>
        </w:rPr>
        <w:t xml:space="preserve"> </w:t>
      </w:r>
      <w:r>
        <w:rPr>
          <w:color w:val="212121"/>
          <w:w w:val="110"/>
        </w:rPr>
        <w:t>has</w:t>
      </w:r>
      <w:r>
        <w:rPr>
          <w:color w:val="212121"/>
          <w:spacing w:val="-12"/>
          <w:w w:val="110"/>
        </w:rPr>
        <w:t xml:space="preserve"> </w:t>
      </w:r>
      <w:r>
        <w:rPr>
          <w:color w:val="212121"/>
          <w:w w:val="110"/>
        </w:rPr>
        <w:t>committed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-12"/>
          <w:w w:val="110"/>
        </w:rPr>
        <w:t xml:space="preserve"> </w:t>
      </w:r>
      <w:r>
        <w:rPr>
          <w:color w:val="212121"/>
          <w:w w:val="110"/>
        </w:rPr>
        <w:t>(discussed</w:t>
      </w:r>
      <w:r>
        <w:rPr>
          <w:color w:val="212121"/>
          <w:spacing w:val="-12"/>
          <w:w w:val="110"/>
        </w:rPr>
        <w:t xml:space="preserve"> </w:t>
      </w:r>
      <w:r>
        <w:rPr>
          <w:color w:val="212121"/>
          <w:w w:val="110"/>
        </w:rPr>
        <w:t>above).</w:t>
      </w:r>
    </w:p>
    <w:p w14:paraId="6EB71F18" w14:textId="77777777" w:rsidR="00B854EA" w:rsidRDefault="00B854EA">
      <w:pPr>
        <w:pStyle w:val="BodyText"/>
        <w:spacing w:before="11"/>
        <w:rPr>
          <w:sz w:val="24"/>
        </w:rPr>
      </w:pPr>
    </w:p>
    <w:p w14:paraId="0230DA34" w14:textId="77777777" w:rsidR="00B854EA" w:rsidRDefault="006150C8">
      <w:pPr>
        <w:spacing w:line="304" w:lineRule="auto"/>
        <w:ind w:left="611" w:right="616"/>
        <w:rPr>
          <w:sz w:val="19"/>
        </w:rPr>
      </w:pPr>
      <w:r>
        <w:rPr>
          <w:color w:val="212121"/>
          <w:w w:val="105"/>
          <w:sz w:val="19"/>
        </w:rPr>
        <w:t>Some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government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functions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are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increasingly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carried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out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by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other</w:t>
      </w:r>
      <w:r>
        <w:rPr>
          <w:color w:val="212121"/>
          <w:spacing w:val="2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authorites</w:t>
      </w:r>
      <w:proofErr w:type="spellEnd"/>
      <w:r>
        <w:rPr>
          <w:color w:val="212121"/>
          <w:w w:val="105"/>
          <w:sz w:val="19"/>
        </w:rPr>
        <w:t>,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for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example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private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businesses</w:t>
      </w:r>
      <w:r>
        <w:rPr>
          <w:color w:val="212121"/>
          <w:spacing w:val="-5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and</w:t>
      </w:r>
      <w:r>
        <w:rPr>
          <w:color w:val="212121"/>
          <w:spacing w:val="2"/>
          <w:w w:val="105"/>
          <w:sz w:val="19"/>
        </w:rPr>
        <w:t xml:space="preserve"> </w:t>
      </w:r>
      <w:proofErr w:type="spellStart"/>
      <w:r>
        <w:rPr>
          <w:color w:val="212121"/>
          <w:w w:val="105"/>
          <w:sz w:val="19"/>
        </w:rPr>
        <w:t>organisations</w:t>
      </w:r>
      <w:proofErr w:type="spellEnd"/>
      <w:r>
        <w:rPr>
          <w:color w:val="212121"/>
          <w:w w:val="105"/>
          <w:sz w:val="19"/>
        </w:rPr>
        <w:t>.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This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can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commonly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occur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when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government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outsources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its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power,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giving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certain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roles</w:t>
      </w:r>
      <w:r>
        <w:rPr>
          <w:color w:val="212121"/>
          <w:spacing w:val="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to</w:t>
      </w:r>
      <w:r>
        <w:rPr>
          <w:color w:val="212121"/>
          <w:spacing w:val="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private</w:t>
      </w:r>
      <w:r>
        <w:rPr>
          <w:color w:val="212121"/>
          <w:spacing w:val="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bodies.</w:t>
      </w:r>
      <w:r>
        <w:rPr>
          <w:color w:val="212121"/>
          <w:spacing w:val="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All</w:t>
      </w:r>
      <w:r>
        <w:rPr>
          <w:color w:val="212121"/>
          <w:spacing w:val="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persons</w:t>
      </w:r>
      <w:r>
        <w:rPr>
          <w:color w:val="212121"/>
          <w:spacing w:val="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and</w:t>
      </w:r>
      <w:r>
        <w:rPr>
          <w:color w:val="212121"/>
          <w:spacing w:val="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entities</w:t>
      </w:r>
      <w:r>
        <w:rPr>
          <w:color w:val="212121"/>
          <w:spacing w:val="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exercising</w:t>
      </w:r>
      <w:r>
        <w:rPr>
          <w:color w:val="212121"/>
          <w:spacing w:val="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government</w:t>
      </w:r>
      <w:r>
        <w:rPr>
          <w:color w:val="212121"/>
          <w:spacing w:val="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power</w:t>
      </w:r>
      <w:r>
        <w:rPr>
          <w:color w:val="212121"/>
          <w:spacing w:val="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should</w:t>
      </w:r>
      <w:r>
        <w:rPr>
          <w:color w:val="212121"/>
          <w:spacing w:val="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therefore</w:t>
      </w:r>
      <w:r>
        <w:rPr>
          <w:color w:val="212121"/>
          <w:spacing w:val="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be</w:t>
      </w:r>
      <w:r>
        <w:rPr>
          <w:color w:val="212121"/>
          <w:spacing w:val="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bound</w:t>
      </w:r>
      <w:r>
        <w:rPr>
          <w:color w:val="212121"/>
          <w:spacing w:val="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to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protect and promote human rights while they are exercising such power. This is the popular approach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typically</w:t>
      </w:r>
      <w:r>
        <w:rPr>
          <w:color w:val="212121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taken</w:t>
      </w:r>
      <w:r>
        <w:rPr>
          <w:color w:val="212121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by</w:t>
      </w:r>
      <w:r>
        <w:rPr>
          <w:color w:val="212121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other</w:t>
      </w:r>
      <w:r>
        <w:rPr>
          <w:color w:val="212121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human</w:t>
      </w:r>
      <w:r>
        <w:rPr>
          <w:color w:val="212121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rights</w:t>
      </w:r>
      <w:r>
        <w:rPr>
          <w:color w:val="212121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legislation.</w:t>
      </w:r>
    </w:p>
    <w:p w14:paraId="272FA162" w14:textId="77777777" w:rsidR="00B854EA" w:rsidRDefault="00B854EA">
      <w:pPr>
        <w:pStyle w:val="BodyText"/>
        <w:spacing w:before="6"/>
        <w:rPr>
          <w:sz w:val="24"/>
        </w:rPr>
      </w:pPr>
    </w:p>
    <w:p w14:paraId="694EF1B0" w14:textId="77777777" w:rsidR="00B854EA" w:rsidRDefault="006150C8">
      <w:pPr>
        <w:pStyle w:val="BodyText"/>
        <w:spacing w:before="1" w:line="304" w:lineRule="auto"/>
        <w:ind w:left="611" w:right="641"/>
      </w:pPr>
      <w:r>
        <w:rPr>
          <w:color w:val="212121"/>
          <w:w w:val="105"/>
        </w:rPr>
        <w:t>Examples of public functions include public education, aged care, disability services, child protection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 xml:space="preserve">services, transport, housing and health services, and supply of gas, </w:t>
      </w:r>
      <w:proofErr w:type="gramStart"/>
      <w:r>
        <w:rPr>
          <w:color w:val="212121"/>
          <w:w w:val="105"/>
        </w:rPr>
        <w:t>electricity</w:t>
      </w:r>
      <w:proofErr w:type="gramEnd"/>
      <w:r>
        <w:rPr>
          <w:color w:val="212121"/>
          <w:w w:val="105"/>
        </w:rPr>
        <w:t xml:space="preserve"> and water. A Human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Act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only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concerned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with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government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action,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meaning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private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bodies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would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not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bound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by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Act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when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they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are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exercising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private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functions.</w:t>
      </w:r>
    </w:p>
    <w:p w14:paraId="149AC98D" w14:textId="77777777" w:rsidR="00B854EA" w:rsidRDefault="00B854EA">
      <w:pPr>
        <w:pStyle w:val="BodyText"/>
        <w:spacing w:before="4"/>
        <w:rPr>
          <w:sz w:val="25"/>
        </w:rPr>
      </w:pPr>
    </w:p>
    <w:p w14:paraId="1132ED2F" w14:textId="77777777" w:rsidR="00B854EA" w:rsidRDefault="006150C8">
      <w:pPr>
        <w:pStyle w:val="BodyText"/>
        <w:spacing w:line="304" w:lineRule="auto"/>
        <w:ind w:left="611" w:right="716"/>
      </w:pP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w w:val="105"/>
        </w:rPr>
        <w:t>CT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Act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has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provision</w:t>
      </w:r>
      <w:r>
        <w:rPr>
          <w:spacing w:val="3"/>
          <w:w w:val="105"/>
        </w:rPr>
        <w:t xml:space="preserve"> </w:t>
      </w:r>
      <w:r>
        <w:rPr>
          <w:w w:val="105"/>
        </w:rPr>
        <w:t>allowing</w:t>
      </w:r>
      <w:r>
        <w:rPr>
          <w:spacing w:val="2"/>
          <w:w w:val="105"/>
        </w:rPr>
        <w:t xml:space="preserve"> </w:t>
      </w:r>
      <w:r>
        <w:rPr>
          <w:w w:val="105"/>
        </w:rPr>
        <w:t>private</w:t>
      </w:r>
      <w:r>
        <w:rPr>
          <w:spacing w:val="2"/>
          <w:w w:val="105"/>
        </w:rPr>
        <w:t xml:space="preserve"> </w:t>
      </w:r>
      <w:r>
        <w:rPr>
          <w:w w:val="105"/>
        </w:rPr>
        <w:t>entities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'opt</w:t>
      </w:r>
      <w:r>
        <w:rPr>
          <w:spacing w:val="2"/>
          <w:w w:val="105"/>
        </w:rPr>
        <w:t xml:space="preserve"> </w:t>
      </w:r>
      <w:r>
        <w:rPr>
          <w:w w:val="105"/>
        </w:rPr>
        <w:t>in'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obligations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public</w:t>
      </w:r>
      <w:r>
        <w:rPr>
          <w:spacing w:val="3"/>
          <w:w w:val="105"/>
        </w:rPr>
        <w:t xml:space="preserve"> </w:t>
      </w:r>
      <w:r>
        <w:rPr>
          <w:w w:val="105"/>
        </w:rPr>
        <w:t>authorities.</w:t>
      </w:r>
      <w:r>
        <w:rPr>
          <w:spacing w:val="1"/>
          <w:w w:val="105"/>
        </w:rPr>
        <w:t xml:space="preserve"> </w:t>
      </w:r>
      <w:r>
        <w:rPr>
          <w:w w:val="105"/>
        </w:rPr>
        <w:t>A Queensland Human Rights Act could include this, as it encourages the development of a human</w:t>
      </w:r>
      <w:r>
        <w:rPr>
          <w:spacing w:val="1"/>
          <w:w w:val="105"/>
        </w:rPr>
        <w:t xml:space="preserve"> </w:t>
      </w:r>
      <w:r>
        <w:rPr>
          <w:w w:val="105"/>
        </w:rPr>
        <w:t>rights culture in Queensland’s business sector. However, it is not a complete solution, as the</w:t>
      </w:r>
      <w:r>
        <w:rPr>
          <w:spacing w:val="1"/>
          <w:w w:val="105"/>
        </w:rPr>
        <w:t xml:space="preserve"> </w:t>
      </w:r>
      <w:r>
        <w:rPr>
          <w:w w:val="105"/>
        </w:rPr>
        <w:t>experience in the ACT is that the mechanism was only adopted by the</w:t>
      </w:r>
      <w:r>
        <w:rPr>
          <w:w w:val="105"/>
        </w:rPr>
        <w:t xml:space="preserve"> 'usual suspects'. If an opt-in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function is </w:t>
      </w:r>
      <w:proofErr w:type="gramStart"/>
      <w:r>
        <w:rPr>
          <w:w w:val="105"/>
        </w:rPr>
        <w:t>create</w:t>
      </w:r>
      <w:proofErr w:type="gramEnd"/>
      <w:r>
        <w:rPr>
          <w:w w:val="105"/>
        </w:rPr>
        <w:t>, perhaps Queenslanders could implement other initiatives to encourage this</w:t>
      </w:r>
      <w:r>
        <w:rPr>
          <w:spacing w:val="1"/>
          <w:w w:val="105"/>
        </w:rPr>
        <w:t xml:space="preserve"> </w:t>
      </w:r>
      <w:r>
        <w:rPr>
          <w:w w:val="105"/>
        </w:rPr>
        <w:t>mechanism.</w:t>
      </w:r>
    </w:p>
    <w:p w14:paraId="69C1D812" w14:textId="77777777" w:rsidR="00B854EA" w:rsidRDefault="00B854EA">
      <w:pPr>
        <w:spacing w:line="304" w:lineRule="auto"/>
        <w:sectPr w:rsidR="00B854EA">
          <w:pgSz w:w="11910" w:h="16850"/>
          <w:pgMar w:top="1460" w:right="540" w:bottom="500" w:left="580" w:header="0" w:footer="278" w:gutter="0"/>
          <w:cols w:space="720"/>
        </w:sectPr>
      </w:pPr>
    </w:p>
    <w:p w14:paraId="4C8B2CFD" w14:textId="77777777" w:rsidR="00B854EA" w:rsidRDefault="00B854EA">
      <w:pPr>
        <w:pStyle w:val="BodyText"/>
        <w:spacing w:before="9"/>
        <w:rPr>
          <w:sz w:val="14"/>
        </w:rPr>
      </w:pPr>
    </w:p>
    <w:p w14:paraId="1249C8D2" w14:textId="77777777" w:rsidR="00B854EA" w:rsidRDefault="006150C8">
      <w:pPr>
        <w:pStyle w:val="Heading2"/>
        <w:numPr>
          <w:ilvl w:val="1"/>
          <w:numId w:val="4"/>
        </w:numPr>
        <w:tabs>
          <w:tab w:val="left" w:pos="917"/>
        </w:tabs>
        <w:spacing w:before="129" w:line="304" w:lineRule="auto"/>
        <w:ind w:left="576" w:right="655" w:firstLine="0"/>
        <w:jc w:val="left"/>
      </w:pPr>
      <w:r>
        <w:rPr>
          <w:w w:val="105"/>
        </w:rPr>
        <w:t>What</w:t>
      </w:r>
      <w:r>
        <w:rPr>
          <w:spacing w:val="3"/>
          <w:w w:val="105"/>
        </w:rPr>
        <w:t xml:space="preserve"> </w:t>
      </w:r>
      <w:r>
        <w:rPr>
          <w:w w:val="105"/>
        </w:rPr>
        <w:t>are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roles</w:t>
      </w:r>
      <w:r>
        <w:rPr>
          <w:spacing w:val="4"/>
          <w:w w:val="105"/>
        </w:rPr>
        <w:t xml:space="preserve"> </w:t>
      </w:r>
      <w:r>
        <w:rPr>
          <w:w w:val="105"/>
        </w:rPr>
        <w:t>or</w:t>
      </w:r>
      <w:r>
        <w:rPr>
          <w:spacing w:val="4"/>
          <w:w w:val="105"/>
        </w:rPr>
        <w:t xml:space="preserve"> </w:t>
      </w:r>
      <w:r>
        <w:rPr>
          <w:w w:val="105"/>
        </w:rPr>
        <w:t>functions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Parliament,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proofErr w:type="gramStart"/>
      <w:r>
        <w:rPr>
          <w:w w:val="105"/>
        </w:rPr>
        <w:t>Executive</w:t>
      </w:r>
      <w:proofErr w:type="gramEnd"/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Courts</w:t>
      </w:r>
      <w:r>
        <w:rPr>
          <w:spacing w:val="4"/>
          <w:w w:val="105"/>
        </w:rPr>
        <w:t xml:space="preserve"> </w:t>
      </w:r>
      <w:r>
        <w:rPr>
          <w:w w:val="105"/>
        </w:rPr>
        <w:t>under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Human</w:t>
      </w:r>
      <w:r>
        <w:rPr>
          <w:spacing w:val="1"/>
          <w:w w:val="105"/>
        </w:rPr>
        <w:t xml:space="preserve"> </w:t>
      </w:r>
      <w:r>
        <w:rPr>
          <w:w w:val="110"/>
        </w:rPr>
        <w:t>Rights</w:t>
      </w:r>
      <w:r>
        <w:rPr>
          <w:spacing w:val="-11"/>
          <w:w w:val="110"/>
        </w:rPr>
        <w:t xml:space="preserve"> </w:t>
      </w:r>
      <w:r>
        <w:rPr>
          <w:w w:val="110"/>
        </w:rPr>
        <w:t>Act?</w:t>
      </w:r>
    </w:p>
    <w:p w14:paraId="33A9CAC6" w14:textId="77777777" w:rsidR="00B854EA" w:rsidRDefault="006150C8">
      <w:pPr>
        <w:spacing w:line="288" w:lineRule="auto"/>
        <w:ind w:left="576" w:right="641"/>
        <w:rPr>
          <w:rFonts w:ascii="Calibri"/>
          <w:i/>
          <w:sz w:val="20"/>
        </w:rPr>
      </w:pPr>
      <w:r>
        <w:rPr>
          <w:rFonts w:ascii="Calibri"/>
          <w:i/>
          <w:color w:val="212121"/>
          <w:w w:val="110"/>
          <w:sz w:val="20"/>
        </w:rPr>
        <w:t>All arms of government should be required to have regard to, and respect for, human rights in making,</w:t>
      </w:r>
      <w:r>
        <w:rPr>
          <w:rFonts w:ascii="Calibri"/>
          <w:i/>
          <w:color w:val="212121"/>
          <w:spacing w:val="1"/>
          <w:w w:val="110"/>
          <w:sz w:val="20"/>
        </w:rPr>
        <w:t xml:space="preserve"> </w:t>
      </w:r>
      <w:proofErr w:type="gramStart"/>
      <w:r>
        <w:rPr>
          <w:rFonts w:ascii="Calibri"/>
          <w:i/>
          <w:color w:val="212121"/>
          <w:w w:val="110"/>
          <w:sz w:val="20"/>
        </w:rPr>
        <w:t>applying</w:t>
      </w:r>
      <w:proofErr w:type="gramEnd"/>
      <w:r>
        <w:rPr>
          <w:rFonts w:ascii="Calibri"/>
          <w:i/>
          <w:color w:val="212121"/>
          <w:spacing w:val="-5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and</w:t>
      </w:r>
      <w:r>
        <w:rPr>
          <w:rFonts w:ascii="Calibri"/>
          <w:i/>
          <w:color w:val="212121"/>
          <w:spacing w:val="-4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administering</w:t>
      </w:r>
      <w:r>
        <w:rPr>
          <w:rFonts w:ascii="Calibri"/>
          <w:i/>
          <w:color w:val="212121"/>
          <w:spacing w:val="-5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of</w:t>
      </w:r>
      <w:r>
        <w:rPr>
          <w:rFonts w:ascii="Calibri"/>
          <w:i/>
          <w:color w:val="212121"/>
          <w:spacing w:val="-4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laws</w:t>
      </w:r>
      <w:r>
        <w:rPr>
          <w:rFonts w:ascii="Calibri"/>
          <w:i/>
          <w:color w:val="212121"/>
          <w:spacing w:val="-5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and</w:t>
      </w:r>
      <w:r>
        <w:rPr>
          <w:rFonts w:ascii="Calibri"/>
          <w:i/>
          <w:color w:val="212121"/>
          <w:spacing w:val="-4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in</w:t>
      </w:r>
      <w:r>
        <w:rPr>
          <w:rFonts w:ascii="Calibri"/>
          <w:i/>
          <w:color w:val="212121"/>
          <w:spacing w:val="-5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their</w:t>
      </w:r>
      <w:r>
        <w:rPr>
          <w:rFonts w:ascii="Calibri"/>
          <w:i/>
          <w:color w:val="212121"/>
          <w:spacing w:val="-4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other</w:t>
      </w:r>
      <w:r>
        <w:rPr>
          <w:rFonts w:ascii="Calibri"/>
          <w:i/>
          <w:color w:val="212121"/>
          <w:spacing w:val="-5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activities,</w:t>
      </w:r>
      <w:r>
        <w:rPr>
          <w:rFonts w:ascii="Calibri"/>
          <w:i/>
          <w:color w:val="212121"/>
          <w:spacing w:val="-4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but</w:t>
      </w:r>
      <w:r>
        <w:rPr>
          <w:rFonts w:ascii="Calibri"/>
          <w:i/>
          <w:color w:val="212121"/>
          <w:spacing w:val="-5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failure</w:t>
      </w:r>
      <w:r>
        <w:rPr>
          <w:rFonts w:ascii="Calibri"/>
          <w:i/>
          <w:color w:val="212121"/>
          <w:spacing w:val="-4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to</w:t>
      </w:r>
      <w:r>
        <w:rPr>
          <w:rFonts w:ascii="Calibri"/>
          <w:i/>
          <w:color w:val="212121"/>
          <w:spacing w:val="-5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do</w:t>
      </w:r>
      <w:r>
        <w:rPr>
          <w:rFonts w:ascii="Calibri"/>
          <w:i/>
          <w:color w:val="212121"/>
          <w:spacing w:val="-4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so</w:t>
      </w:r>
      <w:r>
        <w:rPr>
          <w:rFonts w:ascii="Calibri"/>
          <w:i/>
          <w:color w:val="212121"/>
          <w:spacing w:val="-5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must</w:t>
      </w:r>
      <w:r>
        <w:rPr>
          <w:rFonts w:ascii="Calibri"/>
          <w:i/>
          <w:color w:val="212121"/>
          <w:spacing w:val="-4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not</w:t>
      </w:r>
      <w:r>
        <w:rPr>
          <w:rFonts w:ascii="Calibri"/>
          <w:i/>
          <w:color w:val="212121"/>
          <w:spacing w:val="-5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invalidate</w:t>
      </w:r>
      <w:r>
        <w:rPr>
          <w:rFonts w:ascii="Calibri"/>
          <w:i/>
          <w:color w:val="212121"/>
          <w:spacing w:val="-4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the</w:t>
      </w:r>
      <w:r>
        <w:rPr>
          <w:rFonts w:ascii="Calibri"/>
          <w:i/>
          <w:color w:val="212121"/>
          <w:spacing w:val="1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law</w:t>
      </w:r>
      <w:r>
        <w:rPr>
          <w:rFonts w:ascii="Calibri"/>
          <w:i/>
          <w:color w:val="212121"/>
          <w:spacing w:val="2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or</w:t>
      </w:r>
      <w:r>
        <w:rPr>
          <w:rFonts w:ascii="Calibri"/>
          <w:i/>
          <w:color w:val="212121"/>
          <w:spacing w:val="2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the</w:t>
      </w:r>
      <w:r>
        <w:rPr>
          <w:rFonts w:ascii="Calibri"/>
          <w:i/>
          <w:color w:val="212121"/>
          <w:spacing w:val="2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activity.</w:t>
      </w:r>
    </w:p>
    <w:p w14:paraId="13D4E766" w14:textId="77777777" w:rsidR="00B854EA" w:rsidRDefault="00B854EA">
      <w:pPr>
        <w:pStyle w:val="BodyText"/>
        <w:spacing w:before="8"/>
        <w:rPr>
          <w:rFonts w:ascii="Calibri"/>
          <w:i/>
          <w:sz w:val="23"/>
        </w:rPr>
      </w:pPr>
    </w:p>
    <w:p w14:paraId="69BDE2E2" w14:textId="77777777" w:rsidR="00B854EA" w:rsidRDefault="006150C8">
      <w:pPr>
        <w:pStyle w:val="BodyText"/>
        <w:spacing w:line="304" w:lineRule="auto"/>
        <w:ind w:left="576" w:right="716"/>
      </w:pPr>
      <w:r>
        <w:rPr>
          <w:color w:val="212121"/>
          <w:w w:val="105"/>
        </w:rPr>
        <w:t>The human rights legislation in the ACT, Victoria and the UK aim to create awareness of human rights</w:t>
      </w:r>
      <w:r>
        <w:rPr>
          <w:color w:val="212121"/>
          <w:spacing w:val="-56"/>
          <w:w w:val="105"/>
        </w:rPr>
        <w:t xml:space="preserve"> </w:t>
      </w:r>
      <w:r>
        <w:rPr>
          <w:color w:val="212121"/>
          <w:w w:val="105"/>
        </w:rPr>
        <w:t>and encourage governmental compliance, whilst also giving some compensation to people whose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rights have been violated. These pieces of legislation are desc</w:t>
      </w:r>
      <w:r>
        <w:rPr>
          <w:color w:val="212121"/>
          <w:w w:val="105"/>
        </w:rPr>
        <w:t>ribed as a 'dialogue' model. This means</w:t>
      </w:r>
      <w:r>
        <w:rPr>
          <w:color w:val="212121"/>
          <w:spacing w:val="-56"/>
          <w:w w:val="105"/>
        </w:rPr>
        <w:t xml:space="preserve"> </w:t>
      </w:r>
      <w:r>
        <w:rPr>
          <w:color w:val="212121"/>
          <w:w w:val="105"/>
        </w:rPr>
        <w:t>that the three arms of government (Parliament, Executive and Courts) play important parts in a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10"/>
        </w:rPr>
        <w:t>dialogue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about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human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rights,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with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13"/>
          <w:w w:val="110"/>
        </w:rPr>
        <w:t xml:space="preserve"> </w:t>
      </w:r>
      <w:r>
        <w:rPr>
          <w:color w:val="212121"/>
          <w:w w:val="110"/>
        </w:rPr>
        <w:t>aim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building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a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culture</w:t>
      </w:r>
      <w:r>
        <w:rPr>
          <w:color w:val="212121"/>
          <w:spacing w:val="-13"/>
          <w:w w:val="110"/>
        </w:rPr>
        <w:t xml:space="preserve"> </w:t>
      </w:r>
      <w:r>
        <w:rPr>
          <w:color w:val="212121"/>
          <w:w w:val="110"/>
        </w:rPr>
        <w:t>that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is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respectful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human</w:t>
      </w:r>
      <w:r>
        <w:rPr>
          <w:color w:val="212121"/>
          <w:spacing w:val="-13"/>
          <w:w w:val="110"/>
        </w:rPr>
        <w:t xml:space="preserve"> </w:t>
      </w:r>
      <w:r>
        <w:rPr>
          <w:color w:val="212121"/>
          <w:w w:val="110"/>
        </w:rPr>
        <w:t>rights.</w:t>
      </w:r>
    </w:p>
    <w:p w14:paraId="34B5E619" w14:textId="77777777" w:rsidR="00B854EA" w:rsidRDefault="006150C8">
      <w:pPr>
        <w:pStyle w:val="BodyText"/>
        <w:spacing w:line="304" w:lineRule="auto"/>
        <w:ind w:left="576" w:right="641"/>
      </w:pPr>
      <w:r>
        <w:rPr>
          <w:color w:val="212121"/>
          <w:w w:val="105"/>
        </w:rPr>
        <w:t>However,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laws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that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breach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are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not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automatically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invalidated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or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rejected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under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laws.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role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each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13"/>
          <w:w w:val="110"/>
        </w:rPr>
        <w:t xml:space="preserve"> </w:t>
      </w:r>
      <w:r>
        <w:rPr>
          <w:color w:val="212121"/>
          <w:w w:val="110"/>
        </w:rPr>
        <w:t>arms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government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in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respect</w:t>
      </w:r>
      <w:r>
        <w:rPr>
          <w:color w:val="212121"/>
          <w:spacing w:val="-13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human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rights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is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considered</w:t>
      </w:r>
      <w:r>
        <w:rPr>
          <w:color w:val="212121"/>
          <w:spacing w:val="-13"/>
          <w:w w:val="110"/>
        </w:rPr>
        <w:t xml:space="preserve"> </w:t>
      </w:r>
      <w:r>
        <w:rPr>
          <w:color w:val="212121"/>
          <w:w w:val="110"/>
        </w:rPr>
        <w:t>in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turn.</w:t>
      </w:r>
    </w:p>
    <w:p w14:paraId="4149196F" w14:textId="77777777" w:rsidR="00B854EA" w:rsidRDefault="00B854EA">
      <w:pPr>
        <w:pStyle w:val="BodyText"/>
        <w:spacing w:before="5"/>
        <w:rPr>
          <w:sz w:val="25"/>
        </w:rPr>
      </w:pPr>
    </w:p>
    <w:p w14:paraId="2C6194B0" w14:textId="77777777" w:rsidR="00B854EA" w:rsidRDefault="006150C8">
      <w:pPr>
        <w:pStyle w:val="BodyText"/>
        <w:spacing w:line="304" w:lineRule="auto"/>
        <w:ind w:left="576" w:right="680"/>
      </w:pPr>
      <w:r>
        <w:rPr>
          <w:color w:val="212121"/>
          <w:w w:val="105"/>
        </w:rPr>
        <w:t>Under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ACT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Victorian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Acts,</w:t>
      </w:r>
      <w:r>
        <w:rPr>
          <w:color w:val="212121"/>
          <w:spacing w:val="2"/>
          <w:w w:val="105"/>
        </w:rPr>
        <w:t xml:space="preserve"> </w:t>
      </w:r>
      <w:r>
        <w:rPr>
          <w:b/>
          <w:color w:val="212121"/>
          <w:w w:val="105"/>
        </w:rPr>
        <w:t>Parliament</w:t>
      </w:r>
      <w:r>
        <w:rPr>
          <w:b/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required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consider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compliance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all laws that it passes. Each new bill is accompanied by a statement of compatibility, stating whether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bill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consistent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with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nature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extent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any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inconsistency.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bill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also</w:t>
      </w:r>
      <w:r>
        <w:rPr>
          <w:color w:val="212121"/>
          <w:spacing w:val="1"/>
          <w:w w:val="105"/>
        </w:rPr>
        <w:t xml:space="preserve"> </w:t>
      </w:r>
      <w:proofErr w:type="spellStart"/>
      <w:r>
        <w:rPr>
          <w:color w:val="212121"/>
          <w:spacing w:val="-1"/>
          <w:w w:val="110"/>
        </w:rPr>
        <w:t>scrutinised</w:t>
      </w:r>
      <w:proofErr w:type="spellEnd"/>
      <w:r>
        <w:rPr>
          <w:color w:val="212121"/>
          <w:spacing w:val="-1"/>
          <w:w w:val="110"/>
        </w:rPr>
        <w:t xml:space="preserve"> by the parliamentary committee </w:t>
      </w:r>
      <w:r>
        <w:rPr>
          <w:color w:val="212121"/>
          <w:w w:val="110"/>
        </w:rPr>
        <w:t>to identify any human rights issues. In addition, the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05"/>
        </w:rPr>
        <w:t>Victorian Act enables the Parliament to, in exceptional circumstances, expressly override its Human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-1"/>
          <w:w w:val="110"/>
        </w:rPr>
        <w:t>Rights</w:t>
      </w:r>
      <w:r>
        <w:rPr>
          <w:color w:val="212121"/>
          <w:spacing w:val="-15"/>
          <w:w w:val="110"/>
        </w:rPr>
        <w:t xml:space="preserve"> </w:t>
      </w:r>
      <w:r>
        <w:rPr>
          <w:color w:val="212121"/>
          <w:spacing w:val="-1"/>
          <w:w w:val="110"/>
        </w:rPr>
        <w:t>Act,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spacing w:val="-1"/>
          <w:w w:val="110"/>
        </w:rPr>
        <w:t>declaring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spacing w:val="-1"/>
          <w:w w:val="110"/>
        </w:rPr>
        <w:t>the</w:t>
      </w:r>
      <w:r>
        <w:rPr>
          <w:color w:val="212121"/>
          <w:spacing w:val="-15"/>
          <w:w w:val="110"/>
        </w:rPr>
        <w:t xml:space="preserve"> </w:t>
      </w:r>
      <w:r>
        <w:rPr>
          <w:color w:val="212121"/>
          <w:spacing w:val="-1"/>
          <w:w w:val="110"/>
        </w:rPr>
        <w:t>relevant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spacing w:val="-1"/>
          <w:w w:val="110"/>
        </w:rPr>
        <w:t>law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spacing w:val="-1"/>
          <w:w w:val="110"/>
        </w:rPr>
        <w:t>effective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spacing w:val="-1"/>
          <w:w w:val="110"/>
        </w:rPr>
        <w:t>despite</w:t>
      </w:r>
      <w:r>
        <w:rPr>
          <w:color w:val="212121"/>
          <w:spacing w:val="-15"/>
          <w:w w:val="110"/>
        </w:rPr>
        <w:t xml:space="preserve"> </w:t>
      </w:r>
      <w:r>
        <w:rPr>
          <w:color w:val="212121"/>
          <w:spacing w:val="-1"/>
          <w:w w:val="110"/>
        </w:rPr>
        <w:t>it</w:t>
      </w:r>
      <w:r>
        <w:rPr>
          <w:color w:val="212121"/>
          <w:spacing w:val="-1"/>
          <w:w w:val="110"/>
        </w:rPr>
        <w:t>s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spacing w:val="-1"/>
          <w:w w:val="110"/>
        </w:rPr>
        <w:t>incompatibility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spacing w:val="-1"/>
          <w:w w:val="110"/>
        </w:rPr>
        <w:t>with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human</w:t>
      </w:r>
      <w:r>
        <w:rPr>
          <w:color w:val="212121"/>
          <w:spacing w:val="-15"/>
          <w:w w:val="110"/>
        </w:rPr>
        <w:t xml:space="preserve"> </w:t>
      </w:r>
      <w:r>
        <w:rPr>
          <w:color w:val="212121"/>
          <w:w w:val="110"/>
        </w:rPr>
        <w:t>rights.</w:t>
      </w:r>
    </w:p>
    <w:p w14:paraId="3691E3DA" w14:textId="77777777" w:rsidR="00B854EA" w:rsidRDefault="00B854EA">
      <w:pPr>
        <w:pStyle w:val="BodyText"/>
        <w:spacing w:before="4"/>
        <w:rPr>
          <w:sz w:val="25"/>
        </w:rPr>
      </w:pPr>
    </w:p>
    <w:p w14:paraId="15DEF9B7" w14:textId="77777777" w:rsidR="00B854EA" w:rsidRDefault="006150C8">
      <w:pPr>
        <w:pStyle w:val="BodyText"/>
        <w:spacing w:line="304" w:lineRule="auto"/>
        <w:ind w:left="576" w:right="680"/>
      </w:pPr>
      <w:r>
        <w:rPr>
          <w:b/>
          <w:color w:val="212121"/>
          <w:spacing w:val="-1"/>
          <w:w w:val="110"/>
        </w:rPr>
        <w:t xml:space="preserve">Courts </w:t>
      </w:r>
      <w:r>
        <w:rPr>
          <w:color w:val="212121"/>
          <w:spacing w:val="-1"/>
          <w:w w:val="110"/>
        </w:rPr>
        <w:t xml:space="preserve">are obliged to interpret legislation in </w:t>
      </w:r>
      <w:r>
        <w:rPr>
          <w:color w:val="212121"/>
          <w:w w:val="110"/>
        </w:rPr>
        <w:t>a way that is compatible with human rights and may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05"/>
        </w:rPr>
        <w:t>consider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international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domestic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comparisons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while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doing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so.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Supreme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Courts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each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state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-1"/>
          <w:w w:val="110"/>
        </w:rPr>
        <w:t>or</w:t>
      </w:r>
      <w:r>
        <w:rPr>
          <w:color w:val="212121"/>
          <w:spacing w:val="-15"/>
          <w:w w:val="110"/>
        </w:rPr>
        <w:t xml:space="preserve"> </w:t>
      </w:r>
      <w:r>
        <w:rPr>
          <w:color w:val="212121"/>
          <w:spacing w:val="-1"/>
          <w:w w:val="110"/>
        </w:rPr>
        <w:t>territory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spacing w:val="-1"/>
          <w:w w:val="110"/>
        </w:rPr>
        <w:t>are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spacing w:val="-1"/>
          <w:w w:val="110"/>
        </w:rPr>
        <w:t>empowered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spacing w:val="-1"/>
          <w:w w:val="110"/>
        </w:rPr>
        <w:t>to</w:t>
      </w:r>
      <w:r>
        <w:rPr>
          <w:color w:val="212121"/>
          <w:spacing w:val="-15"/>
          <w:w w:val="110"/>
        </w:rPr>
        <w:t xml:space="preserve"> </w:t>
      </w:r>
      <w:r>
        <w:rPr>
          <w:color w:val="212121"/>
          <w:spacing w:val="-1"/>
          <w:w w:val="110"/>
        </w:rPr>
        <w:t>issue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a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declaration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15"/>
          <w:w w:val="110"/>
        </w:rPr>
        <w:t xml:space="preserve"> </w:t>
      </w:r>
      <w:r>
        <w:rPr>
          <w:color w:val="212121"/>
          <w:w w:val="110"/>
        </w:rPr>
        <w:t>incompatibility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when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a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law</w:t>
      </w:r>
      <w:r>
        <w:rPr>
          <w:color w:val="212121"/>
          <w:spacing w:val="-15"/>
          <w:w w:val="110"/>
        </w:rPr>
        <w:t xml:space="preserve"> </w:t>
      </w:r>
      <w:r>
        <w:rPr>
          <w:color w:val="212121"/>
          <w:w w:val="110"/>
        </w:rPr>
        <w:t>cannot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be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interpreted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spacing w:val="-1"/>
          <w:w w:val="110"/>
        </w:rPr>
        <w:t xml:space="preserve">consistently with human rights. This does not invalidate the incompatible law, but Parliament </w:t>
      </w:r>
      <w:r>
        <w:rPr>
          <w:color w:val="212121"/>
          <w:w w:val="110"/>
        </w:rPr>
        <w:t>is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05"/>
        </w:rPr>
        <w:t>obliged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prepare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table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response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declaration.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certain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circumstances,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Courts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may</w:t>
      </w:r>
    </w:p>
    <w:p w14:paraId="261E9AF4" w14:textId="77777777" w:rsidR="00B854EA" w:rsidRDefault="006150C8">
      <w:pPr>
        <w:pStyle w:val="BodyText"/>
        <w:spacing w:line="304" w:lineRule="auto"/>
        <w:ind w:left="576" w:right="867"/>
      </w:pPr>
      <w:r>
        <w:rPr>
          <w:color w:val="212121"/>
          <w:w w:val="105"/>
        </w:rPr>
        <w:t>also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facilitate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proceedings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where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breach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raised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as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ground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invalidate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10"/>
        </w:rPr>
        <w:t>decision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a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public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authority.</w:t>
      </w:r>
    </w:p>
    <w:p w14:paraId="7F2B4253" w14:textId="77777777" w:rsidR="00B854EA" w:rsidRDefault="00B854EA">
      <w:pPr>
        <w:pStyle w:val="BodyText"/>
        <w:spacing w:before="4"/>
        <w:rPr>
          <w:sz w:val="25"/>
        </w:rPr>
      </w:pPr>
    </w:p>
    <w:p w14:paraId="399C797E" w14:textId="77777777" w:rsidR="00B854EA" w:rsidRDefault="006150C8">
      <w:pPr>
        <w:pStyle w:val="BodyText"/>
        <w:spacing w:before="1" w:line="304" w:lineRule="auto"/>
        <w:ind w:left="576" w:right="641"/>
      </w:pPr>
      <w:r>
        <w:rPr>
          <w:b/>
          <w:color w:val="212121"/>
          <w:w w:val="105"/>
        </w:rPr>
        <w:t>Public</w:t>
      </w:r>
      <w:r>
        <w:rPr>
          <w:b/>
          <w:color w:val="212121"/>
          <w:spacing w:val="7"/>
          <w:w w:val="105"/>
        </w:rPr>
        <w:t xml:space="preserve"> </w:t>
      </w:r>
      <w:r>
        <w:rPr>
          <w:b/>
          <w:color w:val="212121"/>
          <w:w w:val="105"/>
        </w:rPr>
        <w:t>authorities</w:t>
      </w:r>
      <w:r>
        <w:rPr>
          <w:b/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are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obliged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act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compatibly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with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rights,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7"/>
          <w:w w:val="105"/>
        </w:rPr>
        <w:t xml:space="preserve"> </w:t>
      </w:r>
      <w:proofErr w:type="gramStart"/>
      <w:r>
        <w:rPr>
          <w:color w:val="212121"/>
          <w:w w:val="105"/>
        </w:rPr>
        <w:t>give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proper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consideration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to</w:t>
      </w:r>
      <w:proofErr w:type="gramEnd"/>
      <w:r>
        <w:rPr>
          <w:color w:val="212121"/>
          <w:w w:val="105"/>
        </w:rPr>
        <w:t xml:space="preserve"> relevant human rights when making a decision. As explained above, a public authority is a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10"/>
        </w:rPr>
        <w:t>government</w:t>
      </w:r>
      <w:r>
        <w:rPr>
          <w:color w:val="212121"/>
          <w:spacing w:val="-15"/>
          <w:w w:val="110"/>
        </w:rPr>
        <w:t xml:space="preserve"> </w:t>
      </w:r>
      <w:r>
        <w:rPr>
          <w:color w:val="212121"/>
          <w:w w:val="110"/>
        </w:rPr>
        <w:t>agency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or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an</w:t>
      </w:r>
      <w:r>
        <w:rPr>
          <w:color w:val="212121"/>
          <w:spacing w:val="-14"/>
          <w:w w:val="110"/>
        </w:rPr>
        <w:t xml:space="preserve"> </w:t>
      </w:r>
      <w:proofErr w:type="spellStart"/>
      <w:r>
        <w:rPr>
          <w:color w:val="212121"/>
          <w:w w:val="110"/>
        </w:rPr>
        <w:t>organisation</w:t>
      </w:r>
      <w:proofErr w:type="spellEnd"/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or</w:t>
      </w:r>
      <w:r>
        <w:rPr>
          <w:color w:val="212121"/>
          <w:spacing w:val="-15"/>
          <w:w w:val="110"/>
        </w:rPr>
        <w:t xml:space="preserve"> </w:t>
      </w:r>
      <w:r>
        <w:rPr>
          <w:color w:val="212121"/>
          <w:w w:val="110"/>
        </w:rPr>
        <w:t>business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performing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public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duties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on</w:t>
      </w:r>
      <w:r>
        <w:rPr>
          <w:color w:val="212121"/>
          <w:spacing w:val="-15"/>
          <w:w w:val="110"/>
        </w:rPr>
        <w:t xml:space="preserve"> </w:t>
      </w:r>
      <w:r>
        <w:rPr>
          <w:color w:val="212121"/>
          <w:w w:val="110"/>
        </w:rPr>
        <w:t>behalf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of</w:t>
      </w:r>
    </w:p>
    <w:p w14:paraId="42ED9CAF" w14:textId="77777777" w:rsidR="00B854EA" w:rsidRDefault="006150C8">
      <w:pPr>
        <w:pStyle w:val="BodyText"/>
        <w:spacing w:line="304" w:lineRule="auto"/>
        <w:ind w:left="576" w:right="867"/>
      </w:pPr>
      <w:r>
        <w:rPr>
          <w:color w:val="212121"/>
          <w:w w:val="105"/>
        </w:rPr>
        <w:t>the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government.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person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affected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by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an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authority's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failure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do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so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can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apply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court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remedy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certain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circumstances.</w:t>
      </w:r>
    </w:p>
    <w:p w14:paraId="30A0AB1C" w14:textId="77777777" w:rsidR="00B854EA" w:rsidRDefault="00B854EA">
      <w:pPr>
        <w:pStyle w:val="BodyText"/>
        <w:spacing w:before="4"/>
        <w:rPr>
          <w:sz w:val="25"/>
        </w:rPr>
      </w:pPr>
    </w:p>
    <w:p w14:paraId="1ED11A3B" w14:textId="77777777" w:rsidR="00B854EA" w:rsidRDefault="006150C8">
      <w:pPr>
        <w:pStyle w:val="BodyText"/>
        <w:spacing w:line="304" w:lineRule="auto"/>
        <w:ind w:left="576" w:right="867"/>
      </w:pPr>
      <w:r>
        <w:rPr>
          <w:color w:val="212121"/>
          <w:w w:val="105"/>
        </w:rPr>
        <w:t>A Human Rights Act in Queensland could empower a body to investigate, report on and rectify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human rights complaints, intervene in relevant legal proceedings, conduc</w:t>
      </w:r>
      <w:r>
        <w:rPr>
          <w:color w:val="212121"/>
          <w:w w:val="105"/>
        </w:rPr>
        <w:t>t alternative non-legal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resolution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processes,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research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report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on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compliance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reform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Act.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Queensland,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12"/>
          <w:w w:val="110"/>
        </w:rPr>
        <w:t xml:space="preserve"> </w:t>
      </w:r>
      <w:proofErr w:type="spellStart"/>
      <w:r>
        <w:rPr>
          <w:color w:val="212121"/>
          <w:w w:val="110"/>
        </w:rPr>
        <w:t>Anti</w:t>
      </w:r>
      <w:r>
        <w:rPr>
          <w:color w:val="212121"/>
          <w:spacing w:val="-12"/>
          <w:w w:val="110"/>
        </w:rPr>
        <w:t xml:space="preserve"> </w:t>
      </w:r>
      <w:r>
        <w:rPr>
          <w:color w:val="212121"/>
          <w:w w:val="110"/>
        </w:rPr>
        <w:t>Discrimination</w:t>
      </w:r>
      <w:proofErr w:type="spellEnd"/>
      <w:r>
        <w:rPr>
          <w:color w:val="212121"/>
          <w:spacing w:val="-12"/>
          <w:w w:val="110"/>
        </w:rPr>
        <w:t xml:space="preserve"> </w:t>
      </w:r>
      <w:r>
        <w:rPr>
          <w:color w:val="212121"/>
          <w:w w:val="110"/>
        </w:rPr>
        <w:t>Commission</w:t>
      </w:r>
      <w:r>
        <w:rPr>
          <w:color w:val="212121"/>
          <w:spacing w:val="-12"/>
          <w:w w:val="110"/>
        </w:rPr>
        <w:t xml:space="preserve"> </w:t>
      </w:r>
      <w:r>
        <w:rPr>
          <w:color w:val="212121"/>
          <w:w w:val="110"/>
        </w:rPr>
        <w:t>could</w:t>
      </w:r>
      <w:r>
        <w:rPr>
          <w:color w:val="212121"/>
          <w:spacing w:val="-12"/>
          <w:w w:val="110"/>
        </w:rPr>
        <w:t xml:space="preserve"> </w:t>
      </w:r>
      <w:r>
        <w:rPr>
          <w:color w:val="212121"/>
          <w:w w:val="110"/>
        </w:rPr>
        <w:t>competently</w:t>
      </w:r>
      <w:r>
        <w:rPr>
          <w:color w:val="212121"/>
          <w:spacing w:val="-12"/>
          <w:w w:val="110"/>
        </w:rPr>
        <w:t xml:space="preserve"> </w:t>
      </w:r>
      <w:r>
        <w:rPr>
          <w:color w:val="212121"/>
          <w:w w:val="110"/>
        </w:rPr>
        <w:t>carry</w:t>
      </w:r>
      <w:r>
        <w:rPr>
          <w:color w:val="212121"/>
          <w:spacing w:val="-12"/>
          <w:w w:val="110"/>
        </w:rPr>
        <w:t xml:space="preserve"> </w:t>
      </w:r>
      <w:r>
        <w:rPr>
          <w:color w:val="212121"/>
          <w:w w:val="110"/>
        </w:rPr>
        <w:t>out</w:t>
      </w:r>
      <w:r>
        <w:rPr>
          <w:color w:val="212121"/>
          <w:spacing w:val="-12"/>
          <w:w w:val="110"/>
        </w:rPr>
        <w:t xml:space="preserve"> </w:t>
      </w:r>
      <w:r>
        <w:rPr>
          <w:color w:val="212121"/>
          <w:w w:val="110"/>
        </w:rPr>
        <w:t>this</w:t>
      </w:r>
      <w:r>
        <w:rPr>
          <w:color w:val="212121"/>
          <w:spacing w:val="-12"/>
          <w:w w:val="110"/>
        </w:rPr>
        <w:t xml:space="preserve"> </w:t>
      </w:r>
      <w:r>
        <w:rPr>
          <w:color w:val="212121"/>
          <w:w w:val="110"/>
        </w:rPr>
        <w:t>role.</w:t>
      </w:r>
    </w:p>
    <w:p w14:paraId="56E800BB" w14:textId="77777777" w:rsidR="00B854EA" w:rsidRDefault="00B854EA">
      <w:pPr>
        <w:spacing w:line="304" w:lineRule="auto"/>
        <w:sectPr w:rsidR="00B854EA">
          <w:pgSz w:w="11910" w:h="16850"/>
          <w:pgMar w:top="1460" w:right="540" w:bottom="480" w:left="580" w:header="0" w:footer="278" w:gutter="0"/>
          <w:cols w:space="720"/>
        </w:sectPr>
      </w:pPr>
    </w:p>
    <w:p w14:paraId="1D70E1B9" w14:textId="77777777" w:rsidR="00B854EA" w:rsidRDefault="00B854EA">
      <w:pPr>
        <w:pStyle w:val="BodyText"/>
        <w:spacing w:before="9"/>
        <w:rPr>
          <w:sz w:val="14"/>
        </w:rPr>
      </w:pPr>
    </w:p>
    <w:p w14:paraId="0E903D3E" w14:textId="77777777" w:rsidR="00B854EA" w:rsidRDefault="006150C8">
      <w:pPr>
        <w:pStyle w:val="Heading2"/>
        <w:numPr>
          <w:ilvl w:val="1"/>
          <w:numId w:val="4"/>
        </w:numPr>
        <w:tabs>
          <w:tab w:val="left" w:pos="917"/>
        </w:tabs>
        <w:spacing w:before="129"/>
        <w:ind w:left="917" w:hanging="341"/>
        <w:jc w:val="left"/>
        <w:rPr>
          <w:color w:val="212121"/>
        </w:rPr>
      </w:pPr>
      <w:r>
        <w:rPr>
          <w:color w:val="212121"/>
          <w:w w:val="105"/>
        </w:rPr>
        <w:t>What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should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happen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if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person's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are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breached?</w:t>
      </w:r>
    </w:p>
    <w:p w14:paraId="4E8A2E7E" w14:textId="77777777" w:rsidR="00B854EA" w:rsidRDefault="006150C8">
      <w:pPr>
        <w:spacing w:before="59" w:line="288" w:lineRule="auto"/>
        <w:ind w:left="576" w:right="641"/>
        <w:rPr>
          <w:rFonts w:ascii="Calibri"/>
          <w:i/>
          <w:sz w:val="20"/>
        </w:rPr>
      </w:pPr>
      <w:r>
        <w:rPr>
          <w:rFonts w:ascii="Calibri"/>
          <w:i/>
          <w:color w:val="212121"/>
          <w:w w:val="110"/>
          <w:sz w:val="20"/>
        </w:rPr>
        <w:t xml:space="preserve">When people experience human rights </w:t>
      </w:r>
      <w:proofErr w:type="gramStart"/>
      <w:r>
        <w:rPr>
          <w:rFonts w:ascii="Calibri"/>
          <w:i/>
          <w:color w:val="212121"/>
          <w:w w:val="110"/>
          <w:sz w:val="20"/>
        </w:rPr>
        <w:t>abuses</w:t>
      </w:r>
      <w:proofErr w:type="gramEnd"/>
      <w:r>
        <w:rPr>
          <w:rFonts w:ascii="Calibri"/>
          <w:i/>
          <w:color w:val="212121"/>
          <w:w w:val="110"/>
          <w:sz w:val="20"/>
        </w:rPr>
        <w:t xml:space="preserve"> they should be able to bring legal proceedings against the</w:t>
      </w:r>
      <w:r>
        <w:rPr>
          <w:rFonts w:ascii="Calibri"/>
          <w:i/>
          <w:color w:val="212121"/>
          <w:spacing w:val="1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offender</w:t>
      </w:r>
      <w:r>
        <w:rPr>
          <w:rFonts w:ascii="Calibri"/>
          <w:i/>
          <w:color w:val="212121"/>
          <w:spacing w:val="-7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for</w:t>
      </w:r>
      <w:r>
        <w:rPr>
          <w:rFonts w:ascii="Calibri"/>
          <w:i/>
          <w:color w:val="212121"/>
          <w:spacing w:val="-6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the</w:t>
      </w:r>
      <w:r>
        <w:rPr>
          <w:rFonts w:ascii="Calibri"/>
          <w:i/>
          <w:color w:val="212121"/>
          <w:spacing w:val="-6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full</w:t>
      </w:r>
      <w:r>
        <w:rPr>
          <w:rFonts w:ascii="Calibri"/>
          <w:i/>
          <w:color w:val="212121"/>
          <w:spacing w:val="-6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range</w:t>
      </w:r>
      <w:r>
        <w:rPr>
          <w:rFonts w:ascii="Calibri"/>
          <w:i/>
          <w:color w:val="212121"/>
          <w:spacing w:val="-7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of</w:t>
      </w:r>
      <w:r>
        <w:rPr>
          <w:rFonts w:ascii="Calibri"/>
          <w:i/>
          <w:color w:val="212121"/>
          <w:spacing w:val="-6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remedies,</w:t>
      </w:r>
      <w:r>
        <w:rPr>
          <w:rFonts w:ascii="Calibri"/>
          <w:i/>
          <w:color w:val="212121"/>
          <w:spacing w:val="-6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including</w:t>
      </w:r>
      <w:r>
        <w:rPr>
          <w:rFonts w:ascii="Calibri"/>
          <w:i/>
          <w:color w:val="212121"/>
          <w:spacing w:val="-6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damages.</w:t>
      </w:r>
      <w:r>
        <w:rPr>
          <w:rFonts w:ascii="Calibri"/>
          <w:i/>
          <w:color w:val="212121"/>
          <w:spacing w:val="-6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More</w:t>
      </w:r>
      <w:r>
        <w:rPr>
          <w:rFonts w:ascii="Calibri"/>
          <w:i/>
          <w:color w:val="212121"/>
          <w:spacing w:val="-7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flexible</w:t>
      </w:r>
      <w:r>
        <w:rPr>
          <w:rFonts w:ascii="Calibri"/>
          <w:i/>
          <w:color w:val="212121"/>
          <w:spacing w:val="-6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and</w:t>
      </w:r>
      <w:r>
        <w:rPr>
          <w:rFonts w:ascii="Calibri"/>
          <w:i/>
          <w:color w:val="212121"/>
          <w:spacing w:val="-6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accessible</w:t>
      </w:r>
      <w:r>
        <w:rPr>
          <w:rFonts w:ascii="Calibri"/>
          <w:i/>
          <w:color w:val="212121"/>
          <w:spacing w:val="-6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remedies,</w:t>
      </w:r>
      <w:r>
        <w:rPr>
          <w:rFonts w:ascii="Calibri"/>
          <w:i/>
          <w:color w:val="212121"/>
          <w:spacing w:val="-7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such</w:t>
      </w:r>
      <w:r>
        <w:rPr>
          <w:rFonts w:ascii="Calibri"/>
          <w:i/>
          <w:color w:val="212121"/>
          <w:spacing w:val="-6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as</w:t>
      </w:r>
      <w:r>
        <w:rPr>
          <w:rFonts w:ascii="Calibri"/>
          <w:i/>
          <w:color w:val="212121"/>
          <w:spacing w:val="1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mediation</w:t>
      </w:r>
      <w:r>
        <w:rPr>
          <w:rFonts w:ascii="Calibri"/>
          <w:i/>
          <w:color w:val="212121"/>
          <w:spacing w:val="1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and</w:t>
      </w:r>
      <w:r>
        <w:rPr>
          <w:rFonts w:ascii="Calibri"/>
          <w:i/>
          <w:color w:val="212121"/>
          <w:spacing w:val="2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complaints</w:t>
      </w:r>
      <w:r>
        <w:rPr>
          <w:rFonts w:ascii="Calibri"/>
          <w:i/>
          <w:color w:val="212121"/>
          <w:spacing w:val="2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mechanisms,</w:t>
      </w:r>
      <w:r>
        <w:rPr>
          <w:rFonts w:ascii="Calibri"/>
          <w:i/>
          <w:color w:val="212121"/>
          <w:spacing w:val="2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should</w:t>
      </w:r>
      <w:r>
        <w:rPr>
          <w:rFonts w:ascii="Calibri"/>
          <w:i/>
          <w:color w:val="212121"/>
          <w:spacing w:val="1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complement</w:t>
      </w:r>
      <w:r>
        <w:rPr>
          <w:rFonts w:ascii="Calibri"/>
          <w:i/>
          <w:color w:val="212121"/>
          <w:spacing w:val="2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this</w:t>
      </w:r>
      <w:r>
        <w:rPr>
          <w:rFonts w:ascii="Calibri"/>
          <w:i/>
          <w:color w:val="212121"/>
          <w:spacing w:val="2"/>
          <w:w w:val="110"/>
          <w:sz w:val="20"/>
        </w:rPr>
        <w:t xml:space="preserve"> </w:t>
      </w:r>
      <w:r>
        <w:rPr>
          <w:rFonts w:ascii="Calibri"/>
          <w:i/>
          <w:color w:val="212121"/>
          <w:w w:val="110"/>
          <w:sz w:val="20"/>
        </w:rPr>
        <w:t>right.</w:t>
      </w:r>
    </w:p>
    <w:p w14:paraId="26266FBE" w14:textId="77777777" w:rsidR="00B854EA" w:rsidRDefault="00B854EA">
      <w:pPr>
        <w:pStyle w:val="BodyText"/>
        <w:spacing w:before="11"/>
        <w:rPr>
          <w:rFonts w:ascii="Calibri"/>
          <w:i/>
          <w:sz w:val="23"/>
        </w:rPr>
      </w:pPr>
    </w:p>
    <w:p w14:paraId="2B9988F1" w14:textId="77777777" w:rsidR="00B854EA" w:rsidRDefault="006150C8">
      <w:pPr>
        <w:pStyle w:val="BodyText"/>
        <w:spacing w:before="1" w:line="304" w:lineRule="auto"/>
        <w:ind w:left="576" w:right="1019"/>
      </w:pPr>
      <w:r>
        <w:rPr>
          <w:color w:val="212121"/>
          <w:w w:val="105"/>
        </w:rPr>
        <w:t>A Human Rights Act must ensure that people whose rights are violated have access to an effective</w:t>
      </w:r>
      <w:r>
        <w:rPr>
          <w:color w:val="212121"/>
          <w:spacing w:val="-56"/>
          <w:w w:val="105"/>
        </w:rPr>
        <w:t xml:space="preserve"> </w:t>
      </w:r>
      <w:r>
        <w:rPr>
          <w:color w:val="212121"/>
          <w:w w:val="110"/>
        </w:rPr>
        <w:t>remedy.</w:t>
      </w:r>
    </w:p>
    <w:p w14:paraId="3C2752E1" w14:textId="77777777" w:rsidR="00B854EA" w:rsidRDefault="00B854EA">
      <w:pPr>
        <w:pStyle w:val="BodyText"/>
        <w:spacing w:before="4"/>
        <w:rPr>
          <w:sz w:val="25"/>
        </w:rPr>
      </w:pPr>
    </w:p>
    <w:p w14:paraId="4BA34699" w14:textId="77777777" w:rsidR="00B854EA" w:rsidRDefault="006150C8">
      <w:pPr>
        <w:pStyle w:val="BodyText"/>
        <w:spacing w:line="304" w:lineRule="auto"/>
        <w:ind w:left="576" w:right="867"/>
      </w:pPr>
      <w:r>
        <w:rPr>
          <w:color w:val="212121"/>
          <w:w w:val="105"/>
        </w:rPr>
        <w:t>The Queensland Act could improve on existing Australian laws and allow a freestanding cause of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action with a full range of remedies, including damages. Damages is the award, typically money,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granted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person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when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they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have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suffered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loss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or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damage.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ACT</w:t>
      </w:r>
      <w:r>
        <w:rPr>
          <w:color w:val="212121"/>
          <w:spacing w:val="-6"/>
          <w:w w:val="105"/>
        </w:rPr>
        <w:t xml:space="preserve"> </w:t>
      </w:r>
      <w:proofErr w:type="spellStart"/>
      <w:r>
        <w:rPr>
          <w:color w:val="212121"/>
          <w:w w:val="105"/>
        </w:rPr>
        <w:t>Act</w:t>
      </w:r>
      <w:proofErr w:type="spellEnd"/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has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freestanding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cause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 xml:space="preserve">of action, although damages are not recoverable. The Victorian </w:t>
      </w:r>
      <w:r>
        <w:rPr>
          <w:color w:val="212121"/>
          <w:w w:val="105"/>
        </w:rPr>
        <w:t>remedies are more complex. In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Victoria, claims of unlawfulness under the Human Rights Charter may only be raised in an action if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there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another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ground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on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which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challenge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decision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or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action.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this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way,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application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10"/>
        </w:rPr>
        <w:t xml:space="preserve">not 'freestanding' since </w:t>
      </w:r>
      <w:r>
        <w:rPr>
          <w:color w:val="212121"/>
          <w:w w:val="110"/>
        </w:rPr>
        <w:t>it must be raised in addition to another ground. Damages are not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10"/>
        </w:rPr>
        <w:t>recoverable.</w:t>
      </w:r>
    </w:p>
    <w:p w14:paraId="51D832A6" w14:textId="77777777" w:rsidR="00B854EA" w:rsidRDefault="00B854EA">
      <w:pPr>
        <w:pStyle w:val="BodyText"/>
        <w:spacing w:before="4"/>
        <w:rPr>
          <w:sz w:val="25"/>
        </w:rPr>
      </w:pPr>
    </w:p>
    <w:p w14:paraId="6E1BE6B0" w14:textId="77777777" w:rsidR="00B854EA" w:rsidRDefault="006150C8">
      <w:pPr>
        <w:pStyle w:val="BodyText"/>
        <w:spacing w:line="304" w:lineRule="auto"/>
        <w:ind w:left="576" w:right="668"/>
      </w:pPr>
      <w:r>
        <w:rPr>
          <w:color w:val="212121"/>
          <w:w w:val="105"/>
        </w:rPr>
        <w:t>A recent independent review of the Victorian Act has recommended that the Act be simplified by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providing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freestanding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cause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action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like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one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that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exists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ACT.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However,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rather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than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being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required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start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court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proceedings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Supreme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Court</w:t>
      </w:r>
      <w:r>
        <w:rPr>
          <w:color w:val="212121"/>
          <w:w w:val="105"/>
        </w:rPr>
        <w:t>,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it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recommended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that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proceedings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be started in the more accessible Victorian Civil and Administrative Tribunal (Victoria’s equivalent of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Queensland’s QCAT). It has also been recommended that the Victorian Equal Opportunity and Human</w:t>
      </w:r>
      <w:r>
        <w:rPr>
          <w:color w:val="212121"/>
          <w:spacing w:val="-56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Commission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empowered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receive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conciliate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complaints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under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Victorian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Act.</w:t>
      </w:r>
    </w:p>
    <w:p w14:paraId="3F6DECB7" w14:textId="77777777" w:rsidR="00B854EA" w:rsidRDefault="00B854EA">
      <w:pPr>
        <w:pStyle w:val="BodyText"/>
        <w:spacing w:before="5"/>
        <w:rPr>
          <w:sz w:val="25"/>
        </w:rPr>
      </w:pPr>
    </w:p>
    <w:p w14:paraId="771F0F34" w14:textId="77777777" w:rsidR="00B854EA" w:rsidRDefault="006150C8">
      <w:pPr>
        <w:pStyle w:val="BodyText"/>
        <w:spacing w:line="304" w:lineRule="auto"/>
        <w:ind w:left="576" w:right="867"/>
      </w:pPr>
      <w:r>
        <w:rPr>
          <w:color w:val="212121"/>
          <w:w w:val="105"/>
        </w:rPr>
        <w:t xml:space="preserve">When a person’s human rights are </w:t>
      </w:r>
      <w:proofErr w:type="gramStart"/>
      <w:r>
        <w:rPr>
          <w:color w:val="212121"/>
          <w:w w:val="105"/>
        </w:rPr>
        <w:t>breached</w:t>
      </w:r>
      <w:proofErr w:type="gramEnd"/>
      <w:r>
        <w:rPr>
          <w:color w:val="212121"/>
          <w:w w:val="105"/>
        </w:rPr>
        <w:t xml:space="preserve"> they should have afforda</w:t>
      </w:r>
      <w:r>
        <w:rPr>
          <w:color w:val="212121"/>
          <w:w w:val="105"/>
        </w:rPr>
        <w:t>ble access to a remedy. To</w:t>
      </w:r>
      <w:r>
        <w:rPr>
          <w:color w:val="212121"/>
          <w:spacing w:val="-56"/>
          <w:w w:val="105"/>
        </w:rPr>
        <w:t xml:space="preserve"> </w:t>
      </w:r>
      <w:r>
        <w:rPr>
          <w:color w:val="212121"/>
          <w:w w:val="110"/>
        </w:rPr>
        <w:t>ensure</w:t>
      </w:r>
      <w:r>
        <w:rPr>
          <w:color w:val="212121"/>
          <w:spacing w:val="-15"/>
          <w:w w:val="110"/>
        </w:rPr>
        <w:t xml:space="preserve"> </w:t>
      </w:r>
      <w:r>
        <w:rPr>
          <w:color w:val="212121"/>
          <w:w w:val="110"/>
        </w:rPr>
        <w:t>this</w:t>
      </w:r>
      <w:r>
        <w:rPr>
          <w:color w:val="212121"/>
          <w:spacing w:val="-15"/>
          <w:w w:val="110"/>
        </w:rPr>
        <w:t xml:space="preserve"> </w:t>
      </w:r>
      <w:r>
        <w:rPr>
          <w:color w:val="212121"/>
          <w:w w:val="110"/>
        </w:rPr>
        <w:t>is</w:t>
      </w:r>
      <w:r>
        <w:rPr>
          <w:color w:val="212121"/>
          <w:spacing w:val="-15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case</w:t>
      </w:r>
      <w:r>
        <w:rPr>
          <w:color w:val="212121"/>
          <w:spacing w:val="-15"/>
          <w:w w:val="110"/>
        </w:rPr>
        <w:t xml:space="preserve"> </w:t>
      </w:r>
      <w:r>
        <w:rPr>
          <w:color w:val="212121"/>
          <w:w w:val="110"/>
        </w:rPr>
        <w:t>Queensland’s</w:t>
      </w:r>
      <w:r>
        <w:rPr>
          <w:color w:val="212121"/>
          <w:spacing w:val="-15"/>
          <w:w w:val="110"/>
        </w:rPr>
        <w:t xml:space="preserve"> </w:t>
      </w:r>
      <w:r>
        <w:rPr>
          <w:color w:val="212121"/>
          <w:w w:val="110"/>
        </w:rPr>
        <w:t>Human</w:t>
      </w:r>
      <w:r>
        <w:rPr>
          <w:color w:val="212121"/>
          <w:spacing w:val="-15"/>
          <w:w w:val="110"/>
        </w:rPr>
        <w:t xml:space="preserve"> </w:t>
      </w:r>
      <w:r>
        <w:rPr>
          <w:color w:val="212121"/>
          <w:w w:val="110"/>
        </w:rPr>
        <w:t>Rights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w w:val="110"/>
        </w:rPr>
        <w:t>Act</w:t>
      </w:r>
      <w:r>
        <w:rPr>
          <w:color w:val="212121"/>
          <w:spacing w:val="-15"/>
          <w:w w:val="110"/>
        </w:rPr>
        <w:t xml:space="preserve"> </w:t>
      </w:r>
      <w:r>
        <w:rPr>
          <w:color w:val="212121"/>
          <w:w w:val="110"/>
        </w:rPr>
        <w:t>should</w:t>
      </w:r>
      <w:r>
        <w:rPr>
          <w:color w:val="212121"/>
          <w:spacing w:val="-15"/>
          <w:w w:val="110"/>
        </w:rPr>
        <w:t xml:space="preserve"> </w:t>
      </w:r>
      <w:r>
        <w:rPr>
          <w:color w:val="212121"/>
          <w:w w:val="110"/>
        </w:rPr>
        <w:t>include:</w:t>
      </w:r>
    </w:p>
    <w:p w14:paraId="7D973F37" w14:textId="77777777" w:rsidR="00B854EA" w:rsidRDefault="00B854EA">
      <w:pPr>
        <w:pStyle w:val="BodyText"/>
        <w:spacing w:before="7"/>
        <w:rPr>
          <w:sz w:val="23"/>
        </w:rPr>
      </w:pPr>
    </w:p>
    <w:p w14:paraId="2E610E9A" w14:textId="77777777" w:rsidR="00B854EA" w:rsidRDefault="006150C8">
      <w:pPr>
        <w:pStyle w:val="ListParagraph"/>
        <w:numPr>
          <w:ilvl w:val="2"/>
          <w:numId w:val="4"/>
        </w:numPr>
        <w:tabs>
          <w:tab w:val="left" w:pos="1180"/>
        </w:tabs>
        <w:ind w:hanging="210"/>
        <w:rPr>
          <w:sz w:val="19"/>
        </w:rPr>
      </w:pPr>
      <w:r>
        <w:rPr>
          <w:color w:val="212121"/>
          <w:w w:val="105"/>
          <w:sz w:val="19"/>
        </w:rPr>
        <w:t>a</w:t>
      </w:r>
      <w:r>
        <w:rPr>
          <w:color w:val="212121"/>
          <w:spacing w:val="-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separate cause</w:t>
      </w:r>
      <w:r>
        <w:rPr>
          <w:color w:val="212121"/>
          <w:spacing w:val="-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of action</w:t>
      </w:r>
      <w:r>
        <w:rPr>
          <w:color w:val="212121"/>
          <w:spacing w:val="-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for breaches of</w:t>
      </w:r>
      <w:r>
        <w:rPr>
          <w:color w:val="212121"/>
          <w:spacing w:val="-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the human</w:t>
      </w:r>
      <w:r>
        <w:rPr>
          <w:color w:val="212121"/>
          <w:spacing w:val="-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rights protected in</w:t>
      </w:r>
      <w:r>
        <w:rPr>
          <w:color w:val="212121"/>
          <w:spacing w:val="-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 xml:space="preserve">the </w:t>
      </w:r>
      <w:proofErr w:type="gramStart"/>
      <w:r>
        <w:rPr>
          <w:color w:val="212121"/>
          <w:w w:val="105"/>
          <w:sz w:val="19"/>
        </w:rPr>
        <w:t>Act;</w:t>
      </w:r>
      <w:proofErr w:type="gramEnd"/>
    </w:p>
    <w:p w14:paraId="5C79F9E4" w14:textId="77777777" w:rsidR="00B854EA" w:rsidRDefault="006150C8">
      <w:pPr>
        <w:pStyle w:val="ListParagraph"/>
        <w:numPr>
          <w:ilvl w:val="2"/>
          <w:numId w:val="4"/>
        </w:numPr>
        <w:tabs>
          <w:tab w:val="left" w:pos="1180"/>
        </w:tabs>
        <w:spacing w:before="59" w:line="304" w:lineRule="auto"/>
        <w:ind w:left="1217" w:right="953" w:hanging="247"/>
        <w:rPr>
          <w:sz w:val="19"/>
        </w:rPr>
      </w:pPr>
      <w:r>
        <w:rPr>
          <w:color w:val="212121"/>
          <w:w w:val="105"/>
          <w:sz w:val="19"/>
        </w:rPr>
        <w:t>the</w:t>
      </w:r>
      <w:r>
        <w:rPr>
          <w:color w:val="212121"/>
          <w:spacing w:val="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ability</w:t>
      </w:r>
      <w:r>
        <w:rPr>
          <w:color w:val="212121"/>
          <w:spacing w:val="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to</w:t>
      </w:r>
      <w:r>
        <w:rPr>
          <w:color w:val="212121"/>
          <w:spacing w:val="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make</w:t>
      </w:r>
      <w:r>
        <w:rPr>
          <w:color w:val="212121"/>
          <w:spacing w:val="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</w:t>
      </w:r>
      <w:r>
        <w:rPr>
          <w:color w:val="212121"/>
          <w:spacing w:val="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complaint</w:t>
      </w:r>
      <w:r>
        <w:rPr>
          <w:color w:val="212121"/>
          <w:spacing w:val="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to</w:t>
      </w:r>
      <w:r>
        <w:rPr>
          <w:color w:val="212121"/>
          <w:spacing w:val="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Anti-Discrimination</w:t>
      </w:r>
      <w:r>
        <w:rPr>
          <w:color w:val="212121"/>
          <w:spacing w:val="8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Commission</w:t>
      </w:r>
      <w:r>
        <w:rPr>
          <w:color w:val="212121"/>
          <w:spacing w:val="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and</w:t>
      </w:r>
      <w:r>
        <w:rPr>
          <w:color w:val="212121"/>
          <w:spacing w:val="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for</w:t>
      </w:r>
      <w:r>
        <w:rPr>
          <w:color w:val="212121"/>
          <w:spacing w:val="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complaint</w:t>
      </w:r>
      <w:r>
        <w:rPr>
          <w:color w:val="212121"/>
          <w:spacing w:val="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to</w:t>
      </w:r>
      <w:r>
        <w:rPr>
          <w:color w:val="212121"/>
          <w:spacing w:val="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be</w:t>
      </w:r>
      <w:r>
        <w:rPr>
          <w:color w:val="212121"/>
          <w:spacing w:val="-52"/>
          <w:w w:val="105"/>
          <w:sz w:val="19"/>
        </w:rPr>
        <w:t xml:space="preserve"> </w:t>
      </w:r>
      <w:r>
        <w:rPr>
          <w:color w:val="212121"/>
          <w:w w:val="110"/>
          <w:sz w:val="19"/>
        </w:rPr>
        <w:t>heard</w:t>
      </w:r>
      <w:r>
        <w:rPr>
          <w:color w:val="212121"/>
          <w:spacing w:val="-11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and</w:t>
      </w:r>
      <w:r>
        <w:rPr>
          <w:color w:val="212121"/>
          <w:spacing w:val="-10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reconciled</w:t>
      </w:r>
      <w:r>
        <w:rPr>
          <w:color w:val="212121"/>
          <w:spacing w:val="-11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by</w:t>
      </w:r>
      <w:r>
        <w:rPr>
          <w:color w:val="212121"/>
          <w:spacing w:val="-10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the</w:t>
      </w:r>
      <w:r>
        <w:rPr>
          <w:color w:val="212121"/>
          <w:spacing w:val="-11"/>
          <w:w w:val="110"/>
          <w:sz w:val="19"/>
        </w:rPr>
        <w:t xml:space="preserve"> </w:t>
      </w:r>
      <w:proofErr w:type="gramStart"/>
      <w:r>
        <w:rPr>
          <w:color w:val="212121"/>
          <w:w w:val="110"/>
          <w:sz w:val="19"/>
        </w:rPr>
        <w:t>Commission;</w:t>
      </w:r>
      <w:proofErr w:type="gramEnd"/>
    </w:p>
    <w:p w14:paraId="4E7498C3" w14:textId="77777777" w:rsidR="00B854EA" w:rsidRDefault="006150C8">
      <w:pPr>
        <w:pStyle w:val="ListParagraph"/>
        <w:numPr>
          <w:ilvl w:val="2"/>
          <w:numId w:val="4"/>
        </w:numPr>
        <w:tabs>
          <w:tab w:val="left" w:pos="1180"/>
        </w:tabs>
        <w:ind w:hanging="210"/>
        <w:rPr>
          <w:sz w:val="19"/>
        </w:rPr>
      </w:pPr>
      <w:r>
        <w:rPr>
          <w:color w:val="212121"/>
          <w:w w:val="105"/>
          <w:sz w:val="19"/>
        </w:rPr>
        <w:t>power</w:t>
      </w:r>
      <w:r>
        <w:rPr>
          <w:color w:val="212121"/>
          <w:spacing w:val="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for</w:t>
      </w:r>
      <w:r>
        <w:rPr>
          <w:color w:val="212121"/>
          <w:spacing w:val="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Anti-Discrimination</w:t>
      </w:r>
      <w:r>
        <w:rPr>
          <w:color w:val="212121"/>
          <w:spacing w:val="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Commission</w:t>
      </w:r>
      <w:r>
        <w:rPr>
          <w:color w:val="212121"/>
          <w:spacing w:val="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to</w:t>
      </w:r>
      <w:r>
        <w:rPr>
          <w:color w:val="212121"/>
          <w:spacing w:val="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investigate</w:t>
      </w:r>
      <w:r>
        <w:rPr>
          <w:color w:val="212121"/>
          <w:spacing w:val="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and</w:t>
      </w:r>
      <w:r>
        <w:rPr>
          <w:color w:val="212121"/>
          <w:spacing w:val="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report</w:t>
      </w:r>
      <w:r>
        <w:rPr>
          <w:color w:val="212121"/>
          <w:spacing w:val="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on</w:t>
      </w:r>
      <w:r>
        <w:rPr>
          <w:color w:val="212121"/>
          <w:spacing w:val="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human</w:t>
      </w:r>
      <w:r>
        <w:rPr>
          <w:color w:val="212121"/>
          <w:spacing w:val="9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rights</w:t>
      </w:r>
    </w:p>
    <w:p w14:paraId="6A15511F" w14:textId="77777777" w:rsidR="00B854EA" w:rsidRDefault="006150C8">
      <w:pPr>
        <w:pStyle w:val="ListParagraph"/>
        <w:numPr>
          <w:ilvl w:val="2"/>
          <w:numId w:val="4"/>
        </w:numPr>
        <w:tabs>
          <w:tab w:val="left" w:pos="1180"/>
        </w:tabs>
        <w:spacing w:before="59" w:line="304" w:lineRule="auto"/>
        <w:ind w:left="1168" w:right="1354" w:hanging="198"/>
        <w:rPr>
          <w:sz w:val="19"/>
        </w:rPr>
      </w:pPr>
      <w:r>
        <w:rPr>
          <w:color w:val="212121"/>
          <w:w w:val="105"/>
          <w:sz w:val="19"/>
        </w:rPr>
        <w:t>provision for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the Queensland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Civil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and Administrative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Tribunal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to receive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applications alleging</w:t>
      </w:r>
      <w:r>
        <w:rPr>
          <w:color w:val="212121"/>
          <w:spacing w:val="-5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breaches</w:t>
      </w:r>
      <w:r>
        <w:rPr>
          <w:color w:val="212121"/>
          <w:spacing w:val="-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of</w:t>
      </w:r>
      <w:r>
        <w:rPr>
          <w:color w:val="212121"/>
          <w:spacing w:val="-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-6"/>
          <w:w w:val="105"/>
          <w:sz w:val="19"/>
        </w:rPr>
        <w:t xml:space="preserve"> </w:t>
      </w:r>
      <w:proofErr w:type="gramStart"/>
      <w:r>
        <w:rPr>
          <w:color w:val="212121"/>
          <w:w w:val="105"/>
          <w:sz w:val="19"/>
        </w:rPr>
        <w:t>Act;</w:t>
      </w:r>
      <w:proofErr w:type="gramEnd"/>
    </w:p>
    <w:p w14:paraId="4ED5FBC3" w14:textId="77777777" w:rsidR="00B854EA" w:rsidRDefault="006150C8">
      <w:pPr>
        <w:pStyle w:val="ListParagraph"/>
        <w:numPr>
          <w:ilvl w:val="2"/>
          <w:numId w:val="4"/>
        </w:numPr>
        <w:tabs>
          <w:tab w:val="left" w:pos="1180"/>
        </w:tabs>
        <w:ind w:hanging="210"/>
        <w:rPr>
          <w:sz w:val="19"/>
        </w:rPr>
      </w:pPr>
      <w:r>
        <w:rPr>
          <w:color w:val="212121"/>
          <w:w w:val="105"/>
          <w:sz w:val="19"/>
        </w:rPr>
        <w:t>the full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range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of judicial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remedies, including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declarations,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injunctions, orders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to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cease the</w:t>
      </w:r>
    </w:p>
    <w:p w14:paraId="02283818" w14:textId="77777777" w:rsidR="00B854EA" w:rsidRDefault="006150C8">
      <w:pPr>
        <w:pStyle w:val="BodyText"/>
        <w:spacing w:before="64"/>
        <w:ind w:left="1153"/>
      </w:pPr>
      <w:r>
        <w:rPr>
          <w:color w:val="212121"/>
          <w:w w:val="105"/>
        </w:rPr>
        <w:t>offending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conduct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damages.</w:t>
      </w:r>
    </w:p>
    <w:p w14:paraId="5BFC926F" w14:textId="77777777" w:rsidR="00B854EA" w:rsidRDefault="00B854EA">
      <w:pPr>
        <w:sectPr w:rsidR="00B854EA">
          <w:headerReference w:type="default" r:id="rId13"/>
          <w:footerReference w:type="default" r:id="rId14"/>
          <w:pgSz w:w="11910" w:h="16850"/>
          <w:pgMar w:top="1460" w:right="540" w:bottom="1100" w:left="580" w:header="0" w:footer="918" w:gutter="0"/>
          <w:cols w:space="720"/>
        </w:sectPr>
      </w:pPr>
    </w:p>
    <w:p w14:paraId="038AA27E" w14:textId="77777777" w:rsidR="00B854EA" w:rsidRDefault="006150C8">
      <w:pPr>
        <w:pStyle w:val="Heading1"/>
        <w:spacing w:before="202" w:line="322" w:lineRule="exact"/>
        <w:ind w:left="681"/>
      </w:pPr>
      <w:r>
        <w:rPr>
          <w:color w:val="212121"/>
          <w:w w:val="105"/>
        </w:rPr>
        <w:lastRenderedPageBreak/>
        <w:t>Part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2: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Benefits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Act</w:t>
      </w:r>
    </w:p>
    <w:p w14:paraId="7888710B" w14:textId="77777777" w:rsidR="00B854EA" w:rsidRDefault="006150C8">
      <w:pPr>
        <w:pStyle w:val="BodyText"/>
        <w:spacing w:line="304" w:lineRule="auto"/>
        <w:ind w:left="646" w:right="867" w:firstLine="52"/>
      </w:pPr>
      <w:r>
        <w:rPr>
          <w:color w:val="212121"/>
          <w:w w:val="105"/>
        </w:rPr>
        <w:t>As well as protecting human rights in law, a Human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Rights Act would also provide important social,</w:t>
      </w:r>
      <w:r>
        <w:rPr>
          <w:color w:val="212121"/>
          <w:spacing w:val="1"/>
          <w:w w:val="105"/>
        </w:rPr>
        <w:t xml:space="preserve"> </w:t>
      </w:r>
      <w:proofErr w:type="gramStart"/>
      <w:r>
        <w:rPr>
          <w:color w:val="212121"/>
          <w:w w:val="105"/>
        </w:rPr>
        <w:t>economic</w:t>
      </w:r>
      <w:proofErr w:type="gramEnd"/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cultural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benefits.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key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benefits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are:</w:t>
      </w:r>
    </w:p>
    <w:p w14:paraId="2565B8D2" w14:textId="77777777" w:rsidR="00B854EA" w:rsidRDefault="00B854EA">
      <w:pPr>
        <w:pStyle w:val="BodyText"/>
        <w:spacing w:before="4"/>
        <w:rPr>
          <w:sz w:val="25"/>
        </w:rPr>
      </w:pPr>
    </w:p>
    <w:p w14:paraId="4A7013A6" w14:textId="77777777" w:rsidR="00B854EA" w:rsidRDefault="006150C8">
      <w:pPr>
        <w:pStyle w:val="ListParagraph"/>
        <w:numPr>
          <w:ilvl w:val="0"/>
          <w:numId w:val="3"/>
        </w:numPr>
        <w:tabs>
          <w:tab w:val="left" w:pos="1194"/>
        </w:tabs>
        <w:ind w:hanging="286"/>
        <w:rPr>
          <w:sz w:val="20"/>
        </w:rPr>
      </w:pPr>
      <w:r>
        <w:rPr>
          <w:color w:val="212121"/>
          <w:w w:val="105"/>
          <w:sz w:val="20"/>
        </w:rPr>
        <w:t>improving</w:t>
      </w:r>
      <w:r>
        <w:rPr>
          <w:color w:val="212121"/>
          <w:spacing w:val="3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law</w:t>
      </w:r>
      <w:r>
        <w:rPr>
          <w:color w:val="212121"/>
          <w:spacing w:val="3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making</w:t>
      </w:r>
      <w:r>
        <w:rPr>
          <w:color w:val="212121"/>
          <w:spacing w:val="3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and</w:t>
      </w:r>
      <w:r>
        <w:rPr>
          <w:color w:val="212121"/>
          <w:spacing w:val="4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government</w:t>
      </w:r>
      <w:r>
        <w:rPr>
          <w:color w:val="212121"/>
          <w:spacing w:val="3"/>
          <w:w w:val="105"/>
          <w:sz w:val="20"/>
        </w:rPr>
        <w:t xml:space="preserve"> </w:t>
      </w:r>
      <w:proofErr w:type="gramStart"/>
      <w:r>
        <w:rPr>
          <w:color w:val="212121"/>
          <w:w w:val="105"/>
          <w:sz w:val="20"/>
        </w:rPr>
        <w:t>policy;</w:t>
      </w:r>
      <w:proofErr w:type="gramEnd"/>
    </w:p>
    <w:p w14:paraId="48AEAC75" w14:textId="77777777" w:rsidR="00B854EA" w:rsidRDefault="006150C8">
      <w:pPr>
        <w:pStyle w:val="ListParagraph"/>
        <w:numPr>
          <w:ilvl w:val="0"/>
          <w:numId w:val="3"/>
        </w:numPr>
        <w:tabs>
          <w:tab w:val="left" w:pos="1205"/>
        </w:tabs>
        <w:spacing w:before="62"/>
        <w:ind w:left="1204" w:hanging="297"/>
        <w:rPr>
          <w:sz w:val="20"/>
        </w:rPr>
      </w:pPr>
      <w:r>
        <w:rPr>
          <w:color w:val="212121"/>
          <w:w w:val="105"/>
          <w:sz w:val="20"/>
        </w:rPr>
        <w:t>improving</w:t>
      </w:r>
      <w:r>
        <w:rPr>
          <w:color w:val="212121"/>
          <w:spacing w:val="-2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public</w:t>
      </w:r>
      <w:r>
        <w:rPr>
          <w:color w:val="212121"/>
          <w:spacing w:val="-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service</w:t>
      </w:r>
      <w:r>
        <w:rPr>
          <w:color w:val="212121"/>
          <w:spacing w:val="-1"/>
          <w:w w:val="105"/>
          <w:sz w:val="20"/>
        </w:rPr>
        <w:t xml:space="preserve"> </w:t>
      </w:r>
      <w:proofErr w:type="gramStart"/>
      <w:r>
        <w:rPr>
          <w:color w:val="212121"/>
          <w:w w:val="105"/>
          <w:sz w:val="20"/>
        </w:rPr>
        <w:t>delivery;</w:t>
      </w:r>
      <w:proofErr w:type="gramEnd"/>
    </w:p>
    <w:p w14:paraId="701AE695" w14:textId="77777777" w:rsidR="00B854EA" w:rsidRDefault="006150C8">
      <w:pPr>
        <w:pStyle w:val="ListParagraph"/>
        <w:numPr>
          <w:ilvl w:val="0"/>
          <w:numId w:val="3"/>
        </w:numPr>
        <w:tabs>
          <w:tab w:val="left" w:pos="1177"/>
        </w:tabs>
        <w:spacing w:before="62"/>
        <w:ind w:left="1177" w:hanging="269"/>
        <w:rPr>
          <w:sz w:val="20"/>
        </w:rPr>
      </w:pPr>
      <w:r>
        <w:rPr>
          <w:color w:val="212121"/>
          <w:w w:val="105"/>
          <w:sz w:val="20"/>
        </w:rPr>
        <w:t>protecting</w:t>
      </w:r>
      <w:r>
        <w:rPr>
          <w:color w:val="212121"/>
          <w:spacing w:val="-3"/>
          <w:w w:val="105"/>
          <w:sz w:val="20"/>
        </w:rPr>
        <w:t xml:space="preserve"> </w:t>
      </w:r>
      <w:proofErr w:type="spellStart"/>
      <w:r>
        <w:rPr>
          <w:color w:val="212121"/>
          <w:w w:val="105"/>
          <w:sz w:val="20"/>
        </w:rPr>
        <w:t>marginalised</w:t>
      </w:r>
      <w:proofErr w:type="spellEnd"/>
      <w:r>
        <w:rPr>
          <w:color w:val="212121"/>
          <w:spacing w:val="-3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Queenslanders</w:t>
      </w:r>
      <w:r>
        <w:rPr>
          <w:color w:val="212121"/>
          <w:spacing w:val="-3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by</w:t>
      </w:r>
      <w:r>
        <w:rPr>
          <w:color w:val="212121"/>
          <w:spacing w:val="-3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addressing</w:t>
      </w:r>
      <w:r>
        <w:rPr>
          <w:color w:val="212121"/>
          <w:spacing w:val="-3"/>
          <w:w w:val="105"/>
          <w:sz w:val="20"/>
        </w:rPr>
        <w:t xml:space="preserve"> </w:t>
      </w:r>
      <w:proofErr w:type="gramStart"/>
      <w:r>
        <w:rPr>
          <w:color w:val="212121"/>
          <w:w w:val="105"/>
          <w:sz w:val="20"/>
        </w:rPr>
        <w:t>disadvantage;</w:t>
      </w:r>
      <w:proofErr w:type="gramEnd"/>
    </w:p>
    <w:p w14:paraId="530CD96A" w14:textId="77777777" w:rsidR="00B854EA" w:rsidRDefault="006150C8">
      <w:pPr>
        <w:pStyle w:val="ListParagraph"/>
        <w:numPr>
          <w:ilvl w:val="0"/>
          <w:numId w:val="3"/>
        </w:numPr>
        <w:tabs>
          <w:tab w:val="left" w:pos="1205"/>
        </w:tabs>
        <w:spacing w:before="62"/>
        <w:ind w:left="1204" w:hanging="297"/>
        <w:rPr>
          <w:sz w:val="20"/>
        </w:rPr>
      </w:pPr>
      <w:r>
        <w:rPr>
          <w:color w:val="212121"/>
          <w:w w:val="110"/>
          <w:sz w:val="20"/>
        </w:rPr>
        <w:t>contributing</w:t>
      </w:r>
      <w:r>
        <w:rPr>
          <w:color w:val="212121"/>
          <w:spacing w:val="-13"/>
          <w:w w:val="110"/>
          <w:sz w:val="20"/>
        </w:rPr>
        <w:t xml:space="preserve"> </w:t>
      </w:r>
      <w:r>
        <w:rPr>
          <w:color w:val="212121"/>
          <w:w w:val="110"/>
          <w:sz w:val="20"/>
        </w:rPr>
        <w:t>to</w:t>
      </w:r>
      <w:r>
        <w:rPr>
          <w:color w:val="212121"/>
          <w:spacing w:val="-13"/>
          <w:w w:val="110"/>
          <w:sz w:val="20"/>
        </w:rPr>
        <w:t xml:space="preserve"> </w:t>
      </w:r>
      <w:r>
        <w:rPr>
          <w:color w:val="212121"/>
          <w:w w:val="110"/>
          <w:sz w:val="20"/>
        </w:rPr>
        <w:t>the</w:t>
      </w:r>
      <w:r>
        <w:rPr>
          <w:color w:val="212121"/>
          <w:spacing w:val="-13"/>
          <w:w w:val="110"/>
          <w:sz w:val="20"/>
        </w:rPr>
        <w:t xml:space="preserve"> </w:t>
      </w:r>
      <w:r>
        <w:rPr>
          <w:color w:val="212121"/>
          <w:w w:val="110"/>
          <w:sz w:val="20"/>
        </w:rPr>
        <w:t>development</w:t>
      </w:r>
      <w:r>
        <w:rPr>
          <w:color w:val="212121"/>
          <w:spacing w:val="-12"/>
          <w:w w:val="110"/>
          <w:sz w:val="20"/>
        </w:rPr>
        <w:t xml:space="preserve"> </w:t>
      </w:r>
      <w:r>
        <w:rPr>
          <w:color w:val="212121"/>
          <w:w w:val="110"/>
          <w:sz w:val="20"/>
        </w:rPr>
        <w:t>of</w:t>
      </w:r>
      <w:r>
        <w:rPr>
          <w:color w:val="212121"/>
          <w:spacing w:val="-13"/>
          <w:w w:val="110"/>
          <w:sz w:val="20"/>
        </w:rPr>
        <w:t xml:space="preserve"> </w:t>
      </w:r>
      <w:r>
        <w:rPr>
          <w:color w:val="212121"/>
          <w:w w:val="110"/>
          <w:sz w:val="20"/>
        </w:rPr>
        <w:t>a</w:t>
      </w:r>
      <w:r>
        <w:rPr>
          <w:color w:val="212121"/>
          <w:spacing w:val="-13"/>
          <w:w w:val="110"/>
          <w:sz w:val="20"/>
        </w:rPr>
        <w:t xml:space="preserve"> </w:t>
      </w:r>
      <w:r>
        <w:rPr>
          <w:color w:val="212121"/>
          <w:w w:val="110"/>
          <w:sz w:val="20"/>
        </w:rPr>
        <w:t>human</w:t>
      </w:r>
      <w:r>
        <w:rPr>
          <w:color w:val="212121"/>
          <w:spacing w:val="-12"/>
          <w:w w:val="110"/>
          <w:sz w:val="20"/>
        </w:rPr>
        <w:t xml:space="preserve"> </w:t>
      </w:r>
      <w:r>
        <w:rPr>
          <w:color w:val="212121"/>
          <w:w w:val="110"/>
          <w:sz w:val="20"/>
        </w:rPr>
        <w:t>rights</w:t>
      </w:r>
      <w:r>
        <w:rPr>
          <w:color w:val="212121"/>
          <w:spacing w:val="-13"/>
          <w:w w:val="110"/>
          <w:sz w:val="20"/>
        </w:rPr>
        <w:t xml:space="preserve"> </w:t>
      </w:r>
      <w:proofErr w:type="gramStart"/>
      <w:r>
        <w:rPr>
          <w:color w:val="212121"/>
          <w:w w:val="110"/>
          <w:sz w:val="20"/>
        </w:rPr>
        <w:t>culture;</w:t>
      </w:r>
      <w:proofErr w:type="gramEnd"/>
    </w:p>
    <w:p w14:paraId="2EFD97F1" w14:textId="77777777" w:rsidR="00B854EA" w:rsidRDefault="006150C8">
      <w:pPr>
        <w:pStyle w:val="ListParagraph"/>
        <w:numPr>
          <w:ilvl w:val="0"/>
          <w:numId w:val="3"/>
        </w:numPr>
        <w:tabs>
          <w:tab w:val="left" w:pos="1195"/>
        </w:tabs>
        <w:spacing w:before="62"/>
        <w:ind w:left="1194" w:hanging="287"/>
        <w:rPr>
          <w:sz w:val="20"/>
        </w:rPr>
      </w:pPr>
      <w:r>
        <w:rPr>
          <w:color w:val="212121"/>
          <w:w w:val="105"/>
          <w:sz w:val="20"/>
        </w:rPr>
        <w:t>creating</w:t>
      </w:r>
      <w:r>
        <w:rPr>
          <w:color w:val="212121"/>
          <w:spacing w:val="-4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and</w:t>
      </w:r>
      <w:r>
        <w:rPr>
          <w:color w:val="212121"/>
          <w:spacing w:val="-4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adding</w:t>
      </w:r>
      <w:r>
        <w:rPr>
          <w:color w:val="212121"/>
          <w:spacing w:val="-4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economic</w:t>
      </w:r>
      <w:r>
        <w:rPr>
          <w:color w:val="212121"/>
          <w:spacing w:val="-4"/>
          <w:w w:val="105"/>
          <w:sz w:val="20"/>
        </w:rPr>
        <w:t xml:space="preserve"> </w:t>
      </w:r>
      <w:proofErr w:type="gramStart"/>
      <w:r>
        <w:rPr>
          <w:color w:val="212121"/>
          <w:w w:val="105"/>
          <w:sz w:val="20"/>
        </w:rPr>
        <w:t>value;</w:t>
      </w:r>
      <w:proofErr w:type="gramEnd"/>
    </w:p>
    <w:p w14:paraId="51BAC99F" w14:textId="77777777" w:rsidR="00B854EA" w:rsidRDefault="006150C8">
      <w:pPr>
        <w:pStyle w:val="ListParagraph"/>
        <w:numPr>
          <w:ilvl w:val="0"/>
          <w:numId w:val="3"/>
        </w:numPr>
        <w:tabs>
          <w:tab w:val="left" w:pos="1150"/>
        </w:tabs>
        <w:spacing w:before="62"/>
        <w:ind w:left="1149" w:hanging="242"/>
        <w:rPr>
          <w:sz w:val="20"/>
        </w:rPr>
      </w:pPr>
      <w:r>
        <w:rPr>
          <w:color w:val="212121"/>
          <w:w w:val="105"/>
          <w:sz w:val="20"/>
        </w:rPr>
        <w:t>assisting</w:t>
      </w:r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to</w:t>
      </w:r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fulfil</w:t>
      </w:r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Australia’s</w:t>
      </w:r>
      <w:r>
        <w:rPr>
          <w:color w:val="212121"/>
          <w:spacing w:val="2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human</w:t>
      </w:r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rights</w:t>
      </w:r>
      <w:r>
        <w:rPr>
          <w:color w:val="212121"/>
          <w:spacing w:val="1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obligations;</w:t>
      </w:r>
      <w:r>
        <w:rPr>
          <w:color w:val="212121"/>
          <w:spacing w:val="2"/>
          <w:w w:val="105"/>
          <w:sz w:val="20"/>
        </w:rPr>
        <w:t xml:space="preserve"> </w:t>
      </w:r>
      <w:r>
        <w:rPr>
          <w:color w:val="212121"/>
          <w:w w:val="105"/>
          <w:sz w:val="20"/>
        </w:rPr>
        <w:t>and</w:t>
      </w:r>
    </w:p>
    <w:p w14:paraId="05D5C723" w14:textId="77777777" w:rsidR="00B854EA" w:rsidRDefault="006150C8">
      <w:pPr>
        <w:pStyle w:val="ListParagraph"/>
        <w:numPr>
          <w:ilvl w:val="0"/>
          <w:numId w:val="3"/>
        </w:numPr>
        <w:tabs>
          <w:tab w:val="left" w:pos="1192"/>
        </w:tabs>
        <w:spacing w:before="62" w:line="304" w:lineRule="auto"/>
        <w:ind w:left="1204" w:right="658" w:hanging="296"/>
        <w:rPr>
          <w:sz w:val="20"/>
        </w:rPr>
      </w:pPr>
      <w:r>
        <w:rPr>
          <w:color w:val="212121"/>
          <w:spacing w:val="-1"/>
          <w:w w:val="110"/>
          <w:sz w:val="20"/>
        </w:rPr>
        <w:t>'bringing</w:t>
      </w:r>
      <w:r>
        <w:rPr>
          <w:color w:val="212121"/>
          <w:spacing w:val="-14"/>
          <w:w w:val="110"/>
          <w:sz w:val="20"/>
        </w:rPr>
        <w:t xml:space="preserve"> </w:t>
      </w:r>
      <w:r>
        <w:rPr>
          <w:color w:val="212121"/>
          <w:spacing w:val="-1"/>
          <w:w w:val="110"/>
          <w:sz w:val="20"/>
        </w:rPr>
        <w:t>rights</w:t>
      </w:r>
      <w:r>
        <w:rPr>
          <w:color w:val="212121"/>
          <w:spacing w:val="-14"/>
          <w:w w:val="110"/>
          <w:sz w:val="20"/>
        </w:rPr>
        <w:t xml:space="preserve"> </w:t>
      </w:r>
      <w:r>
        <w:rPr>
          <w:color w:val="212121"/>
          <w:spacing w:val="-1"/>
          <w:w w:val="110"/>
          <w:sz w:val="20"/>
        </w:rPr>
        <w:t>home'</w:t>
      </w:r>
      <w:r>
        <w:rPr>
          <w:color w:val="212121"/>
          <w:spacing w:val="-14"/>
          <w:w w:val="110"/>
          <w:sz w:val="20"/>
        </w:rPr>
        <w:t xml:space="preserve"> </w:t>
      </w:r>
      <w:r>
        <w:rPr>
          <w:color w:val="212121"/>
          <w:spacing w:val="-1"/>
          <w:w w:val="110"/>
          <w:sz w:val="20"/>
        </w:rPr>
        <w:t>by</w:t>
      </w:r>
      <w:r>
        <w:rPr>
          <w:color w:val="212121"/>
          <w:spacing w:val="-14"/>
          <w:w w:val="110"/>
          <w:sz w:val="20"/>
        </w:rPr>
        <w:t xml:space="preserve"> </w:t>
      </w:r>
      <w:r>
        <w:rPr>
          <w:color w:val="212121"/>
          <w:spacing w:val="-1"/>
          <w:w w:val="110"/>
          <w:sz w:val="20"/>
        </w:rPr>
        <w:t>enabling</w:t>
      </w:r>
      <w:r>
        <w:rPr>
          <w:color w:val="212121"/>
          <w:spacing w:val="-14"/>
          <w:w w:val="110"/>
          <w:sz w:val="20"/>
        </w:rPr>
        <w:t xml:space="preserve"> </w:t>
      </w:r>
      <w:r>
        <w:rPr>
          <w:color w:val="212121"/>
          <w:spacing w:val="-1"/>
          <w:w w:val="110"/>
          <w:sz w:val="20"/>
        </w:rPr>
        <w:t>human</w:t>
      </w:r>
      <w:r>
        <w:rPr>
          <w:color w:val="212121"/>
          <w:spacing w:val="-14"/>
          <w:w w:val="110"/>
          <w:sz w:val="20"/>
        </w:rPr>
        <w:t xml:space="preserve"> </w:t>
      </w:r>
      <w:r>
        <w:rPr>
          <w:color w:val="212121"/>
          <w:spacing w:val="-1"/>
          <w:w w:val="110"/>
          <w:sz w:val="20"/>
        </w:rPr>
        <w:t>rights</w:t>
      </w:r>
      <w:r>
        <w:rPr>
          <w:color w:val="212121"/>
          <w:spacing w:val="-14"/>
          <w:w w:val="110"/>
          <w:sz w:val="20"/>
        </w:rPr>
        <w:t xml:space="preserve"> </w:t>
      </w:r>
      <w:r>
        <w:rPr>
          <w:color w:val="212121"/>
          <w:w w:val="110"/>
          <w:sz w:val="20"/>
        </w:rPr>
        <w:t>complaints</w:t>
      </w:r>
      <w:r>
        <w:rPr>
          <w:color w:val="212121"/>
          <w:spacing w:val="-14"/>
          <w:w w:val="110"/>
          <w:sz w:val="20"/>
        </w:rPr>
        <w:t xml:space="preserve"> </w:t>
      </w:r>
      <w:r>
        <w:rPr>
          <w:color w:val="212121"/>
          <w:w w:val="110"/>
          <w:sz w:val="20"/>
        </w:rPr>
        <w:t>to</w:t>
      </w:r>
      <w:r>
        <w:rPr>
          <w:color w:val="212121"/>
          <w:spacing w:val="-14"/>
          <w:w w:val="110"/>
          <w:sz w:val="20"/>
        </w:rPr>
        <w:t xml:space="preserve"> </w:t>
      </w:r>
      <w:r>
        <w:rPr>
          <w:color w:val="212121"/>
          <w:w w:val="110"/>
          <w:sz w:val="20"/>
        </w:rPr>
        <w:t>be</w:t>
      </w:r>
      <w:r>
        <w:rPr>
          <w:color w:val="212121"/>
          <w:spacing w:val="-14"/>
          <w:w w:val="110"/>
          <w:sz w:val="20"/>
        </w:rPr>
        <w:t xml:space="preserve"> </w:t>
      </w:r>
      <w:r>
        <w:rPr>
          <w:color w:val="212121"/>
          <w:w w:val="110"/>
          <w:sz w:val="20"/>
        </w:rPr>
        <w:t>heard</w:t>
      </w:r>
      <w:r>
        <w:rPr>
          <w:color w:val="212121"/>
          <w:spacing w:val="-14"/>
          <w:w w:val="110"/>
          <w:sz w:val="20"/>
        </w:rPr>
        <w:t xml:space="preserve"> </w:t>
      </w:r>
      <w:r>
        <w:rPr>
          <w:color w:val="212121"/>
          <w:w w:val="110"/>
          <w:sz w:val="20"/>
        </w:rPr>
        <w:t>and</w:t>
      </w:r>
      <w:r>
        <w:rPr>
          <w:color w:val="212121"/>
          <w:spacing w:val="-14"/>
          <w:w w:val="110"/>
          <w:sz w:val="20"/>
        </w:rPr>
        <w:t xml:space="preserve"> </w:t>
      </w:r>
      <w:r>
        <w:rPr>
          <w:color w:val="212121"/>
          <w:w w:val="110"/>
          <w:sz w:val="20"/>
        </w:rPr>
        <w:t>determined</w:t>
      </w:r>
      <w:r>
        <w:rPr>
          <w:color w:val="212121"/>
          <w:spacing w:val="-14"/>
          <w:w w:val="110"/>
          <w:sz w:val="20"/>
        </w:rPr>
        <w:t xml:space="preserve"> </w:t>
      </w:r>
      <w:r>
        <w:rPr>
          <w:color w:val="212121"/>
          <w:w w:val="110"/>
          <w:sz w:val="20"/>
        </w:rPr>
        <w:t>within</w:t>
      </w:r>
      <w:r>
        <w:rPr>
          <w:color w:val="212121"/>
          <w:spacing w:val="1"/>
          <w:w w:val="110"/>
          <w:sz w:val="20"/>
        </w:rPr>
        <w:t xml:space="preserve"> </w:t>
      </w:r>
      <w:r>
        <w:rPr>
          <w:color w:val="212121"/>
          <w:w w:val="110"/>
          <w:sz w:val="20"/>
        </w:rPr>
        <w:t>the</w:t>
      </w:r>
      <w:r>
        <w:rPr>
          <w:color w:val="212121"/>
          <w:spacing w:val="-11"/>
          <w:w w:val="110"/>
          <w:sz w:val="20"/>
        </w:rPr>
        <w:t xml:space="preserve"> </w:t>
      </w:r>
      <w:r>
        <w:rPr>
          <w:color w:val="212121"/>
          <w:w w:val="110"/>
          <w:sz w:val="20"/>
        </w:rPr>
        <w:t>State</w:t>
      </w:r>
      <w:r>
        <w:rPr>
          <w:color w:val="212121"/>
          <w:spacing w:val="-10"/>
          <w:w w:val="110"/>
          <w:sz w:val="20"/>
        </w:rPr>
        <w:t xml:space="preserve"> </w:t>
      </w:r>
      <w:r>
        <w:rPr>
          <w:color w:val="212121"/>
          <w:w w:val="110"/>
          <w:sz w:val="20"/>
        </w:rPr>
        <w:t>of</w:t>
      </w:r>
      <w:r>
        <w:rPr>
          <w:color w:val="212121"/>
          <w:spacing w:val="-10"/>
          <w:w w:val="110"/>
          <w:sz w:val="20"/>
        </w:rPr>
        <w:t xml:space="preserve"> </w:t>
      </w:r>
      <w:r>
        <w:rPr>
          <w:color w:val="212121"/>
          <w:w w:val="110"/>
          <w:sz w:val="20"/>
        </w:rPr>
        <w:t>Queensland.</w:t>
      </w:r>
    </w:p>
    <w:p w14:paraId="75452C2E" w14:textId="77777777" w:rsidR="00B854EA" w:rsidRDefault="00B854EA">
      <w:pPr>
        <w:pStyle w:val="BodyText"/>
        <w:spacing w:before="5"/>
        <w:rPr>
          <w:sz w:val="25"/>
        </w:rPr>
      </w:pPr>
    </w:p>
    <w:p w14:paraId="79BCCFD4" w14:textId="77777777" w:rsidR="00B854EA" w:rsidRDefault="006150C8">
      <w:pPr>
        <w:pStyle w:val="Heading2"/>
        <w:numPr>
          <w:ilvl w:val="1"/>
          <w:numId w:val="2"/>
        </w:numPr>
        <w:tabs>
          <w:tab w:val="left" w:pos="988"/>
        </w:tabs>
        <w:ind w:hanging="342"/>
        <w:rPr>
          <w:color w:val="212121"/>
        </w:rPr>
      </w:pPr>
      <w:r>
        <w:rPr>
          <w:color w:val="212121"/>
          <w:w w:val="105"/>
        </w:rPr>
        <w:t>Improving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law making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and government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policy.</w:t>
      </w:r>
    </w:p>
    <w:p w14:paraId="5B7DE03D" w14:textId="77777777" w:rsidR="00B854EA" w:rsidRDefault="006150C8">
      <w:pPr>
        <w:pStyle w:val="BodyText"/>
        <w:spacing w:before="62" w:line="304" w:lineRule="auto"/>
        <w:ind w:left="646" w:right="575"/>
      </w:pPr>
      <w:r>
        <w:rPr>
          <w:color w:val="212121"/>
          <w:w w:val="105"/>
        </w:rPr>
        <w:t>A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Act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can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improve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quality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laws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by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making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consideration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part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all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law-making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policy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development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processes.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Compatibility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statements,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override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statements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-1"/>
          <w:w w:val="110"/>
        </w:rPr>
        <w:t xml:space="preserve">and declarations of incompatibility will all play a part in encouraging </w:t>
      </w:r>
      <w:r>
        <w:rPr>
          <w:color w:val="212121"/>
          <w:w w:val="110"/>
        </w:rPr>
        <w:t>Parliament to act in a manner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05"/>
        </w:rPr>
        <w:t>consistent with human rights. It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can be a 'bad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look' for Parliament to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breach a Human Rights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Act (and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be required to publicly acknowledge that), thereby encouraging lawmakers to pass laws which are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10"/>
        </w:rPr>
        <w:t>consistent</w:t>
      </w:r>
      <w:r>
        <w:rPr>
          <w:color w:val="212121"/>
          <w:spacing w:val="-12"/>
          <w:w w:val="110"/>
        </w:rPr>
        <w:t xml:space="preserve"> </w:t>
      </w:r>
      <w:r>
        <w:rPr>
          <w:color w:val="212121"/>
          <w:w w:val="110"/>
        </w:rPr>
        <w:t>with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human</w:t>
      </w:r>
      <w:r>
        <w:rPr>
          <w:color w:val="212121"/>
          <w:spacing w:val="-12"/>
          <w:w w:val="110"/>
        </w:rPr>
        <w:t xml:space="preserve"> </w:t>
      </w:r>
      <w:r>
        <w:rPr>
          <w:color w:val="212121"/>
          <w:w w:val="110"/>
        </w:rPr>
        <w:t>rights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set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out</w:t>
      </w:r>
      <w:r>
        <w:rPr>
          <w:color w:val="212121"/>
          <w:spacing w:val="-12"/>
          <w:w w:val="110"/>
        </w:rPr>
        <w:t xml:space="preserve"> </w:t>
      </w:r>
      <w:r>
        <w:rPr>
          <w:color w:val="212121"/>
          <w:w w:val="110"/>
        </w:rPr>
        <w:t>in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a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Human</w:t>
      </w:r>
      <w:r>
        <w:rPr>
          <w:color w:val="212121"/>
          <w:spacing w:val="-12"/>
          <w:w w:val="110"/>
        </w:rPr>
        <w:t xml:space="preserve"> </w:t>
      </w:r>
      <w:r>
        <w:rPr>
          <w:color w:val="212121"/>
          <w:w w:val="110"/>
        </w:rPr>
        <w:t>Rights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Act.</w:t>
      </w:r>
    </w:p>
    <w:p w14:paraId="0710777B" w14:textId="77777777" w:rsidR="00B854EA" w:rsidRDefault="00B854EA">
      <w:pPr>
        <w:pStyle w:val="BodyText"/>
        <w:spacing w:before="4"/>
        <w:rPr>
          <w:sz w:val="25"/>
        </w:rPr>
      </w:pPr>
    </w:p>
    <w:p w14:paraId="1DC44BB4" w14:textId="77777777" w:rsidR="00B854EA" w:rsidRDefault="006150C8">
      <w:pPr>
        <w:pStyle w:val="BodyText"/>
        <w:spacing w:line="304" w:lineRule="auto"/>
        <w:ind w:left="646" w:right="716"/>
      </w:pPr>
      <w:r>
        <w:rPr>
          <w:color w:val="212121"/>
          <w:w w:val="105"/>
        </w:rPr>
        <w:t>This benefit has been observable in the experience of the ACT since the introduction of its Act in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2004.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2009,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Australian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National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University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described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improvement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quality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law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making in the ACT as one of the 'clearest effects' of the A</w:t>
      </w:r>
      <w:r>
        <w:rPr>
          <w:color w:val="212121"/>
          <w:w w:val="105"/>
        </w:rPr>
        <w:t>ct. The ACT Government has also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acknowledged the positive effects, observing that the Act has had a 'positive impact on political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debate and consideration of policy issues by Government', provides 'an impetus for agencies to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10"/>
        </w:rPr>
        <w:t>properly consider human rights obligations and consult within and across different areas of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05"/>
        </w:rPr>
        <w:t>government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on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implications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their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bills'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has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increased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'awareness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through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Government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10"/>
        </w:rPr>
        <w:t>human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rights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issues'.</w:t>
      </w:r>
    </w:p>
    <w:p w14:paraId="0E98FDB4" w14:textId="77777777" w:rsidR="00B854EA" w:rsidRDefault="00B854EA">
      <w:pPr>
        <w:pStyle w:val="BodyText"/>
        <w:spacing w:before="4"/>
        <w:rPr>
          <w:sz w:val="25"/>
        </w:rPr>
      </w:pPr>
    </w:p>
    <w:p w14:paraId="1E49968B" w14:textId="77777777" w:rsidR="00B854EA" w:rsidRDefault="006150C8">
      <w:pPr>
        <w:pStyle w:val="BodyText"/>
        <w:spacing w:before="1" w:line="304" w:lineRule="auto"/>
        <w:ind w:left="646" w:right="641"/>
      </w:pPr>
      <w:r>
        <w:rPr>
          <w:color w:val="212121"/>
          <w:spacing w:val="-1"/>
          <w:w w:val="110"/>
        </w:rPr>
        <w:t>In</w:t>
      </w:r>
      <w:r>
        <w:rPr>
          <w:color w:val="212121"/>
          <w:spacing w:val="-15"/>
          <w:w w:val="110"/>
        </w:rPr>
        <w:t xml:space="preserve"> </w:t>
      </w:r>
      <w:r>
        <w:rPr>
          <w:color w:val="212121"/>
          <w:spacing w:val="-1"/>
          <w:w w:val="110"/>
        </w:rPr>
        <w:t>Victoria,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spacing w:val="-1"/>
          <w:w w:val="110"/>
        </w:rPr>
        <w:t>it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spacing w:val="-1"/>
          <w:w w:val="110"/>
        </w:rPr>
        <w:t>was</w:t>
      </w:r>
      <w:r>
        <w:rPr>
          <w:color w:val="212121"/>
          <w:spacing w:val="-15"/>
          <w:w w:val="110"/>
        </w:rPr>
        <w:t xml:space="preserve"> </w:t>
      </w:r>
      <w:r>
        <w:rPr>
          <w:color w:val="212121"/>
          <w:spacing w:val="-1"/>
          <w:w w:val="110"/>
        </w:rPr>
        <w:t>clear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spacing w:val="-1"/>
          <w:w w:val="110"/>
        </w:rPr>
        <w:t>in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spacing w:val="-1"/>
          <w:w w:val="110"/>
        </w:rPr>
        <w:t>the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spacing w:val="-1"/>
          <w:w w:val="110"/>
        </w:rPr>
        <w:t>first</w:t>
      </w:r>
      <w:r>
        <w:rPr>
          <w:color w:val="212121"/>
          <w:spacing w:val="-15"/>
          <w:w w:val="110"/>
        </w:rPr>
        <w:t xml:space="preserve"> </w:t>
      </w:r>
      <w:r>
        <w:rPr>
          <w:color w:val="212121"/>
          <w:spacing w:val="-1"/>
          <w:w w:val="110"/>
        </w:rPr>
        <w:t>eigh</w:t>
      </w:r>
      <w:r>
        <w:rPr>
          <w:color w:val="212121"/>
          <w:spacing w:val="-1"/>
          <w:w w:val="110"/>
        </w:rPr>
        <w:t>t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spacing w:val="-1"/>
          <w:w w:val="110"/>
        </w:rPr>
        <w:t>years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spacing w:val="-1"/>
          <w:w w:val="110"/>
        </w:rPr>
        <w:t>of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spacing w:val="-1"/>
          <w:w w:val="110"/>
        </w:rPr>
        <w:t>operation</w:t>
      </w:r>
      <w:r>
        <w:rPr>
          <w:color w:val="212121"/>
          <w:spacing w:val="-15"/>
          <w:w w:val="110"/>
        </w:rPr>
        <w:t xml:space="preserve"> </w:t>
      </w:r>
      <w:r>
        <w:rPr>
          <w:color w:val="212121"/>
          <w:spacing w:val="-1"/>
          <w:w w:val="110"/>
        </w:rPr>
        <w:t>that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spacing w:val="-1"/>
          <w:w w:val="110"/>
        </w:rPr>
        <w:t>the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spacing w:val="-1"/>
          <w:w w:val="110"/>
        </w:rPr>
        <w:t>Victorian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spacing w:val="-1"/>
          <w:w w:val="110"/>
        </w:rPr>
        <w:t>Act</w:t>
      </w:r>
      <w:r>
        <w:rPr>
          <w:color w:val="212121"/>
          <w:spacing w:val="-15"/>
          <w:w w:val="110"/>
        </w:rPr>
        <w:t xml:space="preserve"> </w:t>
      </w:r>
      <w:r>
        <w:rPr>
          <w:color w:val="212121"/>
          <w:spacing w:val="-1"/>
          <w:w w:val="110"/>
        </w:rPr>
        <w:t>played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spacing w:val="-1"/>
          <w:w w:val="110"/>
        </w:rPr>
        <w:t>an</w:t>
      </w:r>
      <w:r>
        <w:rPr>
          <w:color w:val="212121"/>
          <w:spacing w:val="-14"/>
          <w:w w:val="110"/>
        </w:rPr>
        <w:t xml:space="preserve"> </w:t>
      </w:r>
      <w:r>
        <w:rPr>
          <w:color w:val="212121"/>
          <w:spacing w:val="-1"/>
          <w:w w:val="110"/>
        </w:rPr>
        <w:t>important</w:t>
      </w:r>
      <w:r>
        <w:rPr>
          <w:color w:val="212121"/>
          <w:w w:val="110"/>
        </w:rPr>
        <w:t xml:space="preserve"> </w:t>
      </w:r>
      <w:r>
        <w:rPr>
          <w:color w:val="212121"/>
          <w:spacing w:val="-1"/>
          <w:w w:val="110"/>
        </w:rPr>
        <w:t xml:space="preserve">role in ensuring that human rights were appropriately considered by </w:t>
      </w:r>
      <w:r>
        <w:rPr>
          <w:color w:val="212121"/>
          <w:w w:val="110"/>
        </w:rPr>
        <w:t>government, including in the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10"/>
        </w:rPr>
        <w:t>development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law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and</w:t>
      </w:r>
      <w:r>
        <w:rPr>
          <w:color w:val="212121"/>
          <w:spacing w:val="-10"/>
          <w:w w:val="110"/>
        </w:rPr>
        <w:t xml:space="preserve"> </w:t>
      </w:r>
      <w:r>
        <w:rPr>
          <w:color w:val="212121"/>
          <w:w w:val="110"/>
        </w:rPr>
        <w:t>policy.[34]</w:t>
      </w:r>
    </w:p>
    <w:p w14:paraId="08211629" w14:textId="77777777" w:rsidR="00B854EA" w:rsidRDefault="00B854EA">
      <w:pPr>
        <w:pStyle w:val="BodyText"/>
        <w:spacing w:before="4"/>
        <w:rPr>
          <w:sz w:val="25"/>
        </w:rPr>
      </w:pPr>
    </w:p>
    <w:p w14:paraId="785BD731" w14:textId="77777777" w:rsidR="00B854EA" w:rsidRDefault="006150C8">
      <w:pPr>
        <w:pStyle w:val="Heading2"/>
        <w:numPr>
          <w:ilvl w:val="1"/>
          <w:numId w:val="2"/>
        </w:numPr>
        <w:tabs>
          <w:tab w:val="left" w:pos="988"/>
        </w:tabs>
        <w:ind w:hanging="342"/>
        <w:rPr>
          <w:color w:val="212121"/>
        </w:rPr>
      </w:pPr>
      <w:r>
        <w:rPr>
          <w:color w:val="212121"/>
          <w:w w:val="105"/>
        </w:rPr>
        <w:t>Improving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public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service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delivery.</w:t>
      </w:r>
    </w:p>
    <w:p w14:paraId="765B6AC2" w14:textId="77777777" w:rsidR="00B854EA" w:rsidRDefault="006150C8">
      <w:pPr>
        <w:pStyle w:val="BodyText"/>
        <w:spacing w:before="62" w:line="304" w:lineRule="auto"/>
        <w:ind w:left="646" w:right="867"/>
      </w:pPr>
      <w:r>
        <w:rPr>
          <w:color w:val="212121"/>
          <w:w w:val="105"/>
        </w:rPr>
        <w:t>A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Act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can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also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encourage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incorporation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standards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into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public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10"/>
        </w:rPr>
        <w:t>service</w:t>
      </w:r>
      <w:r>
        <w:rPr>
          <w:color w:val="212121"/>
          <w:spacing w:val="-11"/>
          <w:w w:val="110"/>
        </w:rPr>
        <w:t xml:space="preserve"> </w:t>
      </w:r>
      <w:r>
        <w:rPr>
          <w:color w:val="212121"/>
          <w:w w:val="110"/>
        </w:rPr>
        <w:t>delivery.</w:t>
      </w:r>
    </w:p>
    <w:p w14:paraId="2C1B8D56" w14:textId="77777777" w:rsidR="00B854EA" w:rsidRDefault="00B854EA">
      <w:pPr>
        <w:pStyle w:val="BodyText"/>
        <w:spacing w:before="8"/>
        <w:rPr>
          <w:sz w:val="23"/>
        </w:rPr>
      </w:pPr>
    </w:p>
    <w:p w14:paraId="3809F5A2" w14:textId="77777777" w:rsidR="00B854EA" w:rsidRDefault="006150C8">
      <w:pPr>
        <w:spacing w:line="304" w:lineRule="auto"/>
        <w:ind w:left="646" w:right="1003"/>
        <w:jc w:val="both"/>
        <w:rPr>
          <w:sz w:val="19"/>
        </w:rPr>
      </w:pPr>
      <w:r>
        <w:rPr>
          <w:color w:val="212121"/>
          <w:w w:val="105"/>
          <w:sz w:val="19"/>
        </w:rPr>
        <w:t xml:space="preserve">An inquiry in the UK in 2009 found that the UK Act has had a positive effect in </w:t>
      </w:r>
      <w:proofErr w:type="gramStart"/>
      <w:r>
        <w:rPr>
          <w:color w:val="212121"/>
          <w:w w:val="105"/>
          <w:sz w:val="19"/>
        </w:rPr>
        <w:t>a number of</w:t>
      </w:r>
      <w:proofErr w:type="gramEnd"/>
      <w:r>
        <w:rPr>
          <w:color w:val="212121"/>
          <w:w w:val="105"/>
          <w:sz w:val="19"/>
        </w:rPr>
        <w:t xml:space="preserve"> public sector</w:t>
      </w:r>
      <w:r>
        <w:rPr>
          <w:color w:val="212121"/>
          <w:spacing w:val="-5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areas, including health, local authority services, policing, schools and regulatory authorities. The inquiry</w:t>
      </w:r>
      <w:r>
        <w:rPr>
          <w:color w:val="212121"/>
          <w:spacing w:val="-53"/>
          <w:w w:val="105"/>
          <w:sz w:val="19"/>
        </w:rPr>
        <w:t xml:space="preserve"> </w:t>
      </w:r>
      <w:r>
        <w:rPr>
          <w:color w:val="212121"/>
          <w:w w:val="110"/>
          <w:sz w:val="19"/>
        </w:rPr>
        <w:t>concluded:</w:t>
      </w:r>
    </w:p>
    <w:p w14:paraId="71211613" w14:textId="77777777" w:rsidR="00B854EA" w:rsidRDefault="00B854EA">
      <w:pPr>
        <w:pStyle w:val="BodyText"/>
        <w:spacing w:before="10"/>
        <w:rPr>
          <w:sz w:val="23"/>
        </w:rPr>
      </w:pPr>
    </w:p>
    <w:p w14:paraId="1D58C905" w14:textId="77777777" w:rsidR="00B854EA" w:rsidRDefault="006150C8">
      <w:pPr>
        <w:spacing w:line="288" w:lineRule="auto"/>
        <w:ind w:left="646" w:right="730"/>
        <w:rPr>
          <w:rFonts w:ascii="Calibri" w:hAnsi="Calibri"/>
          <w:i/>
          <w:sz w:val="19"/>
        </w:rPr>
      </w:pPr>
      <w:r>
        <w:rPr>
          <w:rFonts w:ascii="Calibri" w:hAnsi="Calibri"/>
          <w:i/>
          <w:w w:val="110"/>
          <w:sz w:val="19"/>
        </w:rPr>
        <w:t xml:space="preserve">…the human rights framework, </w:t>
      </w:r>
      <w:r>
        <w:rPr>
          <w:rFonts w:ascii="Calibri" w:hAnsi="Calibri"/>
          <w:i/>
          <w:w w:val="110"/>
          <w:sz w:val="19"/>
        </w:rPr>
        <w:t>backed by the legal underpinning of the Human Rights Act, has had a positive</w:t>
      </w:r>
      <w:r>
        <w:rPr>
          <w:rFonts w:ascii="Calibri" w:hAnsi="Calibri"/>
          <w:i/>
          <w:spacing w:val="1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impact</w:t>
      </w:r>
      <w:r>
        <w:rPr>
          <w:rFonts w:ascii="Calibri" w:hAnsi="Calibri"/>
          <w:i/>
          <w:spacing w:val="-7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in</w:t>
      </w:r>
      <w:r>
        <w:rPr>
          <w:rFonts w:ascii="Calibri" w:hAnsi="Calibri"/>
          <w:i/>
          <w:spacing w:val="-7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the</w:t>
      </w:r>
      <w:r>
        <w:rPr>
          <w:rFonts w:ascii="Calibri" w:hAnsi="Calibri"/>
          <w:i/>
          <w:spacing w:val="-7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delivery</w:t>
      </w:r>
      <w:r>
        <w:rPr>
          <w:rFonts w:ascii="Calibri" w:hAnsi="Calibri"/>
          <w:i/>
          <w:spacing w:val="-6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of</w:t>
      </w:r>
      <w:r>
        <w:rPr>
          <w:rFonts w:ascii="Calibri" w:hAnsi="Calibri"/>
          <w:i/>
          <w:spacing w:val="-7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public</w:t>
      </w:r>
      <w:r>
        <w:rPr>
          <w:rFonts w:ascii="Calibri" w:hAnsi="Calibri"/>
          <w:i/>
          <w:spacing w:val="-7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services…Properly</w:t>
      </w:r>
      <w:r>
        <w:rPr>
          <w:rFonts w:ascii="Calibri" w:hAnsi="Calibri"/>
          <w:i/>
          <w:spacing w:val="-6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understood</w:t>
      </w:r>
      <w:r>
        <w:rPr>
          <w:rFonts w:ascii="Calibri" w:hAnsi="Calibri"/>
          <w:i/>
          <w:spacing w:val="-7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and</w:t>
      </w:r>
      <w:r>
        <w:rPr>
          <w:rFonts w:ascii="Calibri" w:hAnsi="Calibri"/>
          <w:i/>
          <w:spacing w:val="-7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applied,</w:t>
      </w:r>
      <w:r>
        <w:rPr>
          <w:rFonts w:ascii="Calibri" w:hAnsi="Calibri"/>
          <w:i/>
          <w:spacing w:val="-6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it</w:t>
      </w:r>
      <w:r>
        <w:rPr>
          <w:rFonts w:ascii="Calibri" w:hAnsi="Calibri"/>
          <w:i/>
          <w:spacing w:val="-7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can</w:t>
      </w:r>
      <w:r>
        <w:rPr>
          <w:rFonts w:ascii="Calibri" w:hAnsi="Calibri"/>
          <w:i/>
          <w:spacing w:val="-7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have</w:t>
      </w:r>
      <w:r>
        <w:rPr>
          <w:rFonts w:ascii="Calibri" w:hAnsi="Calibri"/>
          <w:i/>
          <w:spacing w:val="-6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a</w:t>
      </w:r>
      <w:r>
        <w:rPr>
          <w:rFonts w:ascii="Calibri" w:hAnsi="Calibri"/>
          <w:i/>
          <w:spacing w:val="-7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transformative</w:t>
      </w:r>
      <w:r>
        <w:rPr>
          <w:rFonts w:ascii="Calibri" w:hAnsi="Calibri"/>
          <w:i/>
          <w:spacing w:val="-7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function,</w:t>
      </w:r>
      <w:r>
        <w:rPr>
          <w:rFonts w:ascii="Calibri" w:hAnsi="Calibri"/>
          <w:i/>
          <w:spacing w:val="-44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transforming</w:t>
      </w:r>
      <w:r>
        <w:rPr>
          <w:rFonts w:ascii="Calibri" w:hAnsi="Calibri"/>
          <w:i/>
          <w:spacing w:val="-11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the</w:t>
      </w:r>
      <w:r>
        <w:rPr>
          <w:rFonts w:ascii="Calibri" w:hAnsi="Calibri"/>
          <w:i/>
          <w:spacing w:val="-11"/>
          <w:w w:val="110"/>
          <w:sz w:val="19"/>
        </w:rPr>
        <w:t xml:space="preserve"> </w:t>
      </w:r>
      <w:proofErr w:type="spellStart"/>
      <w:r>
        <w:rPr>
          <w:rFonts w:ascii="Calibri" w:hAnsi="Calibri"/>
          <w:i/>
          <w:w w:val="110"/>
          <w:sz w:val="19"/>
        </w:rPr>
        <w:t>organisation</w:t>
      </w:r>
      <w:proofErr w:type="spellEnd"/>
      <w:r>
        <w:rPr>
          <w:rFonts w:ascii="Calibri" w:hAnsi="Calibri"/>
          <w:i/>
          <w:spacing w:val="-11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itself,</w:t>
      </w:r>
      <w:r>
        <w:rPr>
          <w:rFonts w:ascii="Calibri" w:hAnsi="Calibri"/>
          <w:i/>
          <w:spacing w:val="-11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the</w:t>
      </w:r>
      <w:r>
        <w:rPr>
          <w:rFonts w:ascii="Calibri" w:hAnsi="Calibri"/>
          <w:i/>
          <w:spacing w:val="-11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services</w:t>
      </w:r>
      <w:r>
        <w:rPr>
          <w:rFonts w:ascii="Calibri" w:hAnsi="Calibri"/>
          <w:i/>
          <w:spacing w:val="-10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delivered,</w:t>
      </w:r>
      <w:r>
        <w:rPr>
          <w:rFonts w:ascii="Calibri" w:hAnsi="Calibri"/>
          <w:i/>
          <w:spacing w:val="-11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and</w:t>
      </w:r>
      <w:r>
        <w:rPr>
          <w:rFonts w:ascii="Calibri" w:hAnsi="Calibri"/>
          <w:i/>
          <w:spacing w:val="-11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ultimately</w:t>
      </w:r>
      <w:r>
        <w:rPr>
          <w:rFonts w:ascii="Calibri" w:hAnsi="Calibri"/>
          <w:i/>
          <w:spacing w:val="-11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the</w:t>
      </w:r>
      <w:r>
        <w:rPr>
          <w:rFonts w:ascii="Calibri" w:hAnsi="Calibri"/>
          <w:i/>
          <w:spacing w:val="-11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lives</w:t>
      </w:r>
      <w:r>
        <w:rPr>
          <w:rFonts w:ascii="Calibri" w:hAnsi="Calibri"/>
          <w:i/>
          <w:spacing w:val="-10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of</w:t>
      </w:r>
      <w:r>
        <w:rPr>
          <w:rFonts w:ascii="Calibri" w:hAnsi="Calibri"/>
          <w:i/>
          <w:spacing w:val="-11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the</w:t>
      </w:r>
      <w:r>
        <w:rPr>
          <w:rFonts w:ascii="Calibri" w:hAnsi="Calibri"/>
          <w:i/>
          <w:spacing w:val="-11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people</w:t>
      </w:r>
      <w:r>
        <w:rPr>
          <w:rFonts w:ascii="Calibri" w:hAnsi="Calibri"/>
          <w:i/>
          <w:spacing w:val="-11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receiving</w:t>
      </w:r>
      <w:r>
        <w:rPr>
          <w:rFonts w:ascii="Calibri" w:hAnsi="Calibri"/>
          <w:i/>
          <w:spacing w:val="-11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these</w:t>
      </w:r>
      <w:r>
        <w:rPr>
          <w:rFonts w:ascii="Calibri" w:hAnsi="Calibri"/>
          <w:i/>
          <w:spacing w:val="1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services.</w:t>
      </w:r>
    </w:p>
    <w:p w14:paraId="722490DE" w14:textId="77777777" w:rsidR="00B854EA" w:rsidRDefault="00B854EA">
      <w:pPr>
        <w:spacing w:line="288" w:lineRule="auto"/>
        <w:rPr>
          <w:rFonts w:ascii="Calibri" w:hAnsi="Calibri"/>
          <w:sz w:val="19"/>
        </w:rPr>
        <w:sectPr w:rsidR="00B854EA">
          <w:headerReference w:type="default" r:id="rId15"/>
          <w:footerReference w:type="default" r:id="rId16"/>
          <w:pgSz w:w="11910" w:h="16850"/>
          <w:pgMar w:top="1460" w:right="540" w:bottom="500" w:left="580" w:header="0" w:footer="316" w:gutter="0"/>
          <w:pgNumType w:start="7"/>
          <w:cols w:space="720"/>
        </w:sectPr>
      </w:pPr>
    </w:p>
    <w:p w14:paraId="7FD67C7F" w14:textId="77777777" w:rsidR="00B854EA" w:rsidRDefault="00B854EA">
      <w:pPr>
        <w:pStyle w:val="BodyText"/>
        <w:spacing w:before="10"/>
        <w:rPr>
          <w:rFonts w:ascii="Calibri"/>
          <w:i/>
          <w:sz w:val="12"/>
        </w:rPr>
      </w:pPr>
    </w:p>
    <w:p w14:paraId="62730B0C" w14:textId="77777777" w:rsidR="00B854EA" w:rsidRDefault="006150C8">
      <w:pPr>
        <w:spacing w:before="124" w:line="304" w:lineRule="auto"/>
        <w:ind w:left="611" w:right="641"/>
        <w:rPr>
          <w:sz w:val="19"/>
        </w:rPr>
      </w:pPr>
      <w:r>
        <w:rPr>
          <w:color w:val="212121"/>
          <w:w w:val="105"/>
          <w:sz w:val="19"/>
        </w:rPr>
        <w:t>In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2"/>
          <w:w w:val="105"/>
          <w:sz w:val="19"/>
        </w:rPr>
        <w:t xml:space="preserve"> </w:t>
      </w:r>
      <w:proofErr w:type="gramStart"/>
      <w:r>
        <w:rPr>
          <w:color w:val="212121"/>
          <w:w w:val="105"/>
          <w:sz w:val="19"/>
        </w:rPr>
        <w:t>UK</w:t>
      </w:r>
      <w:proofErr w:type="gramEnd"/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experience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of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public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authorities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that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have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begun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to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embed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human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rights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into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their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service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provision is that the services are more responsive to the users. This is because stigma and mistrust are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eroded,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and</w:t>
      </w:r>
      <w:r>
        <w:rPr>
          <w:color w:val="212121"/>
          <w:spacing w:val="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prejudicial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attitudes</w:t>
      </w:r>
      <w:r>
        <w:rPr>
          <w:color w:val="212121"/>
          <w:spacing w:val="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are</w:t>
      </w:r>
      <w:r>
        <w:rPr>
          <w:color w:val="212121"/>
          <w:spacing w:val="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challenged.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It</w:t>
      </w:r>
      <w:r>
        <w:rPr>
          <w:color w:val="212121"/>
          <w:spacing w:val="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improves</w:t>
      </w:r>
      <w:r>
        <w:rPr>
          <w:color w:val="212121"/>
          <w:spacing w:val="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relationships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between</w:t>
      </w:r>
      <w:r>
        <w:rPr>
          <w:color w:val="212121"/>
          <w:spacing w:val="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public</w:t>
      </w:r>
      <w:r>
        <w:rPr>
          <w:color w:val="212121"/>
          <w:spacing w:val="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service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providers</w:t>
      </w:r>
      <w:r>
        <w:rPr>
          <w:color w:val="212121"/>
          <w:spacing w:val="-5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and</w:t>
      </w:r>
      <w:r>
        <w:rPr>
          <w:color w:val="212121"/>
          <w:spacing w:val="-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users</w:t>
      </w:r>
      <w:r>
        <w:rPr>
          <w:color w:val="212121"/>
          <w:spacing w:val="-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of</w:t>
      </w:r>
      <w:r>
        <w:rPr>
          <w:color w:val="212121"/>
          <w:spacing w:val="-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their</w:t>
      </w:r>
      <w:r>
        <w:rPr>
          <w:color w:val="212121"/>
          <w:spacing w:val="-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services.</w:t>
      </w:r>
    </w:p>
    <w:p w14:paraId="727BAF63" w14:textId="77777777" w:rsidR="00B854EA" w:rsidRDefault="00B854EA">
      <w:pPr>
        <w:pStyle w:val="BodyText"/>
        <w:spacing w:before="2"/>
        <w:rPr>
          <w:sz w:val="24"/>
        </w:rPr>
      </w:pPr>
    </w:p>
    <w:p w14:paraId="0E04559D" w14:textId="77777777" w:rsidR="00B854EA" w:rsidRDefault="006150C8">
      <w:pPr>
        <w:spacing w:line="304" w:lineRule="auto"/>
        <w:ind w:left="611" w:right="641"/>
        <w:rPr>
          <w:sz w:val="19"/>
        </w:rPr>
      </w:pPr>
      <w:r>
        <w:rPr>
          <w:color w:val="212121"/>
          <w:w w:val="105"/>
          <w:sz w:val="19"/>
        </w:rPr>
        <w:t xml:space="preserve">A human rights approach can lead to </w:t>
      </w:r>
      <w:proofErr w:type="spellStart"/>
      <w:r>
        <w:rPr>
          <w:color w:val="212121"/>
          <w:w w:val="105"/>
          <w:sz w:val="19"/>
        </w:rPr>
        <w:t>organisational</w:t>
      </w:r>
      <w:proofErr w:type="spellEnd"/>
      <w:r>
        <w:rPr>
          <w:color w:val="212121"/>
          <w:w w:val="105"/>
          <w:sz w:val="19"/>
        </w:rPr>
        <w:t xml:space="preserve"> renewal – that is, employees of public authorities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remember</w:t>
      </w:r>
      <w:r>
        <w:rPr>
          <w:color w:val="212121"/>
          <w:spacing w:val="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values</w:t>
      </w:r>
      <w:r>
        <w:rPr>
          <w:color w:val="212121"/>
          <w:spacing w:val="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and</w:t>
      </w:r>
      <w:r>
        <w:rPr>
          <w:color w:val="212121"/>
          <w:spacing w:val="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motivation</w:t>
      </w:r>
      <w:r>
        <w:rPr>
          <w:color w:val="212121"/>
          <w:spacing w:val="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which</w:t>
      </w:r>
      <w:r>
        <w:rPr>
          <w:color w:val="212121"/>
          <w:spacing w:val="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led</w:t>
      </w:r>
      <w:r>
        <w:rPr>
          <w:color w:val="212121"/>
          <w:spacing w:val="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them</w:t>
      </w:r>
      <w:r>
        <w:rPr>
          <w:color w:val="212121"/>
          <w:spacing w:val="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to</w:t>
      </w:r>
      <w:r>
        <w:rPr>
          <w:color w:val="212121"/>
          <w:spacing w:val="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start</w:t>
      </w:r>
      <w:r>
        <w:rPr>
          <w:color w:val="212121"/>
          <w:spacing w:val="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working</w:t>
      </w:r>
      <w:r>
        <w:rPr>
          <w:color w:val="212121"/>
          <w:spacing w:val="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in</w:t>
      </w:r>
      <w:r>
        <w:rPr>
          <w:color w:val="212121"/>
          <w:spacing w:val="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public</w:t>
      </w:r>
      <w:r>
        <w:rPr>
          <w:color w:val="212121"/>
          <w:spacing w:val="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service</w:t>
      </w:r>
      <w:r>
        <w:rPr>
          <w:color w:val="212121"/>
          <w:spacing w:val="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in</w:t>
      </w:r>
      <w:r>
        <w:rPr>
          <w:color w:val="212121"/>
          <w:spacing w:val="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first</w:t>
      </w:r>
      <w:r>
        <w:rPr>
          <w:color w:val="212121"/>
          <w:spacing w:val="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place.</w:t>
      </w:r>
    </w:p>
    <w:p w14:paraId="57552A32" w14:textId="77777777" w:rsidR="00B854EA" w:rsidRDefault="00B854EA">
      <w:pPr>
        <w:pStyle w:val="BodyText"/>
        <w:spacing w:before="1"/>
        <w:rPr>
          <w:sz w:val="24"/>
        </w:rPr>
      </w:pPr>
    </w:p>
    <w:p w14:paraId="7940A8E9" w14:textId="77777777" w:rsidR="00B854EA" w:rsidRDefault="006150C8">
      <w:pPr>
        <w:spacing w:line="304" w:lineRule="auto"/>
        <w:ind w:left="611" w:right="641"/>
        <w:rPr>
          <w:sz w:val="19"/>
        </w:rPr>
      </w:pPr>
      <w:r>
        <w:rPr>
          <w:color w:val="212121"/>
          <w:w w:val="105"/>
          <w:sz w:val="19"/>
        </w:rPr>
        <w:t>A human rights framework can be an effective mechanism to challenge existing poor practice in service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delivery.</w:t>
      </w:r>
      <w:r>
        <w:rPr>
          <w:color w:val="212121"/>
          <w:spacing w:val="-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Case</w:t>
      </w:r>
      <w:r>
        <w:rPr>
          <w:color w:val="212121"/>
          <w:spacing w:val="-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studies</w:t>
      </w:r>
      <w:r>
        <w:rPr>
          <w:color w:val="212121"/>
          <w:spacing w:val="-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from</w:t>
      </w:r>
      <w:r>
        <w:rPr>
          <w:color w:val="212121"/>
          <w:spacing w:val="-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-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UK</w:t>
      </w:r>
      <w:r>
        <w:rPr>
          <w:color w:val="212121"/>
          <w:spacing w:val="-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demonstrate</w:t>
      </w:r>
      <w:r>
        <w:rPr>
          <w:color w:val="212121"/>
          <w:spacing w:val="-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how</w:t>
      </w:r>
      <w:r>
        <w:rPr>
          <w:color w:val="212121"/>
          <w:spacing w:val="-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human</w:t>
      </w:r>
      <w:r>
        <w:rPr>
          <w:color w:val="212121"/>
          <w:spacing w:val="-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rights</w:t>
      </w:r>
      <w:r>
        <w:rPr>
          <w:color w:val="212121"/>
          <w:spacing w:val="-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arguments</w:t>
      </w:r>
      <w:r>
        <w:rPr>
          <w:color w:val="212121"/>
          <w:spacing w:val="-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have</w:t>
      </w:r>
      <w:r>
        <w:rPr>
          <w:color w:val="212121"/>
          <w:spacing w:val="-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been</w:t>
      </w:r>
      <w:r>
        <w:rPr>
          <w:color w:val="212121"/>
          <w:spacing w:val="-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used</w:t>
      </w:r>
      <w:r>
        <w:rPr>
          <w:color w:val="212121"/>
          <w:spacing w:val="-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successfully</w:t>
      </w:r>
      <w:r>
        <w:rPr>
          <w:color w:val="212121"/>
          <w:spacing w:val="-52"/>
          <w:w w:val="105"/>
          <w:sz w:val="19"/>
        </w:rPr>
        <w:t xml:space="preserve"> </w:t>
      </w:r>
      <w:r>
        <w:rPr>
          <w:color w:val="212121"/>
          <w:w w:val="110"/>
          <w:sz w:val="19"/>
        </w:rPr>
        <w:t>in</w:t>
      </w:r>
      <w:r>
        <w:rPr>
          <w:color w:val="212121"/>
          <w:spacing w:val="-13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the</w:t>
      </w:r>
      <w:r>
        <w:rPr>
          <w:color w:val="212121"/>
          <w:spacing w:val="-12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UK</w:t>
      </w:r>
      <w:r>
        <w:rPr>
          <w:color w:val="212121"/>
          <w:spacing w:val="-13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to</w:t>
      </w:r>
      <w:r>
        <w:rPr>
          <w:color w:val="212121"/>
          <w:spacing w:val="-12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challenge</w:t>
      </w:r>
      <w:r>
        <w:rPr>
          <w:color w:val="212121"/>
          <w:spacing w:val="-13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routine</w:t>
      </w:r>
      <w:r>
        <w:rPr>
          <w:color w:val="212121"/>
          <w:spacing w:val="-12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practices</w:t>
      </w:r>
      <w:r>
        <w:rPr>
          <w:color w:val="212121"/>
          <w:spacing w:val="-13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that</w:t>
      </w:r>
      <w:r>
        <w:rPr>
          <w:color w:val="212121"/>
          <w:spacing w:val="-12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infringe</w:t>
      </w:r>
      <w:r>
        <w:rPr>
          <w:color w:val="212121"/>
          <w:spacing w:val="-13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the</w:t>
      </w:r>
      <w:r>
        <w:rPr>
          <w:color w:val="212121"/>
          <w:spacing w:val="-12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dignity</w:t>
      </w:r>
      <w:r>
        <w:rPr>
          <w:color w:val="212121"/>
          <w:spacing w:val="-12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of</w:t>
      </w:r>
      <w:r>
        <w:rPr>
          <w:color w:val="212121"/>
          <w:spacing w:val="-13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service</w:t>
      </w:r>
      <w:r>
        <w:rPr>
          <w:color w:val="212121"/>
          <w:spacing w:val="-12"/>
          <w:w w:val="110"/>
          <w:sz w:val="19"/>
        </w:rPr>
        <w:t xml:space="preserve"> </w:t>
      </w:r>
      <w:r>
        <w:rPr>
          <w:color w:val="212121"/>
          <w:w w:val="110"/>
          <w:sz w:val="19"/>
        </w:rPr>
        <w:t>users.</w:t>
      </w:r>
    </w:p>
    <w:p w14:paraId="409CF04D" w14:textId="77777777" w:rsidR="00B854EA" w:rsidRDefault="00B854EA">
      <w:pPr>
        <w:pStyle w:val="BodyText"/>
        <w:spacing w:before="1"/>
        <w:rPr>
          <w:sz w:val="24"/>
        </w:rPr>
      </w:pPr>
    </w:p>
    <w:p w14:paraId="5FBB84F9" w14:textId="77777777" w:rsidR="00B854EA" w:rsidRDefault="006150C8">
      <w:pPr>
        <w:spacing w:before="1" w:line="304" w:lineRule="auto"/>
        <w:ind w:left="611" w:right="641"/>
        <w:rPr>
          <w:sz w:val="19"/>
        </w:rPr>
      </w:pPr>
      <w:r>
        <w:rPr>
          <w:color w:val="212121"/>
          <w:w w:val="105"/>
          <w:sz w:val="19"/>
        </w:rPr>
        <w:t>In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both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New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Zealand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and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UK,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introduction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of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Human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Rights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Act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led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to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government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publishing</w:t>
      </w:r>
      <w:r>
        <w:rPr>
          <w:color w:val="212121"/>
          <w:spacing w:val="-5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handbooks for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public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authorities,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designed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to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increase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awareness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of human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rights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issues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and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to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provide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guidance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on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how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to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conduct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functions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consistently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with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human</w:t>
      </w:r>
      <w:r>
        <w:rPr>
          <w:color w:val="212121"/>
          <w:spacing w:val="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rights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standards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of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respective</w:t>
      </w:r>
      <w:r>
        <w:rPr>
          <w:color w:val="212121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Acts.</w:t>
      </w:r>
    </w:p>
    <w:p w14:paraId="37E93DD7" w14:textId="77777777" w:rsidR="00B854EA" w:rsidRDefault="00B854EA">
      <w:pPr>
        <w:pStyle w:val="BodyText"/>
        <w:spacing w:before="1"/>
        <w:rPr>
          <w:sz w:val="24"/>
        </w:rPr>
      </w:pPr>
    </w:p>
    <w:p w14:paraId="09F644D7" w14:textId="77777777" w:rsidR="00B854EA" w:rsidRDefault="006150C8">
      <w:pPr>
        <w:spacing w:line="304" w:lineRule="auto"/>
        <w:ind w:left="611" w:right="670"/>
        <w:rPr>
          <w:sz w:val="19"/>
        </w:rPr>
      </w:pPr>
      <w:r>
        <w:rPr>
          <w:color w:val="212121"/>
          <w:w w:val="105"/>
          <w:sz w:val="19"/>
        </w:rPr>
        <w:t>The ACT Attorney-General acknowledged “a marked shift” in how government undertakes its work, saying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that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“many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agencies,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particularly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those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with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</w:t>
      </w:r>
      <w:r>
        <w:rPr>
          <w:color w:val="212121"/>
          <w:w w:val="105"/>
          <w:sz w:val="19"/>
        </w:rPr>
        <w:t>ervice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delivery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focus,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are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exploring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opportunities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to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better</w:t>
      </w:r>
      <w:r>
        <w:rPr>
          <w:color w:val="212121"/>
          <w:spacing w:val="8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serve</w:t>
      </w:r>
      <w:r>
        <w:rPr>
          <w:color w:val="212121"/>
          <w:spacing w:val="9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9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community</w:t>
      </w:r>
      <w:r>
        <w:rPr>
          <w:color w:val="212121"/>
          <w:spacing w:val="9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through</w:t>
      </w:r>
      <w:r>
        <w:rPr>
          <w:color w:val="212121"/>
          <w:spacing w:val="9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human</w:t>
      </w:r>
      <w:r>
        <w:rPr>
          <w:color w:val="212121"/>
          <w:spacing w:val="9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rights</w:t>
      </w:r>
      <w:r>
        <w:rPr>
          <w:color w:val="212121"/>
          <w:spacing w:val="9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compliant</w:t>
      </w:r>
      <w:r>
        <w:rPr>
          <w:color w:val="212121"/>
          <w:spacing w:val="9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policies,</w:t>
      </w:r>
      <w:r>
        <w:rPr>
          <w:color w:val="212121"/>
          <w:spacing w:val="9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legislation</w:t>
      </w:r>
      <w:r>
        <w:rPr>
          <w:color w:val="212121"/>
          <w:spacing w:val="9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and</w:t>
      </w:r>
      <w:r>
        <w:rPr>
          <w:color w:val="212121"/>
          <w:spacing w:val="9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operational</w:t>
      </w:r>
      <w:r>
        <w:rPr>
          <w:color w:val="212121"/>
          <w:spacing w:val="9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practices.”</w:t>
      </w:r>
    </w:p>
    <w:p w14:paraId="47BB9684" w14:textId="77777777" w:rsidR="00B854EA" w:rsidRDefault="00B854EA">
      <w:pPr>
        <w:pStyle w:val="BodyText"/>
        <w:spacing w:before="1"/>
        <w:rPr>
          <w:sz w:val="24"/>
        </w:rPr>
      </w:pPr>
    </w:p>
    <w:p w14:paraId="028A1874" w14:textId="77777777" w:rsidR="00B854EA" w:rsidRDefault="006150C8">
      <w:pPr>
        <w:spacing w:line="304" w:lineRule="auto"/>
        <w:ind w:left="611" w:right="641"/>
        <w:rPr>
          <w:sz w:val="19"/>
        </w:rPr>
      </w:pPr>
      <w:r>
        <w:rPr>
          <w:color w:val="212121"/>
          <w:w w:val="105"/>
          <w:sz w:val="19"/>
        </w:rPr>
        <w:t xml:space="preserve">The Victorian Act has led to improvements in public service design, </w:t>
      </w:r>
      <w:proofErr w:type="gramStart"/>
      <w:r>
        <w:rPr>
          <w:color w:val="212121"/>
          <w:w w:val="105"/>
          <w:sz w:val="19"/>
        </w:rPr>
        <w:t>delivery</w:t>
      </w:r>
      <w:proofErr w:type="gramEnd"/>
      <w:r>
        <w:rPr>
          <w:color w:val="212121"/>
          <w:w w:val="105"/>
          <w:sz w:val="19"/>
        </w:rPr>
        <w:t xml:space="preserve"> and outcomes. The Victorian</w:t>
      </w:r>
      <w:r>
        <w:rPr>
          <w:color w:val="212121"/>
          <w:spacing w:val="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Equal</w:t>
      </w:r>
      <w:r>
        <w:rPr>
          <w:color w:val="212121"/>
          <w:spacing w:val="-1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Opportunity</w:t>
      </w:r>
      <w:r>
        <w:rPr>
          <w:color w:val="212121"/>
          <w:spacing w:val="-1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and</w:t>
      </w:r>
      <w:r>
        <w:rPr>
          <w:color w:val="212121"/>
          <w:spacing w:val="-1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Human</w:t>
      </w:r>
      <w:r>
        <w:rPr>
          <w:color w:val="212121"/>
          <w:spacing w:val="-1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Rights</w:t>
      </w:r>
      <w:r>
        <w:rPr>
          <w:color w:val="212121"/>
          <w:spacing w:val="-1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Commission</w:t>
      </w:r>
      <w:r>
        <w:rPr>
          <w:color w:val="212121"/>
          <w:spacing w:val="-1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(the</w:t>
      </w:r>
      <w:r>
        <w:rPr>
          <w:color w:val="212121"/>
          <w:spacing w:val="-1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VEOHRC)</w:t>
      </w:r>
      <w:r>
        <w:rPr>
          <w:color w:val="212121"/>
          <w:spacing w:val="-1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observed</w:t>
      </w:r>
      <w:r>
        <w:rPr>
          <w:color w:val="212121"/>
          <w:spacing w:val="-1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that</w:t>
      </w:r>
      <w:r>
        <w:rPr>
          <w:color w:val="212121"/>
          <w:spacing w:val="-1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-1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use</w:t>
      </w:r>
      <w:r>
        <w:rPr>
          <w:color w:val="212121"/>
          <w:spacing w:val="-1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of</w:t>
      </w:r>
      <w:r>
        <w:rPr>
          <w:color w:val="212121"/>
          <w:spacing w:val="-1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-1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Victorian</w:t>
      </w:r>
      <w:r>
        <w:rPr>
          <w:color w:val="212121"/>
          <w:spacing w:val="-1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Act:</w:t>
      </w:r>
    </w:p>
    <w:p w14:paraId="06D8CD18" w14:textId="77777777" w:rsidR="00B854EA" w:rsidRDefault="00B854EA">
      <w:pPr>
        <w:pStyle w:val="BodyText"/>
        <w:spacing w:before="10"/>
        <w:rPr>
          <w:sz w:val="23"/>
        </w:rPr>
      </w:pPr>
    </w:p>
    <w:p w14:paraId="4640D8FA" w14:textId="77777777" w:rsidR="00B854EA" w:rsidRDefault="006150C8">
      <w:pPr>
        <w:spacing w:before="1" w:line="288" w:lineRule="auto"/>
        <w:ind w:left="611" w:right="936"/>
        <w:rPr>
          <w:rFonts w:ascii="Calibri" w:hAnsi="Calibri"/>
          <w:i/>
          <w:sz w:val="19"/>
        </w:rPr>
      </w:pPr>
      <w:r>
        <w:rPr>
          <w:rFonts w:ascii="Calibri" w:hAnsi="Calibri"/>
          <w:i/>
          <w:w w:val="110"/>
          <w:sz w:val="19"/>
        </w:rPr>
        <w:t>…has matured beyond simple compliance with the law. The Charter is not only part of 'everyday business' for</w:t>
      </w:r>
      <w:r>
        <w:rPr>
          <w:rFonts w:ascii="Calibri" w:hAnsi="Calibri"/>
          <w:i/>
          <w:spacing w:val="1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many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public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proofErr w:type="gramStart"/>
      <w:r>
        <w:rPr>
          <w:rFonts w:ascii="Calibri" w:hAnsi="Calibri"/>
          <w:i/>
          <w:w w:val="110"/>
          <w:sz w:val="19"/>
        </w:rPr>
        <w:t>authorities,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but</w:t>
      </w:r>
      <w:proofErr w:type="gramEnd"/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drives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important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human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rights</w:t>
      </w:r>
      <w:r>
        <w:rPr>
          <w:rFonts w:ascii="Calibri" w:hAnsi="Calibri"/>
          <w:i/>
          <w:spacing w:val="-7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initiatives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to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address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systemic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issues.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In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this</w:t>
      </w:r>
      <w:r>
        <w:rPr>
          <w:rFonts w:ascii="Calibri" w:hAnsi="Calibri"/>
          <w:i/>
          <w:spacing w:val="-7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way,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it</w:t>
      </w:r>
      <w:r>
        <w:rPr>
          <w:rFonts w:ascii="Calibri" w:hAnsi="Calibri"/>
          <w:i/>
          <w:spacing w:val="-45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prompts</w:t>
      </w:r>
      <w:r>
        <w:rPr>
          <w:rFonts w:ascii="Calibri" w:hAnsi="Calibri"/>
          <w:i/>
          <w:spacing w:val="-10"/>
          <w:w w:val="110"/>
          <w:sz w:val="19"/>
        </w:rPr>
        <w:t xml:space="preserve"> </w:t>
      </w:r>
      <w:proofErr w:type="spellStart"/>
      <w:r>
        <w:rPr>
          <w:rFonts w:ascii="Calibri" w:hAnsi="Calibri"/>
          <w:i/>
          <w:w w:val="110"/>
          <w:sz w:val="19"/>
        </w:rPr>
        <w:t>organisations</w:t>
      </w:r>
      <w:proofErr w:type="spellEnd"/>
      <w:r>
        <w:rPr>
          <w:rFonts w:ascii="Calibri" w:hAnsi="Calibri"/>
          <w:i/>
          <w:spacing w:val="-9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to</w:t>
      </w:r>
      <w:r>
        <w:rPr>
          <w:rFonts w:ascii="Calibri" w:hAnsi="Calibri"/>
          <w:i/>
          <w:spacing w:val="-10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take</w:t>
      </w:r>
      <w:r>
        <w:rPr>
          <w:rFonts w:ascii="Calibri" w:hAnsi="Calibri"/>
          <w:i/>
          <w:spacing w:val="-9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a</w:t>
      </w:r>
      <w:r>
        <w:rPr>
          <w:rFonts w:ascii="Calibri" w:hAnsi="Calibri"/>
          <w:i/>
          <w:spacing w:val="-10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p</w:t>
      </w:r>
      <w:r>
        <w:rPr>
          <w:rFonts w:ascii="Calibri" w:hAnsi="Calibri"/>
          <w:i/>
          <w:w w:val="110"/>
          <w:sz w:val="19"/>
        </w:rPr>
        <w:t>roactive,</w:t>
      </w:r>
      <w:r>
        <w:rPr>
          <w:rFonts w:ascii="Calibri" w:hAnsi="Calibri"/>
          <w:i/>
          <w:spacing w:val="-9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rather</w:t>
      </w:r>
      <w:r>
        <w:rPr>
          <w:rFonts w:ascii="Calibri" w:hAnsi="Calibri"/>
          <w:i/>
          <w:spacing w:val="-10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than</w:t>
      </w:r>
      <w:r>
        <w:rPr>
          <w:rFonts w:ascii="Calibri" w:hAnsi="Calibri"/>
          <w:i/>
          <w:spacing w:val="-9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reactive,</w:t>
      </w:r>
      <w:r>
        <w:rPr>
          <w:rFonts w:ascii="Calibri" w:hAnsi="Calibri"/>
          <w:i/>
          <w:spacing w:val="-10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approach</w:t>
      </w:r>
      <w:r>
        <w:rPr>
          <w:rFonts w:ascii="Calibri" w:hAnsi="Calibri"/>
          <w:i/>
          <w:spacing w:val="-9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to</w:t>
      </w:r>
      <w:r>
        <w:rPr>
          <w:rFonts w:ascii="Calibri" w:hAnsi="Calibri"/>
          <w:i/>
          <w:spacing w:val="-10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their</w:t>
      </w:r>
      <w:r>
        <w:rPr>
          <w:rFonts w:ascii="Calibri" w:hAnsi="Calibri"/>
          <w:i/>
          <w:spacing w:val="-9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operations</w:t>
      </w:r>
      <w:r>
        <w:rPr>
          <w:rFonts w:ascii="Calibri" w:hAnsi="Calibri"/>
          <w:i/>
          <w:spacing w:val="-10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and</w:t>
      </w:r>
      <w:r>
        <w:rPr>
          <w:rFonts w:ascii="Calibri" w:hAnsi="Calibri"/>
          <w:i/>
          <w:spacing w:val="-9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the</w:t>
      </w:r>
      <w:r>
        <w:rPr>
          <w:rFonts w:ascii="Calibri" w:hAnsi="Calibri"/>
          <w:i/>
          <w:spacing w:val="-10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way</w:t>
      </w:r>
      <w:r>
        <w:rPr>
          <w:rFonts w:ascii="Calibri" w:hAnsi="Calibri"/>
          <w:i/>
          <w:spacing w:val="-9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they</w:t>
      </w:r>
      <w:r>
        <w:rPr>
          <w:rFonts w:ascii="Calibri" w:hAnsi="Calibri"/>
          <w:i/>
          <w:spacing w:val="-45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engage</w:t>
      </w:r>
      <w:r>
        <w:rPr>
          <w:rFonts w:ascii="Calibri" w:hAnsi="Calibri"/>
          <w:i/>
          <w:spacing w:val="1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with</w:t>
      </w:r>
      <w:r>
        <w:rPr>
          <w:rFonts w:ascii="Calibri" w:hAnsi="Calibri"/>
          <w:i/>
          <w:spacing w:val="1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the</w:t>
      </w:r>
      <w:r>
        <w:rPr>
          <w:rFonts w:ascii="Calibri" w:hAnsi="Calibri"/>
          <w:i/>
          <w:spacing w:val="1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community.</w:t>
      </w:r>
    </w:p>
    <w:p w14:paraId="40D0D5B0" w14:textId="77777777" w:rsidR="00B854EA" w:rsidRDefault="00B854EA">
      <w:pPr>
        <w:pStyle w:val="BodyText"/>
        <w:spacing w:before="8"/>
        <w:rPr>
          <w:rFonts w:ascii="Calibri"/>
          <w:i/>
          <w:sz w:val="22"/>
        </w:rPr>
      </w:pPr>
    </w:p>
    <w:p w14:paraId="26A29A8E" w14:textId="77777777" w:rsidR="00B854EA" w:rsidRDefault="006150C8">
      <w:pPr>
        <w:spacing w:line="304" w:lineRule="auto"/>
        <w:ind w:left="611" w:right="867"/>
        <w:rPr>
          <w:sz w:val="19"/>
        </w:rPr>
      </w:pPr>
      <w:r>
        <w:rPr>
          <w:w w:val="105"/>
          <w:sz w:val="19"/>
        </w:rPr>
        <w:t>The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VEOHRC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also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noted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that,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while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there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still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much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done,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Victorian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Act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has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become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'firmly</w:t>
      </w:r>
      <w:r>
        <w:rPr>
          <w:spacing w:val="-53"/>
          <w:w w:val="105"/>
          <w:sz w:val="19"/>
        </w:rPr>
        <w:t xml:space="preserve"> </w:t>
      </w:r>
      <w:r>
        <w:rPr>
          <w:w w:val="110"/>
          <w:sz w:val="19"/>
        </w:rPr>
        <w:t>embedded'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in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the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'work,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language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and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culture'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of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many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public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authorities.</w:t>
      </w:r>
    </w:p>
    <w:p w14:paraId="470FF65A" w14:textId="77777777" w:rsidR="00B854EA" w:rsidRDefault="00B854EA">
      <w:pPr>
        <w:pStyle w:val="BodyText"/>
        <w:spacing w:before="1"/>
        <w:rPr>
          <w:sz w:val="24"/>
        </w:rPr>
      </w:pPr>
    </w:p>
    <w:p w14:paraId="4A6AC073" w14:textId="77777777" w:rsidR="00B854EA" w:rsidRDefault="006150C8">
      <w:pPr>
        <w:pStyle w:val="ListParagraph"/>
        <w:numPr>
          <w:ilvl w:val="1"/>
          <w:numId w:val="2"/>
        </w:numPr>
        <w:tabs>
          <w:tab w:val="left" w:pos="932"/>
        </w:tabs>
        <w:ind w:left="931" w:hanging="321"/>
        <w:rPr>
          <w:b/>
          <w:sz w:val="19"/>
        </w:rPr>
      </w:pPr>
      <w:r>
        <w:rPr>
          <w:b/>
          <w:w w:val="105"/>
          <w:sz w:val="19"/>
        </w:rPr>
        <w:t>Protecting</w:t>
      </w:r>
      <w:r>
        <w:rPr>
          <w:b/>
          <w:spacing w:val="-12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marginalised</w:t>
      </w:r>
      <w:proofErr w:type="spellEnd"/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Queenslanders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by</w:t>
      </w:r>
      <w:r>
        <w:rPr>
          <w:b/>
          <w:spacing w:val="-12"/>
          <w:w w:val="105"/>
          <w:sz w:val="19"/>
        </w:rPr>
        <w:t xml:space="preserve"> </w:t>
      </w:r>
      <w:r>
        <w:rPr>
          <w:b/>
          <w:w w:val="105"/>
          <w:sz w:val="19"/>
        </w:rPr>
        <w:t>addressing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disadvantage.</w:t>
      </w:r>
    </w:p>
    <w:p w14:paraId="7C65C8E0" w14:textId="77777777" w:rsidR="00B854EA" w:rsidRDefault="006150C8">
      <w:pPr>
        <w:spacing w:before="59"/>
        <w:ind w:left="611"/>
        <w:rPr>
          <w:sz w:val="19"/>
        </w:rPr>
      </w:pPr>
      <w:r>
        <w:rPr>
          <w:w w:val="105"/>
          <w:sz w:val="19"/>
        </w:rPr>
        <w:t>There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strong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evidence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human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rights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approach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can:</w:t>
      </w:r>
    </w:p>
    <w:p w14:paraId="67D8360E" w14:textId="77777777" w:rsidR="00B854EA" w:rsidRDefault="00B854EA">
      <w:pPr>
        <w:pStyle w:val="BodyText"/>
        <w:spacing w:before="3"/>
        <w:rPr>
          <w:sz w:val="29"/>
        </w:rPr>
      </w:pPr>
    </w:p>
    <w:p w14:paraId="6C9E9A83" w14:textId="77777777" w:rsidR="00B854EA" w:rsidRDefault="006150C8">
      <w:pPr>
        <w:pStyle w:val="ListParagraph"/>
        <w:numPr>
          <w:ilvl w:val="2"/>
          <w:numId w:val="2"/>
        </w:numPr>
        <w:tabs>
          <w:tab w:val="left" w:pos="831"/>
        </w:tabs>
        <w:ind w:left="830"/>
        <w:rPr>
          <w:sz w:val="19"/>
        </w:rPr>
      </w:pPr>
      <w:r>
        <w:rPr>
          <w:w w:val="105"/>
          <w:sz w:val="19"/>
        </w:rPr>
        <w:t>empower</w:t>
      </w:r>
      <w:r>
        <w:rPr>
          <w:spacing w:val="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marginalised</w:t>
      </w:r>
      <w:proofErr w:type="spellEnd"/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vulnerable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individuals,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communities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4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groups;</w:t>
      </w:r>
      <w:proofErr w:type="gramEnd"/>
    </w:p>
    <w:p w14:paraId="1B9A9538" w14:textId="77777777" w:rsidR="00B854EA" w:rsidRDefault="006150C8">
      <w:pPr>
        <w:pStyle w:val="ListParagraph"/>
        <w:numPr>
          <w:ilvl w:val="2"/>
          <w:numId w:val="2"/>
        </w:numPr>
        <w:tabs>
          <w:tab w:val="left" w:pos="831"/>
        </w:tabs>
        <w:spacing w:before="59"/>
        <w:ind w:left="830"/>
        <w:rPr>
          <w:sz w:val="19"/>
        </w:rPr>
      </w:pPr>
      <w:r>
        <w:rPr>
          <w:w w:val="105"/>
          <w:sz w:val="19"/>
        </w:rPr>
        <w:t>provide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framework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development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more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effective,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efficient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holistic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public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social</w:t>
      </w:r>
      <w:r>
        <w:rPr>
          <w:spacing w:val="4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policy;</w:t>
      </w:r>
      <w:proofErr w:type="gramEnd"/>
    </w:p>
    <w:p w14:paraId="145B421D" w14:textId="77777777" w:rsidR="00B854EA" w:rsidRDefault="006150C8">
      <w:pPr>
        <w:pStyle w:val="ListParagraph"/>
        <w:numPr>
          <w:ilvl w:val="2"/>
          <w:numId w:val="2"/>
        </w:numPr>
        <w:tabs>
          <w:tab w:val="left" w:pos="831"/>
        </w:tabs>
        <w:spacing w:before="59"/>
        <w:ind w:left="830"/>
        <w:rPr>
          <w:sz w:val="19"/>
        </w:rPr>
      </w:pPr>
      <w:r>
        <w:rPr>
          <w:w w:val="105"/>
          <w:sz w:val="19"/>
        </w:rPr>
        <w:t>promote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more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flexible,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responsive,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individualised</w:t>
      </w:r>
      <w:proofErr w:type="spellEnd"/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'consumer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friendly'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public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social</w:t>
      </w:r>
      <w:r>
        <w:rPr>
          <w:spacing w:val="1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services;</w:t>
      </w:r>
      <w:proofErr w:type="gramEnd"/>
    </w:p>
    <w:p w14:paraId="0C0411EE" w14:textId="77777777" w:rsidR="00B854EA" w:rsidRDefault="006150C8">
      <w:pPr>
        <w:pStyle w:val="ListParagraph"/>
        <w:numPr>
          <w:ilvl w:val="2"/>
          <w:numId w:val="2"/>
        </w:numPr>
        <w:tabs>
          <w:tab w:val="left" w:pos="831"/>
        </w:tabs>
        <w:spacing w:before="59" w:line="304" w:lineRule="auto"/>
        <w:ind w:right="1030" w:hanging="148"/>
        <w:rPr>
          <w:sz w:val="19"/>
        </w:rPr>
      </w:pPr>
      <w:r>
        <w:rPr>
          <w:w w:val="105"/>
          <w:sz w:val="19"/>
        </w:rPr>
        <w:t>challenge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'poor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treatment'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thereby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improve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quality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life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marginalised</w:t>
      </w:r>
      <w:proofErr w:type="spellEnd"/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disadvantaged</w:t>
      </w:r>
      <w:r>
        <w:rPr>
          <w:spacing w:val="-52"/>
          <w:w w:val="105"/>
          <w:sz w:val="19"/>
        </w:rPr>
        <w:t xml:space="preserve"> </w:t>
      </w:r>
      <w:r>
        <w:rPr>
          <w:w w:val="105"/>
          <w:sz w:val="19"/>
        </w:rPr>
        <w:t>individuals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groups;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and</w:t>
      </w:r>
    </w:p>
    <w:p w14:paraId="13307E34" w14:textId="77777777" w:rsidR="00B854EA" w:rsidRDefault="006150C8">
      <w:pPr>
        <w:pStyle w:val="ListParagraph"/>
        <w:numPr>
          <w:ilvl w:val="2"/>
          <w:numId w:val="2"/>
        </w:numPr>
        <w:tabs>
          <w:tab w:val="left" w:pos="831"/>
        </w:tabs>
        <w:ind w:left="830"/>
        <w:rPr>
          <w:sz w:val="19"/>
        </w:rPr>
      </w:pPr>
      <w:r>
        <w:rPr>
          <w:w w:val="105"/>
          <w:sz w:val="19"/>
        </w:rPr>
        <w:t>assist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development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more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effective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social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inclusion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poverty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reduction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strategies.</w:t>
      </w:r>
    </w:p>
    <w:p w14:paraId="466640D8" w14:textId="77777777" w:rsidR="00B854EA" w:rsidRDefault="00B854EA">
      <w:pPr>
        <w:pStyle w:val="BodyText"/>
        <w:spacing w:before="3"/>
        <w:rPr>
          <w:sz w:val="29"/>
        </w:rPr>
      </w:pPr>
    </w:p>
    <w:p w14:paraId="5BD281E6" w14:textId="77777777" w:rsidR="00B854EA" w:rsidRDefault="006150C8">
      <w:pPr>
        <w:spacing w:line="304" w:lineRule="auto"/>
        <w:ind w:left="611" w:right="641"/>
        <w:rPr>
          <w:sz w:val="19"/>
        </w:rPr>
      </w:pP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empowering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effect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Human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Rights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Act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one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key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benefits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Victorian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Act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identified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VEOHRC,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it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gives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Victorians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tools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question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challenge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matters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potential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impact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their human rights.[46] The VEOHRC has also identified this beneficial effect at a group level, with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organisations</w:t>
      </w:r>
      <w:proofErr w:type="spellEnd"/>
      <w:r>
        <w:rPr>
          <w:w w:val="105"/>
          <w:sz w:val="19"/>
        </w:rPr>
        <w:t>:</w:t>
      </w:r>
    </w:p>
    <w:p w14:paraId="35CE2FD1" w14:textId="77777777" w:rsidR="00B854EA" w:rsidRDefault="00B854EA">
      <w:pPr>
        <w:pStyle w:val="BodyText"/>
        <w:spacing w:before="10"/>
        <w:rPr>
          <w:sz w:val="23"/>
        </w:rPr>
      </w:pPr>
    </w:p>
    <w:p w14:paraId="420D47E8" w14:textId="77777777" w:rsidR="00B854EA" w:rsidRDefault="006150C8">
      <w:pPr>
        <w:spacing w:line="288" w:lineRule="auto"/>
        <w:ind w:left="611" w:right="760"/>
        <w:rPr>
          <w:rFonts w:ascii="Calibri" w:hAnsi="Calibri"/>
          <w:i/>
          <w:sz w:val="19"/>
        </w:rPr>
      </w:pPr>
      <w:r>
        <w:rPr>
          <w:rFonts w:ascii="Calibri" w:hAnsi="Calibri"/>
          <w:i/>
          <w:w w:val="110"/>
          <w:sz w:val="19"/>
        </w:rPr>
        <w:t>…increasingly using the Charter in more sophisticated ways to review, develop and implement policies and</w:t>
      </w:r>
      <w:r>
        <w:rPr>
          <w:rFonts w:ascii="Calibri" w:hAnsi="Calibri"/>
          <w:i/>
          <w:spacing w:val="1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practices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that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aim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to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protect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people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from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breaches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of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their</w:t>
      </w:r>
      <w:r>
        <w:rPr>
          <w:rFonts w:ascii="Calibri" w:hAnsi="Calibri"/>
          <w:i/>
          <w:spacing w:val="-7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human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rights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or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to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actively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promote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the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proofErr w:type="spellStart"/>
      <w:r>
        <w:rPr>
          <w:rFonts w:ascii="Calibri" w:hAnsi="Calibri"/>
          <w:i/>
          <w:w w:val="110"/>
          <w:sz w:val="19"/>
        </w:rPr>
        <w:t>realisation</w:t>
      </w:r>
      <w:proofErr w:type="spellEnd"/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of</w:t>
      </w:r>
      <w:r>
        <w:rPr>
          <w:rFonts w:ascii="Calibri" w:hAnsi="Calibri"/>
          <w:i/>
          <w:spacing w:val="-44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rights.</w:t>
      </w:r>
    </w:p>
    <w:p w14:paraId="128C671A" w14:textId="77777777" w:rsidR="00B854EA" w:rsidRDefault="00B854EA">
      <w:pPr>
        <w:spacing w:line="288" w:lineRule="auto"/>
        <w:rPr>
          <w:rFonts w:ascii="Calibri" w:hAnsi="Calibri"/>
          <w:sz w:val="19"/>
        </w:rPr>
        <w:sectPr w:rsidR="00B854EA">
          <w:pgSz w:w="11910" w:h="16850"/>
          <w:pgMar w:top="1460" w:right="540" w:bottom="580" w:left="580" w:header="0" w:footer="316" w:gutter="0"/>
          <w:cols w:space="720"/>
        </w:sectPr>
      </w:pPr>
    </w:p>
    <w:p w14:paraId="2F5BFF6D" w14:textId="77777777" w:rsidR="00B854EA" w:rsidRDefault="00B854EA">
      <w:pPr>
        <w:pStyle w:val="BodyText"/>
        <w:spacing w:before="12"/>
        <w:rPr>
          <w:rFonts w:ascii="Calibri"/>
          <w:i/>
          <w:sz w:val="13"/>
        </w:rPr>
      </w:pPr>
    </w:p>
    <w:p w14:paraId="7762CE2A" w14:textId="77777777" w:rsidR="00B854EA" w:rsidRDefault="006150C8">
      <w:pPr>
        <w:pStyle w:val="BodyText"/>
        <w:spacing w:before="128" w:line="304" w:lineRule="auto"/>
        <w:ind w:left="611" w:right="867"/>
      </w:pPr>
      <w:r>
        <w:rPr>
          <w:color w:val="212121"/>
          <w:w w:val="105"/>
        </w:rPr>
        <w:t>The experience in the UK appears to have been similar, with a compilation of case studies (the</w:t>
      </w:r>
      <w:r>
        <w:rPr>
          <w:color w:val="212121"/>
          <w:spacing w:val="-56"/>
          <w:w w:val="105"/>
        </w:rPr>
        <w:t xml:space="preserve"> </w:t>
      </w:r>
      <w:r>
        <w:rPr>
          <w:color w:val="212121"/>
          <w:w w:val="105"/>
        </w:rPr>
        <w:t>'Changing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Lives'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report)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leading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British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Institute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conclude:</w:t>
      </w:r>
    </w:p>
    <w:p w14:paraId="248C0BBC" w14:textId="77777777" w:rsidR="00B854EA" w:rsidRDefault="00B854EA">
      <w:pPr>
        <w:pStyle w:val="BodyText"/>
        <w:spacing w:before="8"/>
        <w:rPr>
          <w:sz w:val="24"/>
        </w:rPr>
      </w:pPr>
    </w:p>
    <w:p w14:paraId="2BAAE31F" w14:textId="77777777" w:rsidR="00B854EA" w:rsidRDefault="006150C8">
      <w:pPr>
        <w:spacing w:line="288" w:lineRule="auto"/>
        <w:ind w:left="611" w:right="657"/>
        <w:rPr>
          <w:rFonts w:ascii="Calibri" w:hAnsi="Calibri"/>
          <w:i/>
          <w:sz w:val="19"/>
        </w:rPr>
      </w:pPr>
      <w:r>
        <w:rPr>
          <w:rFonts w:ascii="Calibri" w:hAnsi="Calibri"/>
          <w:i/>
          <w:color w:val="212121"/>
          <w:w w:val="110"/>
          <w:sz w:val="19"/>
        </w:rPr>
        <w:t>…groups</w:t>
      </w:r>
      <w:r>
        <w:rPr>
          <w:rFonts w:ascii="Calibri" w:hAnsi="Calibri"/>
          <w:i/>
          <w:color w:val="212121"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color w:val="212121"/>
          <w:w w:val="110"/>
          <w:sz w:val="19"/>
        </w:rPr>
        <w:t>and</w:t>
      </w:r>
      <w:r>
        <w:rPr>
          <w:rFonts w:ascii="Calibri" w:hAnsi="Calibri"/>
          <w:i/>
          <w:color w:val="212121"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color w:val="212121"/>
          <w:w w:val="110"/>
          <w:sz w:val="19"/>
        </w:rPr>
        <w:t>people</w:t>
      </w:r>
      <w:r>
        <w:rPr>
          <w:rFonts w:ascii="Calibri" w:hAnsi="Calibri"/>
          <w:i/>
          <w:color w:val="212121"/>
          <w:spacing w:val="-7"/>
          <w:w w:val="110"/>
          <w:sz w:val="19"/>
        </w:rPr>
        <w:t xml:space="preserve"> </w:t>
      </w:r>
      <w:r>
        <w:rPr>
          <w:rFonts w:ascii="Calibri" w:hAnsi="Calibri"/>
          <w:i/>
          <w:color w:val="212121"/>
          <w:w w:val="110"/>
          <w:sz w:val="19"/>
        </w:rPr>
        <w:t>themselves</w:t>
      </w:r>
      <w:r>
        <w:rPr>
          <w:rFonts w:ascii="Calibri" w:hAnsi="Calibri"/>
          <w:i/>
          <w:color w:val="212121"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color w:val="212121"/>
          <w:w w:val="110"/>
          <w:sz w:val="19"/>
        </w:rPr>
        <w:t>are</w:t>
      </w:r>
      <w:r>
        <w:rPr>
          <w:rFonts w:ascii="Calibri" w:hAnsi="Calibri"/>
          <w:i/>
          <w:color w:val="212121"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color w:val="212121"/>
          <w:w w:val="110"/>
          <w:sz w:val="19"/>
        </w:rPr>
        <w:t>using</w:t>
      </w:r>
      <w:r>
        <w:rPr>
          <w:rFonts w:ascii="Calibri" w:hAnsi="Calibri"/>
          <w:i/>
          <w:color w:val="212121"/>
          <w:spacing w:val="-7"/>
          <w:w w:val="110"/>
          <w:sz w:val="19"/>
        </w:rPr>
        <w:t xml:space="preserve"> </w:t>
      </w:r>
      <w:r>
        <w:rPr>
          <w:rFonts w:ascii="Calibri" w:hAnsi="Calibri"/>
          <w:i/>
          <w:color w:val="212121"/>
          <w:w w:val="110"/>
          <w:sz w:val="19"/>
        </w:rPr>
        <w:t>not</w:t>
      </w:r>
      <w:r>
        <w:rPr>
          <w:rFonts w:ascii="Calibri" w:hAnsi="Calibri"/>
          <w:i/>
          <w:color w:val="212121"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color w:val="212121"/>
          <w:w w:val="110"/>
          <w:sz w:val="19"/>
        </w:rPr>
        <w:t>only</w:t>
      </w:r>
      <w:r>
        <w:rPr>
          <w:rFonts w:ascii="Calibri" w:hAnsi="Calibri"/>
          <w:i/>
          <w:color w:val="212121"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color w:val="212121"/>
          <w:w w:val="110"/>
          <w:sz w:val="19"/>
        </w:rPr>
        <w:t>the</w:t>
      </w:r>
      <w:r>
        <w:rPr>
          <w:rFonts w:ascii="Calibri" w:hAnsi="Calibri"/>
          <w:i/>
          <w:color w:val="212121"/>
          <w:spacing w:val="-7"/>
          <w:w w:val="110"/>
          <w:sz w:val="19"/>
        </w:rPr>
        <w:t xml:space="preserve"> </w:t>
      </w:r>
      <w:r>
        <w:rPr>
          <w:rFonts w:ascii="Calibri" w:hAnsi="Calibri"/>
          <w:i/>
          <w:color w:val="212121"/>
          <w:w w:val="110"/>
          <w:sz w:val="19"/>
        </w:rPr>
        <w:t>letter</w:t>
      </w:r>
      <w:r>
        <w:rPr>
          <w:rFonts w:ascii="Calibri" w:hAnsi="Calibri"/>
          <w:i/>
          <w:color w:val="212121"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color w:val="212121"/>
          <w:w w:val="110"/>
          <w:sz w:val="19"/>
        </w:rPr>
        <w:t>of</w:t>
      </w:r>
      <w:r>
        <w:rPr>
          <w:rFonts w:ascii="Calibri" w:hAnsi="Calibri"/>
          <w:i/>
          <w:color w:val="212121"/>
          <w:spacing w:val="-7"/>
          <w:w w:val="110"/>
          <w:sz w:val="19"/>
        </w:rPr>
        <w:t xml:space="preserve"> </w:t>
      </w:r>
      <w:r>
        <w:rPr>
          <w:rFonts w:ascii="Calibri" w:hAnsi="Calibri"/>
          <w:i/>
          <w:color w:val="212121"/>
          <w:w w:val="110"/>
          <w:sz w:val="19"/>
        </w:rPr>
        <w:t>the</w:t>
      </w:r>
      <w:r>
        <w:rPr>
          <w:rFonts w:ascii="Calibri" w:hAnsi="Calibri"/>
          <w:i/>
          <w:color w:val="212121"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color w:val="212121"/>
          <w:w w:val="110"/>
          <w:sz w:val="19"/>
        </w:rPr>
        <w:t>law,</w:t>
      </w:r>
      <w:r>
        <w:rPr>
          <w:rFonts w:ascii="Calibri" w:hAnsi="Calibri"/>
          <w:i/>
          <w:color w:val="212121"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color w:val="212121"/>
          <w:w w:val="110"/>
          <w:sz w:val="19"/>
        </w:rPr>
        <w:t>but</w:t>
      </w:r>
      <w:r>
        <w:rPr>
          <w:rFonts w:ascii="Calibri" w:hAnsi="Calibri"/>
          <w:i/>
          <w:color w:val="212121"/>
          <w:spacing w:val="-7"/>
          <w:w w:val="110"/>
          <w:sz w:val="19"/>
        </w:rPr>
        <w:t xml:space="preserve"> </w:t>
      </w:r>
      <w:r>
        <w:rPr>
          <w:rFonts w:ascii="Calibri" w:hAnsi="Calibri"/>
          <w:i/>
          <w:color w:val="212121"/>
          <w:w w:val="110"/>
          <w:sz w:val="19"/>
        </w:rPr>
        <w:t>also</w:t>
      </w:r>
      <w:r>
        <w:rPr>
          <w:rFonts w:ascii="Calibri" w:hAnsi="Calibri"/>
          <w:i/>
          <w:color w:val="212121"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color w:val="212121"/>
          <w:w w:val="110"/>
          <w:sz w:val="19"/>
        </w:rPr>
        <w:t>the</w:t>
      </w:r>
      <w:r>
        <w:rPr>
          <w:rFonts w:ascii="Calibri" w:hAnsi="Calibri"/>
          <w:i/>
          <w:color w:val="212121"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color w:val="212121"/>
          <w:w w:val="110"/>
          <w:sz w:val="19"/>
        </w:rPr>
        <w:t>language</w:t>
      </w:r>
      <w:r>
        <w:rPr>
          <w:rFonts w:ascii="Calibri" w:hAnsi="Calibri"/>
          <w:i/>
          <w:color w:val="212121"/>
          <w:spacing w:val="-7"/>
          <w:w w:val="110"/>
          <w:sz w:val="19"/>
        </w:rPr>
        <w:t xml:space="preserve"> </w:t>
      </w:r>
      <w:r>
        <w:rPr>
          <w:rFonts w:ascii="Calibri" w:hAnsi="Calibri"/>
          <w:i/>
          <w:color w:val="212121"/>
          <w:w w:val="110"/>
          <w:sz w:val="19"/>
        </w:rPr>
        <w:t>and</w:t>
      </w:r>
      <w:r>
        <w:rPr>
          <w:rFonts w:ascii="Calibri" w:hAnsi="Calibri"/>
          <w:i/>
          <w:color w:val="212121"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color w:val="212121"/>
          <w:w w:val="110"/>
          <w:sz w:val="19"/>
        </w:rPr>
        <w:t>ideas</w:t>
      </w:r>
      <w:r>
        <w:rPr>
          <w:rFonts w:ascii="Calibri" w:hAnsi="Calibri"/>
          <w:i/>
          <w:color w:val="212121"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color w:val="212121"/>
          <w:w w:val="110"/>
          <w:sz w:val="19"/>
        </w:rPr>
        <w:t>of</w:t>
      </w:r>
      <w:r>
        <w:rPr>
          <w:rFonts w:ascii="Calibri" w:hAnsi="Calibri"/>
          <w:i/>
          <w:color w:val="212121"/>
          <w:spacing w:val="-7"/>
          <w:w w:val="110"/>
          <w:sz w:val="19"/>
        </w:rPr>
        <w:t xml:space="preserve"> </w:t>
      </w:r>
      <w:r>
        <w:rPr>
          <w:rFonts w:ascii="Calibri" w:hAnsi="Calibri"/>
          <w:i/>
          <w:color w:val="212121"/>
          <w:w w:val="110"/>
          <w:sz w:val="19"/>
        </w:rPr>
        <w:t>human</w:t>
      </w:r>
      <w:r>
        <w:rPr>
          <w:rFonts w:ascii="Calibri" w:hAnsi="Calibri"/>
          <w:i/>
          <w:color w:val="212121"/>
          <w:spacing w:val="-44"/>
          <w:w w:val="110"/>
          <w:sz w:val="19"/>
        </w:rPr>
        <w:t xml:space="preserve"> </w:t>
      </w:r>
      <w:r>
        <w:rPr>
          <w:rFonts w:ascii="Calibri" w:hAnsi="Calibri"/>
          <w:i/>
          <w:color w:val="212121"/>
          <w:w w:val="110"/>
          <w:sz w:val="19"/>
        </w:rPr>
        <w:t>rights to challenge poor treatment and negotiate improvements to services provided by public bodies</w:t>
      </w:r>
      <w:proofErr w:type="gramStart"/>
      <w:r>
        <w:rPr>
          <w:rFonts w:ascii="Calibri" w:hAnsi="Calibri"/>
          <w:i/>
          <w:color w:val="212121"/>
          <w:w w:val="110"/>
          <w:sz w:val="19"/>
        </w:rPr>
        <w:t>….Human</w:t>
      </w:r>
      <w:proofErr w:type="gramEnd"/>
      <w:r>
        <w:rPr>
          <w:rFonts w:ascii="Calibri" w:hAnsi="Calibri"/>
          <w:i/>
          <w:color w:val="212121"/>
          <w:spacing w:val="1"/>
          <w:w w:val="110"/>
          <w:sz w:val="19"/>
        </w:rPr>
        <w:t xml:space="preserve"> </w:t>
      </w:r>
      <w:r>
        <w:rPr>
          <w:rFonts w:ascii="Calibri" w:hAnsi="Calibri"/>
          <w:i/>
          <w:color w:val="212121"/>
          <w:w w:val="110"/>
          <w:sz w:val="19"/>
        </w:rPr>
        <w:t>rights</w:t>
      </w:r>
      <w:r>
        <w:rPr>
          <w:rFonts w:ascii="Calibri" w:hAnsi="Calibri"/>
          <w:i/>
          <w:color w:val="212121"/>
          <w:spacing w:val="-1"/>
          <w:w w:val="110"/>
          <w:sz w:val="19"/>
        </w:rPr>
        <w:t xml:space="preserve"> </w:t>
      </w:r>
      <w:r>
        <w:rPr>
          <w:rFonts w:ascii="Calibri" w:hAnsi="Calibri"/>
          <w:i/>
          <w:color w:val="212121"/>
          <w:w w:val="110"/>
          <w:sz w:val="19"/>
        </w:rPr>
        <w:t>are</w:t>
      </w:r>
      <w:r>
        <w:rPr>
          <w:rFonts w:ascii="Calibri" w:hAnsi="Calibri"/>
          <w:i/>
          <w:color w:val="212121"/>
          <w:spacing w:val="-1"/>
          <w:w w:val="110"/>
          <w:sz w:val="19"/>
        </w:rPr>
        <w:t xml:space="preserve"> </w:t>
      </w:r>
      <w:r>
        <w:rPr>
          <w:rFonts w:ascii="Calibri" w:hAnsi="Calibri"/>
          <w:i/>
          <w:color w:val="212121"/>
          <w:w w:val="110"/>
          <w:sz w:val="19"/>
        </w:rPr>
        <w:t>an</w:t>
      </w:r>
      <w:r>
        <w:rPr>
          <w:rFonts w:ascii="Calibri" w:hAnsi="Calibri"/>
          <w:i/>
          <w:color w:val="212121"/>
          <w:spacing w:val="-1"/>
          <w:w w:val="110"/>
          <w:sz w:val="19"/>
        </w:rPr>
        <w:t xml:space="preserve"> </w:t>
      </w:r>
      <w:r>
        <w:rPr>
          <w:rFonts w:ascii="Calibri" w:hAnsi="Calibri"/>
          <w:i/>
          <w:color w:val="212121"/>
          <w:w w:val="110"/>
          <w:sz w:val="19"/>
        </w:rPr>
        <w:t>important</w:t>
      </w:r>
      <w:r>
        <w:rPr>
          <w:rFonts w:ascii="Calibri" w:hAnsi="Calibri"/>
          <w:i/>
          <w:color w:val="212121"/>
          <w:spacing w:val="-1"/>
          <w:w w:val="110"/>
          <w:sz w:val="19"/>
        </w:rPr>
        <w:t xml:space="preserve"> </w:t>
      </w:r>
      <w:r>
        <w:rPr>
          <w:rFonts w:ascii="Calibri" w:hAnsi="Calibri"/>
          <w:i/>
          <w:color w:val="212121"/>
          <w:w w:val="110"/>
          <w:sz w:val="19"/>
        </w:rPr>
        <w:t>practical tool</w:t>
      </w:r>
      <w:r>
        <w:rPr>
          <w:rFonts w:ascii="Calibri" w:hAnsi="Calibri"/>
          <w:i/>
          <w:color w:val="212121"/>
          <w:spacing w:val="-1"/>
          <w:w w:val="110"/>
          <w:sz w:val="19"/>
        </w:rPr>
        <w:t xml:space="preserve"> </w:t>
      </w:r>
      <w:r>
        <w:rPr>
          <w:rFonts w:ascii="Calibri" w:hAnsi="Calibri"/>
          <w:i/>
          <w:color w:val="212121"/>
          <w:w w:val="110"/>
          <w:sz w:val="19"/>
        </w:rPr>
        <w:t>for</w:t>
      </w:r>
      <w:r>
        <w:rPr>
          <w:rFonts w:ascii="Calibri" w:hAnsi="Calibri"/>
          <w:i/>
          <w:color w:val="212121"/>
          <w:spacing w:val="-1"/>
          <w:w w:val="110"/>
          <w:sz w:val="19"/>
        </w:rPr>
        <w:t xml:space="preserve"> </w:t>
      </w:r>
      <w:r>
        <w:rPr>
          <w:rFonts w:ascii="Calibri" w:hAnsi="Calibri"/>
          <w:i/>
          <w:color w:val="212121"/>
          <w:w w:val="110"/>
          <w:sz w:val="19"/>
        </w:rPr>
        <w:t>people</w:t>
      </w:r>
      <w:r>
        <w:rPr>
          <w:rFonts w:ascii="Calibri" w:hAnsi="Calibri"/>
          <w:i/>
          <w:color w:val="212121"/>
          <w:spacing w:val="-1"/>
          <w:w w:val="110"/>
          <w:sz w:val="19"/>
        </w:rPr>
        <w:t xml:space="preserve"> </w:t>
      </w:r>
      <w:r>
        <w:rPr>
          <w:rFonts w:ascii="Calibri" w:hAnsi="Calibri"/>
          <w:i/>
          <w:color w:val="212121"/>
          <w:w w:val="110"/>
          <w:sz w:val="19"/>
        </w:rPr>
        <w:t>facing discrimination,</w:t>
      </w:r>
      <w:r>
        <w:rPr>
          <w:rFonts w:ascii="Calibri" w:hAnsi="Calibri"/>
          <w:i/>
          <w:color w:val="212121"/>
          <w:spacing w:val="-1"/>
          <w:w w:val="110"/>
          <w:sz w:val="19"/>
        </w:rPr>
        <w:t xml:space="preserve"> </w:t>
      </w:r>
      <w:r>
        <w:rPr>
          <w:rFonts w:ascii="Calibri" w:hAnsi="Calibri"/>
          <w:i/>
          <w:color w:val="212121"/>
          <w:w w:val="110"/>
          <w:sz w:val="19"/>
        </w:rPr>
        <w:t>disadvantage</w:t>
      </w:r>
      <w:r>
        <w:rPr>
          <w:rFonts w:ascii="Calibri" w:hAnsi="Calibri"/>
          <w:i/>
          <w:color w:val="212121"/>
          <w:spacing w:val="-1"/>
          <w:w w:val="110"/>
          <w:sz w:val="19"/>
        </w:rPr>
        <w:t xml:space="preserve"> </w:t>
      </w:r>
      <w:r>
        <w:rPr>
          <w:rFonts w:ascii="Calibri" w:hAnsi="Calibri"/>
          <w:i/>
          <w:color w:val="212121"/>
          <w:w w:val="110"/>
          <w:sz w:val="19"/>
        </w:rPr>
        <w:t>or</w:t>
      </w:r>
      <w:r>
        <w:rPr>
          <w:rFonts w:ascii="Calibri" w:hAnsi="Calibri"/>
          <w:i/>
          <w:color w:val="212121"/>
          <w:spacing w:val="-1"/>
          <w:w w:val="110"/>
          <w:sz w:val="19"/>
        </w:rPr>
        <w:t xml:space="preserve"> </w:t>
      </w:r>
      <w:r>
        <w:rPr>
          <w:rFonts w:ascii="Calibri" w:hAnsi="Calibri"/>
          <w:i/>
          <w:color w:val="212121"/>
          <w:w w:val="110"/>
          <w:sz w:val="19"/>
        </w:rPr>
        <w:t>exclusion.</w:t>
      </w:r>
    </w:p>
    <w:p w14:paraId="55D7DC1A" w14:textId="77777777" w:rsidR="00B854EA" w:rsidRDefault="00B854EA">
      <w:pPr>
        <w:pStyle w:val="BodyText"/>
        <w:spacing w:before="9"/>
        <w:rPr>
          <w:rFonts w:ascii="Calibri"/>
          <w:i/>
          <w:sz w:val="22"/>
        </w:rPr>
      </w:pPr>
    </w:p>
    <w:p w14:paraId="5523A1FE" w14:textId="77777777" w:rsidR="00B854EA" w:rsidRDefault="006150C8">
      <w:pPr>
        <w:ind w:left="611"/>
        <w:rPr>
          <w:sz w:val="19"/>
        </w:rPr>
      </w:pPr>
      <w:r>
        <w:rPr>
          <w:w w:val="105"/>
          <w:sz w:val="19"/>
        </w:rPr>
        <w:t>That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report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concluded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awareness-raising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about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human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rights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empowers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people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3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take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action</w:t>
      </w:r>
      <w:proofErr w:type="gramEnd"/>
      <w:r>
        <w:rPr>
          <w:w w:val="105"/>
          <w:sz w:val="19"/>
        </w:rPr>
        <w:t>.</w:t>
      </w:r>
    </w:p>
    <w:p w14:paraId="530A713A" w14:textId="77777777" w:rsidR="00B854EA" w:rsidRDefault="00B854EA">
      <w:pPr>
        <w:pStyle w:val="BodyText"/>
        <w:spacing w:before="3"/>
        <w:rPr>
          <w:sz w:val="29"/>
        </w:rPr>
      </w:pPr>
    </w:p>
    <w:p w14:paraId="52A6A3BF" w14:textId="77777777" w:rsidR="00B854EA" w:rsidRDefault="006150C8">
      <w:pPr>
        <w:spacing w:line="304" w:lineRule="auto"/>
        <w:ind w:left="611" w:right="641"/>
        <w:rPr>
          <w:sz w:val="19"/>
        </w:rPr>
      </w:pPr>
      <w:r>
        <w:rPr>
          <w:w w:val="105"/>
          <w:sz w:val="19"/>
        </w:rPr>
        <w:t>There is also some evidence in the UK that a human rights approach can extend existing approaches 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addressing inequality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discrimination.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</w:t>
      </w:r>
      <w:r>
        <w:rPr>
          <w:w w:val="105"/>
          <w:sz w:val="19"/>
        </w:rPr>
        <w:t>articular,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 human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rights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framework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can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give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voice to</w:t>
      </w:r>
      <w:r>
        <w:rPr>
          <w:spacing w:val="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marginalised</w:t>
      </w:r>
      <w:proofErr w:type="spellEnd"/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groups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fall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outside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UK's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anti-discrimination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legislation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such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LGBT+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partners,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family</w:t>
      </w:r>
      <w:r>
        <w:rPr>
          <w:spacing w:val="-5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carers</w:t>
      </w:r>
      <w:proofErr w:type="spellEnd"/>
      <w:r>
        <w:rPr>
          <w:w w:val="105"/>
          <w:sz w:val="19"/>
        </w:rPr>
        <w:t>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mothers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prison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and domestic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violence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victims.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this way,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human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rights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underpin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equality.</w:t>
      </w:r>
    </w:p>
    <w:p w14:paraId="5DE4C2E2" w14:textId="77777777" w:rsidR="00B854EA" w:rsidRDefault="00B854EA">
      <w:pPr>
        <w:pStyle w:val="BodyText"/>
        <w:spacing w:before="1"/>
        <w:rPr>
          <w:sz w:val="24"/>
        </w:rPr>
      </w:pPr>
    </w:p>
    <w:p w14:paraId="2C15328B" w14:textId="77777777" w:rsidR="00B854EA" w:rsidRDefault="006150C8">
      <w:pPr>
        <w:pStyle w:val="ListParagraph"/>
        <w:numPr>
          <w:ilvl w:val="1"/>
          <w:numId w:val="2"/>
        </w:numPr>
        <w:tabs>
          <w:tab w:val="left" w:pos="932"/>
        </w:tabs>
        <w:spacing w:before="1"/>
        <w:ind w:left="931" w:hanging="321"/>
        <w:rPr>
          <w:b/>
          <w:sz w:val="19"/>
        </w:rPr>
      </w:pPr>
      <w:r>
        <w:rPr>
          <w:b/>
          <w:w w:val="105"/>
          <w:sz w:val="19"/>
        </w:rPr>
        <w:t>Contributing</w:t>
      </w:r>
      <w:r>
        <w:rPr>
          <w:b/>
          <w:spacing w:val="3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3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3"/>
          <w:w w:val="105"/>
          <w:sz w:val="19"/>
        </w:rPr>
        <w:t xml:space="preserve"> </w:t>
      </w:r>
      <w:r>
        <w:rPr>
          <w:b/>
          <w:w w:val="105"/>
          <w:sz w:val="19"/>
        </w:rPr>
        <w:t>development</w:t>
      </w:r>
      <w:r>
        <w:rPr>
          <w:b/>
          <w:spacing w:val="3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3"/>
          <w:w w:val="105"/>
          <w:sz w:val="19"/>
        </w:rPr>
        <w:t xml:space="preserve"> </w:t>
      </w:r>
      <w:r>
        <w:rPr>
          <w:b/>
          <w:w w:val="105"/>
          <w:sz w:val="19"/>
        </w:rPr>
        <w:t>a</w:t>
      </w:r>
      <w:r>
        <w:rPr>
          <w:b/>
          <w:spacing w:val="3"/>
          <w:w w:val="105"/>
          <w:sz w:val="19"/>
        </w:rPr>
        <w:t xml:space="preserve"> </w:t>
      </w:r>
      <w:r>
        <w:rPr>
          <w:b/>
          <w:w w:val="105"/>
          <w:sz w:val="19"/>
        </w:rPr>
        <w:t>human</w:t>
      </w:r>
      <w:r>
        <w:rPr>
          <w:b/>
          <w:spacing w:val="3"/>
          <w:w w:val="105"/>
          <w:sz w:val="19"/>
        </w:rPr>
        <w:t xml:space="preserve"> </w:t>
      </w:r>
      <w:r>
        <w:rPr>
          <w:b/>
          <w:w w:val="105"/>
          <w:sz w:val="19"/>
        </w:rPr>
        <w:t>rights</w:t>
      </w:r>
      <w:r>
        <w:rPr>
          <w:b/>
          <w:spacing w:val="3"/>
          <w:w w:val="105"/>
          <w:sz w:val="19"/>
        </w:rPr>
        <w:t xml:space="preserve"> </w:t>
      </w:r>
      <w:r>
        <w:rPr>
          <w:b/>
          <w:w w:val="105"/>
          <w:sz w:val="19"/>
        </w:rPr>
        <w:t>culture.</w:t>
      </w:r>
    </w:p>
    <w:p w14:paraId="4440BB30" w14:textId="77777777" w:rsidR="00B854EA" w:rsidRDefault="006150C8">
      <w:pPr>
        <w:spacing w:before="59" w:line="304" w:lineRule="auto"/>
        <w:ind w:left="611" w:right="641"/>
        <w:rPr>
          <w:sz w:val="19"/>
        </w:rPr>
      </w:pPr>
      <w:r>
        <w:rPr>
          <w:w w:val="105"/>
          <w:sz w:val="19"/>
        </w:rPr>
        <w:t>Not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only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can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Human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Rights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Act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improve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dialogue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within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government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public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authorities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about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human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rights,</w:t>
      </w:r>
      <w:r>
        <w:rPr>
          <w:spacing w:val="5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it</w:t>
      </w:r>
      <w:proofErr w:type="gramEnd"/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can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also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play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role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influencing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community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perception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dialogue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about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human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rights,</w:t>
      </w:r>
      <w:r>
        <w:rPr>
          <w:spacing w:val="-53"/>
          <w:w w:val="105"/>
          <w:sz w:val="19"/>
        </w:rPr>
        <w:t xml:space="preserve"> </w:t>
      </w:r>
      <w:r>
        <w:rPr>
          <w:w w:val="110"/>
          <w:sz w:val="19"/>
        </w:rPr>
        <w:t>and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thereby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contribute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to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a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human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rights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culture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in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the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wider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community.</w:t>
      </w:r>
    </w:p>
    <w:p w14:paraId="0259FF3A" w14:textId="77777777" w:rsidR="00B854EA" w:rsidRDefault="00B854EA">
      <w:pPr>
        <w:pStyle w:val="BodyText"/>
        <w:spacing w:before="1"/>
        <w:rPr>
          <w:sz w:val="24"/>
        </w:rPr>
      </w:pPr>
    </w:p>
    <w:p w14:paraId="51A0FEEE" w14:textId="77777777" w:rsidR="00B854EA" w:rsidRDefault="006150C8">
      <w:pPr>
        <w:spacing w:line="304" w:lineRule="auto"/>
        <w:ind w:left="611" w:right="641"/>
        <w:rPr>
          <w:sz w:val="19"/>
        </w:rPr>
      </w:pPr>
      <w:r>
        <w:rPr>
          <w:w w:val="105"/>
          <w:sz w:val="19"/>
        </w:rPr>
        <w:t>Creating 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culture of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respect for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human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rights is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not simply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 matter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enacting 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law. Education,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among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things,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vital.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British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Institute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Human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Rights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noted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cultural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importance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human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rights</w:t>
      </w:r>
      <w:r>
        <w:rPr>
          <w:spacing w:val="-53"/>
          <w:w w:val="105"/>
          <w:sz w:val="19"/>
        </w:rPr>
        <w:t xml:space="preserve"> </w:t>
      </w:r>
      <w:r>
        <w:rPr>
          <w:w w:val="110"/>
          <w:sz w:val="19"/>
        </w:rPr>
        <w:t>laws:</w:t>
      </w:r>
    </w:p>
    <w:p w14:paraId="2860C668" w14:textId="77777777" w:rsidR="00B854EA" w:rsidRDefault="00B854EA">
      <w:pPr>
        <w:pStyle w:val="BodyText"/>
        <w:spacing w:before="10"/>
        <w:rPr>
          <w:sz w:val="23"/>
        </w:rPr>
      </w:pPr>
    </w:p>
    <w:p w14:paraId="23A85B60" w14:textId="77777777" w:rsidR="00B854EA" w:rsidRDefault="006150C8">
      <w:pPr>
        <w:spacing w:line="288" w:lineRule="auto"/>
        <w:ind w:left="611" w:right="680"/>
        <w:rPr>
          <w:rFonts w:ascii="Calibri" w:hAnsi="Calibri"/>
          <w:i/>
          <w:sz w:val="19"/>
        </w:rPr>
      </w:pPr>
      <w:r>
        <w:rPr>
          <w:rFonts w:ascii="Calibri" w:hAnsi="Calibri"/>
          <w:i/>
          <w:w w:val="110"/>
          <w:sz w:val="19"/>
        </w:rPr>
        <w:t>When the Human Rights Act was passed in 1998, the Government explained that its purpose was to support a</w:t>
      </w:r>
      <w:r>
        <w:rPr>
          <w:rFonts w:ascii="Calibri" w:hAnsi="Calibri"/>
          <w:i/>
          <w:spacing w:val="1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culture</w:t>
      </w:r>
      <w:r>
        <w:rPr>
          <w:rFonts w:ascii="Calibri" w:hAnsi="Calibri"/>
          <w:i/>
          <w:spacing w:val="-9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of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respect</w:t>
      </w:r>
      <w:r>
        <w:rPr>
          <w:rFonts w:ascii="Calibri" w:hAnsi="Calibri"/>
          <w:i/>
          <w:spacing w:val="-9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for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everyone’s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human</w:t>
      </w:r>
      <w:r>
        <w:rPr>
          <w:rFonts w:ascii="Calibri" w:hAnsi="Calibri"/>
          <w:i/>
          <w:spacing w:val="-9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rights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–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making</w:t>
      </w:r>
      <w:r>
        <w:rPr>
          <w:rFonts w:ascii="Calibri" w:hAnsi="Calibri"/>
          <w:i/>
          <w:spacing w:val="-9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human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rights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a</w:t>
      </w:r>
      <w:r>
        <w:rPr>
          <w:rFonts w:ascii="Calibri" w:hAnsi="Calibri"/>
          <w:i/>
          <w:spacing w:val="-9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feature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of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everyday</w:t>
      </w:r>
      <w:r>
        <w:rPr>
          <w:rFonts w:ascii="Calibri" w:hAnsi="Calibri"/>
          <w:i/>
          <w:spacing w:val="-9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life…Thus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the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Human</w:t>
      </w:r>
      <w:r>
        <w:rPr>
          <w:rFonts w:ascii="Calibri" w:hAnsi="Calibri"/>
          <w:i/>
          <w:spacing w:val="1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Rights</w:t>
      </w:r>
      <w:r>
        <w:rPr>
          <w:rFonts w:ascii="Calibri" w:hAnsi="Calibri"/>
          <w:i/>
          <w:spacing w:val="-9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Act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would</w:t>
      </w:r>
      <w:r>
        <w:rPr>
          <w:rFonts w:ascii="Calibri" w:hAnsi="Calibri"/>
          <w:i/>
          <w:spacing w:val="-9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have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its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greatest</w:t>
      </w:r>
      <w:r>
        <w:rPr>
          <w:rFonts w:ascii="Calibri" w:hAnsi="Calibri"/>
          <w:i/>
          <w:spacing w:val="-9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impac</w:t>
      </w:r>
      <w:r>
        <w:rPr>
          <w:rFonts w:ascii="Calibri" w:hAnsi="Calibri"/>
          <w:i/>
          <w:w w:val="110"/>
          <w:sz w:val="19"/>
        </w:rPr>
        <w:t>t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not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in</w:t>
      </w:r>
      <w:r>
        <w:rPr>
          <w:rFonts w:ascii="Calibri" w:hAnsi="Calibri"/>
          <w:i/>
          <w:spacing w:val="-9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our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courts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of</w:t>
      </w:r>
      <w:r>
        <w:rPr>
          <w:rFonts w:ascii="Calibri" w:hAnsi="Calibri"/>
          <w:i/>
          <w:spacing w:val="-9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law,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out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of</w:t>
      </w:r>
      <w:r>
        <w:rPr>
          <w:rFonts w:ascii="Calibri" w:hAnsi="Calibri"/>
          <w:i/>
          <w:spacing w:val="-9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the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reach</w:t>
      </w:r>
      <w:r>
        <w:rPr>
          <w:rFonts w:ascii="Calibri" w:hAnsi="Calibri"/>
          <w:i/>
          <w:spacing w:val="-9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of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the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public</w:t>
      </w:r>
      <w:r>
        <w:rPr>
          <w:rFonts w:ascii="Calibri" w:hAnsi="Calibri"/>
          <w:i/>
          <w:spacing w:val="-9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at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large,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but</w:t>
      </w:r>
      <w:r>
        <w:rPr>
          <w:rFonts w:ascii="Calibri" w:hAnsi="Calibri"/>
          <w:i/>
          <w:spacing w:val="-9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in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the</w:t>
      </w:r>
      <w:r>
        <w:rPr>
          <w:rFonts w:ascii="Calibri" w:hAnsi="Calibri"/>
          <w:i/>
          <w:spacing w:val="-44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wider</w:t>
      </w:r>
      <w:r>
        <w:rPr>
          <w:rFonts w:ascii="Calibri" w:hAnsi="Calibri"/>
          <w:i/>
          <w:spacing w:val="-3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community…Through</w:t>
      </w:r>
      <w:r>
        <w:rPr>
          <w:rFonts w:ascii="Calibri" w:hAnsi="Calibri"/>
          <w:i/>
          <w:spacing w:val="-3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this</w:t>
      </w:r>
      <w:r>
        <w:rPr>
          <w:rFonts w:ascii="Calibri" w:hAnsi="Calibri"/>
          <w:i/>
          <w:spacing w:val="-3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process,</w:t>
      </w:r>
      <w:r>
        <w:rPr>
          <w:rFonts w:ascii="Calibri" w:hAnsi="Calibri"/>
          <w:i/>
          <w:spacing w:val="-2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a</w:t>
      </w:r>
      <w:r>
        <w:rPr>
          <w:rFonts w:ascii="Calibri" w:hAnsi="Calibri"/>
          <w:i/>
          <w:spacing w:val="-3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culture</w:t>
      </w:r>
      <w:r>
        <w:rPr>
          <w:rFonts w:ascii="Calibri" w:hAnsi="Calibri"/>
          <w:i/>
          <w:spacing w:val="-3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of</w:t>
      </w:r>
      <w:r>
        <w:rPr>
          <w:rFonts w:ascii="Calibri" w:hAnsi="Calibri"/>
          <w:i/>
          <w:spacing w:val="-2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respect</w:t>
      </w:r>
      <w:r>
        <w:rPr>
          <w:rFonts w:ascii="Calibri" w:hAnsi="Calibri"/>
          <w:i/>
          <w:spacing w:val="-3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for</w:t>
      </w:r>
      <w:r>
        <w:rPr>
          <w:rFonts w:ascii="Calibri" w:hAnsi="Calibri"/>
          <w:i/>
          <w:spacing w:val="-3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human</w:t>
      </w:r>
      <w:r>
        <w:rPr>
          <w:rFonts w:ascii="Calibri" w:hAnsi="Calibri"/>
          <w:i/>
          <w:spacing w:val="-2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rights</w:t>
      </w:r>
      <w:r>
        <w:rPr>
          <w:rFonts w:ascii="Calibri" w:hAnsi="Calibri"/>
          <w:i/>
          <w:spacing w:val="-3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would</w:t>
      </w:r>
      <w:r>
        <w:rPr>
          <w:rFonts w:ascii="Calibri" w:hAnsi="Calibri"/>
          <w:i/>
          <w:spacing w:val="-3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take</w:t>
      </w:r>
      <w:r>
        <w:rPr>
          <w:rFonts w:ascii="Calibri" w:hAnsi="Calibri"/>
          <w:i/>
          <w:spacing w:val="-2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root</w:t>
      </w:r>
      <w:r>
        <w:rPr>
          <w:rFonts w:ascii="Calibri" w:hAnsi="Calibri"/>
          <w:i/>
          <w:spacing w:val="-3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in</w:t>
      </w:r>
      <w:r>
        <w:rPr>
          <w:rFonts w:ascii="Calibri" w:hAnsi="Calibri"/>
          <w:i/>
          <w:spacing w:val="-3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the</w:t>
      </w:r>
      <w:r>
        <w:rPr>
          <w:rFonts w:ascii="Calibri" w:hAnsi="Calibri"/>
          <w:i/>
          <w:spacing w:val="-3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UK.</w:t>
      </w:r>
    </w:p>
    <w:p w14:paraId="0CC63251" w14:textId="77777777" w:rsidR="00B854EA" w:rsidRDefault="00B854EA">
      <w:pPr>
        <w:pStyle w:val="BodyText"/>
        <w:spacing w:before="8"/>
        <w:rPr>
          <w:rFonts w:ascii="Calibri"/>
          <w:i/>
          <w:sz w:val="22"/>
        </w:rPr>
      </w:pPr>
    </w:p>
    <w:p w14:paraId="2A8508FF" w14:textId="77777777" w:rsidR="00B854EA" w:rsidRDefault="006150C8">
      <w:pPr>
        <w:ind w:left="611"/>
        <w:rPr>
          <w:sz w:val="19"/>
        </w:rPr>
      </w:pPr>
      <w:r>
        <w:rPr>
          <w:w w:val="105"/>
          <w:sz w:val="19"/>
        </w:rPr>
        <w:t>Similar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sentiment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was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expressed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2015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review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Victorian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Act:</w:t>
      </w:r>
    </w:p>
    <w:p w14:paraId="4CB6E19F" w14:textId="77777777" w:rsidR="00B854EA" w:rsidRDefault="00B854EA">
      <w:pPr>
        <w:pStyle w:val="BodyText"/>
        <w:rPr>
          <w:sz w:val="29"/>
        </w:rPr>
      </w:pPr>
    </w:p>
    <w:p w14:paraId="1EFA7970" w14:textId="77777777" w:rsidR="00B854EA" w:rsidRDefault="006150C8">
      <w:pPr>
        <w:spacing w:line="288" w:lineRule="auto"/>
        <w:ind w:left="611" w:right="641"/>
        <w:rPr>
          <w:rFonts w:ascii="Calibri"/>
          <w:i/>
          <w:sz w:val="19"/>
        </w:rPr>
      </w:pPr>
      <w:r>
        <w:rPr>
          <w:rFonts w:ascii="Calibri"/>
          <w:i/>
          <w:w w:val="105"/>
          <w:sz w:val="19"/>
        </w:rPr>
        <w:t>The</w:t>
      </w:r>
      <w:r>
        <w:rPr>
          <w:rFonts w:ascii="Calibri"/>
          <w:i/>
          <w:spacing w:val="13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Charter</w:t>
      </w:r>
      <w:r>
        <w:rPr>
          <w:rFonts w:ascii="Calibri"/>
          <w:i/>
          <w:spacing w:val="14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is</w:t>
      </w:r>
      <w:r>
        <w:rPr>
          <w:rFonts w:ascii="Calibri"/>
          <w:i/>
          <w:spacing w:val="13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a</w:t>
      </w:r>
      <w:r>
        <w:rPr>
          <w:rFonts w:ascii="Calibri"/>
          <w:i/>
          <w:spacing w:val="14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strong</w:t>
      </w:r>
      <w:r>
        <w:rPr>
          <w:rFonts w:ascii="Calibri"/>
          <w:i/>
          <w:spacing w:val="13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statement</w:t>
      </w:r>
      <w:r>
        <w:rPr>
          <w:rFonts w:ascii="Calibri"/>
          <w:i/>
          <w:spacing w:val="14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of</w:t>
      </w:r>
      <w:r>
        <w:rPr>
          <w:rFonts w:ascii="Calibri"/>
          <w:i/>
          <w:spacing w:val="13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the</w:t>
      </w:r>
      <w:r>
        <w:rPr>
          <w:rFonts w:ascii="Calibri"/>
          <w:i/>
          <w:spacing w:val="14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importance</w:t>
      </w:r>
      <w:r>
        <w:rPr>
          <w:rFonts w:ascii="Calibri"/>
          <w:i/>
          <w:spacing w:val="13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of</w:t>
      </w:r>
      <w:r>
        <w:rPr>
          <w:rFonts w:ascii="Calibri"/>
          <w:i/>
          <w:spacing w:val="14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the</w:t>
      </w:r>
      <w:r>
        <w:rPr>
          <w:rFonts w:ascii="Calibri"/>
          <w:i/>
          <w:spacing w:val="13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values</w:t>
      </w:r>
      <w:r>
        <w:rPr>
          <w:rFonts w:ascii="Calibri"/>
          <w:i/>
          <w:spacing w:val="14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of</w:t>
      </w:r>
      <w:r>
        <w:rPr>
          <w:rFonts w:ascii="Calibri"/>
          <w:i/>
          <w:spacing w:val="14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freedom,</w:t>
      </w:r>
      <w:r>
        <w:rPr>
          <w:rFonts w:ascii="Calibri"/>
          <w:i/>
          <w:spacing w:val="13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dignity,</w:t>
      </w:r>
      <w:r>
        <w:rPr>
          <w:rFonts w:ascii="Calibri"/>
          <w:i/>
          <w:spacing w:val="14"/>
          <w:w w:val="105"/>
          <w:sz w:val="19"/>
        </w:rPr>
        <w:t xml:space="preserve"> </w:t>
      </w:r>
      <w:proofErr w:type="gramStart"/>
      <w:r>
        <w:rPr>
          <w:rFonts w:ascii="Calibri"/>
          <w:i/>
          <w:w w:val="105"/>
          <w:sz w:val="19"/>
        </w:rPr>
        <w:t>equality</w:t>
      </w:r>
      <w:proofErr w:type="gramEnd"/>
      <w:r>
        <w:rPr>
          <w:rFonts w:ascii="Calibri"/>
          <w:i/>
          <w:spacing w:val="13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and</w:t>
      </w:r>
      <w:r>
        <w:rPr>
          <w:rFonts w:ascii="Calibri"/>
          <w:i/>
          <w:spacing w:val="14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respect</w:t>
      </w:r>
      <w:r>
        <w:rPr>
          <w:rFonts w:ascii="Calibri"/>
          <w:i/>
          <w:spacing w:val="13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in</w:t>
      </w:r>
      <w:r>
        <w:rPr>
          <w:rFonts w:ascii="Calibri"/>
          <w:i/>
          <w:spacing w:val="14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our</w:t>
      </w:r>
      <w:r>
        <w:rPr>
          <w:rFonts w:ascii="Calibri"/>
          <w:i/>
          <w:spacing w:val="-42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society;</w:t>
      </w:r>
      <w:r>
        <w:rPr>
          <w:rFonts w:ascii="Calibri"/>
          <w:i/>
          <w:spacing w:val="10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it</w:t>
      </w:r>
      <w:r>
        <w:rPr>
          <w:rFonts w:ascii="Calibri"/>
          <w:i/>
          <w:spacing w:val="11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is</w:t>
      </w:r>
      <w:r>
        <w:rPr>
          <w:rFonts w:ascii="Calibri"/>
          <w:i/>
          <w:spacing w:val="11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one</w:t>
      </w:r>
      <w:r>
        <w:rPr>
          <w:rFonts w:ascii="Calibri"/>
          <w:i/>
          <w:spacing w:val="11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mechanism</w:t>
      </w:r>
      <w:r>
        <w:rPr>
          <w:rFonts w:ascii="Calibri"/>
          <w:i/>
          <w:spacing w:val="11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by</w:t>
      </w:r>
      <w:r>
        <w:rPr>
          <w:rFonts w:ascii="Calibri"/>
          <w:i/>
          <w:spacing w:val="10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which</w:t>
      </w:r>
      <w:r>
        <w:rPr>
          <w:rFonts w:ascii="Calibri"/>
          <w:i/>
          <w:spacing w:val="11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we</w:t>
      </w:r>
      <w:r>
        <w:rPr>
          <w:rFonts w:ascii="Calibri"/>
          <w:i/>
          <w:spacing w:val="11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set</w:t>
      </w:r>
      <w:r>
        <w:rPr>
          <w:rFonts w:ascii="Calibri"/>
          <w:i/>
          <w:spacing w:val="11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out</w:t>
      </w:r>
      <w:r>
        <w:rPr>
          <w:rFonts w:ascii="Calibri"/>
          <w:i/>
          <w:spacing w:val="11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our</w:t>
      </w:r>
      <w:r>
        <w:rPr>
          <w:rFonts w:ascii="Calibri"/>
          <w:i/>
          <w:spacing w:val="10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expectations</w:t>
      </w:r>
      <w:r>
        <w:rPr>
          <w:rFonts w:ascii="Calibri"/>
          <w:i/>
          <w:spacing w:val="11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of</w:t>
      </w:r>
      <w:r>
        <w:rPr>
          <w:rFonts w:ascii="Calibri"/>
          <w:i/>
          <w:spacing w:val="11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how</w:t>
      </w:r>
      <w:r>
        <w:rPr>
          <w:rFonts w:ascii="Calibri"/>
          <w:i/>
          <w:spacing w:val="11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these</w:t>
      </w:r>
      <w:r>
        <w:rPr>
          <w:rFonts w:ascii="Calibri"/>
          <w:i/>
          <w:spacing w:val="11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values</w:t>
      </w:r>
      <w:r>
        <w:rPr>
          <w:rFonts w:ascii="Calibri"/>
          <w:i/>
          <w:spacing w:val="10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will</w:t>
      </w:r>
      <w:r>
        <w:rPr>
          <w:rFonts w:ascii="Calibri"/>
          <w:i/>
          <w:spacing w:val="11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be</w:t>
      </w:r>
      <w:r>
        <w:rPr>
          <w:rFonts w:ascii="Calibri"/>
          <w:i/>
          <w:spacing w:val="11"/>
          <w:w w:val="105"/>
          <w:sz w:val="19"/>
        </w:rPr>
        <w:t xml:space="preserve"> </w:t>
      </w:r>
      <w:proofErr w:type="spellStart"/>
      <w:r>
        <w:rPr>
          <w:rFonts w:ascii="Calibri"/>
          <w:i/>
          <w:w w:val="105"/>
          <w:sz w:val="19"/>
        </w:rPr>
        <w:t>recognised</w:t>
      </w:r>
      <w:proofErr w:type="spellEnd"/>
      <w:r>
        <w:rPr>
          <w:rFonts w:ascii="Calibri"/>
          <w:i/>
          <w:spacing w:val="11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and</w:t>
      </w:r>
      <w:r>
        <w:rPr>
          <w:rFonts w:ascii="Calibri"/>
          <w:i/>
          <w:spacing w:val="1"/>
          <w:w w:val="105"/>
          <w:sz w:val="19"/>
        </w:rPr>
        <w:t xml:space="preserve"> </w:t>
      </w:r>
      <w:r>
        <w:rPr>
          <w:rFonts w:ascii="Calibri"/>
          <w:i/>
          <w:w w:val="105"/>
          <w:sz w:val="19"/>
        </w:rPr>
        <w:t>protected.</w:t>
      </w:r>
    </w:p>
    <w:p w14:paraId="0A118E04" w14:textId="77777777" w:rsidR="00B854EA" w:rsidRDefault="00B854EA">
      <w:pPr>
        <w:pStyle w:val="BodyText"/>
        <w:spacing w:before="2"/>
        <w:rPr>
          <w:rFonts w:ascii="Calibri"/>
          <w:i/>
          <w:sz w:val="23"/>
        </w:rPr>
      </w:pPr>
    </w:p>
    <w:p w14:paraId="5E81D823" w14:textId="77777777" w:rsidR="00B854EA" w:rsidRDefault="006150C8">
      <w:pPr>
        <w:pStyle w:val="BodyText"/>
        <w:spacing w:line="304" w:lineRule="auto"/>
        <w:ind w:left="611" w:right="867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2015</w:t>
      </w:r>
      <w:r>
        <w:rPr>
          <w:spacing w:val="1"/>
          <w:w w:val="105"/>
        </w:rPr>
        <w:t xml:space="preserve"> </w:t>
      </w:r>
      <w:r>
        <w:rPr>
          <w:w w:val="105"/>
        </w:rPr>
        <w:t>review</w:t>
      </w:r>
      <w:r>
        <w:rPr>
          <w:spacing w:val="1"/>
          <w:w w:val="105"/>
        </w:rPr>
        <w:t xml:space="preserve"> </w:t>
      </w:r>
      <w:r>
        <w:rPr>
          <w:w w:val="105"/>
        </w:rPr>
        <w:t>report</w:t>
      </w:r>
      <w:r>
        <w:rPr>
          <w:spacing w:val="1"/>
          <w:w w:val="105"/>
        </w:rPr>
        <w:t xml:space="preserve"> </w:t>
      </w:r>
      <w:r>
        <w:rPr>
          <w:w w:val="105"/>
        </w:rPr>
        <w:t>stated</w:t>
      </w:r>
      <w:r>
        <w:rPr>
          <w:spacing w:val="1"/>
          <w:w w:val="105"/>
        </w:rPr>
        <w:t xml:space="preserve"> </w:t>
      </w:r>
      <w:r>
        <w:rPr>
          <w:w w:val="105"/>
        </w:rPr>
        <w:t>that,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Victorian</w:t>
      </w:r>
      <w:r>
        <w:rPr>
          <w:spacing w:val="2"/>
          <w:w w:val="105"/>
        </w:rPr>
        <w:t xml:space="preserve"> </w:t>
      </w:r>
      <w:r>
        <w:rPr>
          <w:w w:val="105"/>
        </w:rPr>
        <w:t>Act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effective,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Victorian</w:t>
      </w:r>
      <w:r>
        <w:rPr>
          <w:spacing w:val="1"/>
          <w:w w:val="105"/>
        </w:rPr>
        <w:t xml:space="preserve"> </w:t>
      </w:r>
      <w:r>
        <w:rPr>
          <w:w w:val="105"/>
        </w:rPr>
        <w:t>Government</w:t>
      </w:r>
      <w:r>
        <w:rPr>
          <w:spacing w:val="1"/>
          <w:w w:val="105"/>
        </w:rPr>
        <w:t xml:space="preserve"> </w:t>
      </w:r>
      <w:r>
        <w:rPr>
          <w:w w:val="110"/>
        </w:rPr>
        <w:t>needed to do more to build a human rights culture, particularly in respect of public sector</w:t>
      </w:r>
      <w:r>
        <w:rPr>
          <w:spacing w:val="1"/>
          <w:w w:val="110"/>
        </w:rPr>
        <w:t xml:space="preserve"> </w:t>
      </w:r>
      <w:r>
        <w:rPr>
          <w:w w:val="105"/>
        </w:rPr>
        <w:t>interactions with</w:t>
      </w:r>
      <w:r>
        <w:rPr>
          <w:spacing w:val="1"/>
          <w:w w:val="105"/>
        </w:rPr>
        <w:t xml:space="preserve"> </w:t>
      </w:r>
      <w:r>
        <w:rPr>
          <w:w w:val="105"/>
        </w:rPr>
        <w:t>Victorians.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would be</w:t>
      </w:r>
      <w:r>
        <w:rPr>
          <w:spacing w:val="1"/>
          <w:w w:val="105"/>
        </w:rPr>
        <w:t xml:space="preserve"> </w:t>
      </w:r>
      <w:r>
        <w:rPr>
          <w:w w:val="105"/>
        </w:rPr>
        <w:t>achieved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senior leadership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organisational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vision,</w:t>
      </w:r>
      <w:r>
        <w:rPr>
          <w:spacing w:val="1"/>
          <w:w w:val="105"/>
        </w:rPr>
        <w:t xml:space="preserve"> </w:t>
      </w:r>
      <w:r>
        <w:rPr>
          <w:w w:val="105"/>
        </w:rPr>
        <w:t>improving</w:t>
      </w:r>
      <w:r>
        <w:rPr>
          <w:spacing w:val="7"/>
          <w:w w:val="105"/>
        </w:rPr>
        <w:t xml:space="preserve"> </w:t>
      </w:r>
      <w:r>
        <w:rPr>
          <w:w w:val="105"/>
        </w:rPr>
        <w:t>operational</w:t>
      </w:r>
      <w:r>
        <w:rPr>
          <w:spacing w:val="8"/>
          <w:w w:val="105"/>
        </w:rPr>
        <w:t xml:space="preserve"> </w:t>
      </w:r>
      <w:r>
        <w:rPr>
          <w:w w:val="105"/>
        </w:rPr>
        <w:t>capacity,</w:t>
      </w:r>
      <w:r>
        <w:rPr>
          <w:spacing w:val="8"/>
          <w:w w:val="105"/>
        </w:rPr>
        <w:t xml:space="preserve"> </w:t>
      </w:r>
      <w:r>
        <w:rPr>
          <w:w w:val="105"/>
        </w:rPr>
        <w:t>external</w:t>
      </w:r>
      <w:r>
        <w:rPr>
          <w:spacing w:val="8"/>
          <w:w w:val="105"/>
        </w:rPr>
        <w:t xml:space="preserve"> </w:t>
      </w:r>
      <w:r>
        <w:rPr>
          <w:w w:val="105"/>
        </w:rPr>
        <w:t>input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oversight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human</w:t>
      </w:r>
      <w:r>
        <w:rPr>
          <w:spacing w:val="8"/>
          <w:w w:val="105"/>
        </w:rPr>
        <w:t xml:space="preserve"> </w:t>
      </w:r>
      <w:r>
        <w:rPr>
          <w:w w:val="105"/>
        </w:rPr>
        <w:t>rights</w:t>
      </w:r>
      <w:r>
        <w:rPr>
          <w:spacing w:val="8"/>
          <w:w w:val="105"/>
        </w:rPr>
        <w:t xml:space="preserve"> </w:t>
      </w:r>
      <w:r>
        <w:rPr>
          <w:w w:val="105"/>
        </w:rPr>
        <w:t>education.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strong</w:t>
      </w:r>
      <w:r>
        <w:rPr>
          <w:spacing w:val="1"/>
          <w:w w:val="105"/>
        </w:rPr>
        <w:t xml:space="preserve"> </w:t>
      </w:r>
      <w:r>
        <w:rPr>
          <w:w w:val="105"/>
        </w:rPr>
        <w:t>human</w:t>
      </w:r>
      <w:r>
        <w:rPr>
          <w:spacing w:val="10"/>
          <w:w w:val="105"/>
        </w:rPr>
        <w:t xml:space="preserve"> </w:t>
      </w:r>
      <w:r>
        <w:rPr>
          <w:w w:val="105"/>
        </w:rPr>
        <w:t>rights</w:t>
      </w:r>
      <w:r>
        <w:rPr>
          <w:spacing w:val="11"/>
          <w:w w:val="105"/>
        </w:rPr>
        <w:t xml:space="preserve"> </w:t>
      </w:r>
      <w:r>
        <w:rPr>
          <w:w w:val="105"/>
        </w:rPr>
        <w:t>culture</w:t>
      </w:r>
      <w:r>
        <w:rPr>
          <w:spacing w:val="10"/>
          <w:w w:val="105"/>
        </w:rPr>
        <w:t xml:space="preserve"> </w:t>
      </w:r>
      <w:r>
        <w:rPr>
          <w:w w:val="105"/>
        </w:rPr>
        <w:t>facilitates</w:t>
      </w:r>
      <w:r>
        <w:rPr>
          <w:spacing w:val="11"/>
          <w:w w:val="105"/>
        </w:rPr>
        <w:t xml:space="preserve"> </w:t>
      </w:r>
      <w:r>
        <w:rPr>
          <w:w w:val="105"/>
        </w:rPr>
        <w:t>better</w:t>
      </w:r>
      <w:r>
        <w:rPr>
          <w:spacing w:val="11"/>
          <w:w w:val="105"/>
        </w:rPr>
        <w:t xml:space="preserve"> </w:t>
      </w:r>
      <w:r>
        <w:rPr>
          <w:w w:val="105"/>
        </w:rPr>
        <w:t>government</w:t>
      </w:r>
      <w:r>
        <w:rPr>
          <w:spacing w:val="10"/>
          <w:w w:val="105"/>
        </w:rPr>
        <w:t xml:space="preserve"> </w:t>
      </w:r>
      <w:r>
        <w:rPr>
          <w:w w:val="105"/>
        </w:rPr>
        <w:t>decision-making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human</w:t>
      </w:r>
      <w:r>
        <w:rPr>
          <w:spacing w:val="11"/>
          <w:w w:val="105"/>
        </w:rPr>
        <w:t xml:space="preserve"> </w:t>
      </w:r>
      <w:r>
        <w:rPr>
          <w:w w:val="105"/>
        </w:rPr>
        <w:t>rights</w:t>
      </w:r>
      <w:r>
        <w:rPr>
          <w:spacing w:val="11"/>
          <w:w w:val="105"/>
        </w:rPr>
        <w:t xml:space="preserve"> </w:t>
      </w:r>
      <w:r>
        <w:rPr>
          <w:w w:val="105"/>
        </w:rPr>
        <w:t>protection.</w:t>
      </w:r>
    </w:p>
    <w:p w14:paraId="364DA8C2" w14:textId="77777777" w:rsidR="00B854EA" w:rsidRDefault="00B854EA">
      <w:pPr>
        <w:spacing w:line="304" w:lineRule="auto"/>
        <w:sectPr w:rsidR="00B854EA">
          <w:pgSz w:w="11910" w:h="16850"/>
          <w:pgMar w:top="1460" w:right="540" w:bottom="560" w:left="580" w:header="0" w:footer="316" w:gutter="0"/>
          <w:cols w:space="720"/>
        </w:sectPr>
      </w:pPr>
    </w:p>
    <w:p w14:paraId="5C4FDF7C" w14:textId="77777777" w:rsidR="00B854EA" w:rsidRDefault="00B854EA">
      <w:pPr>
        <w:pStyle w:val="BodyText"/>
        <w:spacing w:before="8"/>
        <w:rPr>
          <w:sz w:val="14"/>
        </w:rPr>
      </w:pPr>
    </w:p>
    <w:p w14:paraId="7F3D7D0C" w14:textId="77777777" w:rsidR="00B854EA" w:rsidRDefault="006150C8">
      <w:pPr>
        <w:spacing w:before="125"/>
        <w:ind w:left="611"/>
        <w:rPr>
          <w:sz w:val="19"/>
        </w:rPr>
      </w:pPr>
      <w:r>
        <w:rPr>
          <w:w w:val="105"/>
          <w:sz w:val="19"/>
        </w:rPr>
        <w:t>It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has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been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ACT's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experience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that:</w:t>
      </w:r>
    </w:p>
    <w:p w14:paraId="74F32FDD" w14:textId="77777777" w:rsidR="00B854EA" w:rsidRDefault="00B854EA">
      <w:pPr>
        <w:pStyle w:val="BodyText"/>
        <w:rPr>
          <w:sz w:val="29"/>
        </w:rPr>
      </w:pPr>
    </w:p>
    <w:p w14:paraId="308030E4" w14:textId="77777777" w:rsidR="00B854EA" w:rsidRDefault="006150C8">
      <w:pPr>
        <w:spacing w:line="288" w:lineRule="auto"/>
        <w:ind w:left="611" w:right="1223"/>
        <w:rPr>
          <w:rFonts w:ascii="Calibri" w:hAnsi="Calibri"/>
          <w:i/>
          <w:sz w:val="19"/>
        </w:rPr>
      </w:pPr>
      <w:r>
        <w:rPr>
          <w:rFonts w:ascii="Calibri" w:hAnsi="Calibri"/>
          <w:i/>
          <w:w w:val="110"/>
          <w:sz w:val="19"/>
        </w:rPr>
        <w:t>Establishing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a</w:t>
      </w:r>
      <w:r>
        <w:rPr>
          <w:rFonts w:ascii="Calibri" w:hAnsi="Calibri"/>
          <w:i/>
          <w:spacing w:val="-7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human</w:t>
      </w:r>
      <w:r>
        <w:rPr>
          <w:rFonts w:ascii="Calibri" w:hAnsi="Calibri"/>
          <w:i/>
          <w:spacing w:val="-7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rights</w:t>
      </w:r>
      <w:r>
        <w:rPr>
          <w:rFonts w:ascii="Calibri" w:hAnsi="Calibri"/>
          <w:i/>
          <w:spacing w:val="-7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culture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and</w:t>
      </w:r>
      <w:r>
        <w:rPr>
          <w:rFonts w:ascii="Calibri" w:hAnsi="Calibri"/>
          <w:i/>
          <w:spacing w:val="-7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developing</w:t>
      </w:r>
      <w:r>
        <w:rPr>
          <w:rFonts w:ascii="Calibri" w:hAnsi="Calibri"/>
          <w:i/>
          <w:spacing w:val="-7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its</w:t>
      </w:r>
      <w:r>
        <w:rPr>
          <w:rFonts w:ascii="Calibri" w:hAnsi="Calibri"/>
          <w:i/>
          <w:spacing w:val="-7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underpinning</w:t>
      </w:r>
      <w:r>
        <w:rPr>
          <w:rFonts w:ascii="Calibri" w:hAnsi="Calibri"/>
          <w:i/>
          <w:spacing w:val="-7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framework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is</w:t>
      </w:r>
      <w:r>
        <w:rPr>
          <w:rFonts w:ascii="Calibri" w:hAnsi="Calibri"/>
          <w:i/>
          <w:spacing w:val="-7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a</w:t>
      </w:r>
      <w:r>
        <w:rPr>
          <w:rFonts w:ascii="Calibri" w:hAnsi="Calibri"/>
          <w:i/>
          <w:spacing w:val="-7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constructive</w:t>
      </w:r>
      <w:r>
        <w:rPr>
          <w:rFonts w:ascii="Calibri" w:hAnsi="Calibri"/>
          <w:i/>
          <w:spacing w:val="-7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process</w:t>
      </w:r>
      <w:r>
        <w:rPr>
          <w:rFonts w:ascii="Calibri" w:hAnsi="Calibri"/>
          <w:i/>
          <w:spacing w:val="-7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of</w:t>
      </w:r>
      <w:r>
        <w:rPr>
          <w:rFonts w:ascii="Calibri" w:hAnsi="Calibri"/>
          <w:i/>
          <w:spacing w:val="-45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continuous</w:t>
      </w:r>
      <w:r>
        <w:rPr>
          <w:rFonts w:ascii="Calibri" w:hAnsi="Calibri"/>
          <w:i/>
          <w:spacing w:val="-1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improvement through incremental developments in case</w:t>
      </w:r>
      <w:r>
        <w:rPr>
          <w:rFonts w:ascii="Calibri" w:hAnsi="Calibri"/>
          <w:i/>
          <w:spacing w:val="-1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law and policy…</w:t>
      </w:r>
    </w:p>
    <w:p w14:paraId="40E05B31" w14:textId="77777777" w:rsidR="00B854EA" w:rsidRDefault="00B854EA">
      <w:pPr>
        <w:pStyle w:val="BodyText"/>
        <w:spacing w:before="7"/>
        <w:rPr>
          <w:rFonts w:ascii="Calibri"/>
          <w:i/>
          <w:sz w:val="22"/>
        </w:rPr>
      </w:pPr>
    </w:p>
    <w:p w14:paraId="7A1741C3" w14:textId="77777777" w:rsidR="00B854EA" w:rsidRDefault="006150C8">
      <w:pPr>
        <w:spacing w:line="288" w:lineRule="auto"/>
        <w:ind w:left="611" w:right="1277"/>
        <w:rPr>
          <w:rFonts w:ascii="Calibri" w:hAnsi="Calibri"/>
          <w:i/>
          <w:sz w:val="19"/>
        </w:rPr>
      </w:pPr>
      <w:proofErr w:type="gramStart"/>
      <w:r>
        <w:rPr>
          <w:rFonts w:ascii="Calibri" w:hAnsi="Calibri"/>
          <w:i/>
          <w:w w:val="110"/>
          <w:sz w:val="19"/>
        </w:rPr>
        <w:t>However</w:t>
      </w:r>
      <w:proofErr w:type="gramEnd"/>
      <w:r>
        <w:rPr>
          <w:rFonts w:ascii="Calibri" w:hAnsi="Calibri"/>
          <w:i/>
          <w:w w:val="110"/>
          <w:sz w:val="19"/>
        </w:rPr>
        <w:t>… [there is a] need to promote greater understanding of the [Human Rights Act] by the general</w:t>
      </w:r>
      <w:r>
        <w:rPr>
          <w:rFonts w:ascii="Calibri" w:hAnsi="Calibri"/>
          <w:i/>
          <w:spacing w:val="1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community,</w:t>
      </w:r>
      <w:r>
        <w:rPr>
          <w:rFonts w:ascii="Calibri" w:hAnsi="Calibri"/>
          <w:i/>
          <w:spacing w:val="-9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legal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professionals</w:t>
      </w:r>
      <w:r>
        <w:rPr>
          <w:rFonts w:ascii="Calibri" w:hAnsi="Calibri"/>
          <w:i/>
          <w:spacing w:val="-9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and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public</w:t>
      </w:r>
      <w:r>
        <w:rPr>
          <w:rFonts w:ascii="Calibri" w:hAnsi="Calibri"/>
          <w:i/>
          <w:spacing w:val="-9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authorities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by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increasing</w:t>
      </w:r>
      <w:r>
        <w:rPr>
          <w:rFonts w:ascii="Calibri" w:hAnsi="Calibri"/>
          <w:i/>
          <w:spacing w:val="-9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the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availability</w:t>
      </w:r>
      <w:r>
        <w:rPr>
          <w:rFonts w:ascii="Calibri" w:hAnsi="Calibri"/>
          <w:i/>
          <w:spacing w:val="-9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of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training</w:t>
      </w:r>
      <w:r>
        <w:rPr>
          <w:rFonts w:ascii="Calibri" w:hAnsi="Calibri"/>
          <w:i/>
          <w:spacing w:val="-9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programs</w:t>
      </w:r>
      <w:r>
        <w:rPr>
          <w:rFonts w:ascii="Calibri" w:hAnsi="Calibri"/>
          <w:i/>
          <w:spacing w:val="-8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to</w:t>
      </w:r>
      <w:r>
        <w:rPr>
          <w:rFonts w:ascii="Calibri" w:hAnsi="Calibri"/>
          <w:i/>
          <w:spacing w:val="-44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address</w:t>
      </w:r>
      <w:r>
        <w:rPr>
          <w:rFonts w:ascii="Calibri" w:hAnsi="Calibri"/>
          <w:i/>
          <w:spacing w:val="-2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the</w:t>
      </w:r>
      <w:r>
        <w:rPr>
          <w:rFonts w:ascii="Calibri" w:hAnsi="Calibri"/>
          <w:i/>
          <w:spacing w:val="-1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lack</w:t>
      </w:r>
      <w:r>
        <w:rPr>
          <w:rFonts w:ascii="Calibri" w:hAnsi="Calibri"/>
          <w:i/>
          <w:spacing w:val="-1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of</w:t>
      </w:r>
      <w:r>
        <w:rPr>
          <w:rFonts w:ascii="Calibri" w:hAnsi="Calibri"/>
          <w:i/>
          <w:spacing w:val="-1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systemic</w:t>
      </w:r>
      <w:r>
        <w:rPr>
          <w:rFonts w:ascii="Calibri" w:hAnsi="Calibri"/>
          <w:i/>
          <w:spacing w:val="-1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education</w:t>
      </w:r>
      <w:r>
        <w:rPr>
          <w:rFonts w:ascii="Calibri" w:hAnsi="Calibri"/>
          <w:i/>
          <w:spacing w:val="-1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about</w:t>
      </w:r>
      <w:r>
        <w:rPr>
          <w:rFonts w:ascii="Calibri" w:hAnsi="Calibri"/>
          <w:i/>
          <w:spacing w:val="-2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human</w:t>
      </w:r>
      <w:r>
        <w:rPr>
          <w:rFonts w:ascii="Calibri" w:hAnsi="Calibri"/>
          <w:i/>
          <w:spacing w:val="-1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rights</w:t>
      </w:r>
      <w:r>
        <w:rPr>
          <w:rFonts w:ascii="Calibri" w:hAnsi="Calibri"/>
          <w:i/>
          <w:spacing w:val="-1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within</w:t>
      </w:r>
      <w:r>
        <w:rPr>
          <w:rFonts w:ascii="Calibri" w:hAnsi="Calibri"/>
          <w:i/>
          <w:spacing w:val="-1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the</w:t>
      </w:r>
      <w:r>
        <w:rPr>
          <w:rFonts w:ascii="Calibri" w:hAnsi="Calibri"/>
          <w:i/>
          <w:spacing w:val="-1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ACT</w:t>
      </w:r>
      <w:r>
        <w:rPr>
          <w:rFonts w:ascii="Calibri" w:hAnsi="Calibri"/>
          <w:i/>
          <w:spacing w:val="-1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public</w:t>
      </w:r>
      <w:r>
        <w:rPr>
          <w:rFonts w:ascii="Calibri" w:hAnsi="Calibri"/>
          <w:i/>
          <w:spacing w:val="-2"/>
          <w:w w:val="110"/>
          <w:sz w:val="19"/>
        </w:rPr>
        <w:t xml:space="preserve"> </w:t>
      </w:r>
      <w:r>
        <w:rPr>
          <w:rFonts w:ascii="Calibri" w:hAnsi="Calibri"/>
          <w:i/>
          <w:w w:val="110"/>
          <w:sz w:val="19"/>
        </w:rPr>
        <w:t>service.</w:t>
      </w:r>
    </w:p>
    <w:p w14:paraId="6942C34F" w14:textId="77777777" w:rsidR="00B854EA" w:rsidRDefault="00B854EA">
      <w:pPr>
        <w:pStyle w:val="BodyText"/>
        <w:spacing w:before="9"/>
        <w:rPr>
          <w:rFonts w:ascii="Calibri"/>
          <w:i/>
          <w:sz w:val="22"/>
        </w:rPr>
      </w:pPr>
    </w:p>
    <w:p w14:paraId="414B9613" w14:textId="77777777" w:rsidR="00B854EA" w:rsidRDefault="006150C8">
      <w:pPr>
        <w:pStyle w:val="ListParagraph"/>
        <w:numPr>
          <w:ilvl w:val="1"/>
          <w:numId w:val="2"/>
        </w:numPr>
        <w:tabs>
          <w:tab w:val="left" w:pos="932"/>
        </w:tabs>
        <w:ind w:left="931" w:hanging="321"/>
        <w:rPr>
          <w:b/>
          <w:sz w:val="19"/>
        </w:rPr>
      </w:pPr>
      <w:r>
        <w:rPr>
          <w:b/>
          <w:w w:val="105"/>
          <w:sz w:val="19"/>
        </w:rPr>
        <w:t>Creating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adding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economic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value.</w:t>
      </w:r>
    </w:p>
    <w:p w14:paraId="0BC931B8" w14:textId="77777777" w:rsidR="00B854EA" w:rsidRDefault="006150C8">
      <w:pPr>
        <w:spacing w:before="59" w:line="304" w:lineRule="auto"/>
        <w:ind w:left="611" w:right="867"/>
        <w:rPr>
          <w:sz w:val="19"/>
        </w:rPr>
      </w:pPr>
      <w:r>
        <w:rPr>
          <w:w w:val="105"/>
          <w:sz w:val="19"/>
        </w:rPr>
        <w:t>While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further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research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area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needed,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there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growing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body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academic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research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suggests</w:t>
      </w:r>
      <w:r>
        <w:rPr>
          <w:spacing w:val="-52"/>
          <w:w w:val="105"/>
          <w:sz w:val="19"/>
        </w:rPr>
        <w:t xml:space="preserve"> </w:t>
      </w:r>
      <w:r>
        <w:rPr>
          <w:w w:val="105"/>
          <w:sz w:val="19"/>
        </w:rPr>
        <w:t>countries protecting human rights have, overall, stronger economies. Human rights are critical 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development,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their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absence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contributes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poverty.</w:t>
      </w:r>
    </w:p>
    <w:p w14:paraId="40851904" w14:textId="77777777" w:rsidR="00B854EA" w:rsidRDefault="00B854EA">
      <w:pPr>
        <w:pStyle w:val="BodyText"/>
        <w:spacing w:before="1"/>
        <w:rPr>
          <w:sz w:val="24"/>
        </w:rPr>
      </w:pPr>
    </w:p>
    <w:p w14:paraId="4D1D78A2" w14:textId="77777777" w:rsidR="00B854EA" w:rsidRDefault="006150C8">
      <w:pPr>
        <w:spacing w:line="304" w:lineRule="auto"/>
        <w:ind w:left="611" w:right="867"/>
        <w:rPr>
          <w:sz w:val="19"/>
        </w:rPr>
      </w:pPr>
      <w:r>
        <w:rPr>
          <w:w w:val="105"/>
          <w:sz w:val="19"/>
        </w:rPr>
        <w:t>The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Productivity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Commission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has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previously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concluded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reducing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disability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discrimination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yield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substantial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economic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benefits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by:</w:t>
      </w:r>
    </w:p>
    <w:p w14:paraId="7EA9B1F2" w14:textId="77777777" w:rsidR="00B854EA" w:rsidRDefault="00B854EA">
      <w:pPr>
        <w:pStyle w:val="BodyText"/>
        <w:spacing w:before="2"/>
        <w:rPr>
          <w:sz w:val="24"/>
        </w:rPr>
      </w:pPr>
    </w:p>
    <w:p w14:paraId="4F1C7B9D" w14:textId="77777777" w:rsidR="00B854EA" w:rsidRDefault="006150C8">
      <w:pPr>
        <w:pStyle w:val="ListParagraph"/>
        <w:numPr>
          <w:ilvl w:val="0"/>
          <w:numId w:val="1"/>
        </w:numPr>
        <w:tabs>
          <w:tab w:val="left" w:pos="881"/>
        </w:tabs>
        <w:spacing w:line="304" w:lineRule="auto"/>
        <w:ind w:right="2338" w:hanging="99"/>
        <w:rPr>
          <w:sz w:val="19"/>
        </w:rPr>
      </w:pPr>
      <w:r>
        <w:rPr>
          <w:w w:val="105"/>
          <w:sz w:val="19"/>
        </w:rPr>
        <w:t>increasing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productive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capacity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economy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enhancing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participation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52"/>
          <w:w w:val="105"/>
          <w:sz w:val="19"/>
        </w:rPr>
        <w:t xml:space="preserve"> </w:t>
      </w:r>
      <w:r>
        <w:rPr>
          <w:w w:val="110"/>
          <w:sz w:val="19"/>
        </w:rPr>
        <w:t>employment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of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people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with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disabilities;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and</w:t>
      </w:r>
    </w:p>
    <w:p w14:paraId="12BF02B1" w14:textId="77777777" w:rsidR="00B854EA" w:rsidRDefault="006150C8">
      <w:pPr>
        <w:pStyle w:val="ListParagraph"/>
        <w:numPr>
          <w:ilvl w:val="0"/>
          <w:numId w:val="1"/>
        </w:numPr>
        <w:tabs>
          <w:tab w:val="left" w:pos="881"/>
        </w:tabs>
        <w:spacing w:line="304" w:lineRule="auto"/>
        <w:ind w:right="1325" w:hanging="99"/>
        <w:rPr>
          <w:sz w:val="19"/>
        </w:rPr>
      </w:pPr>
      <w:r>
        <w:rPr>
          <w:w w:val="105"/>
          <w:sz w:val="19"/>
        </w:rPr>
        <w:t>this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turn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may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provide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incentives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students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disabilities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improve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educational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outcomes,</w:t>
      </w:r>
      <w:r>
        <w:rPr>
          <w:spacing w:val="-52"/>
          <w:w w:val="105"/>
          <w:sz w:val="19"/>
        </w:rPr>
        <w:t xml:space="preserve"> </w:t>
      </w:r>
      <w:r>
        <w:rPr>
          <w:w w:val="110"/>
          <w:sz w:val="19"/>
        </w:rPr>
        <w:t>making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them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more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productive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members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of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society.</w:t>
      </w:r>
    </w:p>
    <w:p w14:paraId="44D6ECCF" w14:textId="77777777" w:rsidR="00B854EA" w:rsidRDefault="00B854EA">
      <w:pPr>
        <w:pStyle w:val="BodyText"/>
        <w:spacing w:before="1"/>
        <w:rPr>
          <w:sz w:val="24"/>
        </w:rPr>
      </w:pPr>
    </w:p>
    <w:p w14:paraId="044796FF" w14:textId="77777777" w:rsidR="00B854EA" w:rsidRDefault="006150C8">
      <w:pPr>
        <w:pStyle w:val="ListParagraph"/>
        <w:numPr>
          <w:ilvl w:val="1"/>
          <w:numId w:val="2"/>
        </w:numPr>
        <w:tabs>
          <w:tab w:val="left" w:pos="932"/>
        </w:tabs>
        <w:ind w:left="931" w:hanging="321"/>
        <w:rPr>
          <w:b/>
          <w:sz w:val="19"/>
        </w:rPr>
      </w:pPr>
      <w:r>
        <w:rPr>
          <w:b/>
          <w:w w:val="105"/>
          <w:sz w:val="19"/>
        </w:rPr>
        <w:t>Assisting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fulfil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Australia’s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human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rights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obligations.</w:t>
      </w:r>
    </w:p>
    <w:p w14:paraId="4978674A" w14:textId="77777777" w:rsidR="00B854EA" w:rsidRDefault="006150C8">
      <w:pPr>
        <w:spacing w:before="59" w:line="304" w:lineRule="auto"/>
        <w:ind w:left="611" w:right="867"/>
        <w:rPr>
          <w:sz w:val="19"/>
        </w:rPr>
      </w:pPr>
      <w:r>
        <w:rPr>
          <w:w w:val="105"/>
          <w:sz w:val="19"/>
        </w:rPr>
        <w:t>A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Human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Rights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Act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Queensland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would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contribute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to,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improve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upon,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Australia's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fulfilment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its</w:t>
      </w:r>
      <w:r>
        <w:rPr>
          <w:spacing w:val="-52"/>
          <w:w w:val="105"/>
          <w:sz w:val="19"/>
        </w:rPr>
        <w:t xml:space="preserve"> </w:t>
      </w:r>
      <w:r>
        <w:rPr>
          <w:w w:val="105"/>
          <w:sz w:val="19"/>
        </w:rPr>
        <w:t>international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human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rights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obligations.</w:t>
      </w:r>
    </w:p>
    <w:p w14:paraId="2B1F53A2" w14:textId="77777777" w:rsidR="00B854EA" w:rsidRDefault="00B854EA">
      <w:pPr>
        <w:pStyle w:val="BodyText"/>
        <w:spacing w:before="1"/>
        <w:rPr>
          <w:sz w:val="24"/>
        </w:rPr>
      </w:pPr>
    </w:p>
    <w:p w14:paraId="6BD827D8" w14:textId="77777777" w:rsidR="00B854EA" w:rsidRDefault="006150C8">
      <w:pPr>
        <w:spacing w:before="1" w:line="304" w:lineRule="auto"/>
        <w:ind w:left="611" w:right="730"/>
        <w:rPr>
          <w:sz w:val="19"/>
        </w:rPr>
      </w:pPr>
      <w:r>
        <w:rPr>
          <w:w w:val="105"/>
          <w:sz w:val="19"/>
        </w:rPr>
        <w:t>For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example,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some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international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obligations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state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human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rights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protections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extend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parts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federal states without limitation or exception. Consequently, the State Party must ensure that</w:t>
      </w:r>
      <w:r>
        <w:rPr>
          <w:w w:val="105"/>
          <w:sz w:val="19"/>
        </w:rPr>
        <w:t xml:space="preserve"> all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government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authorities,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including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state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level,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respect,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protect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fulfil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human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rights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obligations</w:t>
      </w:r>
      <w:r>
        <w:rPr>
          <w:spacing w:val="-53"/>
          <w:w w:val="105"/>
          <w:sz w:val="19"/>
        </w:rPr>
        <w:t xml:space="preserve"> </w:t>
      </w:r>
      <w:r>
        <w:rPr>
          <w:w w:val="110"/>
          <w:sz w:val="19"/>
        </w:rPr>
        <w:t>under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these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treaties.</w:t>
      </w:r>
    </w:p>
    <w:p w14:paraId="5E7D79EF" w14:textId="77777777" w:rsidR="00B854EA" w:rsidRDefault="00B854EA">
      <w:pPr>
        <w:pStyle w:val="BodyText"/>
        <w:spacing w:before="1"/>
        <w:rPr>
          <w:sz w:val="24"/>
        </w:rPr>
      </w:pPr>
    </w:p>
    <w:p w14:paraId="0EBBB865" w14:textId="77777777" w:rsidR="00B854EA" w:rsidRDefault="006150C8">
      <w:pPr>
        <w:pStyle w:val="ListParagraph"/>
        <w:numPr>
          <w:ilvl w:val="1"/>
          <w:numId w:val="2"/>
        </w:numPr>
        <w:tabs>
          <w:tab w:val="left" w:pos="932"/>
        </w:tabs>
        <w:spacing w:line="304" w:lineRule="auto"/>
        <w:ind w:left="611" w:right="822" w:firstLine="0"/>
        <w:rPr>
          <w:b/>
          <w:sz w:val="19"/>
        </w:rPr>
      </w:pPr>
      <w:r>
        <w:rPr>
          <w:b/>
          <w:w w:val="105"/>
          <w:sz w:val="19"/>
        </w:rPr>
        <w:t>'Bringing rights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home' by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enabling human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rights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complaints to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be heard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determined within</w:t>
      </w:r>
      <w:r>
        <w:rPr>
          <w:b/>
          <w:spacing w:val="-52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State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Queensland.</w:t>
      </w:r>
    </w:p>
    <w:p w14:paraId="529DA3C0" w14:textId="77777777" w:rsidR="00B854EA" w:rsidRDefault="006150C8">
      <w:pPr>
        <w:spacing w:line="304" w:lineRule="auto"/>
        <w:ind w:left="611" w:right="641"/>
        <w:rPr>
          <w:sz w:val="19"/>
        </w:rPr>
      </w:pPr>
      <w:r>
        <w:rPr>
          <w:w w:val="105"/>
          <w:sz w:val="19"/>
        </w:rPr>
        <w:t>Assuming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Human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Rights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Act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passed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Queensland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contains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complaint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mechanism,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would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provide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Queenslanders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opportunity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lodge,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resolved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within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State,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human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rights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complaint</w:t>
      </w:r>
      <w:r>
        <w:rPr>
          <w:spacing w:val="-52"/>
          <w:w w:val="105"/>
          <w:sz w:val="19"/>
        </w:rPr>
        <w:t xml:space="preserve"> </w:t>
      </w:r>
      <w:r>
        <w:rPr>
          <w:w w:val="105"/>
          <w:sz w:val="19"/>
        </w:rPr>
        <w:t xml:space="preserve">against State authorities. </w:t>
      </w:r>
      <w:proofErr w:type="gramStart"/>
      <w:r>
        <w:rPr>
          <w:w w:val="105"/>
          <w:sz w:val="19"/>
        </w:rPr>
        <w:t>Depending on the legislative model selected by the Parliament, it</w:t>
      </w:r>
      <w:proofErr w:type="gramEnd"/>
      <w:r>
        <w:rPr>
          <w:w w:val="105"/>
          <w:sz w:val="19"/>
        </w:rPr>
        <w:t xml:space="preserve"> is possible that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separate and direct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recourse 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 courts may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be available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for such human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rights complaints.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This would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significantly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improve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access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justice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f</w:t>
      </w:r>
      <w:r>
        <w:rPr>
          <w:w w:val="105"/>
          <w:sz w:val="19"/>
        </w:rPr>
        <w:t>or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Queenslanders.</w:t>
      </w:r>
    </w:p>
    <w:p w14:paraId="049FEB46" w14:textId="77777777" w:rsidR="00B854EA" w:rsidRDefault="00B854EA">
      <w:pPr>
        <w:spacing w:line="304" w:lineRule="auto"/>
        <w:rPr>
          <w:sz w:val="19"/>
        </w:rPr>
        <w:sectPr w:rsidR="00B854EA">
          <w:pgSz w:w="11910" w:h="16850"/>
          <w:pgMar w:top="1460" w:right="540" w:bottom="500" w:left="580" w:header="0" w:footer="316" w:gutter="0"/>
          <w:cols w:space="720"/>
        </w:sectPr>
      </w:pPr>
    </w:p>
    <w:p w14:paraId="06118CD6" w14:textId="77777777" w:rsidR="00B854EA" w:rsidRDefault="006150C8">
      <w:pPr>
        <w:pStyle w:val="BodyText"/>
      </w:pPr>
      <w:r>
        <w:rPr>
          <w:noProof/>
        </w:rPr>
        <w:lastRenderedPageBreak/>
        <w:drawing>
          <wp:anchor distT="0" distB="0" distL="0" distR="0" simplePos="0" relativeHeight="487416832" behindDoc="1" locked="0" layoutInCell="1" allowOverlap="1" wp14:anchorId="4E4F37E1" wp14:editId="501F83A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24" cy="934233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24" cy="934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54AE41" w14:textId="77777777" w:rsidR="00B854EA" w:rsidRDefault="00B854EA">
      <w:pPr>
        <w:pStyle w:val="BodyText"/>
      </w:pPr>
    </w:p>
    <w:p w14:paraId="4DADDC83" w14:textId="77777777" w:rsidR="00B854EA" w:rsidRDefault="00B854EA">
      <w:pPr>
        <w:pStyle w:val="BodyText"/>
      </w:pPr>
    </w:p>
    <w:p w14:paraId="21F172D2" w14:textId="77777777" w:rsidR="00B854EA" w:rsidRDefault="00B854EA">
      <w:pPr>
        <w:pStyle w:val="BodyText"/>
      </w:pPr>
    </w:p>
    <w:p w14:paraId="46CEA4FA" w14:textId="77777777" w:rsidR="00B854EA" w:rsidRDefault="00B854EA">
      <w:pPr>
        <w:pStyle w:val="BodyText"/>
      </w:pPr>
    </w:p>
    <w:p w14:paraId="009BD7A0" w14:textId="77777777" w:rsidR="00B854EA" w:rsidRDefault="00B854EA">
      <w:pPr>
        <w:pStyle w:val="BodyText"/>
        <w:spacing w:before="2"/>
        <w:rPr>
          <w:sz w:val="17"/>
        </w:rPr>
      </w:pPr>
    </w:p>
    <w:p w14:paraId="75ABCF91" w14:textId="77777777" w:rsidR="00B854EA" w:rsidRDefault="006150C8">
      <w:pPr>
        <w:spacing w:before="131"/>
        <w:ind w:left="595"/>
        <w:rPr>
          <w:sz w:val="24"/>
        </w:rPr>
      </w:pPr>
      <w:r>
        <w:rPr>
          <w:w w:val="105"/>
          <w:sz w:val="24"/>
        </w:rPr>
        <w:t>Glossary</w:t>
      </w:r>
    </w:p>
    <w:p w14:paraId="5B46E197" w14:textId="77777777" w:rsidR="00B854EA" w:rsidRDefault="00B854EA">
      <w:pPr>
        <w:pStyle w:val="BodyText"/>
      </w:pPr>
    </w:p>
    <w:p w14:paraId="4949433C" w14:textId="77777777" w:rsidR="00B854EA" w:rsidRDefault="006150C8">
      <w:pPr>
        <w:pStyle w:val="BodyText"/>
        <w:spacing w:before="5"/>
        <w:rPr>
          <w:sz w:val="24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640ACAD3" wp14:editId="0D13F817">
            <wp:simplePos x="0" y="0"/>
            <wp:positionH relativeFrom="page">
              <wp:posOffset>848703</wp:posOffset>
            </wp:positionH>
            <wp:positionV relativeFrom="paragraph">
              <wp:posOffset>203361</wp:posOffset>
            </wp:positionV>
            <wp:extent cx="5898772" cy="2833687"/>
            <wp:effectExtent l="0" t="0" r="0" b="0"/>
            <wp:wrapTopAndBottom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8772" cy="2833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54EA">
      <w:headerReference w:type="default" r:id="rId19"/>
      <w:footerReference w:type="default" r:id="rId20"/>
      <w:pgSz w:w="11910" w:h="16850"/>
      <w:pgMar w:top="0" w:right="540" w:bottom="780" w:left="580" w:header="0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669E" w14:textId="77777777" w:rsidR="006150C8" w:rsidRDefault="006150C8">
      <w:r>
        <w:separator/>
      </w:r>
    </w:p>
  </w:endnote>
  <w:endnote w:type="continuationSeparator" w:id="0">
    <w:p w14:paraId="5EA14045" w14:textId="77777777" w:rsidR="006150C8" w:rsidRDefault="0061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19E3" w14:textId="77777777" w:rsidR="00B854EA" w:rsidRDefault="006150C8">
    <w:pPr>
      <w:pStyle w:val="BodyText"/>
      <w:spacing w:line="14" w:lineRule="auto"/>
    </w:pPr>
    <w:r>
      <w:pict w14:anchorId="35B30CD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71.8pt;margin-top:812.35pt;width:16.1pt;height:26.1pt;z-index:-15901696;mso-position-horizontal-relative:page;mso-position-vertical-relative:page" filled="f" stroked="f">
          <v:textbox inset="0,0,0,0">
            <w:txbxContent>
              <w:p w14:paraId="454824D9" w14:textId="77777777" w:rsidR="00B854EA" w:rsidRDefault="006150C8">
                <w:pPr>
                  <w:spacing w:before="156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w w:val="102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1C63E" w14:textId="77777777" w:rsidR="00B854EA" w:rsidRDefault="006150C8">
    <w:pPr>
      <w:pStyle w:val="BodyText"/>
      <w:spacing w:line="14" w:lineRule="auto"/>
    </w:pPr>
    <w:r>
      <w:pict w14:anchorId="7CD76C7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74.4pt;margin-top:785.35pt;width:10.05pt;height:21.1pt;z-index:-15900672;mso-position-horizontal-relative:page;mso-position-vertical-relative:page" filled="f" stroked="f">
          <v:textbox inset="0,0,0,0">
            <w:txbxContent>
              <w:p w14:paraId="3CAE0C8F" w14:textId="77777777" w:rsidR="00B854EA" w:rsidRDefault="006150C8">
                <w:pPr>
                  <w:spacing w:before="56"/>
                  <w:ind w:left="20"/>
                  <w:rPr>
                    <w:sz w:val="28"/>
                  </w:rPr>
                </w:pPr>
                <w:r>
                  <w:rPr>
                    <w:w w:val="102"/>
                    <w:sz w:val="2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BF62" w14:textId="77777777" w:rsidR="00B854EA" w:rsidRDefault="006150C8">
    <w:pPr>
      <w:pStyle w:val="BodyText"/>
      <w:spacing w:line="14" w:lineRule="auto"/>
    </w:pPr>
    <w:r>
      <w:pict w14:anchorId="693E4F6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7.8pt;margin-top:811.5pt;width:22.05pt;height:25.05pt;z-index:-15899648;mso-position-horizontal-relative:page;mso-position-vertical-relative:page" filled="f" stroked="f">
          <v:textbox inset="0,0,0,0">
            <w:txbxContent>
              <w:p w14:paraId="24F70AB2" w14:textId="77777777" w:rsidR="00B854EA" w:rsidRDefault="006150C8">
                <w:pPr>
                  <w:spacing w:before="135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w w:val="105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A82F" w14:textId="77777777" w:rsidR="00B854EA" w:rsidRDefault="006150C8">
    <w:pPr>
      <w:pStyle w:val="BodyText"/>
      <w:spacing w:line="14" w:lineRule="auto"/>
    </w:pPr>
    <w:r>
      <w:pict w14:anchorId="167944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9.8pt;margin-top:801.3pt;width:18.05pt;height:21.1pt;z-index:-15899136;mso-position-horizontal-relative:page;mso-position-vertical-relative:page" filled="f" stroked="f">
          <v:textbox inset="0,0,0,0">
            <w:txbxContent>
              <w:p w14:paraId="301863D2" w14:textId="77777777" w:rsidR="00B854EA" w:rsidRDefault="006150C8">
                <w:pPr>
                  <w:spacing w:before="56"/>
                  <w:ind w:left="20"/>
                  <w:rPr>
                    <w:sz w:val="28"/>
                  </w:rPr>
                </w:pPr>
                <w:r>
                  <w:rPr>
                    <w:w w:val="105"/>
                    <w:sz w:val="28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A8BD" w14:textId="77777777" w:rsidR="006150C8" w:rsidRDefault="006150C8">
      <w:r>
        <w:separator/>
      </w:r>
    </w:p>
  </w:footnote>
  <w:footnote w:type="continuationSeparator" w:id="0">
    <w:p w14:paraId="361462AD" w14:textId="77777777" w:rsidR="006150C8" w:rsidRDefault="00615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53FC" w14:textId="77777777" w:rsidR="00B854EA" w:rsidRDefault="006150C8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14272" behindDoc="1" locked="0" layoutInCell="1" allowOverlap="1" wp14:anchorId="25172B03" wp14:editId="04D9E1AB">
          <wp:simplePos x="0" y="0"/>
          <wp:positionH relativeFrom="page">
            <wp:posOffset>9912</wp:posOffset>
          </wp:positionH>
          <wp:positionV relativeFrom="page">
            <wp:posOffset>0</wp:posOffset>
          </wp:positionV>
          <wp:extent cx="7552937" cy="93423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937" cy="934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2E76" w14:textId="77777777" w:rsidR="00B854EA" w:rsidRDefault="006150C8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15296" behindDoc="1" locked="0" layoutInCell="1" allowOverlap="1" wp14:anchorId="3100D5B9" wp14:editId="0813DB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24" cy="934233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224" cy="934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1FE4" w14:textId="77777777" w:rsidR="00B854EA" w:rsidRDefault="006150C8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16320" behindDoc="1" locked="0" layoutInCell="1" allowOverlap="1" wp14:anchorId="6F685A28" wp14:editId="11579D6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24" cy="934233"/>
          <wp:effectExtent l="0" t="0" r="0" b="0"/>
          <wp:wrapNone/>
          <wp:docPr id="1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224" cy="934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F5E3" w14:textId="77777777" w:rsidR="00B854EA" w:rsidRDefault="00B854E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17321"/>
    <w:multiLevelType w:val="hybridMultilevel"/>
    <w:tmpl w:val="FB7C6010"/>
    <w:lvl w:ilvl="0" w:tplc="9FE81906">
      <w:start w:val="1"/>
      <w:numFmt w:val="decimal"/>
      <w:lvlText w:val="%1"/>
      <w:lvlJc w:val="left"/>
      <w:pPr>
        <w:ind w:left="1000" w:hanging="338"/>
        <w:jc w:val="left"/>
      </w:pPr>
      <w:rPr>
        <w:rFonts w:hint="default"/>
      </w:rPr>
    </w:lvl>
    <w:lvl w:ilvl="1" w:tplc="4F447120">
      <w:start w:val="1"/>
      <w:numFmt w:val="decimal"/>
      <w:lvlText w:val="%1.%2"/>
      <w:lvlJc w:val="left"/>
      <w:pPr>
        <w:ind w:left="1000" w:hanging="338"/>
        <w:jc w:val="right"/>
      </w:pPr>
      <w:rPr>
        <w:rFonts w:hint="default"/>
        <w:b/>
        <w:bCs/>
        <w:spacing w:val="-1"/>
        <w:w w:val="102"/>
      </w:rPr>
    </w:lvl>
    <w:lvl w:ilvl="2" w:tplc="3744B832">
      <w:start w:val="1"/>
      <w:numFmt w:val="decimal"/>
      <w:lvlText w:val="%3."/>
      <w:lvlJc w:val="left"/>
      <w:pPr>
        <w:ind w:left="1179" w:hanging="209"/>
        <w:jc w:val="left"/>
      </w:pPr>
      <w:rPr>
        <w:rFonts w:ascii="Arial" w:eastAsia="Arial" w:hAnsi="Arial" w:cs="Arial" w:hint="default"/>
        <w:color w:val="212121"/>
        <w:w w:val="100"/>
        <w:sz w:val="19"/>
        <w:szCs w:val="19"/>
      </w:rPr>
    </w:lvl>
    <w:lvl w:ilvl="3" w:tplc="FDC647F0">
      <w:numFmt w:val="bullet"/>
      <w:lvlText w:val="•"/>
      <w:lvlJc w:val="left"/>
      <w:pPr>
        <w:ind w:left="3315" w:hanging="209"/>
      </w:pPr>
      <w:rPr>
        <w:rFonts w:hint="default"/>
      </w:rPr>
    </w:lvl>
    <w:lvl w:ilvl="4" w:tplc="23CA6F8E">
      <w:numFmt w:val="bullet"/>
      <w:lvlText w:val="•"/>
      <w:lvlJc w:val="left"/>
      <w:pPr>
        <w:ind w:left="4383" w:hanging="209"/>
      </w:pPr>
      <w:rPr>
        <w:rFonts w:hint="default"/>
      </w:rPr>
    </w:lvl>
    <w:lvl w:ilvl="5" w:tplc="3BDCFABA">
      <w:numFmt w:val="bullet"/>
      <w:lvlText w:val="•"/>
      <w:lvlJc w:val="left"/>
      <w:pPr>
        <w:ind w:left="5451" w:hanging="209"/>
      </w:pPr>
      <w:rPr>
        <w:rFonts w:hint="default"/>
      </w:rPr>
    </w:lvl>
    <w:lvl w:ilvl="6" w:tplc="5EAA33B2">
      <w:numFmt w:val="bullet"/>
      <w:lvlText w:val="•"/>
      <w:lvlJc w:val="left"/>
      <w:pPr>
        <w:ind w:left="6518" w:hanging="209"/>
      </w:pPr>
      <w:rPr>
        <w:rFonts w:hint="default"/>
      </w:rPr>
    </w:lvl>
    <w:lvl w:ilvl="7" w:tplc="AC523082">
      <w:numFmt w:val="bullet"/>
      <w:lvlText w:val="•"/>
      <w:lvlJc w:val="left"/>
      <w:pPr>
        <w:ind w:left="7586" w:hanging="209"/>
      </w:pPr>
      <w:rPr>
        <w:rFonts w:hint="default"/>
      </w:rPr>
    </w:lvl>
    <w:lvl w:ilvl="8" w:tplc="5EB49AD0">
      <w:numFmt w:val="bullet"/>
      <w:lvlText w:val="•"/>
      <w:lvlJc w:val="left"/>
      <w:pPr>
        <w:ind w:left="8654" w:hanging="209"/>
      </w:pPr>
      <w:rPr>
        <w:rFonts w:hint="default"/>
      </w:rPr>
    </w:lvl>
  </w:abstractNum>
  <w:abstractNum w:abstractNumId="1" w15:restartNumberingAfterBreak="0">
    <w:nsid w:val="6F903487"/>
    <w:multiLevelType w:val="hybridMultilevel"/>
    <w:tmpl w:val="C90085C6"/>
    <w:lvl w:ilvl="0" w:tplc="5B86BAB8">
      <w:start w:val="1"/>
      <w:numFmt w:val="lowerLetter"/>
      <w:lvlText w:val="(%1)"/>
      <w:lvlJc w:val="left"/>
      <w:pPr>
        <w:ind w:left="1193" w:hanging="285"/>
        <w:jc w:val="left"/>
      </w:pPr>
      <w:rPr>
        <w:rFonts w:ascii="Arial" w:eastAsia="Arial" w:hAnsi="Arial" w:cs="Arial" w:hint="default"/>
        <w:color w:val="212121"/>
        <w:spacing w:val="-1"/>
        <w:w w:val="89"/>
        <w:sz w:val="20"/>
        <w:szCs w:val="20"/>
      </w:rPr>
    </w:lvl>
    <w:lvl w:ilvl="1" w:tplc="C262D39E">
      <w:numFmt w:val="bullet"/>
      <w:lvlText w:val="•"/>
      <w:lvlJc w:val="left"/>
      <w:pPr>
        <w:ind w:left="2159" w:hanging="285"/>
      </w:pPr>
      <w:rPr>
        <w:rFonts w:hint="default"/>
      </w:rPr>
    </w:lvl>
    <w:lvl w:ilvl="2" w:tplc="F050F176">
      <w:numFmt w:val="bullet"/>
      <w:lvlText w:val="•"/>
      <w:lvlJc w:val="left"/>
      <w:pPr>
        <w:ind w:left="3118" w:hanging="285"/>
      </w:pPr>
      <w:rPr>
        <w:rFonts w:hint="default"/>
      </w:rPr>
    </w:lvl>
    <w:lvl w:ilvl="3" w:tplc="E4541E2A">
      <w:numFmt w:val="bullet"/>
      <w:lvlText w:val="•"/>
      <w:lvlJc w:val="left"/>
      <w:pPr>
        <w:ind w:left="4077" w:hanging="285"/>
      </w:pPr>
      <w:rPr>
        <w:rFonts w:hint="default"/>
      </w:rPr>
    </w:lvl>
    <w:lvl w:ilvl="4" w:tplc="9AB6CB48">
      <w:numFmt w:val="bullet"/>
      <w:lvlText w:val="•"/>
      <w:lvlJc w:val="left"/>
      <w:pPr>
        <w:ind w:left="5036" w:hanging="285"/>
      </w:pPr>
      <w:rPr>
        <w:rFonts w:hint="default"/>
      </w:rPr>
    </w:lvl>
    <w:lvl w:ilvl="5" w:tplc="36549136">
      <w:numFmt w:val="bullet"/>
      <w:lvlText w:val="•"/>
      <w:lvlJc w:val="left"/>
      <w:pPr>
        <w:ind w:left="5995" w:hanging="285"/>
      </w:pPr>
      <w:rPr>
        <w:rFonts w:hint="default"/>
      </w:rPr>
    </w:lvl>
    <w:lvl w:ilvl="6" w:tplc="28C0ACEC">
      <w:numFmt w:val="bullet"/>
      <w:lvlText w:val="•"/>
      <w:lvlJc w:val="left"/>
      <w:pPr>
        <w:ind w:left="6954" w:hanging="285"/>
      </w:pPr>
      <w:rPr>
        <w:rFonts w:hint="default"/>
      </w:rPr>
    </w:lvl>
    <w:lvl w:ilvl="7" w:tplc="8C74DDE2">
      <w:numFmt w:val="bullet"/>
      <w:lvlText w:val="•"/>
      <w:lvlJc w:val="left"/>
      <w:pPr>
        <w:ind w:left="7913" w:hanging="285"/>
      </w:pPr>
      <w:rPr>
        <w:rFonts w:hint="default"/>
      </w:rPr>
    </w:lvl>
    <w:lvl w:ilvl="8" w:tplc="B44693D8">
      <w:numFmt w:val="bullet"/>
      <w:lvlText w:val="•"/>
      <w:lvlJc w:val="left"/>
      <w:pPr>
        <w:ind w:left="8872" w:hanging="285"/>
      </w:pPr>
      <w:rPr>
        <w:rFonts w:hint="default"/>
      </w:rPr>
    </w:lvl>
  </w:abstractNum>
  <w:abstractNum w:abstractNumId="2" w15:restartNumberingAfterBreak="0">
    <w:nsid w:val="7ABF476D"/>
    <w:multiLevelType w:val="hybridMultilevel"/>
    <w:tmpl w:val="C50268F4"/>
    <w:lvl w:ilvl="0" w:tplc="EC843B32">
      <w:numFmt w:val="bullet"/>
      <w:lvlText w:val="•"/>
      <w:lvlJc w:val="left"/>
      <w:pPr>
        <w:ind w:left="858" w:hanging="121"/>
      </w:pPr>
      <w:rPr>
        <w:rFonts w:ascii="Arial" w:eastAsia="Arial" w:hAnsi="Arial" w:cs="Arial" w:hint="default"/>
        <w:w w:val="107"/>
        <w:sz w:val="19"/>
        <w:szCs w:val="19"/>
      </w:rPr>
    </w:lvl>
    <w:lvl w:ilvl="1" w:tplc="3D0A14DA">
      <w:numFmt w:val="bullet"/>
      <w:lvlText w:val="•"/>
      <w:lvlJc w:val="left"/>
      <w:pPr>
        <w:ind w:left="1853" w:hanging="121"/>
      </w:pPr>
      <w:rPr>
        <w:rFonts w:hint="default"/>
      </w:rPr>
    </w:lvl>
    <w:lvl w:ilvl="2" w:tplc="657E2E74">
      <w:numFmt w:val="bullet"/>
      <w:lvlText w:val="•"/>
      <w:lvlJc w:val="left"/>
      <w:pPr>
        <w:ind w:left="2846" w:hanging="121"/>
      </w:pPr>
      <w:rPr>
        <w:rFonts w:hint="default"/>
      </w:rPr>
    </w:lvl>
    <w:lvl w:ilvl="3" w:tplc="A0A695C2">
      <w:numFmt w:val="bullet"/>
      <w:lvlText w:val="•"/>
      <w:lvlJc w:val="left"/>
      <w:pPr>
        <w:ind w:left="3839" w:hanging="121"/>
      </w:pPr>
      <w:rPr>
        <w:rFonts w:hint="default"/>
      </w:rPr>
    </w:lvl>
    <w:lvl w:ilvl="4" w:tplc="9CEA579E">
      <w:numFmt w:val="bullet"/>
      <w:lvlText w:val="•"/>
      <w:lvlJc w:val="left"/>
      <w:pPr>
        <w:ind w:left="4832" w:hanging="121"/>
      </w:pPr>
      <w:rPr>
        <w:rFonts w:hint="default"/>
      </w:rPr>
    </w:lvl>
    <w:lvl w:ilvl="5" w:tplc="AB80D3D2">
      <w:numFmt w:val="bullet"/>
      <w:lvlText w:val="•"/>
      <w:lvlJc w:val="left"/>
      <w:pPr>
        <w:ind w:left="5825" w:hanging="121"/>
      </w:pPr>
      <w:rPr>
        <w:rFonts w:hint="default"/>
      </w:rPr>
    </w:lvl>
    <w:lvl w:ilvl="6" w:tplc="CE3A3038">
      <w:numFmt w:val="bullet"/>
      <w:lvlText w:val="•"/>
      <w:lvlJc w:val="left"/>
      <w:pPr>
        <w:ind w:left="6818" w:hanging="121"/>
      </w:pPr>
      <w:rPr>
        <w:rFonts w:hint="default"/>
      </w:rPr>
    </w:lvl>
    <w:lvl w:ilvl="7" w:tplc="21DC7436">
      <w:numFmt w:val="bullet"/>
      <w:lvlText w:val="•"/>
      <w:lvlJc w:val="left"/>
      <w:pPr>
        <w:ind w:left="7811" w:hanging="121"/>
      </w:pPr>
      <w:rPr>
        <w:rFonts w:hint="default"/>
      </w:rPr>
    </w:lvl>
    <w:lvl w:ilvl="8" w:tplc="CA966818">
      <w:numFmt w:val="bullet"/>
      <w:lvlText w:val="•"/>
      <w:lvlJc w:val="left"/>
      <w:pPr>
        <w:ind w:left="8804" w:hanging="121"/>
      </w:pPr>
      <w:rPr>
        <w:rFonts w:hint="default"/>
      </w:rPr>
    </w:lvl>
  </w:abstractNum>
  <w:abstractNum w:abstractNumId="3" w15:restartNumberingAfterBreak="0">
    <w:nsid w:val="7B135E6E"/>
    <w:multiLevelType w:val="hybridMultilevel"/>
    <w:tmpl w:val="BA9ED7BE"/>
    <w:lvl w:ilvl="0" w:tplc="0D246E32">
      <w:start w:val="2"/>
      <w:numFmt w:val="decimal"/>
      <w:lvlText w:val="%1"/>
      <w:lvlJc w:val="left"/>
      <w:pPr>
        <w:ind w:left="987" w:hanging="341"/>
        <w:jc w:val="left"/>
      </w:pPr>
      <w:rPr>
        <w:rFonts w:hint="default"/>
      </w:rPr>
    </w:lvl>
    <w:lvl w:ilvl="1" w:tplc="0590AE2E">
      <w:start w:val="1"/>
      <w:numFmt w:val="decimal"/>
      <w:lvlText w:val="%1.%2"/>
      <w:lvlJc w:val="left"/>
      <w:pPr>
        <w:ind w:left="987" w:hanging="341"/>
        <w:jc w:val="left"/>
      </w:pPr>
      <w:rPr>
        <w:rFonts w:hint="default"/>
        <w:b/>
        <w:bCs/>
        <w:spacing w:val="-1"/>
        <w:w w:val="103"/>
      </w:rPr>
    </w:lvl>
    <w:lvl w:ilvl="2" w:tplc="A4000F34">
      <w:numFmt w:val="bullet"/>
      <w:lvlText w:val="•"/>
      <w:lvlJc w:val="left"/>
      <w:pPr>
        <w:ind w:left="858" w:hanging="121"/>
      </w:pPr>
      <w:rPr>
        <w:rFonts w:ascii="Arial" w:eastAsia="Arial" w:hAnsi="Arial" w:cs="Arial" w:hint="default"/>
        <w:w w:val="107"/>
        <w:sz w:val="19"/>
        <w:szCs w:val="19"/>
      </w:rPr>
    </w:lvl>
    <w:lvl w:ilvl="3" w:tplc="90C42B44">
      <w:numFmt w:val="bullet"/>
      <w:lvlText w:val="•"/>
      <w:lvlJc w:val="left"/>
      <w:pPr>
        <w:ind w:left="3160" w:hanging="121"/>
      </w:pPr>
      <w:rPr>
        <w:rFonts w:hint="default"/>
      </w:rPr>
    </w:lvl>
    <w:lvl w:ilvl="4" w:tplc="3B601AC0">
      <w:numFmt w:val="bullet"/>
      <w:lvlText w:val="•"/>
      <w:lvlJc w:val="left"/>
      <w:pPr>
        <w:ind w:left="4250" w:hanging="121"/>
      </w:pPr>
      <w:rPr>
        <w:rFonts w:hint="default"/>
      </w:rPr>
    </w:lvl>
    <w:lvl w:ilvl="5" w:tplc="8424FC14">
      <w:numFmt w:val="bullet"/>
      <w:lvlText w:val="•"/>
      <w:lvlJc w:val="left"/>
      <w:pPr>
        <w:ind w:left="5340" w:hanging="121"/>
      </w:pPr>
      <w:rPr>
        <w:rFonts w:hint="default"/>
      </w:rPr>
    </w:lvl>
    <w:lvl w:ilvl="6" w:tplc="5300C1D4">
      <w:numFmt w:val="bullet"/>
      <w:lvlText w:val="•"/>
      <w:lvlJc w:val="left"/>
      <w:pPr>
        <w:ind w:left="6430" w:hanging="121"/>
      </w:pPr>
      <w:rPr>
        <w:rFonts w:hint="default"/>
      </w:rPr>
    </w:lvl>
    <w:lvl w:ilvl="7" w:tplc="56E893E2">
      <w:numFmt w:val="bullet"/>
      <w:lvlText w:val="•"/>
      <w:lvlJc w:val="left"/>
      <w:pPr>
        <w:ind w:left="7520" w:hanging="121"/>
      </w:pPr>
      <w:rPr>
        <w:rFonts w:hint="default"/>
      </w:rPr>
    </w:lvl>
    <w:lvl w:ilvl="8" w:tplc="A9A0CBCC">
      <w:numFmt w:val="bullet"/>
      <w:lvlText w:val="•"/>
      <w:lvlJc w:val="left"/>
      <w:pPr>
        <w:ind w:left="8610" w:hanging="12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4EA"/>
    <w:rsid w:val="006150C8"/>
    <w:rsid w:val="007A7B15"/>
    <w:rsid w:val="00B8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61482FA"/>
  <w15:docId w15:val="{DFBB046D-984F-4368-B64B-413CB6AE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6"/>
      <w:ind w:left="2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52" w:hanging="34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59"/>
      <w:ind w:left="146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  <w:pPr>
      <w:ind w:left="830" w:hanging="3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rights4qld.com.au/" TargetMode="External"/><Relationship Id="rId13" Type="http://schemas.openxmlformats.org/officeDocument/2006/relationships/header" Target="header2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3587</Words>
  <Characters>20449</Characters>
  <Application>Microsoft Office Word</Application>
  <DocSecurity>0</DocSecurity>
  <Lines>170</Lines>
  <Paragraphs>47</Paragraphs>
  <ScaleCrop>false</ScaleCrop>
  <Company/>
  <LinksUpToDate>false</LinksUpToDate>
  <CharactersWithSpaces>23989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UPDATED: Discussion Paper</dc:title>
  <dc:creator>Aimee McVeigh</dc:creator>
  <cp:keywords>DADB3xyAqFk</cp:keywords>
  <cp:lastModifiedBy>Shannon Bell</cp:lastModifiedBy>
  <cp:revision>2</cp:revision>
  <dcterms:created xsi:type="dcterms:W3CDTF">2021-04-15T04:46:00Z</dcterms:created>
  <dcterms:modified xsi:type="dcterms:W3CDTF">2021-04-15T04:46:00Z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Canva</vt:lpwstr>
  </property>
  <property fmtid="{D5CDD505-2E9C-101B-9397-08002B2CF9AE}" pid="4" name="LastSaved">
    <vt:filetime>2021-04-15T00:00:00Z</vt:filetime>
  </property>
</Properties>
</file>