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211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5730688" from="2.344pt,277.399994pt" to="18.956pt,277.399994pt" stroked="true" strokeweight=".9pt" strokecolor="#c0c0c0">
            <v:stroke dashstyle="solid"/>
            <w10:wrap type="none"/>
          </v:line>
        </w:pict>
      </w:r>
      <w:r>
        <w:rPr/>
        <w:pict>
          <v:rect style="position:absolute;margin-left:43.450001pt;margin-top:71.699982pt;width:510.25pt;height:2.85pt;mso-position-horizontal-relative:page;mso-position-vertical-relative:page;z-index:15731200" id="docshape1" filled="true" fillcolor="#ff0000" stroked="false">
            <v:fill type="solid"/>
            <w10:wrap type="none"/>
          </v:rect>
        </w:pict>
      </w:r>
      <w:r>
        <w:rPr>
          <w:rFonts w:ascii="Times New Roman"/>
          <w:sz w:val="20"/>
        </w:rPr>
        <w:pict>
          <v:group style="width:502.85pt;height:56.25pt;mso-position-horizontal-relative:char;mso-position-vertical-relative:line" id="docshapegroup2" coordorigin="0,0" coordsize="10057,1125">
            <v:shape style="position:absolute;left:0;top:203;width:1191;height:922" type="#_x0000_t75" id="docshape3" stroked="false">
              <v:imagedata r:id="rId5" o:title=""/>
            </v:shape>
            <v:rect style="position:absolute;left:1107;top:0;width:8950;height:637" id="docshape4" filled="true" fillcolor="#ffffff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057;height:1125" type="#_x0000_t202" id="docshape5" filled="false" stroked="false">
              <v:textbox inset="0,0,0,0">
                <w:txbxContent>
                  <w:p>
                    <w:pPr>
                      <w:spacing w:before="58"/>
                      <w:ind w:left="1148" w:right="1684" w:firstLine="0"/>
                      <w:jc w:val="center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FF0000"/>
                        <w:sz w:val="42"/>
                      </w:rPr>
                      <w:t>Q</w:t>
                    </w:r>
                    <w:r>
                      <w:rPr>
                        <w:b/>
                        <w:sz w:val="42"/>
                      </w:rPr>
                      <w:t>ueensland</w:t>
                    </w:r>
                    <w:r>
                      <w:rPr>
                        <w:b/>
                        <w:spacing w:val="-2"/>
                        <w:sz w:val="42"/>
                      </w:rPr>
                      <w:t> </w:t>
                    </w:r>
                    <w:r>
                      <w:rPr>
                        <w:b/>
                        <w:color w:val="FF0000"/>
                        <w:sz w:val="42"/>
                      </w:rPr>
                      <w:t>A</w:t>
                    </w:r>
                    <w:r>
                      <w:rPr>
                        <w:b/>
                        <w:sz w:val="42"/>
                      </w:rPr>
                      <w:t>dvocacy</w:t>
                    </w:r>
                    <w:r>
                      <w:rPr>
                        <w:b/>
                        <w:spacing w:val="-2"/>
                        <w:sz w:val="42"/>
                      </w:rPr>
                      <w:t> </w:t>
                    </w:r>
                    <w:r>
                      <w:rPr>
                        <w:b/>
                        <w:color w:val="FF0000"/>
                        <w:sz w:val="42"/>
                      </w:rPr>
                      <w:t>I</w:t>
                    </w:r>
                    <w:r>
                      <w:rPr>
                        <w:b/>
                        <w:sz w:val="42"/>
                      </w:rPr>
                      <w:t>ncorporated</w:t>
                    </w:r>
                  </w:p>
                  <w:p>
                    <w:pPr>
                      <w:spacing w:before="110"/>
                      <w:ind w:left="1632" w:right="109" w:hanging="228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Our mission is to promote, protect and defend, through advocacy, the fundamental needs</w:t>
                    </w:r>
                    <w:r>
                      <w:rPr>
                        <w:b/>
                        <w:spacing w:val="-5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and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rights and lives of the most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vulnerable people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with disability</w:t>
                    </w:r>
                    <w:r>
                      <w:rPr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in</w:t>
                    </w:r>
                    <w:r>
                      <w:rPr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Queensland.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before="112"/>
        <w:ind w:left="4668" w:right="0" w:firstLine="0"/>
        <w:jc w:val="left"/>
        <w:rPr>
          <w:b/>
          <w:i/>
          <w:sz w:val="16"/>
        </w:rPr>
      </w:pPr>
      <w:r>
        <w:rPr/>
        <w:pict>
          <v:shape style="position:absolute;margin-left:117.260002pt;margin-top:-54.243473pt;width:342.4pt;height:22.35pt;mso-position-horizontal-relative:page;mso-position-vertical-relative:paragraph;z-index:-15892992" type="#_x0000_t202" id="docshape6" filled="false" stroked="false">
            <v:textbox inset="0,0,0,0">
              <w:txbxContent>
                <w:p>
                  <w:pPr>
                    <w:spacing w:line="446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10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8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0.099998pt;margin-top:-54.243473pt;width:342.4pt;height:22.35pt;mso-position-horizontal-relative:page;mso-position-vertical-relative:paragraph;z-index:-15892480" type="#_x0000_t202" id="docshape7" filled="false" stroked="false">
            <v:textbox inset="0,0,0,0">
              <w:txbxContent>
                <w:p>
                  <w:pPr>
                    <w:spacing w:line="446" w:lineRule="exact" w:before="0"/>
                    <w:ind w:left="0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0000"/>
                      <w:sz w:val="40"/>
                    </w:rPr>
                    <w:t>Q</w:t>
                  </w:r>
                  <w:r>
                    <w:rPr>
                      <w:b/>
                      <w:sz w:val="40"/>
                    </w:rPr>
                    <w:t>ueensland</w:t>
                  </w:r>
                  <w:r>
                    <w:rPr>
                      <w:b/>
                      <w:spacing w:val="-10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A</w:t>
                  </w:r>
                  <w:r>
                    <w:rPr>
                      <w:b/>
                      <w:sz w:val="40"/>
                    </w:rPr>
                    <w:t>dvocacy</w:t>
                  </w:r>
                  <w:r>
                    <w:rPr>
                      <w:b/>
                      <w:spacing w:val="-7"/>
                      <w:sz w:val="40"/>
                    </w:rPr>
                    <w:t> </w:t>
                  </w:r>
                  <w:r>
                    <w:rPr>
                      <w:b/>
                      <w:color w:val="FF0000"/>
                      <w:sz w:val="40"/>
                    </w:rPr>
                    <w:t>I</w:t>
                  </w:r>
                  <w:r>
                    <w:rPr>
                      <w:b/>
                      <w:sz w:val="40"/>
                    </w:rPr>
                    <w:t>ncorporated</w:t>
                  </w:r>
                </w:p>
              </w:txbxContent>
            </v:textbox>
            <w10:wrap type="none"/>
          </v:shape>
        </w:pict>
      </w:r>
      <w:r>
        <w:rPr>
          <w:b/>
          <w:i/>
          <w:sz w:val="16"/>
        </w:rPr>
        <w:t>Systems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and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Legal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Advocacy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for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vulnerable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people</w:t>
      </w:r>
      <w:r>
        <w:rPr>
          <w:b/>
          <w:i/>
          <w:spacing w:val="-1"/>
          <w:sz w:val="16"/>
        </w:rPr>
        <w:t> </w:t>
      </w:r>
      <w:r>
        <w:rPr>
          <w:b/>
          <w:i/>
          <w:sz w:val="16"/>
        </w:rPr>
        <w:t>with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Disability</w:t>
      </w: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ind w:left="0"/>
        <w:rPr>
          <w:b/>
          <w:i/>
          <w:sz w:val="20"/>
        </w:rPr>
      </w:pPr>
    </w:p>
    <w:p>
      <w:pPr>
        <w:pStyle w:val="BodyText"/>
        <w:spacing w:before="2"/>
        <w:ind w:left="0"/>
        <w:rPr>
          <w:b/>
          <w:i/>
          <w:sz w:val="20"/>
        </w:rPr>
      </w:pPr>
    </w:p>
    <w:p>
      <w:pPr>
        <w:pStyle w:val="Title"/>
      </w:pPr>
      <w:r>
        <w:rPr>
          <w:color w:val="FF0000"/>
        </w:rPr>
        <w:t>Ensuring a Strong Future for Supported</w:t>
      </w:r>
      <w:r>
        <w:rPr>
          <w:color w:val="FF0000"/>
          <w:spacing w:val="-131"/>
        </w:rPr>
        <w:t> </w:t>
      </w:r>
      <w:r>
        <w:rPr>
          <w:color w:val="FF0000"/>
        </w:rPr>
        <w:t>Employment</w:t>
      </w:r>
    </w:p>
    <w:p>
      <w:pPr>
        <w:pStyle w:val="BodyText"/>
        <w:ind w:left="0"/>
        <w:rPr>
          <w:b/>
          <w:sz w:val="69"/>
        </w:rPr>
      </w:pPr>
    </w:p>
    <w:p>
      <w:pPr>
        <w:spacing w:before="0"/>
        <w:ind w:left="1512" w:right="1189" w:firstLine="0"/>
        <w:jc w:val="center"/>
        <w:rPr>
          <w:b/>
          <w:sz w:val="40"/>
        </w:rPr>
      </w:pPr>
      <w:r>
        <w:rPr>
          <w:b/>
          <w:sz w:val="40"/>
        </w:rPr>
        <w:t>Submission by Queensland Advocacy</w:t>
      </w:r>
      <w:r>
        <w:rPr>
          <w:b/>
          <w:spacing w:val="-110"/>
          <w:sz w:val="40"/>
        </w:rPr>
        <w:t> </w:t>
      </w:r>
      <w:r>
        <w:rPr>
          <w:b/>
          <w:sz w:val="40"/>
        </w:rPr>
        <w:t>Incorporated</w:t>
      </w:r>
    </w:p>
    <w:p>
      <w:pPr>
        <w:pStyle w:val="BodyText"/>
        <w:ind w:left="0"/>
        <w:rPr>
          <w:b/>
          <w:sz w:val="44"/>
        </w:rPr>
      </w:pPr>
    </w:p>
    <w:p>
      <w:pPr>
        <w:pStyle w:val="BodyText"/>
        <w:ind w:left="0"/>
        <w:rPr>
          <w:b/>
          <w:sz w:val="44"/>
        </w:rPr>
      </w:pPr>
    </w:p>
    <w:p>
      <w:pPr>
        <w:spacing w:before="268"/>
        <w:ind w:left="1508" w:right="1189" w:firstLine="0"/>
        <w:jc w:val="center"/>
        <w:rPr>
          <w:b/>
          <w:sz w:val="40"/>
        </w:rPr>
      </w:pPr>
      <w:r>
        <w:rPr>
          <w:b/>
          <w:color w:val="FF0000"/>
          <w:sz w:val="40"/>
        </w:rPr>
        <w:t>Department</w:t>
      </w:r>
      <w:r>
        <w:rPr>
          <w:b/>
          <w:color w:val="FF0000"/>
          <w:spacing w:val="-2"/>
          <w:sz w:val="40"/>
        </w:rPr>
        <w:t> </w:t>
      </w:r>
      <w:r>
        <w:rPr>
          <w:b/>
          <w:color w:val="FF0000"/>
          <w:sz w:val="40"/>
        </w:rPr>
        <w:t>of</w:t>
      </w:r>
      <w:r>
        <w:rPr>
          <w:b/>
          <w:color w:val="FF0000"/>
          <w:spacing w:val="-1"/>
          <w:sz w:val="40"/>
        </w:rPr>
        <w:t> </w:t>
      </w:r>
      <w:r>
        <w:rPr>
          <w:b/>
          <w:color w:val="FF0000"/>
          <w:sz w:val="40"/>
        </w:rPr>
        <w:t>Social</w:t>
      </w:r>
      <w:r>
        <w:rPr>
          <w:b/>
          <w:color w:val="FF0000"/>
          <w:spacing w:val="-1"/>
          <w:sz w:val="40"/>
        </w:rPr>
        <w:t> </w:t>
      </w:r>
      <w:r>
        <w:rPr>
          <w:b/>
          <w:color w:val="FF0000"/>
          <w:sz w:val="40"/>
        </w:rPr>
        <w:t>Services</w:t>
      </w:r>
    </w:p>
    <w:p>
      <w:pPr>
        <w:pStyle w:val="BodyText"/>
        <w:ind w:left="0"/>
        <w:rPr>
          <w:b/>
          <w:sz w:val="44"/>
        </w:rPr>
      </w:pPr>
    </w:p>
    <w:p>
      <w:pPr>
        <w:pStyle w:val="BodyText"/>
        <w:ind w:left="0"/>
        <w:rPr>
          <w:b/>
          <w:sz w:val="44"/>
        </w:rPr>
      </w:pPr>
    </w:p>
    <w:p>
      <w:pPr>
        <w:spacing w:before="267"/>
        <w:ind w:left="1512" w:right="1187" w:firstLine="0"/>
        <w:jc w:val="center"/>
        <w:rPr>
          <w:b/>
          <w:sz w:val="36"/>
        </w:rPr>
      </w:pPr>
      <w:r>
        <w:rPr>
          <w:b/>
          <w:sz w:val="36"/>
        </w:rPr>
        <w:t>March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2018</w:t>
      </w:r>
    </w:p>
    <w:p>
      <w:pPr>
        <w:pStyle w:val="BodyText"/>
        <w:ind w:left="0"/>
        <w:rPr>
          <w:b/>
          <w:sz w:val="40"/>
        </w:rPr>
      </w:pPr>
    </w:p>
    <w:p>
      <w:pPr>
        <w:pStyle w:val="BodyText"/>
        <w:spacing w:before="1"/>
        <w:ind w:left="0"/>
        <w:rPr>
          <w:b/>
          <w:sz w:val="37"/>
        </w:rPr>
      </w:pPr>
    </w:p>
    <w:p>
      <w:pPr>
        <w:pStyle w:val="BodyText"/>
        <w:ind w:left="637"/>
      </w:pPr>
      <w:r>
        <w:rPr/>
        <w:t>"When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disability,</w:t>
      </w:r>
      <w:r>
        <w:rPr>
          <w:spacing w:val="-2"/>
        </w:rPr>
        <w:t> </w:t>
      </w:r>
      <w:r>
        <w:rPr/>
        <w:t>knowing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defined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sweetest</w:t>
      </w:r>
      <w:r>
        <w:rPr>
          <w:spacing w:val="-1"/>
        </w:rPr>
        <w:t> </w:t>
      </w:r>
      <w:r>
        <w:rPr/>
        <w:t>feeling."</w:t>
      </w:r>
    </w:p>
    <w:p>
      <w:pPr>
        <w:spacing w:before="1"/>
        <w:ind w:left="570" w:right="0" w:firstLine="0"/>
        <w:jc w:val="left"/>
        <w:rPr>
          <w:i/>
          <w:sz w:val="22"/>
        </w:rPr>
      </w:pPr>
      <w:r>
        <w:rPr>
          <w:i/>
          <w:sz w:val="22"/>
        </w:rPr>
        <w:t>Anne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Wafula Strike</w:t>
      </w:r>
    </w:p>
    <w:p>
      <w:pPr>
        <w:pStyle w:val="BodyText"/>
        <w:spacing w:before="10" w:after="1"/>
        <w:ind w:left="0"/>
        <w:rPr>
          <w:i/>
          <w:sz w:val="11"/>
        </w:rPr>
      </w:pPr>
    </w:p>
    <w:p>
      <w:pPr>
        <w:pStyle w:val="BodyText"/>
        <w:spacing w:line="20" w:lineRule="exact"/>
        <w:ind w:left="-1034"/>
        <w:rPr>
          <w:sz w:val="2"/>
        </w:rPr>
      </w:pPr>
      <w:r>
        <w:rPr>
          <w:sz w:val="2"/>
        </w:rPr>
        <w:pict>
          <v:group style="width:16.650pt;height:.9pt;mso-position-horizontal-relative:char;mso-position-vertical-relative:line" id="docshapegroup8" coordorigin="0,0" coordsize="333,18">
            <v:line style="position:absolute" from="0,9" to="332,9" stroked="true" strokeweight=".9pt" strokecolor="#c0c0c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4"/>
        <w:ind w:right="506"/>
      </w:pPr>
      <w:r>
        <w:rPr/>
        <w:t>“Work feeds us – physically, socially and emotionally – and being without work is a disaster</w:t>
      </w:r>
      <w:r>
        <w:rPr>
          <w:spacing w:val="-59"/>
        </w:rPr>
        <w:t> </w:t>
      </w:r>
      <w:r>
        <w:rPr/>
        <w:t>for</w:t>
      </w:r>
      <w:r>
        <w:rPr>
          <w:spacing w:val="-1"/>
        </w:rPr>
        <w:t> </w:t>
      </w:r>
      <w:r>
        <w:rPr/>
        <w:t>many</w:t>
      </w:r>
      <w:r>
        <w:rPr>
          <w:spacing w:val="-1"/>
        </w:rPr>
        <w:t> </w:t>
      </w:r>
      <w:r>
        <w:rPr/>
        <w:t>who</w:t>
      </w:r>
      <w:r>
        <w:rPr>
          <w:spacing w:val="-1"/>
        </w:rPr>
        <w:t> </w:t>
      </w:r>
      <w:r>
        <w:rPr/>
        <w:t>cannot</w:t>
      </w:r>
      <w:r>
        <w:rPr>
          <w:spacing w:val="-1"/>
        </w:rPr>
        <w:t> </w:t>
      </w:r>
      <w:r>
        <w:rPr/>
        <w:t>find</w:t>
      </w:r>
      <w:r>
        <w:rPr>
          <w:spacing w:val="-1"/>
        </w:rPr>
        <w:t> </w:t>
      </w:r>
      <w:r>
        <w:rPr/>
        <w:t>it.”</w:t>
      </w:r>
    </w:p>
    <w:p>
      <w:pPr>
        <w:spacing w:before="2"/>
        <w:ind w:left="570" w:right="0" w:firstLine="0"/>
        <w:jc w:val="left"/>
        <w:rPr>
          <w:i/>
          <w:sz w:val="22"/>
        </w:rPr>
      </w:pPr>
      <w:r>
        <w:rPr>
          <w:i/>
          <w:sz w:val="22"/>
        </w:rPr>
        <w:t>Barbara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Pocock</w:t>
      </w:r>
    </w:p>
    <w:p>
      <w:pPr>
        <w:pStyle w:val="BodyText"/>
        <w:spacing w:before="11"/>
        <w:ind w:left="0"/>
        <w:rPr>
          <w:i/>
          <w:sz w:val="21"/>
        </w:rPr>
      </w:pPr>
    </w:p>
    <w:p>
      <w:pPr>
        <w:pStyle w:val="BodyText"/>
      </w:pPr>
      <w:r>
        <w:rPr/>
        <w:t>“Deprived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meaningful</w:t>
      </w:r>
      <w:r>
        <w:rPr>
          <w:spacing w:val="-3"/>
        </w:rPr>
        <w:t> </w:t>
      </w:r>
      <w:r>
        <w:rPr/>
        <w:t>work,</w:t>
      </w:r>
      <w:r>
        <w:rPr>
          <w:spacing w:val="-3"/>
        </w:rPr>
        <w:t> </w:t>
      </w:r>
      <w:r>
        <w:rPr/>
        <w:t>men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women</w:t>
      </w:r>
      <w:r>
        <w:rPr>
          <w:spacing w:val="-4"/>
        </w:rPr>
        <w:t> </w:t>
      </w:r>
      <w:r>
        <w:rPr/>
        <w:t>lose</w:t>
      </w:r>
      <w:r>
        <w:rPr>
          <w:spacing w:val="-4"/>
        </w:rPr>
        <w:t> </w:t>
      </w:r>
      <w:r>
        <w:rPr/>
        <w:t>their</w:t>
      </w:r>
      <w:r>
        <w:rPr>
          <w:spacing w:val="-4"/>
        </w:rPr>
        <w:t> </w:t>
      </w:r>
      <w:r>
        <w:rPr/>
        <w:t>reason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existence”</w:t>
      </w:r>
    </w:p>
    <w:p>
      <w:pPr>
        <w:spacing w:before="0"/>
        <w:ind w:left="570" w:right="0" w:firstLine="0"/>
        <w:jc w:val="left"/>
        <w:rPr>
          <w:i/>
          <w:sz w:val="22"/>
        </w:rPr>
      </w:pPr>
      <w:r>
        <w:rPr>
          <w:i/>
          <w:sz w:val="22"/>
        </w:rPr>
        <w:t>Fyodor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Dostoyevsky</w:t>
      </w:r>
    </w:p>
    <w:p>
      <w:pPr>
        <w:pStyle w:val="BodyText"/>
        <w:spacing w:before="11"/>
        <w:ind w:left="0"/>
        <w:rPr>
          <w:i/>
          <w:sz w:val="21"/>
        </w:rPr>
      </w:pPr>
    </w:p>
    <w:p>
      <w:pPr>
        <w:pStyle w:val="BodyText"/>
      </w:pPr>
      <w:r>
        <w:rPr/>
        <w:t>“Disabilities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liabilities</w:t>
      </w:r>
      <w:r>
        <w:rPr>
          <w:spacing w:val="-4"/>
        </w:rPr>
        <w:t> </w:t>
      </w:r>
      <w:r>
        <w:rPr/>
        <w:t>but</w:t>
      </w:r>
      <w:r>
        <w:rPr>
          <w:spacing w:val="-4"/>
        </w:rPr>
        <w:t> </w:t>
      </w:r>
      <w:r>
        <w:rPr/>
        <w:t>true</w:t>
      </w:r>
      <w:r>
        <w:rPr>
          <w:spacing w:val="-4"/>
        </w:rPr>
        <w:t> </w:t>
      </w:r>
      <w:r>
        <w:rPr/>
        <w:t>test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abilities.”</w:t>
      </w:r>
    </w:p>
    <w:p>
      <w:pPr>
        <w:spacing w:before="1"/>
        <w:ind w:left="570" w:right="0" w:firstLine="0"/>
        <w:jc w:val="left"/>
        <w:rPr>
          <w:i/>
          <w:sz w:val="22"/>
        </w:rPr>
      </w:pPr>
      <w:r>
        <w:rPr>
          <w:i/>
          <w:sz w:val="22"/>
        </w:rPr>
        <w:t>Emmanuel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Ayeni</w:t>
      </w: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ind w:left="0"/>
        <w:rPr>
          <w:i/>
          <w:sz w:val="20"/>
        </w:rPr>
      </w:pPr>
    </w:p>
    <w:p>
      <w:pPr>
        <w:pStyle w:val="BodyText"/>
        <w:spacing w:before="10"/>
        <w:ind w:left="0"/>
        <w:rPr>
          <w:i/>
          <w:sz w:val="15"/>
        </w:rPr>
      </w:pPr>
    </w:p>
    <w:p>
      <w:pPr>
        <w:spacing w:before="94"/>
        <w:ind w:left="103" w:right="0" w:firstLine="0"/>
        <w:jc w:val="left"/>
        <w:rPr>
          <w:b/>
          <w:sz w:val="20"/>
        </w:rPr>
      </w:pPr>
      <w:r>
        <w:rPr/>
        <w:pict>
          <v:group style="position:absolute;margin-left:45.25pt;margin-top:17.649883pt;width:510.25pt;height:46.65pt;mso-position-horizontal-relative:page;mso-position-vertical-relative:paragraph;z-index:15731712" id="docshapegroup9" coordorigin="905,353" coordsize="10205,933">
            <v:rect style="position:absolute;left:905;top:353;width:10205;height:933" id="docshape10" filled="true" fillcolor="#ff0000" stroked="false">
              <v:fill type="solid"/>
            </v:rect>
            <v:shape style="position:absolute;left:905;top:353;width:10205;height:933" type="#_x0000_t202" id="docshape11" filled="false" stroked="false">
              <v:textbox inset="0,0,0,0">
                <w:txbxContent>
                  <w:p>
                    <w:pPr>
                      <w:spacing w:before="116"/>
                      <w:ind w:left="548" w:right="563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FFFF"/>
                        <w:sz w:val="18"/>
                      </w:rPr>
                      <w:t>2nd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Floor,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South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Central,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43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Peel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Street,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STH BRISBANE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QLD</w:t>
                    </w:r>
                    <w:r>
                      <w:rPr>
                        <w:b/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FFFFFF"/>
                        <w:sz w:val="18"/>
                      </w:rPr>
                      <w:t>4101</w:t>
                    </w:r>
                  </w:p>
                  <w:p>
                    <w:pPr>
                      <w:spacing w:before="60"/>
                      <w:ind w:left="562" w:right="563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QAI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endorses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objectives,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and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promotes 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principles,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Convention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on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Rights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of</w:t>
                    </w:r>
                    <w:r>
                      <w:rPr>
                        <w:b/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Persons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with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Disabilities.</w:t>
                    </w:r>
                  </w:p>
                  <w:p>
                    <w:pPr>
                      <w:spacing w:before="61"/>
                      <w:ind w:left="560" w:right="563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Patron:</w:t>
                    </w:r>
                    <w:r>
                      <w:rPr>
                        <w:b/>
                        <w:color w:val="FFFFFF"/>
                        <w:spacing w:val="41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His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Excellency</w:t>
                    </w:r>
                    <w:r>
                      <w:rPr>
                        <w:b/>
                        <w:color w:val="FFFFFF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The Honorable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Paul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color w:val="FFFFFF"/>
                        <w:sz w:val="16"/>
                      </w:rPr>
                      <w:t>de Jersey AC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FF0000"/>
          <w:sz w:val="20"/>
        </w:rPr>
        <w:t>Ph</w:t>
      </w:r>
      <w:r>
        <w:rPr>
          <w:b/>
          <w:sz w:val="20"/>
        </w:rPr>
        <w:t>: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(07)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3844 4200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1300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130 582</w:t>
      </w:r>
      <w:r>
        <w:rPr>
          <w:b/>
          <w:spacing w:val="-1"/>
          <w:sz w:val="20"/>
        </w:rPr>
        <w:t> </w:t>
      </w:r>
      <w:r>
        <w:rPr>
          <w:b/>
          <w:color w:val="FF0000"/>
          <w:sz w:val="20"/>
        </w:rPr>
        <w:t>Fax: </w:t>
      </w:r>
      <w:r>
        <w:rPr>
          <w:b/>
          <w:sz w:val="20"/>
        </w:rPr>
        <w:t>(07)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3844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4220</w:t>
      </w:r>
      <w:r>
        <w:rPr>
          <w:b/>
          <w:spacing w:val="-1"/>
          <w:sz w:val="20"/>
        </w:rPr>
        <w:t> </w:t>
      </w:r>
      <w:r>
        <w:rPr>
          <w:b/>
          <w:color w:val="FF0000"/>
          <w:sz w:val="20"/>
        </w:rPr>
        <w:t>Email: </w:t>
      </w:r>
      <w:hyperlink r:id="rId6">
        <w:r>
          <w:rPr>
            <w:b/>
            <w:sz w:val="20"/>
          </w:rPr>
          <w:t>qai@qai.org.au</w:t>
        </w:r>
        <w:r>
          <w:rPr>
            <w:b/>
            <w:spacing w:val="-2"/>
            <w:sz w:val="20"/>
          </w:rPr>
          <w:t> </w:t>
        </w:r>
      </w:hyperlink>
      <w:r>
        <w:rPr>
          <w:b/>
          <w:color w:val="FF0000"/>
          <w:sz w:val="20"/>
        </w:rPr>
        <w:t>Website: </w:t>
      </w:r>
      <w:hyperlink r:id="rId7">
        <w:r>
          <w:rPr>
            <w:b/>
            <w:sz w:val="20"/>
          </w:rPr>
          <w:t>www.qai.org.au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220" w:bottom="0" w:left="1080" w:right="88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23"/>
        </w:rPr>
      </w:pPr>
    </w:p>
    <w:p>
      <w:pPr>
        <w:pStyle w:val="Heading1"/>
      </w:pPr>
      <w:r>
        <w:rPr>
          <w:color w:val="365F91"/>
        </w:rPr>
        <w:t>About</w:t>
      </w:r>
      <w:r>
        <w:rPr>
          <w:color w:val="365F91"/>
          <w:spacing w:val="-3"/>
        </w:rPr>
        <w:t> </w:t>
      </w:r>
      <w:r>
        <w:rPr>
          <w:color w:val="365F91"/>
        </w:rPr>
        <w:t>Queensland</w:t>
      </w:r>
      <w:r>
        <w:rPr>
          <w:color w:val="365F91"/>
          <w:spacing w:val="-3"/>
        </w:rPr>
        <w:t> </w:t>
      </w:r>
      <w:r>
        <w:rPr>
          <w:color w:val="365F91"/>
        </w:rPr>
        <w:t>Advocacy</w:t>
      </w:r>
      <w:r>
        <w:rPr>
          <w:color w:val="365F91"/>
          <w:spacing w:val="-5"/>
        </w:rPr>
        <w:t> </w:t>
      </w:r>
      <w:r>
        <w:rPr>
          <w:color w:val="365F91"/>
        </w:rPr>
        <w:t>Incorporated</w:t>
      </w:r>
    </w:p>
    <w:p>
      <w:pPr>
        <w:pStyle w:val="BodyText"/>
        <w:spacing w:before="119"/>
        <w:ind w:right="322"/>
      </w:pPr>
      <w:r>
        <w:rPr/>
        <w:t>Queensland Advocacy Incorporated (QAI) is an independent, community-based systems and</w:t>
      </w:r>
      <w:r>
        <w:rPr>
          <w:spacing w:val="-59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advocacy</w:t>
      </w:r>
      <w:r>
        <w:rPr>
          <w:spacing w:val="-2"/>
        </w:rPr>
        <w:t> </w:t>
      </w:r>
      <w:r>
        <w:rPr/>
        <w:t>organisation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legal</w:t>
      </w:r>
      <w:r>
        <w:rPr>
          <w:spacing w:val="3"/>
        </w:rPr>
        <w:t> </w:t>
      </w:r>
      <w:r>
        <w:rPr/>
        <w:t>service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disability.</w:t>
      </w:r>
    </w:p>
    <w:p>
      <w:pPr>
        <w:pStyle w:val="BodyText"/>
      </w:pPr>
      <w:r>
        <w:rPr/>
        <w:t>Our</w:t>
      </w:r>
      <w:r>
        <w:rPr>
          <w:spacing w:val="-3"/>
        </w:rPr>
        <w:t> </w:t>
      </w:r>
      <w:r>
        <w:rPr/>
        <w:t>mission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promote,</w:t>
      </w:r>
      <w:r>
        <w:rPr>
          <w:spacing w:val="-2"/>
        </w:rPr>
        <w:t> </w:t>
      </w:r>
      <w:r>
        <w:rPr/>
        <w:t>protect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defend,</w:t>
      </w:r>
      <w:r>
        <w:rPr>
          <w:spacing w:val="-3"/>
        </w:rPr>
        <w:t> </w:t>
      </w:r>
      <w:r>
        <w:rPr/>
        <w:t>through</w:t>
      </w:r>
      <w:r>
        <w:rPr>
          <w:spacing w:val="-1"/>
        </w:rPr>
        <w:t> </w:t>
      </w:r>
      <w:r>
        <w:rPr/>
        <w:t>systems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advocacy,</w:t>
      </w:r>
      <w:r>
        <w:rPr>
          <w:spacing w:val="-2"/>
        </w:rPr>
        <w:t> </w:t>
      </w:r>
      <w:r>
        <w:rPr/>
        <w:t>the</w:t>
      </w:r>
      <w:r>
        <w:rPr>
          <w:spacing w:val="-58"/>
        </w:rPr>
        <w:t> </w:t>
      </w:r>
      <w:r>
        <w:rPr/>
        <w:t>fundamental needs and rights and lives of the most vulnerable people with disability in</w:t>
      </w:r>
      <w:r>
        <w:rPr>
          <w:spacing w:val="1"/>
        </w:rPr>
        <w:t> </w:t>
      </w:r>
      <w:r>
        <w:rPr/>
        <w:t>Queensland.</w:t>
      </w:r>
    </w:p>
    <w:p>
      <w:pPr>
        <w:pStyle w:val="BodyText"/>
        <w:spacing w:before="120"/>
        <w:ind w:right="301"/>
      </w:pPr>
      <w:r>
        <w:rPr/>
        <w:t>QAI has an exemplary track record of effective systems advocacy, with thirty years’</w:t>
      </w:r>
      <w:r>
        <w:rPr>
          <w:spacing w:val="1"/>
        </w:rPr>
        <w:t> </w:t>
      </w:r>
      <w:r>
        <w:rPr/>
        <w:t>experience advocating for systems</w:t>
      </w:r>
      <w:r>
        <w:rPr>
          <w:spacing w:val="2"/>
        </w:rPr>
        <w:t> </w:t>
      </w:r>
      <w:r>
        <w:rPr/>
        <w:t>change, through campaigns</w:t>
      </w:r>
      <w:r>
        <w:rPr>
          <w:spacing w:val="1"/>
        </w:rPr>
        <w:t> </w:t>
      </w:r>
      <w:r>
        <w:rPr/>
        <w:t>directed</w:t>
      </w:r>
      <w:r>
        <w:rPr>
          <w:spacing w:val="1"/>
        </w:rPr>
        <w:t> </w:t>
      </w:r>
      <w:r>
        <w:rPr/>
        <w:t>to attitudinal, law</w:t>
      </w:r>
      <w:r>
        <w:rPr>
          <w:spacing w:val="1"/>
        </w:rPr>
        <w:t> </w:t>
      </w:r>
      <w:r>
        <w:rPr/>
        <w:t>and policy reform and by supporting the development of a range of advocacy initiatives in this</w:t>
      </w:r>
      <w:r>
        <w:rPr>
          <w:spacing w:val="-59"/>
        </w:rPr>
        <w:t> </w:t>
      </w:r>
      <w:r>
        <w:rPr/>
        <w:t>state.</w:t>
      </w:r>
      <w:r>
        <w:rPr>
          <w:spacing w:val="1"/>
        </w:rPr>
        <w:t> </w:t>
      </w:r>
      <w:r>
        <w:rPr/>
        <w:t>We have provided, for almost a decade, highly in-demand individual advocacy through</w:t>
      </w:r>
      <w:r>
        <w:rPr>
          <w:spacing w:val="-59"/>
        </w:rPr>
        <w:t> </w:t>
      </w:r>
      <w:r>
        <w:rPr/>
        <w:t>our individual advocacy services – the Human Rights Legal Service, the Mental Health Legal</w:t>
      </w:r>
      <w:r>
        <w:rPr>
          <w:spacing w:val="1"/>
        </w:rPr>
        <w:t> </w:t>
      </w:r>
      <w:r>
        <w:rPr/>
        <w:t>Service and the Justice Support Program and more recently the National Disability Insurance</w:t>
      </w:r>
      <w:r>
        <w:rPr>
          <w:spacing w:val="-59"/>
        </w:rPr>
        <w:t> </w:t>
      </w:r>
      <w:r>
        <w:rPr/>
        <w:t>Scheme</w:t>
      </w:r>
      <w:r>
        <w:rPr>
          <w:spacing w:val="-2"/>
        </w:rPr>
        <w:t> </w:t>
      </w:r>
      <w:r>
        <w:rPr/>
        <w:t>Appeals Support</w:t>
      </w:r>
      <w:r>
        <w:rPr>
          <w:spacing w:val="-1"/>
        </w:rPr>
        <w:t> </w:t>
      </w:r>
      <w:r>
        <w:rPr/>
        <w:t>Program.</w:t>
      </w:r>
    </w:p>
    <w:p>
      <w:pPr>
        <w:pStyle w:val="BodyText"/>
        <w:spacing w:before="119"/>
        <w:ind w:right="244"/>
        <w:jc w:val="both"/>
      </w:pPr>
      <w:r>
        <w:rPr/>
        <w:t>We have been involved in a number of reviews of proposed employment and welfare reforms</w:t>
      </w:r>
      <w:r>
        <w:rPr>
          <w:spacing w:val="1"/>
        </w:rPr>
        <w:t> </w:t>
      </w:r>
      <w:r>
        <w:rPr/>
        <w:t>impacting</w:t>
      </w:r>
      <w:r>
        <w:rPr>
          <w:spacing w:val="23"/>
        </w:rPr>
        <w:t> </w:t>
      </w:r>
      <w:r>
        <w:rPr/>
        <w:t>on</w:t>
      </w:r>
      <w:r>
        <w:rPr>
          <w:spacing w:val="24"/>
        </w:rPr>
        <w:t> </w:t>
      </w:r>
      <w:r>
        <w:rPr/>
        <w:t>people</w:t>
      </w:r>
      <w:r>
        <w:rPr>
          <w:spacing w:val="24"/>
        </w:rPr>
        <w:t> </w:t>
      </w:r>
      <w:r>
        <w:rPr/>
        <w:t>with</w:t>
      </w:r>
      <w:r>
        <w:rPr>
          <w:spacing w:val="24"/>
        </w:rPr>
        <w:t> </w:t>
      </w:r>
      <w:r>
        <w:rPr/>
        <w:t>disability</w:t>
      </w:r>
      <w:r>
        <w:rPr>
          <w:spacing w:val="23"/>
        </w:rPr>
        <w:t> </w:t>
      </w:r>
      <w:r>
        <w:rPr/>
        <w:t>including,</w:t>
      </w:r>
      <w:r>
        <w:rPr>
          <w:spacing w:val="23"/>
        </w:rPr>
        <w:t> </w:t>
      </w:r>
      <w:r>
        <w:rPr/>
        <w:t>in</w:t>
      </w:r>
      <w:r>
        <w:rPr>
          <w:spacing w:val="23"/>
        </w:rPr>
        <w:t> </w:t>
      </w:r>
      <w:r>
        <w:rPr/>
        <w:t>recent</w:t>
      </w:r>
      <w:r>
        <w:rPr>
          <w:spacing w:val="24"/>
        </w:rPr>
        <w:t> </w:t>
      </w:r>
      <w:r>
        <w:rPr/>
        <w:t>times,</w:t>
      </w:r>
      <w:r>
        <w:rPr>
          <w:spacing w:val="26"/>
        </w:rPr>
        <w:t> </w:t>
      </w:r>
      <w:r>
        <w:rPr/>
        <w:t>the</w:t>
      </w:r>
      <w:r>
        <w:rPr>
          <w:spacing w:val="24"/>
        </w:rPr>
        <w:t> </w:t>
      </w:r>
      <w:r>
        <w:rPr/>
        <w:t>Willing</w:t>
      </w:r>
      <w:r>
        <w:rPr>
          <w:spacing w:val="23"/>
        </w:rPr>
        <w:t> </w:t>
      </w:r>
      <w:r>
        <w:rPr/>
        <w:t>to</w:t>
      </w:r>
      <w:r>
        <w:rPr>
          <w:spacing w:val="24"/>
        </w:rPr>
        <w:t> </w:t>
      </w:r>
      <w:r>
        <w:rPr/>
        <w:t>Work</w:t>
      </w:r>
      <w:r>
        <w:rPr>
          <w:spacing w:val="24"/>
        </w:rPr>
        <w:t> </w:t>
      </w:r>
      <w:r>
        <w:rPr/>
        <w:t>Inquiry</w:t>
      </w:r>
      <w:r>
        <w:rPr>
          <w:spacing w:val="25"/>
        </w:rPr>
        <w:t> </w:t>
      </w:r>
      <w:r>
        <w:rPr/>
        <w:t>by</w:t>
      </w:r>
      <w:r>
        <w:rPr>
          <w:spacing w:val="-59"/>
        </w:rPr>
        <w:t> </w:t>
      </w:r>
      <w:r>
        <w:rPr/>
        <w:t>the Australian Human Rights Commission, the review of the National Disability Employment</w:t>
      </w:r>
      <w:r>
        <w:rPr>
          <w:spacing w:val="1"/>
        </w:rPr>
        <w:t> </w:t>
      </w:r>
      <w:r>
        <w:rPr/>
        <w:t>Framework by the Department of Social Services, the New Disability Employment Services</w:t>
      </w:r>
      <w:r>
        <w:rPr>
          <w:spacing w:val="1"/>
        </w:rPr>
        <w:t> </w:t>
      </w:r>
      <w:r>
        <w:rPr/>
        <w:t>from 2018 inquiry by the Department of Social Services, the Welfare Reform Inquiry by the</w:t>
      </w:r>
      <w:r>
        <w:rPr>
          <w:spacing w:val="1"/>
        </w:rPr>
        <w:t> </w:t>
      </w:r>
      <w:r>
        <w:rPr/>
        <w:t>Commonwealth</w:t>
      </w:r>
      <w:r>
        <w:rPr>
          <w:spacing w:val="1"/>
        </w:rPr>
        <w:t> </w:t>
      </w:r>
      <w:r>
        <w:rPr/>
        <w:t>Government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Inquiry</w:t>
      </w:r>
      <w:r>
        <w:rPr>
          <w:spacing w:val="1"/>
        </w:rPr>
        <w:t> </w:t>
      </w:r>
      <w:r>
        <w:rPr/>
        <w:t>into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Better</w:t>
      </w:r>
      <w:r>
        <w:rPr>
          <w:spacing w:val="1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61"/>
        </w:rPr>
        <w:t> </w:t>
      </w:r>
      <w:r>
        <w:rPr/>
        <w:t>Social</w:t>
      </w:r>
      <w:r>
        <w:rPr>
          <w:spacing w:val="1"/>
        </w:rPr>
        <w:t> </w:t>
      </w:r>
      <w:r>
        <w:rPr/>
        <w:t>Welfare System initiative by the Senate Community Affairs References Committee.</w:t>
      </w:r>
      <w:r>
        <w:rPr>
          <w:spacing w:val="1"/>
        </w:rPr>
        <w:t> </w:t>
      </w:r>
      <w:r>
        <w:rPr/>
        <w:t>We have</w:t>
      </w:r>
      <w:r>
        <w:rPr>
          <w:spacing w:val="1"/>
        </w:rPr>
        <w:t> </w:t>
      </w:r>
      <w:r>
        <w:rPr/>
        <w:t>also engaged in extensive systemic advocacy over many years around the Business Services</w:t>
      </w:r>
      <w:r>
        <w:rPr>
          <w:spacing w:val="-59"/>
        </w:rPr>
        <w:t> </w:t>
      </w:r>
      <w:r>
        <w:rPr/>
        <w:t>Wage</w:t>
      </w:r>
      <w:r>
        <w:rPr>
          <w:spacing w:val="-2"/>
        </w:rPr>
        <w:t> </w:t>
      </w:r>
      <w:r>
        <w:rPr/>
        <w:t>Assessment</w:t>
      </w:r>
      <w:r>
        <w:rPr>
          <w:spacing w:val="-1"/>
        </w:rPr>
        <w:t> </w:t>
      </w:r>
      <w:r>
        <w:rPr/>
        <w:t>Tool</w:t>
      </w:r>
      <w:r>
        <w:rPr>
          <w:spacing w:val="1"/>
        </w:rPr>
        <w:t> </w:t>
      </w:r>
      <w:r>
        <w:rPr/>
        <w:t>and Australian</w:t>
      </w:r>
      <w:r>
        <w:rPr>
          <w:spacing w:val="-1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Enterprises.</w:t>
      </w:r>
    </w:p>
    <w:p>
      <w:pPr>
        <w:pStyle w:val="BodyText"/>
        <w:spacing w:before="122"/>
        <w:ind w:right="245"/>
        <w:jc w:val="both"/>
      </w:pPr>
      <w:r>
        <w:rPr/>
        <w:t>QAI situates the consideration of issues relating to work and employment for people with</w:t>
      </w:r>
      <w:r>
        <w:rPr>
          <w:spacing w:val="1"/>
        </w:rPr>
        <w:t> </w:t>
      </w:r>
      <w:r>
        <w:rPr/>
        <w:t>disability within a human rights framework. This is because the right to work freely, in an area</w:t>
      </w:r>
      <w:r>
        <w:rPr>
          <w:spacing w:val="1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36"/>
        </w:rPr>
        <w:t> </w:t>
      </w:r>
      <w:r>
        <w:rPr/>
        <w:t>person’s</w:t>
      </w:r>
      <w:r>
        <w:rPr>
          <w:spacing w:val="36"/>
        </w:rPr>
        <w:t> </w:t>
      </w:r>
      <w:r>
        <w:rPr/>
        <w:t>choice,</w:t>
      </w:r>
      <w:r>
        <w:rPr>
          <w:spacing w:val="34"/>
        </w:rPr>
        <w:t> </w:t>
      </w:r>
      <w:r>
        <w:rPr/>
        <w:t>is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fundamental</w:t>
      </w:r>
      <w:r>
        <w:rPr>
          <w:spacing w:val="35"/>
        </w:rPr>
        <w:t> </w:t>
      </w:r>
      <w:r>
        <w:rPr/>
        <w:t>human</w:t>
      </w:r>
      <w:r>
        <w:rPr>
          <w:spacing w:val="36"/>
        </w:rPr>
        <w:t> </w:t>
      </w:r>
      <w:r>
        <w:rPr/>
        <w:t>right.</w:t>
      </w:r>
      <w:r>
        <w:rPr>
          <w:spacing w:val="36"/>
        </w:rPr>
        <w:t> </w:t>
      </w:r>
      <w:r>
        <w:rPr/>
        <w:t>Work</w:t>
      </w:r>
      <w:r>
        <w:rPr>
          <w:spacing w:val="36"/>
        </w:rPr>
        <w:t> </w:t>
      </w:r>
      <w:r>
        <w:rPr/>
        <w:t>is</w:t>
      </w:r>
      <w:r>
        <w:rPr>
          <w:spacing w:val="35"/>
        </w:rPr>
        <w:t> </w:t>
      </w:r>
      <w:r>
        <w:rPr/>
        <w:t>critical</w:t>
      </w:r>
      <w:r>
        <w:rPr>
          <w:spacing w:val="36"/>
        </w:rPr>
        <w:t> </w:t>
      </w:r>
      <w:r>
        <w:rPr/>
        <w:t>to</w:t>
      </w:r>
      <w:r>
        <w:rPr>
          <w:spacing w:val="36"/>
        </w:rPr>
        <w:t> </w:t>
      </w:r>
      <w:r>
        <w:rPr/>
        <w:t>the</w:t>
      </w:r>
      <w:r>
        <w:rPr>
          <w:spacing w:val="35"/>
        </w:rPr>
        <w:t> </w:t>
      </w:r>
      <w:r>
        <w:rPr/>
        <w:t>enjoyment</w:t>
      </w:r>
      <w:r>
        <w:rPr>
          <w:spacing w:val="36"/>
        </w:rPr>
        <w:t> </w:t>
      </w:r>
      <w:r>
        <w:rPr/>
        <w:t>of</w:t>
      </w:r>
      <w:r>
        <w:rPr>
          <w:spacing w:val="-59"/>
        </w:rPr>
        <w:t> </w:t>
      </w:r>
      <w:r>
        <w:rPr/>
        <w:t>other key human rights too – it provides people with a source of identity, valued status,</w:t>
      </w:r>
      <w:r>
        <w:rPr>
          <w:spacing w:val="1"/>
        </w:rPr>
        <w:t> </w:t>
      </w:r>
      <w:r>
        <w:rPr/>
        <w:t>belonging and community, with the ability to associate with others within their chosen field of</w:t>
      </w:r>
      <w:r>
        <w:rPr>
          <w:spacing w:val="1"/>
        </w:rPr>
        <w:t> </w:t>
      </w:r>
      <w:r>
        <w:rPr/>
        <w:t>work and with a source of income – thus protecting against other vulnerabilities, such as</w:t>
      </w:r>
      <w:r>
        <w:rPr>
          <w:spacing w:val="1"/>
        </w:rPr>
        <w:t> </w:t>
      </w:r>
      <w:r>
        <w:rPr/>
        <w:t>inadequate</w:t>
      </w:r>
      <w:r>
        <w:rPr>
          <w:spacing w:val="-2"/>
        </w:rPr>
        <w:t> </w:t>
      </w:r>
      <w:r>
        <w:rPr/>
        <w:t>health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and homelessness.</w:t>
      </w:r>
    </w:p>
    <w:p>
      <w:pPr>
        <w:spacing w:after="0"/>
        <w:jc w:val="both"/>
        <w:sectPr>
          <w:footerReference w:type="default" r:id="rId8"/>
          <w:pgSz w:w="11910" w:h="16840"/>
          <w:pgMar w:footer="1907" w:header="0" w:top="1580" w:bottom="2100" w:left="1080" w:right="880"/>
          <w:pgNumType w:start="2"/>
        </w:sectPr>
      </w:pPr>
    </w:p>
    <w:p>
      <w:pPr>
        <w:pStyle w:val="BodyText"/>
        <w:spacing w:before="5"/>
        <w:ind w:left="0"/>
        <w:rPr>
          <w:sz w:val="11"/>
        </w:rPr>
      </w:pPr>
      <w:r>
        <w:rPr/>
        <w:pict>
          <v:group style="position:absolute;margin-left:76.860001pt;margin-top:113.159981pt;width:467.8pt;height:613.7pt;mso-position-horizontal-relative:page;mso-position-vertical-relative:page;z-index:-15890432" id="docshapegroup13" coordorigin="1537,2263" coordsize="9356,12274">
            <v:rect style="position:absolute;left:1546;top:2272;width:9337;height:12254" id="docshape14" filled="true" fillcolor="#bebebe" stroked="false">
              <v:fill type="solid"/>
            </v:rect>
            <v:shape style="position:absolute;left:1537;top:2263;width:9356;height:12274" id="docshape15" coordorigin="1537,2263" coordsize="9356,12274" path="m10893,14527l10884,14527,1547,14527,1537,14527,1537,14537,1547,14537,10884,14537,10893,14537,10893,14527xm10893,2263l10884,2263,1547,2263,1537,2263,1537,2273,1537,14527,1547,14527,1547,2273,10884,2273,10884,14527,10893,14527,10893,2273,10893,2263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Heading1"/>
        <w:spacing w:before="90"/>
      </w:pPr>
      <w:r>
        <w:rPr>
          <w:color w:val="365F91"/>
        </w:rPr>
        <w:t>Summary</w:t>
      </w:r>
      <w:r>
        <w:rPr>
          <w:color w:val="365F91"/>
          <w:spacing w:val="-4"/>
        </w:rPr>
        <w:t> </w:t>
      </w:r>
      <w:r>
        <w:rPr>
          <w:color w:val="365F91"/>
        </w:rPr>
        <w:t>of</w:t>
      </w:r>
      <w:r>
        <w:rPr>
          <w:color w:val="365F91"/>
          <w:spacing w:val="-1"/>
        </w:rPr>
        <w:t> </w:t>
      </w:r>
      <w:r>
        <w:rPr>
          <w:color w:val="365F91"/>
        </w:rPr>
        <w:t>QAI’s</w:t>
      </w:r>
      <w:r>
        <w:rPr>
          <w:color w:val="365F91"/>
          <w:spacing w:val="-1"/>
        </w:rPr>
        <w:t> </w:t>
      </w:r>
      <w:r>
        <w:rPr>
          <w:color w:val="365F91"/>
        </w:rPr>
        <w:t>recommendations: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40" w:lineRule="auto" w:before="129" w:after="0"/>
        <w:ind w:left="930" w:right="275" w:hanging="360"/>
        <w:jc w:val="left"/>
        <w:rPr>
          <w:sz w:val="22"/>
        </w:rPr>
      </w:pPr>
      <w:r>
        <w:rPr>
          <w:sz w:val="22"/>
        </w:rPr>
        <w:t>All employment measures pertaining to people with disability must be developed within a</w:t>
      </w:r>
      <w:r>
        <w:rPr>
          <w:spacing w:val="1"/>
          <w:sz w:val="22"/>
        </w:rPr>
        <w:t> </w:t>
      </w:r>
      <w:r>
        <w:rPr>
          <w:sz w:val="22"/>
        </w:rPr>
        <w:t>strong</w:t>
      </w:r>
      <w:r>
        <w:rPr>
          <w:spacing w:val="-3"/>
          <w:sz w:val="22"/>
        </w:rPr>
        <w:t> </w:t>
      </w:r>
      <w:r>
        <w:rPr>
          <w:sz w:val="22"/>
        </w:rPr>
        <w:t>human rights</w:t>
      </w:r>
      <w:r>
        <w:rPr>
          <w:spacing w:val="-2"/>
          <w:sz w:val="22"/>
        </w:rPr>
        <w:t> </w:t>
      </w:r>
      <w:r>
        <w:rPr>
          <w:sz w:val="22"/>
        </w:rPr>
        <w:t>framework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respects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protects</w:t>
      </w:r>
      <w:r>
        <w:rPr>
          <w:spacing w:val="-1"/>
          <w:sz w:val="22"/>
        </w:rPr>
        <w:t> </w:t>
      </w:r>
      <w:r>
        <w:rPr>
          <w:sz w:val="22"/>
        </w:rPr>
        <w:t>core</w:t>
      </w:r>
      <w:r>
        <w:rPr>
          <w:spacing w:val="-2"/>
          <w:sz w:val="22"/>
        </w:rPr>
        <w:t> </w:t>
      </w:r>
      <w:r>
        <w:rPr>
          <w:sz w:val="22"/>
        </w:rPr>
        <w:t>human</w:t>
      </w:r>
      <w:r>
        <w:rPr>
          <w:spacing w:val="-3"/>
          <w:sz w:val="22"/>
        </w:rPr>
        <w:t> </w:t>
      </w:r>
      <w:r>
        <w:rPr>
          <w:sz w:val="22"/>
        </w:rPr>
        <w:t>rights</w:t>
      </w:r>
      <w:r>
        <w:rPr>
          <w:spacing w:val="-1"/>
          <w:sz w:val="22"/>
        </w:rPr>
        <w:t> </w:t>
      </w:r>
      <w:r>
        <w:rPr>
          <w:sz w:val="22"/>
        </w:rPr>
        <w:t>including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8"/>
          <w:sz w:val="22"/>
        </w:rPr>
        <w:t> </w:t>
      </w:r>
      <w:r>
        <w:rPr>
          <w:sz w:val="22"/>
        </w:rPr>
        <w:t>right to work and the right to equality and non-discrimination.</w:t>
      </w:r>
      <w:r>
        <w:rPr>
          <w:spacing w:val="1"/>
          <w:sz w:val="22"/>
        </w:rPr>
        <w:t> </w:t>
      </w:r>
      <w:r>
        <w:rPr>
          <w:sz w:val="22"/>
        </w:rPr>
        <w:t>These core human rights</w:t>
      </w:r>
      <w:r>
        <w:rPr>
          <w:spacing w:val="1"/>
          <w:sz w:val="22"/>
        </w:rPr>
        <w:t> </w:t>
      </w:r>
      <w:r>
        <w:rPr>
          <w:sz w:val="22"/>
        </w:rPr>
        <w:t>necessitate that people with disability have the opportunity to work in a role freely chosen</w:t>
      </w:r>
      <w:r>
        <w:rPr>
          <w:spacing w:val="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them,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fair</w:t>
      </w:r>
      <w:r>
        <w:rPr>
          <w:spacing w:val="-1"/>
          <w:sz w:val="22"/>
        </w:rPr>
        <w:t> </w:t>
      </w:r>
      <w:r>
        <w:rPr>
          <w:sz w:val="22"/>
        </w:rPr>
        <w:t>working</w:t>
      </w:r>
      <w:r>
        <w:rPr>
          <w:spacing w:val="-2"/>
          <w:sz w:val="22"/>
        </w:rPr>
        <w:t> </w:t>
      </w:r>
      <w:r>
        <w:rPr>
          <w:sz w:val="22"/>
        </w:rPr>
        <w:t>conditions,</w:t>
      </w:r>
      <w:r>
        <w:rPr>
          <w:spacing w:val="-2"/>
          <w:sz w:val="22"/>
        </w:rPr>
        <w:t> </w:t>
      </w:r>
      <w:r>
        <w:rPr>
          <w:sz w:val="22"/>
        </w:rPr>
        <w:t>with appropriate remuneration.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40" w:lineRule="auto" w:before="120" w:after="0"/>
        <w:ind w:left="930" w:right="262" w:hanging="360"/>
        <w:jc w:val="left"/>
        <w:rPr>
          <w:sz w:val="22"/>
        </w:rPr>
      </w:pPr>
      <w:r>
        <w:rPr>
          <w:sz w:val="22"/>
        </w:rPr>
        <w:t>Supported working environments – Australian Disability Enterprises (ADEs) – are not</w:t>
      </w:r>
      <w:r>
        <w:rPr>
          <w:spacing w:val="1"/>
          <w:sz w:val="22"/>
        </w:rPr>
        <w:t> </w:t>
      </w:r>
      <w:r>
        <w:rPr>
          <w:sz w:val="22"/>
        </w:rPr>
        <w:t>appropriate working environments for people with disability.</w:t>
      </w:r>
      <w:r>
        <w:rPr>
          <w:spacing w:val="1"/>
          <w:sz w:val="22"/>
        </w:rPr>
        <w:t> </w:t>
      </w:r>
      <w:r>
        <w:rPr>
          <w:sz w:val="22"/>
        </w:rPr>
        <w:t>Rather than focusing on</w:t>
      </w:r>
      <w:r>
        <w:rPr>
          <w:spacing w:val="1"/>
          <w:sz w:val="22"/>
        </w:rPr>
        <w:t> </w:t>
      </w:r>
      <w:r>
        <w:rPr>
          <w:sz w:val="22"/>
        </w:rPr>
        <w:t>reform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ADEs, the</w:t>
      </w:r>
      <w:r>
        <w:rPr>
          <w:spacing w:val="-1"/>
          <w:sz w:val="22"/>
        </w:rPr>
        <w:t> </w:t>
      </w:r>
      <w:r>
        <w:rPr>
          <w:sz w:val="22"/>
        </w:rPr>
        <w:t>focus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replacement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ADEs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expanded</w:t>
      </w:r>
      <w:r>
        <w:rPr>
          <w:spacing w:val="-1"/>
          <w:sz w:val="22"/>
        </w:rPr>
        <w:t> </w:t>
      </w:r>
      <w:r>
        <w:rPr>
          <w:sz w:val="22"/>
        </w:rPr>
        <w:t>range</w:t>
      </w:r>
      <w:r>
        <w:rPr>
          <w:spacing w:val="-59"/>
          <w:sz w:val="22"/>
        </w:rPr>
        <w:t> </w:t>
      </w:r>
      <w:r>
        <w:rPr>
          <w:sz w:val="22"/>
        </w:rPr>
        <w:t>of meaningful and valued employment roles in open employment for people with</w:t>
      </w:r>
      <w:r>
        <w:rPr>
          <w:spacing w:val="1"/>
          <w:sz w:val="22"/>
        </w:rPr>
        <w:t> </w:t>
      </w:r>
      <w:r>
        <w:rPr>
          <w:sz w:val="22"/>
        </w:rPr>
        <w:t>disabilities.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40" w:lineRule="auto" w:before="119" w:after="0"/>
        <w:ind w:left="930" w:right="405" w:hanging="360"/>
        <w:jc w:val="left"/>
        <w:rPr>
          <w:sz w:val="22"/>
        </w:rPr>
      </w:pPr>
      <w:r>
        <w:rPr>
          <w:sz w:val="22"/>
        </w:rPr>
        <w:t>Similarly, the foundational principles should prioritise cessation of any productivity-based</w:t>
      </w:r>
      <w:r>
        <w:rPr>
          <w:spacing w:val="-59"/>
          <w:sz w:val="22"/>
        </w:rPr>
        <w:t> </w:t>
      </w:r>
      <w:r>
        <w:rPr>
          <w:sz w:val="22"/>
        </w:rPr>
        <w:t>wage</w:t>
      </w:r>
      <w:r>
        <w:rPr>
          <w:spacing w:val="-1"/>
          <w:sz w:val="22"/>
        </w:rPr>
        <w:t> </w:t>
      </w:r>
      <w:r>
        <w:rPr>
          <w:sz w:val="22"/>
        </w:rPr>
        <w:t>assessment</w:t>
      </w:r>
      <w:r>
        <w:rPr>
          <w:spacing w:val="-1"/>
          <w:sz w:val="22"/>
        </w:rPr>
        <w:t> </w:t>
      </w:r>
      <w:r>
        <w:rPr>
          <w:sz w:val="22"/>
        </w:rPr>
        <w:t>tools.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40" w:lineRule="auto" w:before="121" w:after="0"/>
        <w:ind w:left="930" w:right="639" w:hanging="360"/>
        <w:jc w:val="left"/>
        <w:rPr>
          <w:sz w:val="22"/>
        </w:rPr>
      </w:pPr>
      <w:r>
        <w:rPr>
          <w:sz w:val="22"/>
        </w:rPr>
        <w:t>The foundational principles should incorporate specific outcomes monitoring to ensure</w:t>
      </w:r>
      <w:r>
        <w:rPr>
          <w:spacing w:val="-59"/>
          <w:sz w:val="22"/>
        </w:rPr>
        <w:t> </w:t>
      </w:r>
      <w:r>
        <w:rPr>
          <w:sz w:val="22"/>
        </w:rPr>
        <w:t>quality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supports,</w:t>
      </w:r>
      <w:r>
        <w:rPr>
          <w:spacing w:val="-1"/>
          <w:sz w:val="22"/>
        </w:rPr>
        <w:t> </w:t>
      </w:r>
      <w:r>
        <w:rPr>
          <w:sz w:val="22"/>
        </w:rPr>
        <w:t>services</w:t>
      </w:r>
      <w:r>
        <w:rPr>
          <w:spacing w:val="-1"/>
          <w:sz w:val="22"/>
        </w:rPr>
        <w:t> </w:t>
      </w:r>
      <w:r>
        <w:rPr>
          <w:sz w:val="22"/>
        </w:rPr>
        <w:t>and employment</w:t>
      </w:r>
      <w:r>
        <w:rPr>
          <w:spacing w:val="-1"/>
          <w:sz w:val="22"/>
        </w:rPr>
        <w:t> </w:t>
      </w:r>
      <w:r>
        <w:rPr>
          <w:sz w:val="22"/>
        </w:rPr>
        <w:t>agreements with</w:t>
      </w:r>
      <w:r>
        <w:rPr>
          <w:spacing w:val="-1"/>
          <w:sz w:val="22"/>
        </w:rPr>
        <w:t> </w:t>
      </w:r>
      <w:r>
        <w:rPr>
          <w:sz w:val="22"/>
        </w:rPr>
        <w:t>employees.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40" w:lineRule="auto" w:before="120" w:after="0"/>
        <w:ind w:left="930" w:right="863" w:hanging="360"/>
        <w:jc w:val="left"/>
        <w:rPr>
          <w:sz w:val="22"/>
        </w:rPr>
      </w:pPr>
      <w:r>
        <w:rPr>
          <w:sz w:val="22"/>
        </w:rPr>
        <w:t>A systemic approach to addressing the multiple disadvantages experienced by the</w:t>
      </w:r>
      <w:r>
        <w:rPr>
          <w:spacing w:val="1"/>
          <w:sz w:val="22"/>
        </w:rPr>
        <w:t> </w:t>
      </w:r>
      <w:r>
        <w:rPr>
          <w:sz w:val="22"/>
        </w:rPr>
        <w:t>majority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disability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needed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reduce</w:t>
      </w:r>
      <w:r>
        <w:rPr>
          <w:spacing w:val="-2"/>
          <w:sz w:val="22"/>
        </w:rPr>
        <w:t> </w:t>
      </w:r>
      <w:r>
        <w:rPr>
          <w:sz w:val="22"/>
        </w:rPr>
        <w:t>barriers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work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58"/>
          <w:sz w:val="22"/>
        </w:rPr>
        <w:t> </w:t>
      </w:r>
      <w:r>
        <w:rPr>
          <w:sz w:val="22"/>
        </w:rPr>
        <w:t>disability.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40" w:lineRule="auto" w:before="120" w:after="0"/>
        <w:ind w:left="930" w:right="314" w:hanging="360"/>
        <w:jc w:val="left"/>
        <w:rPr>
          <w:sz w:val="22"/>
        </w:rPr>
      </w:pPr>
      <w:r>
        <w:rPr>
          <w:sz w:val="22"/>
        </w:rPr>
        <w:t>There has not been sufficient work done to promote and support people with disability in</w:t>
      </w:r>
      <w:r>
        <w:rPr>
          <w:spacing w:val="1"/>
          <w:sz w:val="22"/>
        </w:rPr>
        <w:t> </w:t>
      </w:r>
      <w:r>
        <w:rPr>
          <w:sz w:val="22"/>
        </w:rPr>
        <w:t>open employment, beginning with role creation, progressive and incremental working</w:t>
      </w:r>
      <w:r>
        <w:rPr>
          <w:spacing w:val="1"/>
          <w:sz w:val="22"/>
        </w:rPr>
        <w:t> </w:t>
      </w:r>
      <w:r>
        <w:rPr>
          <w:sz w:val="22"/>
        </w:rPr>
        <w:t>hours,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job</w:t>
      </w:r>
      <w:r>
        <w:rPr>
          <w:spacing w:val="-1"/>
          <w:sz w:val="22"/>
        </w:rPr>
        <w:t> </w:t>
      </w:r>
      <w:r>
        <w:rPr>
          <w:sz w:val="22"/>
        </w:rPr>
        <w:t>training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provision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supports,</w:t>
      </w:r>
      <w:r>
        <w:rPr>
          <w:spacing w:val="-2"/>
          <w:sz w:val="22"/>
        </w:rPr>
        <w:t> </w:t>
      </w:r>
      <w:r>
        <w:rPr>
          <w:sz w:val="22"/>
        </w:rPr>
        <w:t>particularly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people</w:t>
      </w:r>
      <w:r>
        <w:rPr>
          <w:spacing w:val="-58"/>
          <w:sz w:val="22"/>
        </w:rPr>
        <w:t> </w:t>
      </w:r>
      <w:r>
        <w:rPr>
          <w:sz w:val="22"/>
        </w:rPr>
        <w:t>with high or complex support needs.</w:t>
      </w:r>
      <w:r>
        <w:rPr>
          <w:spacing w:val="1"/>
          <w:sz w:val="22"/>
        </w:rPr>
        <w:t> </w:t>
      </w:r>
      <w:r>
        <w:rPr>
          <w:sz w:val="22"/>
        </w:rPr>
        <w:t>This is compounded by the fact that employees of</w:t>
      </w:r>
      <w:r>
        <w:rPr>
          <w:spacing w:val="1"/>
          <w:sz w:val="22"/>
        </w:rPr>
        <w:t> </w:t>
      </w:r>
      <w:r>
        <w:rPr>
          <w:sz w:val="22"/>
        </w:rPr>
        <w:t>ADEs are usually engaged for work that does not build skills transferable to open</w:t>
      </w:r>
      <w:r>
        <w:rPr>
          <w:spacing w:val="1"/>
          <w:sz w:val="22"/>
        </w:rPr>
        <w:t> </w:t>
      </w:r>
      <w:r>
        <w:rPr>
          <w:sz w:val="22"/>
        </w:rPr>
        <w:t>employment.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40" w:lineRule="auto" w:before="120" w:after="0"/>
        <w:ind w:left="930" w:right="349" w:hanging="360"/>
        <w:jc w:val="left"/>
        <w:rPr>
          <w:sz w:val="22"/>
        </w:rPr>
      </w:pPr>
      <w:r>
        <w:rPr>
          <w:sz w:val="22"/>
        </w:rPr>
        <w:t>Many</w:t>
      </w:r>
      <w:r>
        <w:rPr>
          <w:spacing w:val="-3"/>
          <w:sz w:val="22"/>
        </w:rPr>
        <w:t> </w:t>
      </w:r>
      <w:r>
        <w:rPr>
          <w:sz w:val="22"/>
        </w:rPr>
        <w:t>employers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more</w:t>
      </w:r>
      <w:r>
        <w:rPr>
          <w:spacing w:val="-2"/>
          <w:sz w:val="22"/>
        </w:rPr>
        <w:t> </w:t>
      </w:r>
      <w:r>
        <w:rPr>
          <w:sz w:val="22"/>
        </w:rPr>
        <w:t>likely</w:t>
      </w:r>
      <w:r>
        <w:rPr>
          <w:spacing w:val="-2"/>
          <w:sz w:val="22"/>
        </w:rPr>
        <w:t> </w:t>
      </w:r>
      <w:r>
        <w:rPr>
          <w:sz w:val="22"/>
        </w:rPr>
        <w:t>respond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financial</w:t>
      </w:r>
      <w:r>
        <w:rPr>
          <w:spacing w:val="-2"/>
          <w:sz w:val="22"/>
        </w:rPr>
        <w:t> </w:t>
      </w:r>
      <w:r>
        <w:rPr>
          <w:sz w:val="22"/>
        </w:rPr>
        <w:t>incentives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employ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person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58"/>
          <w:sz w:val="22"/>
        </w:rPr>
        <w:t> </w:t>
      </w:r>
      <w:r>
        <w:rPr>
          <w:sz w:val="22"/>
        </w:rPr>
        <w:t>disability,</w:t>
      </w:r>
      <w:r>
        <w:rPr>
          <w:spacing w:val="-2"/>
          <w:sz w:val="22"/>
        </w:rPr>
        <w:t> </w:t>
      </w:r>
      <w:r>
        <w:rPr>
          <w:sz w:val="22"/>
        </w:rPr>
        <w:t>yet</w:t>
      </w:r>
      <w:r>
        <w:rPr>
          <w:spacing w:val="-2"/>
          <w:sz w:val="22"/>
        </w:rPr>
        <w:t> </w:t>
      </w:r>
      <w:r>
        <w:rPr>
          <w:sz w:val="22"/>
        </w:rPr>
        <w:t>such</w:t>
      </w:r>
      <w:r>
        <w:rPr>
          <w:spacing w:val="-1"/>
          <w:sz w:val="22"/>
        </w:rPr>
        <w:t> </w:t>
      </w:r>
      <w:r>
        <w:rPr>
          <w:sz w:val="22"/>
        </w:rPr>
        <w:t>incentives</w:t>
      </w:r>
      <w:r>
        <w:rPr>
          <w:spacing w:val="-1"/>
          <w:sz w:val="22"/>
        </w:rPr>
        <w:t> </w:t>
      </w:r>
      <w:r>
        <w:rPr>
          <w:sz w:val="22"/>
        </w:rPr>
        <w:t>can</w:t>
      </w:r>
      <w:r>
        <w:rPr>
          <w:spacing w:val="-1"/>
          <w:sz w:val="22"/>
        </w:rPr>
        <w:t> </w:t>
      </w:r>
      <w:r>
        <w:rPr>
          <w:sz w:val="22"/>
        </w:rPr>
        <w:t>devalue the</w:t>
      </w:r>
      <w:r>
        <w:rPr>
          <w:spacing w:val="-1"/>
          <w:sz w:val="22"/>
        </w:rPr>
        <w:t> </w:t>
      </w:r>
      <w:r>
        <w:rPr>
          <w:sz w:val="22"/>
        </w:rPr>
        <w:t>work</w:t>
      </w:r>
      <w:r>
        <w:rPr>
          <w:spacing w:val="-1"/>
          <w:sz w:val="22"/>
        </w:rPr>
        <w:t> </w:t>
      </w:r>
      <w:r>
        <w:rPr>
          <w:sz w:val="22"/>
        </w:rPr>
        <w:t>of a</w:t>
      </w:r>
      <w:r>
        <w:rPr>
          <w:spacing w:val="-2"/>
          <w:sz w:val="22"/>
        </w:rPr>
        <w:t> </w:t>
      </w:r>
      <w:r>
        <w:rPr>
          <w:sz w:val="22"/>
        </w:rPr>
        <w:t>person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disability.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40" w:lineRule="auto" w:before="121" w:after="0"/>
        <w:ind w:left="930" w:right="664" w:hanging="360"/>
        <w:jc w:val="left"/>
        <w:rPr>
          <w:sz w:val="22"/>
        </w:rPr>
      </w:pPr>
      <w:r>
        <w:rPr>
          <w:sz w:val="22"/>
        </w:rPr>
        <w:t>DES should work with employers to assist them to design roles that may suit a person</w:t>
      </w:r>
      <w:r>
        <w:rPr>
          <w:spacing w:val="-59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disability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relieve</w:t>
      </w:r>
      <w:r>
        <w:rPr>
          <w:spacing w:val="-1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workers</w:t>
      </w:r>
      <w:r>
        <w:rPr>
          <w:spacing w:val="-1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these</w:t>
      </w:r>
      <w:r>
        <w:rPr>
          <w:spacing w:val="-1"/>
          <w:sz w:val="22"/>
        </w:rPr>
        <w:t> </w:t>
      </w:r>
      <w:r>
        <w:rPr>
          <w:sz w:val="22"/>
        </w:rPr>
        <w:t>tasks.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40" w:lineRule="auto" w:before="119" w:after="0"/>
        <w:ind w:left="930" w:right="680" w:hanging="360"/>
        <w:jc w:val="left"/>
        <w:rPr>
          <w:sz w:val="22"/>
        </w:rPr>
      </w:pPr>
      <w:r>
        <w:rPr>
          <w:sz w:val="22"/>
        </w:rPr>
        <w:t>Rather</w:t>
      </w:r>
      <w:r>
        <w:rPr>
          <w:spacing w:val="-5"/>
          <w:sz w:val="22"/>
        </w:rPr>
        <w:t> </w:t>
      </w:r>
      <w:r>
        <w:rPr>
          <w:sz w:val="22"/>
        </w:rPr>
        <w:t>than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need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‘attract’</w:t>
      </w:r>
      <w:r>
        <w:rPr>
          <w:spacing w:val="-3"/>
          <w:sz w:val="22"/>
        </w:rPr>
        <w:t> </w:t>
      </w:r>
      <w:r>
        <w:rPr>
          <w:sz w:val="22"/>
        </w:rPr>
        <w:t>NDIS</w:t>
      </w:r>
      <w:r>
        <w:rPr>
          <w:spacing w:val="-5"/>
          <w:sz w:val="22"/>
        </w:rPr>
        <w:t> </w:t>
      </w:r>
      <w:r>
        <w:rPr>
          <w:sz w:val="22"/>
        </w:rPr>
        <w:t>participants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employment</w:t>
      </w:r>
      <w:r>
        <w:rPr>
          <w:spacing w:val="-4"/>
          <w:sz w:val="22"/>
        </w:rPr>
        <w:t> </w:t>
      </w:r>
      <w:r>
        <w:rPr>
          <w:sz w:val="22"/>
        </w:rPr>
        <w:t>opportunities,</w:t>
      </w:r>
      <w:r>
        <w:rPr>
          <w:spacing w:val="-4"/>
          <w:sz w:val="22"/>
        </w:rPr>
        <w:t> </w:t>
      </w:r>
      <w:r>
        <w:rPr>
          <w:sz w:val="22"/>
        </w:rPr>
        <w:t>there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58"/>
          <w:sz w:val="22"/>
        </w:rPr>
        <w:t> </w:t>
      </w:r>
      <w:r>
        <w:rPr>
          <w:sz w:val="22"/>
        </w:rPr>
        <w:t>instead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need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dismantle</w:t>
      </w:r>
      <w:r>
        <w:rPr>
          <w:spacing w:val="-1"/>
          <w:sz w:val="22"/>
        </w:rPr>
        <w:t> </w:t>
      </w:r>
      <w:r>
        <w:rPr>
          <w:sz w:val="22"/>
        </w:rPr>
        <w:t>barriers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preclude</w:t>
      </w:r>
      <w:r>
        <w:rPr>
          <w:spacing w:val="-2"/>
          <w:sz w:val="22"/>
        </w:rPr>
        <w:t> </w:t>
      </w:r>
      <w:r>
        <w:rPr>
          <w:sz w:val="22"/>
        </w:rPr>
        <w:t>them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3"/>
          <w:sz w:val="22"/>
        </w:rPr>
        <w:t> </w:t>
      </w:r>
      <w:r>
        <w:rPr>
          <w:sz w:val="22"/>
        </w:rPr>
        <w:t>obtaining</w:t>
      </w:r>
      <w:r>
        <w:rPr>
          <w:spacing w:val="-1"/>
          <w:sz w:val="22"/>
        </w:rPr>
        <w:t> </w:t>
      </w:r>
      <w:r>
        <w:rPr>
          <w:sz w:val="22"/>
        </w:rPr>
        <w:t>work.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40" w:lineRule="auto" w:before="121" w:after="0"/>
        <w:ind w:left="930" w:right="649" w:hanging="360"/>
        <w:jc w:val="left"/>
        <w:rPr>
          <w:sz w:val="22"/>
        </w:rPr>
      </w:pPr>
      <w:r>
        <w:rPr>
          <w:sz w:val="22"/>
        </w:rPr>
        <w:t>The ‘demand driven’ nature of the NDIS market could pave the way for services which</w:t>
      </w:r>
      <w:r>
        <w:rPr>
          <w:spacing w:val="-59"/>
          <w:sz w:val="22"/>
        </w:rPr>
        <w:t> </w:t>
      </w:r>
      <w:r>
        <w:rPr>
          <w:sz w:val="22"/>
        </w:rPr>
        <w:t>can</w:t>
      </w:r>
      <w:r>
        <w:rPr>
          <w:spacing w:val="-2"/>
          <w:sz w:val="22"/>
        </w:rPr>
        <w:t> </w:t>
      </w:r>
      <w:r>
        <w:rPr>
          <w:sz w:val="22"/>
        </w:rPr>
        <w:t>work with</w:t>
      </w:r>
      <w:r>
        <w:rPr>
          <w:spacing w:val="-1"/>
          <w:sz w:val="22"/>
        </w:rPr>
        <w:t> </w:t>
      </w:r>
      <w:r>
        <w:rPr>
          <w:sz w:val="22"/>
        </w:rPr>
        <w:t>employers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tailor</w:t>
      </w:r>
      <w:r>
        <w:rPr>
          <w:spacing w:val="-1"/>
          <w:sz w:val="22"/>
        </w:rPr>
        <w:t> </w:t>
      </w:r>
      <w:r>
        <w:rPr>
          <w:sz w:val="22"/>
        </w:rPr>
        <w:t>roles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suit</w:t>
      </w:r>
      <w:r>
        <w:rPr>
          <w:spacing w:val="-2"/>
          <w:sz w:val="22"/>
        </w:rPr>
        <w:t> </w:t>
      </w:r>
      <w:r>
        <w:rPr>
          <w:sz w:val="22"/>
        </w:rPr>
        <w:t>employees with</w:t>
      </w:r>
      <w:r>
        <w:rPr>
          <w:spacing w:val="-1"/>
          <w:sz w:val="22"/>
        </w:rPr>
        <w:t> </w:t>
      </w:r>
      <w:r>
        <w:rPr>
          <w:sz w:val="22"/>
        </w:rPr>
        <w:t>disability.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40" w:lineRule="auto" w:before="199" w:after="0"/>
        <w:ind w:left="930" w:right="657" w:hanging="360"/>
        <w:jc w:val="left"/>
        <w:rPr>
          <w:sz w:val="22"/>
        </w:rPr>
      </w:pPr>
      <w:r>
        <w:rPr>
          <w:sz w:val="22"/>
        </w:rPr>
        <w:t>New market entrants and start-ups offering genuine and equitable employment</w:t>
      </w:r>
      <w:r>
        <w:rPr>
          <w:spacing w:val="1"/>
          <w:sz w:val="22"/>
        </w:rPr>
        <w:t> </w:t>
      </w:r>
      <w:r>
        <w:rPr>
          <w:sz w:val="22"/>
        </w:rPr>
        <w:t>opportunities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people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disabilities,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developed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people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disability,</w:t>
      </w:r>
      <w:r>
        <w:rPr>
          <w:spacing w:val="-58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well</w:t>
      </w:r>
      <w:r>
        <w:rPr>
          <w:spacing w:val="-1"/>
          <w:sz w:val="22"/>
        </w:rPr>
        <w:t> </w:t>
      </w:r>
      <w:r>
        <w:rPr>
          <w:sz w:val="22"/>
        </w:rPr>
        <w:t>supported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the Government.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40" w:lineRule="auto" w:before="200" w:after="0"/>
        <w:ind w:left="930" w:right="449" w:hanging="360"/>
        <w:jc w:val="left"/>
        <w:rPr>
          <w:sz w:val="22"/>
        </w:rPr>
      </w:pPr>
      <w:r>
        <w:rPr>
          <w:sz w:val="22"/>
        </w:rPr>
        <w:t>Specific</w:t>
      </w:r>
      <w:r>
        <w:rPr>
          <w:spacing w:val="-2"/>
          <w:sz w:val="22"/>
        </w:rPr>
        <w:t> </w:t>
      </w:r>
      <w:r>
        <w:rPr>
          <w:sz w:val="22"/>
        </w:rPr>
        <w:t>positive</w:t>
      </w:r>
      <w:r>
        <w:rPr>
          <w:spacing w:val="-3"/>
          <w:sz w:val="22"/>
        </w:rPr>
        <w:t> </w:t>
      </w:r>
      <w:r>
        <w:rPr>
          <w:sz w:val="22"/>
        </w:rPr>
        <w:t>measures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required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promote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benefits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inclusive</w:t>
      </w:r>
      <w:r>
        <w:rPr>
          <w:spacing w:val="-2"/>
          <w:sz w:val="22"/>
        </w:rPr>
        <w:t> </w:t>
      </w:r>
      <w:r>
        <w:rPr>
          <w:sz w:val="22"/>
        </w:rPr>
        <w:t>employment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workplace</w:t>
      </w:r>
      <w:r>
        <w:rPr>
          <w:spacing w:val="-1"/>
          <w:sz w:val="22"/>
        </w:rPr>
        <w:t> </w:t>
      </w:r>
      <w:r>
        <w:rPr>
          <w:sz w:val="22"/>
        </w:rPr>
        <w:t>diversity.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40" w:lineRule="auto" w:before="201" w:after="0"/>
        <w:ind w:left="930" w:right="485" w:hanging="360"/>
        <w:jc w:val="left"/>
        <w:rPr>
          <w:sz w:val="22"/>
        </w:rPr>
      </w:pP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workers,</w:t>
      </w:r>
      <w:r>
        <w:rPr>
          <w:spacing w:val="-2"/>
          <w:sz w:val="22"/>
        </w:rPr>
        <w:t> </w:t>
      </w:r>
      <w:r>
        <w:rPr>
          <w:sz w:val="22"/>
        </w:rPr>
        <w:t>including</w:t>
      </w:r>
      <w:r>
        <w:rPr>
          <w:spacing w:val="-1"/>
          <w:sz w:val="22"/>
        </w:rPr>
        <w:t> </w:t>
      </w:r>
      <w:r>
        <w:rPr>
          <w:sz w:val="22"/>
        </w:rPr>
        <w:t>workers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disability,</w:t>
      </w:r>
      <w:r>
        <w:rPr>
          <w:spacing w:val="-3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paid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rate</w:t>
      </w:r>
      <w:r>
        <w:rPr>
          <w:spacing w:val="-2"/>
          <w:sz w:val="22"/>
        </w:rPr>
        <w:t> </w:t>
      </w:r>
      <w:r>
        <w:rPr>
          <w:sz w:val="22"/>
        </w:rPr>
        <w:t>equal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greater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58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minimum</w:t>
      </w:r>
      <w:r>
        <w:rPr>
          <w:spacing w:val="-2"/>
          <w:sz w:val="22"/>
        </w:rPr>
        <w:t> </w:t>
      </w:r>
      <w:r>
        <w:rPr>
          <w:sz w:val="22"/>
        </w:rPr>
        <w:t>award</w:t>
      </w:r>
      <w:r>
        <w:rPr>
          <w:spacing w:val="-2"/>
          <w:sz w:val="22"/>
        </w:rPr>
        <w:t> </w:t>
      </w:r>
      <w:r>
        <w:rPr>
          <w:sz w:val="22"/>
        </w:rPr>
        <w:t>wage 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particular</w:t>
      </w:r>
      <w:r>
        <w:rPr>
          <w:spacing w:val="-2"/>
          <w:sz w:val="22"/>
        </w:rPr>
        <w:t> </w:t>
      </w:r>
      <w:r>
        <w:rPr>
          <w:sz w:val="22"/>
        </w:rPr>
        <w:t>industry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worker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engaged.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40" w:lineRule="auto" w:before="200" w:after="0"/>
        <w:ind w:left="930" w:right="264" w:hanging="360"/>
        <w:jc w:val="left"/>
        <w:rPr>
          <w:sz w:val="22"/>
        </w:rPr>
      </w:pPr>
      <w:r>
        <w:rPr>
          <w:sz w:val="22"/>
        </w:rPr>
        <w:t>The introduction of the NDIS offers an opportunity to develop innovative and effective</w:t>
      </w:r>
      <w:r>
        <w:rPr>
          <w:spacing w:val="1"/>
          <w:sz w:val="22"/>
        </w:rPr>
        <w:t> </w:t>
      </w:r>
      <w:r>
        <w:rPr>
          <w:sz w:val="22"/>
        </w:rPr>
        <w:t>ways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supporting</w:t>
      </w:r>
      <w:r>
        <w:rPr>
          <w:spacing w:val="-2"/>
          <w:sz w:val="22"/>
        </w:rPr>
        <w:t> </w:t>
      </w:r>
      <w:r>
        <w:rPr>
          <w:sz w:val="22"/>
        </w:rPr>
        <w:t>people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disability</w:t>
      </w:r>
      <w:r>
        <w:rPr>
          <w:spacing w:val="-2"/>
          <w:sz w:val="22"/>
        </w:rPr>
        <w:t> </w:t>
      </w:r>
      <w:r>
        <w:rPr>
          <w:sz w:val="22"/>
        </w:rPr>
        <w:t>eligible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NDIS.</w:t>
      </w:r>
      <w:r>
        <w:rPr>
          <w:spacing w:val="58"/>
          <w:sz w:val="22"/>
        </w:rPr>
        <w:t> </w:t>
      </w:r>
      <w:r>
        <w:rPr>
          <w:sz w:val="22"/>
        </w:rPr>
        <w:t>Strategies</w:t>
      </w:r>
      <w:r>
        <w:rPr>
          <w:spacing w:val="-3"/>
          <w:sz w:val="22"/>
        </w:rPr>
        <w:t> </w:t>
      </w:r>
      <w:r>
        <w:rPr>
          <w:sz w:val="22"/>
        </w:rPr>
        <w:t>must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actually</w:t>
      </w:r>
      <w:r>
        <w:rPr>
          <w:spacing w:val="-59"/>
          <w:sz w:val="22"/>
        </w:rPr>
        <w:t> </w:t>
      </w:r>
      <w:r>
        <w:rPr>
          <w:sz w:val="22"/>
        </w:rPr>
        <w:t>effective,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perspective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people with</w:t>
      </w:r>
      <w:r>
        <w:rPr>
          <w:spacing w:val="-2"/>
          <w:sz w:val="22"/>
        </w:rPr>
        <w:t> </w:t>
      </w:r>
      <w:r>
        <w:rPr>
          <w:sz w:val="22"/>
        </w:rPr>
        <w:t>disability</w:t>
      </w:r>
      <w:r>
        <w:rPr>
          <w:spacing w:val="-2"/>
          <w:sz w:val="22"/>
        </w:rPr>
        <w:t> </w:t>
      </w:r>
      <w:r>
        <w:rPr>
          <w:sz w:val="22"/>
        </w:rPr>
        <w:t>who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receiving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NDIS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1907" w:top="1580" w:bottom="2140" w:left="1080" w:right="880"/>
        </w:sectPr>
      </w:pPr>
    </w:p>
    <w:p>
      <w:pPr>
        <w:pStyle w:val="BodyText"/>
        <w:spacing w:before="4"/>
        <w:ind w:left="0"/>
        <w:rPr>
          <w:sz w:val="19"/>
        </w:rPr>
      </w:pPr>
    </w:p>
    <w:p>
      <w:pPr>
        <w:pStyle w:val="BodyText"/>
        <w:ind w:left="457"/>
        <w:rPr>
          <w:sz w:val="20"/>
        </w:rPr>
      </w:pPr>
      <w:r>
        <w:rPr>
          <w:sz w:val="20"/>
        </w:rPr>
        <w:pict>
          <v:shape style="width:467.35pt;height:214.95pt;mso-position-horizontal-relative:char;mso-position-vertical-relative:line" type="#_x0000_t202" id="docshape16" filled="true" fillcolor="#bebeb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ind w:left="463" w:right="53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employment supports, and the employment support needs of those not eligible for the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NDIS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must be met.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64" w:val="left" w:leader="none"/>
                    </w:tabs>
                    <w:spacing w:line="240" w:lineRule="auto" w:before="197" w:after="0"/>
                    <w:ind w:left="463" w:right="715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School leavers could be better supported by more on-the-job supported training and</w:t>
                  </w:r>
                  <w:r>
                    <w:rPr>
                      <w:color w:val="000000"/>
                      <w:spacing w:val="-60"/>
                    </w:rPr>
                    <w:t> </w:t>
                  </w:r>
                  <w:r>
                    <w:rPr>
                      <w:color w:val="000000"/>
                    </w:rPr>
                    <w:t>education,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particularly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people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with high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complex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support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needs.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64" w:val="left" w:leader="none"/>
                    </w:tabs>
                    <w:spacing w:line="240" w:lineRule="auto" w:before="200" w:after="0"/>
                    <w:ind w:left="463" w:right="997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Advocates can play a significant role in linking NDIS participants with appropriate</w:t>
                  </w:r>
                  <w:r>
                    <w:rPr>
                      <w:color w:val="000000"/>
                      <w:spacing w:val="-60"/>
                    </w:rPr>
                    <w:t> </w:t>
                  </w:r>
                  <w:r>
                    <w:rPr>
                      <w:color w:val="000000"/>
                    </w:rPr>
                    <w:t>employment opportunities</w:t>
                  </w:r>
                  <w:r>
                    <w:rPr>
                      <w:color w:val="000000"/>
                      <w:spacing w:val="2"/>
                    </w:rPr>
                    <w:t> </w:t>
                  </w:r>
                  <w:r>
                    <w:rPr>
                      <w:color w:val="000000"/>
                    </w:rPr>
                    <w:t>(LACs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will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not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have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the capacity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do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this).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64" w:val="left" w:leader="none"/>
                    </w:tabs>
                    <w:spacing w:line="240" w:lineRule="auto" w:before="201" w:after="0"/>
                    <w:ind w:left="463" w:right="397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 role of NDIA market stewardship should focus on diversification of the roles of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providers of different supports and services, to ensure people have genuine choice and</w:t>
                  </w:r>
                  <w:r>
                    <w:rPr>
                      <w:color w:val="000000"/>
                      <w:spacing w:val="-60"/>
                    </w:rPr>
                    <w:t> </w:t>
                  </w:r>
                  <w:r>
                    <w:rPr>
                      <w:color w:val="000000"/>
                    </w:rPr>
                    <w:t>control and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are not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subjected to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whole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life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control by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single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service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provider.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64" w:val="left" w:leader="none"/>
                    </w:tabs>
                    <w:spacing w:line="240" w:lineRule="auto" w:before="200" w:after="0"/>
                    <w:ind w:left="463" w:right="109" w:hanging="360"/>
                    <w:jc w:val="lef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 strict separation of support and employment must be established.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All employees must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be made explicitly aware that they have the option of choosing who the receive supports</w:t>
                  </w:r>
                  <w:r>
                    <w:rPr>
                      <w:color w:val="000000"/>
                      <w:spacing w:val="1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services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from.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NDIA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needs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align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closely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listen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people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with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disability</w:t>
                  </w:r>
                  <w:r>
                    <w:rPr>
                      <w:color w:val="000000"/>
                      <w:spacing w:val="-59"/>
                    </w:rPr>
                    <w:t> </w:t>
                  </w:r>
                  <w:r>
                    <w:rPr>
                      <w:color w:val="000000"/>
                    </w:rPr>
                    <w:t>first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foremost and create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greater distance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from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service providers.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2"/>
        <w:ind w:left="0"/>
        <w:rPr>
          <w:sz w:val="27"/>
        </w:rPr>
      </w:pPr>
    </w:p>
    <w:p>
      <w:pPr>
        <w:pStyle w:val="Heading1"/>
      </w:pPr>
      <w:r>
        <w:rPr>
          <w:color w:val="365F91"/>
        </w:rPr>
        <w:t>Background</w:t>
      </w:r>
    </w:p>
    <w:p>
      <w:pPr>
        <w:pStyle w:val="BodyText"/>
        <w:spacing w:before="119"/>
        <w:ind w:right="238"/>
      </w:pPr>
      <w:r>
        <w:rPr/>
        <w:t>QAI agrees with the statements by the Hon. Christian Porter MP, Minister for Social Services,</w:t>
      </w:r>
      <w:r>
        <w:rPr>
          <w:spacing w:val="-59"/>
        </w:rPr>
        <w:t> </w:t>
      </w:r>
      <w:r>
        <w:rPr/>
        <w:t>and the Hon. Jane Prentice MP, Assistant Minister for Social Services and Disability Services,</w:t>
      </w:r>
      <w:r>
        <w:rPr>
          <w:spacing w:val="-59"/>
        </w:rPr>
        <w:t> </w:t>
      </w:r>
      <w:r>
        <w:rPr/>
        <w:t>about the benefits of employing people with disability, both for the workers and for the</w:t>
      </w:r>
      <w:r>
        <w:rPr>
          <w:spacing w:val="1"/>
        </w:rPr>
        <w:t> </w:t>
      </w:r>
      <w:r>
        <w:rPr/>
        <w:t>Australian economy.</w:t>
      </w:r>
      <w:r>
        <w:rPr>
          <w:spacing w:val="1"/>
        </w:rPr>
        <w:t> </w:t>
      </w:r>
      <w:r>
        <w:rPr/>
        <w:t>However, we strongly </w:t>
      </w:r>
      <w:r>
        <w:rPr>
          <w:i/>
        </w:rPr>
        <w:t>disagree </w:t>
      </w:r>
      <w:r>
        <w:rPr/>
        <w:t>that this employment should be through</w:t>
      </w:r>
      <w:r>
        <w:rPr>
          <w:spacing w:val="1"/>
        </w:rPr>
        <w:t> </w:t>
      </w:r>
      <w:r>
        <w:rPr/>
        <w:t>supported</w:t>
      </w:r>
      <w:r>
        <w:rPr>
          <w:spacing w:val="-1"/>
        </w:rPr>
        <w:t> </w:t>
      </w:r>
      <w:r>
        <w:rPr/>
        <w:t>employment</w:t>
      </w:r>
      <w:r>
        <w:rPr>
          <w:spacing w:val="1"/>
        </w:rPr>
        <w:t> </w:t>
      </w:r>
      <w:r>
        <w:rPr/>
        <w:t>such</w:t>
      </w:r>
      <w:r>
        <w:rPr>
          <w:spacing w:val="-1"/>
        </w:rPr>
        <w:t> </w:t>
      </w:r>
      <w:r>
        <w:rPr/>
        <w:t>as Australian</w:t>
      </w:r>
      <w:r>
        <w:rPr>
          <w:spacing w:val="-1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Enterprises (ADEs).</w:t>
      </w:r>
    </w:p>
    <w:p>
      <w:pPr>
        <w:pStyle w:val="BodyText"/>
        <w:spacing w:before="200"/>
        <w:ind w:right="310"/>
      </w:pPr>
      <w:r>
        <w:rPr/>
        <w:t>The right to participate in the workforce is a fundamental human right that is the foundation of</w:t>
      </w:r>
      <w:r>
        <w:rPr>
          <w:spacing w:val="-59"/>
        </w:rPr>
        <w:t> </w:t>
      </w:r>
      <w:r>
        <w:rPr/>
        <w:t>many other rights and liberties.</w:t>
      </w:r>
      <w:r>
        <w:rPr>
          <w:spacing w:val="1"/>
        </w:rPr>
        <w:t> </w:t>
      </w:r>
      <w:r>
        <w:rPr/>
        <w:t>The human rights to equality and non-discrimination in the</w:t>
      </w:r>
      <w:r>
        <w:rPr>
          <w:spacing w:val="1"/>
        </w:rPr>
        <w:t> </w:t>
      </w:r>
      <w:r>
        <w:rPr/>
        <w:t>workplace are well recognised, including in the Convention on the Rights of Persons with</w:t>
      </w:r>
      <w:r>
        <w:rPr>
          <w:spacing w:val="1"/>
        </w:rPr>
        <w:t> </w:t>
      </w:r>
      <w:r>
        <w:rPr/>
        <w:t>Disabilities (CRPD) – see Art 27 CRPD.</w:t>
      </w:r>
      <w:r>
        <w:rPr>
          <w:spacing w:val="61"/>
        </w:rPr>
        <w:t> </w:t>
      </w:r>
      <w:r>
        <w:rPr/>
        <w:t>The right to an adequate standard of living and</w:t>
      </w:r>
      <w:r>
        <w:rPr>
          <w:spacing w:val="1"/>
        </w:rPr>
        <w:t> </w:t>
      </w:r>
      <w:r>
        <w:rPr/>
        <w:t>social protection, expressed in Article 28 of the CRPD, builds upon the right to work, as a</w:t>
      </w:r>
      <w:r>
        <w:rPr>
          <w:spacing w:val="1"/>
        </w:rPr>
        <w:t> </w:t>
      </w:r>
      <w:r>
        <w:rPr/>
        <w:t>prerequisite to the achievement of an adequate standard of living and social protection is an</w:t>
      </w:r>
      <w:r>
        <w:rPr>
          <w:spacing w:val="1"/>
        </w:rPr>
        <w:t> </w:t>
      </w:r>
      <w:r>
        <w:rPr/>
        <w:t>adequate</w:t>
      </w:r>
      <w:r>
        <w:rPr>
          <w:spacing w:val="-1"/>
        </w:rPr>
        <w:t> </w:t>
      </w:r>
      <w:r>
        <w:rPr/>
        <w:t>income,</w:t>
      </w:r>
      <w:r>
        <w:rPr>
          <w:spacing w:val="-1"/>
        </w:rPr>
        <w:t> </w:t>
      </w:r>
      <w:r>
        <w:rPr/>
        <w:t>gained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workforce</w:t>
      </w:r>
      <w:r>
        <w:rPr>
          <w:spacing w:val="-1"/>
        </w:rPr>
        <w:t> </w:t>
      </w:r>
      <w:r>
        <w:rPr/>
        <w:t>participation.</w:t>
      </w:r>
      <w:r>
        <w:rPr>
          <w:vertAlign w:val="superscript"/>
        </w:rPr>
        <w:t>1</w:t>
      </w:r>
    </w:p>
    <w:p>
      <w:pPr>
        <w:pStyle w:val="BodyText"/>
        <w:spacing w:before="201"/>
        <w:ind w:right="261"/>
      </w:pPr>
      <w:r>
        <w:rPr/>
        <w:t>The federal </w:t>
      </w:r>
      <w:r>
        <w:rPr>
          <w:i/>
        </w:rPr>
        <w:t>Disability Discrimination Act 1992 </w:t>
      </w:r>
      <w:r>
        <w:rPr/>
        <w:t>(Cth), and its state counterparts (relevantly in</w:t>
      </w:r>
      <w:r>
        <w:rPr>
          <w:spacing w:val="1"/>
        </w:rPr>
        <w:t> </w:t>
      </w:r>
      <w:r>
        <w:rPr/>
        <w:t>Queensland, the </w:t>
      </w:r>
      <w:r>
        <w:rPr>
          <w:i/>
        </w:rPr>
        <w:t>Anti-Discrimination Act 1991 </w:t>
      </w:r>
      <w:r>
        <w:rPr/>
        <w:t>(Qld)) provide the legislative basis for the</w:t>
      </w:r>
      <w:r>
        <w:rPr>
          <w:spacing w:val="1"/>
        </w:rPr>
        <w:t> </w:t>
      </w:r>
      <w:r>
        <w:rPr/>
        <w:t>prohibition of discrimination.</w:t>
      </w:r>
      <w:r>
        <w:rPr>
          <w:spacing w:val="1"/>
        </w:rPr>
        <w:t> </w:t>
      </w:r>
      <w:r>
        <w:rPr/>
        <w:t>In the absence of a Queensland or Commonwealth Human</w:t>
      </w:r>
      <w:r>
        <w:rPr>
          <w:spacing w:val="1"/>
        </w:rPr>
        <w:t> </w:t>
      </w:r>
      <w:r>
        <w:rPr/>
        <w:t>Rights</w:t>
      </w:r>
      <w:r>
        <w:rPr>
          <w:spacing w:val="5"/>
        </w:rPr>
        <w:t> </w:t>
      </w:r>
      <w:r>
        <w:rPr/>
        <w:t>Act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/>
        <w:t>Charter,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/>
        <w:t>anti-discrimination</w:t>
      </w:r>
      <w:r>
        <w:rPr>
          <w:spacing w:val="3"/>
        </w:rPr>
        <w:t> </w:t>
      </w:r>
      <w:r>
        <w:rPr/>
        <w:t>legislative</w:t>
      </w:r>
      <w:r>
        <w:rPr>
          <w:spacing w:val="4"/>
        </w:rPr>
        <w:t> </w:t>
      </w:r>
      <w:r>
        <w:rPr/>
        <w:t>regime</w:t>
      </w:r>
      <w:r>
        <w:rPr>
          <w:spacing w:val="3"/>
        </w:rPr>
        <w:t> </w:t>
      </w:r>
      <w:r>
        <w:rPr/>
        <w:t>remains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/>
        <w:t>most</w:t>
      </w:r>
      <w:r>
        <w:rPr>
          <w:spacing w:val="4"/>
        </w:rPr>
        <w:t> </w:t>
      </w:r>
      <w:r>
        <w:rPr/>
        <w:t>powerful</w:t>
      </w:r>
      <w:r>
        <w:rPr>
          <w:spacing w:val="1"/>
        </w:rPr>
        <w:t> </w:t>
      </w:r>
      <w:r>
        <w:rPr/>
        <w:t>tool for the prohibition of discriminatory treatment against people with disability in the</w:t>
      </w:r>
      <w:r>
        <w:rPr>
          <w:spacing w:val="1"/>
        </w:rPr>
        <w:t> </w:t>
      </w:r>
      <w:r>
        <w:rPr/>
        <w:t>workplace.</w:t>
      </w:r>
      <w:r>
        <w:rPr>
          <w:spacing w:val="1"/>
        </w:rPr>
        <w:t> </w:t>
      </w:r>
      <w:r>
        <w:rPr/>
        <w:t>The DDA aims to eliminate, as far as possible, discrimination against persons on</w:t>
      </w:r>
      <w:r>
        <w:rPr>
          <w:spacing w:val="1"/>
        </w:rPr>
        <w:t> </w:t>
      </w:r>
      <w:r>
        <w:rPr/>
        <w:t>the ground of disability in areas including work; to ensure, as far as practicable, that persons</w:t>
      </w:r>
      <w:r>
        <w:rPr>
          <w:spacing w:val="1"/>
        </w:rPr>
        <w:t> </w:t>
      </w:r>
      <w:r>
        <w:rPr/>
        <w:t>with disabilities have the same rights to equality before the law as the rest of the community;</w:t>
      </w:r>
      <w:r>
        <w:rPr>
          <w:spacing w:val="1"/>
        </w:rPr>
        <w:t> </w:t>
      </w:r>
      <w:r>
        <w:rPr/>
        <w:t>and to promote recognition and acceptance within the community of the principle that persons</w:t>
      </w:r>
      <w:r>
        <w:rPr>
          <w:spacing w:val="-59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disabilities have</w:t>
      </w:r>
      <w:r>
        <w:rPr>
          <w:spacing w:val="-2"/>
        </w:rPr>
        <w:t> </w:t>
      </w:r>
      <w:r>
        <w:rPr/>
        <w:t>the same</w:t>
      </w:r>
      <w:r>
        <w:rPr>
          <w:spacing w:val="-2"/>
        </w:rPr>
        <w:t> </w:t>
      </w:r>
      <w:r>
        <w:rPr/>
        <w:t>fundamental rights</w:t>
      </w:r>
      <w:r>
        <w:rPr>
          <w:spacing w:val="-1"/>
        </w:rPr>
        <w:t> </w:t>
      </w:r>
      <w:r>
        <w:rPr/>
        <w:t>as the rest</w:t>
      </w:r>
      <w:r>
        <w:rPr>
          <w:spacing w:val="-3"/>
        </w:rPr>
        <w:t> </w:t>
      </w:r>
      <w:r>
        <w:rPr/>
        <w:t>of the</w:t>
      </w:r>
      <w:r>
        <w:rPr>
          <w:spacing w:val="-1"/>
        </w:rPr>
        <w:t> </w:t>
      </w:r>
      <w:r>
        <w:rPr/>
        <w:t>community.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6"/>
        </w:rPr>
      </w:pPr>
      <w:r>
        <w:rPr/>
        <w:pict>
          <v:rect style="position:absolute;margin-left:82.5pt;margin-top:10.913281pt;width:144.020pt;height:.71997pt;mso-position-horizontal-relative:page;mso-position-vertical-relative:paragraph;z-index:-15724032;mso-wrap-distance-left:0;mso-wrap-distance-right:0" id="docshape17" filled="true" fillcolor="#000000" stroked="false">
            <v:fill type="solid"/>
            <w10:wrap type="topAndBottom"/>
          </v:rect>
        </w:pict>
      </w:r>
    </w:p>
    <w:p>
      <w:pPr>
        <w:spacing w:line="276" w:lineRule="auto" w:before="97"/>
        <w:ind w:left="570" w:right="418" w:firstLine="0"/>
        <w:jc w:val="left"/>
        <w:rPr>
          <w:sz w:val="18"/>
        </w:rPr>
      </w:pPr>
      <w:r>
        <w:rPr>
          <w:sz w:val="18"/>
          <w:vertAlign w:val="superscript"/>
        </w:rPr>
        <w:t>1</w:t>
      </w:r>
      <w:r>
        <w:rPr>
          <w:sz w:val="18"/>
          <w:vertAlign w:val="baseline"/>
        </w:rPr>
        <w:t> See also: </w:t>
      </w:r>
      <w:r>
        <w:rPr>
          <w:i/>
          <w:sz w:val="18"/>
          <w:vertAlign w:val="baseline"/>
        </w:rPr>
        <w:t>Standard Rules on the Equalization of Opportunities for Persons with Disabilities </w:t>
      </w:r>
      <w:r>
        <w:rPr>
          <w:sz w:val="18"/>
          <w:vertAlign w:val="baseline"/>
        </w:rPr>
        <w:t>(1993), to which the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Australian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Commonwealth and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state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governments are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signatory.</w:t>
      </w:r>
    </w:p>
    <w:p>
      <w:pPr>
        <w:spacing w:after="0" w:line="276" w:lineRule="auto"/>
        <w:jc w:val="left"/>
        <w:rPr>
          <w:sz w:val="18"/>
        </w:rPr>
        <w:sectPr>
          <w:pgSz w:w="11910" w:h="16840"/>
          <w:pgMar w:header="0" w:footer="1907" w:top="1580" w:bottom="2140" w:left="1080" w:right="880"/>
        </w:sectPr>
      </w:pPr>
    </w:p>
    <w:p>
      <w:pPr>
        <w:pStyle w:val="BodyText"/>
        <w:spacing w:before="1"/>
        <w:ind w:left="0"/>
        <w:rPr>
          <w:sz w:val="11"/>
        </w:rPr>
      </w:pPr>
    </w:p>
    <w:p>
      <w:pPr>
        <w:pStyle w:val="BodyText"/>
        <w:spacing w:before="93"/>
        <w:ind w:right="322"/>
      </w:pPr>
      <w:r>
        <w:rPr/>
        <w:t>The right to work in a role that is freely chosen by a person, in fair working conditions and to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appropriately</w:t>
      </w:r>
      <w:r>
        <w:rPr>
          <w:spacing w:val="-2"/>
        </w:rPr>
        <w:t> </w:t>
      </w:r>
      <w:r>
        <w:rPr/>
        <w:t>remunerated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therefore</w:t>
      </w:r>
      <w:r>
        <w:rPr>
          <w:spacing w:val="-3"/>
        </w:rPr>
        <w:t> </w:t>
      </w:r>
      <w:r>
        <w:rPr/>
        <w:t>fundamental</w:t>
      </w:r>
      <w:r>
        <w:rPr>
          <w:spacing w:val="-2"/>
        </w:rPr>
        <w:t> </w:t>
      </w:r>
      <w:r>
        <w:rPr/>
        <w:t>human</w:t>
      </w:r>
      <w:r>
        <w:rPr>
          <w:spacing w:val="-3"/>
        </w:rPr>
        <w:t> </w:t>
      </w:r>
      <w:r>
        <w:rPr/>
        <w:t>rights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recognised</w:t>
      </w:r>
      <w:r>
        <w:rPr>
          <w:spacing w:val="-3"/>
        </w:rPr>
        <w:t> </w:t>
      </w:r>
      <w:r>
        <w:rPr/>
        <w:t>as</w:t>
      </w:r>
      <w:r>
        <w:rPr>
          <w:spacing w:val="-58"/>
        </w:rPr>
        <w:t> </w:t>
      </w:r>
      <w:r>
        <w:rPr/>
        <w:t>such, most forcefully in the International Bill of Rights and the CRPD, but to a lesser extent</w:t>
      </w:r>
      <w:r>
        <w:rPr>
          <w:spacing w:val="1"/>
        </w:rPr>
        <w:t> </w:t>
      </w:r>
      <w:r>
        <w:rPr/>
        <w:t>statutorily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Queensland 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Commonwealth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Australia.</w:t>
      </w:r>
    </w:p>
    <w:p>
      <w:pPr>
        <w:pStyle w:val="BodyText"/>
        <w:spacing w:before="199"/>
        <w:ind w:right="266"/>
      </w:pPr>
      <w:r>
        <w:rPr/>
        <w:t>Most people, including people with disability, want to work, both for the economic security and</w:t>
      </w:r>
      <w:r>
        <w:rPr>
          <w:spacing w:val="-59"/>
        </w:rPr>
        <w:t> </w:t>
      </w:r>
      <w:r>
        <w:rPr/>
        <w:t>rewards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work</w:t>
      </w:r>
      <w:r>
        <w:rPr>
          <w:spacing w:val="3"/>
        </w:rPr>
        <w:t> </w:t>
      </w:r>
      <w:r>
        <w:rPr/>
        <w:t>brings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sense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meaning,</w:t>
      </w:r>
      <w:r>
        <w:rPr>
          <w:spacing w:val="2"/>
        </w:rPr>
        <w:t> </w:t>
      </w:r>
      <w:r>
        <w:rPr/>
        <w:t>purpose,</w:t>
      </w:r>
      <w:r>
        <w:rPr>
          <w:spacing w:val="1"/>
        </w:rPr>
        <w:t> </w:t>
      </w:r>
      <w:r>
        <w:rPr/>
        <w:t>self-definition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status</w:t>
      </w:r>
      <w:r>
        <w:rPr>
          <w:spacing w:val="1"/>
        </w:rPr>
        <w:t> </w:t>
      </w:r>
      <w:r>
        <w:rPr/>
        <w:t>that work offers.</w:t>
      </w:r>
      <w:r>
        <w:rPr>
          <w:spacing w:val="1"/>
        </w:rPr>
        <w:t> </w:t>
      </w:r>
      <w:r>
        <w:rPr/>
        <w:t>For most Australians, their work is seen as part of a continuum in terms of</w:t>
      </w:r>
      <w:r>
        <w:rPr>
          <w:spacing w:val="1"/>
        </w:rPr>
        <w:t> </w:t>
      </w:r>
      <w:r>
        <w:rPr/>
        <w:t>their career development and ongoing financial security.</w:t>
      </w:r>
      <w:r>
        <w:rPr>
          <w:spacing w:val="1"/>
        </w:rPr>
        <w:t> </w:t>
      </w:r>
      <w:r>
        <w:rPr/>
        <w:t>To be a worker is to be included</w:t>
      </w:r>
      <w:r>
        <w:rPr>
          <w:spacing w:val="1"/>
        </w:rPr>
        <w:t> </w:t>
      </w:r>
      <w:r>
        <w:rPr/>
        <w:t>within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specific</w:t>
      </w:r>
      <w:r>
        <w:rPr>
          <w:spacing w:val="-1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and has many</w:t>
      </w:r>
      <w:r>
        <w:rPr>
          <w:spacing w:val="-2"/>
        </w:rPr>
        <w:t> </w:t>
      </w:r>
      <w:r>
        <w:rPr/>
        <w:t>social benefits.</w:t>
      </w:r>
    </w:p>
    <w:p>
      <w:pPr>
        <w:pStyle w:val="BodyText"/>
        <w:spacing w:before="201"/>
        <w:ind w:right="238"/>
      </w:pPr>
      <w:r>
        <w:rPr/>
        <w:t>It is widely acknowledged, including by the Federal Government, that the workforce</w:t>
      </w:r>
      <w:r>
        <w:rPr>
          <w:spacing w:val="1"/>
        </w:rPr>
        <w:t> </w:t>
      </w:r>
      <w:r>
        <w:rPr/>
        <w:t>participation rates of people with disability are too low from any point of analysis, whether</w:t>
      </w:r>
      <w:r>
        <w:rPr>
          <w:spacing w:val="1"/>
        </w:rPr>
        <w:t> </w:t>
      </w:r>
      <w:r>
        <w:rPr/>
        <w:t>compared against the relative rates of employment of people without disability or against</w:t>
      </w:r>
      <w:r>
        <w:rPr>
          <w:spacing w:val="1"/>
        </w:rPr>
        <w:t> </w:t>
      </w:r>
      <w:r>
        <w:rPr/>
        <w:t>international benchmarks.</w:t>
      </w:r>
      <w:r>
        <w:rPr>
          <w:vertAlign w:val="superscript"/>
        </w:rPr>
        <w:t>2</w:t>
      </w:r>
      <w:r>
        <w:rPr>
          <w:spacing w:val="1"/>
          <w:vertAlign w:val="baseline"/>
        </w:rPr>
        <w:t> </w:t>
      </w:r>
      <w:r>
        <w:rPr>
          <w:vertAlign w:val="baseline"/>
        </w:rPr>
        <w:t>Further, we note that the already dismal statistics on the</w:t>
      </w:r>
      <w:r>
        <w:rPr>
          <w:spacing w:val="1"/>
          <w:vertAlign w:val="baseline"/>
        </w:rPr>
        <w:t> </w:t>
      </w:r>
      <w:r>
        <w:rPr>
          <w:vertAlign w:val="baseline"/>
        </w:rPr>
        <w:t>employment participation rates of people with disability are positively skewed when one</w:t>
      </w:r>
      <w:r>
        <w:rPr>
          <w:spacing w:val="1"/>
          <w:vertAlign w:val="baseline"/>
        </w:rPr>
        <w:t> </w:t>
      </w:r>
      <w:r>
        <w:rPr>
          <w:vertAlign w:val="baseline"/>
        </w:rPr>
        <w:t>considers the amalgamation of people with disability who work in sheltered workshops, or</w:t>
      </w:r>
      <w:r>
        <w:rPr>
          <w:spacing w:val="1"/>
          <w:vertAlign w:val="baseline"/>
        </w:rPr>
        <w:t> </w:t>
      </w:r>
      <w:r>
        <w:rPr>
          <w:vertAlign w:val="baseline"/>
        </w:rPr>
        <w:t>Australian</w:t>
      </w:r>
      <w:r>
        <w:rPr>
          <w:spacing w:val="-3"/>
          <w:vertAlign w:val="baseline"/>
        </w:rPr>
        <w:t> </w:t>
      </w:r>
      <w:r>
        <w:rPr>
          <w:vertAlign w:val="baseline"/>
        </w:rPr>
        <w:t>Disability</w:t>
      </w:r>
      <w:r>
        <w:rPr>
          <w:spacing w:val="-2"/>
          <w:vertAlign w:val="baseline"/>
        </w:rPr>
        <w:t> </w:t>
      </w:r>
      <w:r>
        <w:rPr>
          <w:vertAlign w:val="baseline"/>
        </w:rPr>
        <w:t>Enterprises</w:t>
      </w:r>
      <w:r>
        <w:rPr>
          <w:spacing w:val="-2"/>
          <w:vertAlign w:val="baseline"/>
        </w:rPr>
        <w:t> </w:t>
      </w:r>
      <w:r>
        <w:rPr>
          <w:vertAlign w:val="baseline"/>
        </w:rPr>
        <w:t>(ADEs).</w:t>
      </w:r>
      <w:r>
        <w:rPr>
          <w:spacing w:val="58"/>
          <w:vertAlign w:val="baseline"/>
        </w:rPr>
        <w:t> </w:t>
      </w:r>
      <w:r>
        <w:rPr>
          <w:vertAlign w:val="baseline"/>
        </w:rPr>
        <w:t>Therefore,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already</w:t>
      </w:r>
      <w:r>
        <w:rPr>
          <w:spacing w:val="-3"/>
          <w:vertAlign w:val="baseline"/>
        </w:rPr>
        <w:t> </w:t>
      </w:r>
      <w:r>
        <w:rPr>
          <w:vertAlign w:val="baseline"/>
        </w:rPr>
        <w:t>dismal</w:t>
      </w:r>
      <w:r>
        <w:rPr>
          <w:spacing w:val="-2"/>
          <w:vertAlign w:val="baseline"/>
        </w:rPr>
        <w:t> </w:t>
      </w:r>
      <w:r>
        <w:rPr>
          <w:vertAlign w:val="baseline"/>
        </w:rPr>
        <w:t>rates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employment</w:t>
      </w:r>
      <w:r>
        <w:rPr>
          <w:spacing w:val="-58"/>
          <w:vertAlign w:val="baseline"/>
        </w:rPr>
        <w:t> </w:t>
      </w:r>
      <w:r>
        <w:rPr>
          <w:vertAlign w:val="baseline"/>
        </w:rPr>
        <w:t>actually disguise the significantly lower rates of appropriate and meaningful employment for</w:t>
      </w:r>
      <w:r>
        <w:rPr>
          <w:spacing w:val="1"/>
          <w:vertAlign w:val="baseline"/>
        </w:rPr>
        <w:t> </w:t>
      </w:r>
      <w:r>
        <w:rPr>
          <w:vertAlign w:val="baseline"/>
        </w:rPr>
        <w:t>people</w:t>
      </w:r>
      <w:r>
        <w:rPr>
          <w:spacing w:val="-1"/>
          <w:vertAlign w:val="baseline"/>
        </w:rPr>
        <w:t> </w:t>
      </w:r>
      <w:r>
        <w:rPr>
          <w:vertAlign w:val="baseline"/>
        </w:rPr>
        <w:t>with</w:t>
      </w:r>
      <w:r>
        <w:rPr>
          <w:spacing w:val="-2"/>
          <w:vertAlign w:val="baseline"/>
        </w:rPr>
        <w:t> </w:t>
      </w:r>
      <w:r>
        <w:rPr>
          <w:vertAlign w:val="baseline"/>
        </w:rPr>
        <w:t>disability.</w:t>
      </w:r>
    </w:p>
    <w:p>
      <w:pPr>
        <w:pStyle w:val="BodyText"/>
        <w:spacing w:before="200"/>
        <w:ind w:right="251"/>
      </w:pPr>
      <w:r>
        <w:rPr/>
        <w:t>What</w:t>
      </w:r>
      <w:r>
        <w:rPr>
          <w:spacing w:val="3"/>
        </w:rPr>
        <w:t> </w:t>
      </w:r>
      <w:r>
        <w:rPr/>
        <w:t>explains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lower</w:t>
      </w:r>
      <w:r>
        <w:rPr>
          <w:spacing w:val="3"/>
        </w:rPr>
        <w:t> </w:t>
      </w:r>
      <w:r>
        <w:rPr/>
        <w:t>rates</w:t>
      </w:r>
      <w:r>
        <w:rPr>
          <w:spacing w:val="5"/>
        </w:rPr>
        <w:t> </w:t>
      </w:r>
      <w:r>
        <w:rPr/>
        <w:t>of</w:t>
      </w:r>
      <w:r>
        <w:rPr>
          <w:spacing w:val="4"/>
        </w:rPr>
        <w:t> </w:t>
      </w:r>
      <w:r>
        <w:rPr/>
        <w:t>participation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workforce</w:t>
      </w:r>
      <w:r>
        <w:rPr>
          <w:spacing w:val="4"/>
        </w:rPr>
        <w:t> </w:t>
      </w:r>
      <w:r>
        <w:rPr/>
        <w:t>by</w:t>
      </w:r>
      <w:r>
        <w:rPr>
          <w:spacing w:val="3"/>
        </w:rPr>
        <w:t> </w:t>
      </w:r>
      <w:r>
        <w:rPr/>
        <w:t>people</w:t>
      </w:r>
      <w:r>
        <w:rPr>
          <w:spacing w:val="3"/>
        </w:rPr>
        <w:t> </w:t>
      </w:r>
      <w:r>
        <w:rPr/>
        <w:t>with</w:t>
      </w:r>
      <w:r>
        <w:rPr>
          <w:spacing w:val="4"/>
        </w:rPr>
        <w:t> </w:t>
      </w:r>
      <w:r>
        <w:rPr/>
        <w:t>disability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not</w:t>
      </w:r>
      <w:r>
        <w:rPr>
          <w:spacing w:val="1"/>
        </w:rPr>
        <w:t> </w:t>
      </w:r>
      <w:r>
        <w:rPr/>
        <w:t>a reduced desire to work but the increased difficulties they face in obtaining employment as a</w:t>
      </w:r>
      <w:r>
        <w:rPr>
          <w:spacing w:val="1"/>
        </w:rPr>
        <w:t> </w:t>
      </w:r>
      <w:r>
        <w:rPr/>
        <w:t>direct result of their disability.</w:t>
      </w:r>
      <w:r>
        <w:rPr>
          <w:spacing w:val="1"/>
        </w:rPr>
        <w:t> </w:t>
      </w:r>
      <w:r>
        <w:rPr/>
        <w:t>The work they may be offered is often not commensurate with</w:t>
      </w:r>
      <w:r>
        <w:rPr>
          <w:spacing w:val="1"/>
        </w:rPr>
        <w:t> </w:t>
      </w:r>
      <w:r>
        <w:rPr/>
        <w:t>their level of ability and potential and they are significantly more likely to be on a lower income</w:t>
      </w:r>
      <w:r>
        <w:rPr>
          <w:spacing w:val="-59"/>
        </w:rPr>
        <w:t> </w:t>
      </w:r>
      <w:r>
        <w:rPr/>
        <w:t>and to experience long-term unemployment and poverty, as well as isolation from society and</w:t>
      </w:r>
      <w:r>
        <w:rPr>
          <w:spacing w:val="-59"/>
        </w:rPr>
        <w:t> </w:t>
      </w:r>
      <w:r>
        <w:rPr/>
        <w:t>the</w:t>
      </w:r>
      <w:r>
        <w:rPr>
          <w:spacing w:val="-1"/>
        </w:rPr>
        <w:t> </w:t>
      </w:r>
      <w:r>
        <w:rPr/>
        <w:t>community.</w:t>
      </w:r>
    </w:p>
    <w:p>
      <w:pPr>
        <w:pStyle w:val="BodyText"/>
        <w:spacing w:before="201"/>
        <w:ind w:right="420"/>
      </w:pPr>
      <w:r>
        <w:rPr/>
        <w:t>There are a range of benefits that flow from employing people with disability, not only for the</w:t>
      </w:r>
      <w:r>
        <w:rPr>
          <w:spacing w:val="-59"/>
        </w:rPr>
        <w:t> </w:t>
      </w:r>
      <w:r>
        <w:rPr/>
        <w:t>individual but also for the business, including creating a competitive advantage through</w:t>
      </w:r>
      <w:r>
        <w:rPr>
          <w:spacing w:val="1"/>
        </w:rPr>
        <w:t> </w:t>
      </w:r>
      <w:r>
        <w:rPr/>
        <w:t>innovation and by having an employee profile that may better reflect the diversity of the</w:t>
      </w:r>
      <w:r>
        <w:rPr>
          <w:spacing w:val="1"/>
        </w:rPr>
        <w:t> </w:t>
      </w:r>
      <w:r>
        <w:rPr/>
        <w:t>business’ customer or client base, securing a future workforce, being an employer of choice</w:t>
      </w:r>
      <w:r>
        <w:rPr>
          <w:spacing w:val="-59"/>
        </w:rPr>
        <w:t> </w:t>
      </w:r>
      <w:r>
        <w:rPr/>
        <w:t>and building employee loyalty.</w:t>
      </w:r>
      <w:r>
        <w:rPr>
          <w:spacing w:val="1"/>
        </w:rPr>
        <w:t> </w:t>
      </w:r>
      <w:r>
        <w:rPr/>
        <w:t>Many people with disability, and many carers of people with</w:t>
      </w:r>
      <w:r>
        <w:rPr>
          <w:spacing w:val="1"/>
        </w:rPr>
        <w:t> </w:t>
      </w:r>
      <w:r>
        <w:rPr/>
        <w:t>disability, have significant untapped potential that could be readily utilised within the labour</w:t>
      </w:r>
      <w:r>
        <w:rPr>
          <w:spacing w:val="1"/>
        </w:rPr>
        <w:t> </w:t>
      </w:r>
      <w:r>
        <w:rPr/>
        <w:t>market.</w:t>
      </w:r>
    </w:p>
    <w:p>
      <w:pPr>
        <w:pStyle w:val="BodyText"/>
        <w:spacing w:before="199"/>
        <w:ind w:right="415"/>
      </w:pPr>
      <w:r>
        <w:rPr/>
        <w:t>The International Labor Organisation (ILO) has based its economic and social reform</w:t>
      </w:r>
      <w:r>
        <w:rPr>
          <w:spacing w:val="1"/>
        </w:rPr>
        <w:t> </w:t>
      </w:r>
      <w:r>
        <w:rPr/>
        <w:t>program around the concept of ‘decent work’,</w:t>
      </w:r>
      <w:r>
        <w:rPr>
          <w:vertAlign w:val="superscript"/>
        </w:rPr>
        <w:t>3</w:t>
      </w:r>
      <w:r>
        <w:rPr>
          <w:vertAlign w:val="baseline"/>
        </w:rPr>
        <w:t> developing a normative ideal of ‘decent work’</w:t>
      </w:r>
      <w:r>
        <w:rPr>
          <w:spacing w:val="-59"/>
          <w:vertAlign w:val="baseline"/>
        </w:rPr>
        <w:t> </w:t>
      </w:r>
      <w:r>
        <w:rPr>
          <w:vertAlign w:val="baseline"/>
        </w:rPr>
        <w:t>to which all members states are encouraged to adhere. This model is built around the core</w:t>
      </w:r>
      <w:r>
        <w:rPr>
          <w:spacing w:val="1"/>
          <w:vertAlign w:val="baseline"/>
        </w:rPr>
        <w:t> </w:t>
      </w:r>
      <w:r>
        <w:rPr>
          <w:vertAlign w:val="baseline"/>
        </w:rPr>
        <w:t>notions of freedom, equality and security and takes a multi-disciplinary perspective</w:t>
      </w:r>
      <w:r>
        <w:rPr>
          <w:spacing w:val="1"/>
          <w:vertAlign w:val="baseline"/>
        </w:rPr>
        <w:t> </w:t>
      </w:r>
      <w:r>
        <w:rPr>
          <w:vertAlign w:val="baseline"/>
        </w:rPr>
        <w:t>(encompassing</w:t>
      </w:r>
      <w:r>
        <w:rPr>
          <w:spacing w:val="-2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jurisdictions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taxation,</w:t>
      </w:r>
      <w:r>
        <w:rPr>
          <w:spacing w:val="-1"/>
          <w:vertAlign w:val="baseline"/>
        </w:rPr>
        <w:t> </w:t>
      </w:r>
      <w:r>
        <w:rPr>
          <w:vertAlign w:val="baseline"/>
        </w:rPr>
        <w:t>social</w:t>
      </w:r>
      <w:r>
        <w:rPr>
          <w:spacing w:val="-2"/>
          <w:vertAlign w:val="baseline"/>
        </w:rPr>
        <w:t> </w:t>
      </w:r>
      <w:r>
        <w:rPr>
          <w:vertAlign w:val="baseline"/>
        </w:rPr>
        <w:t>security,</w:t>
      </w:r>
      <w:r>
        <w:rPr>
          <w:spacing w:val="-3"/>
          <w:vertAlign w:val="baseline"/>
        </w:rPr>
        <w:t> </w:t>
      </w:r>
      <w:r>
        <w:rPr>
          <w:vertAlign w:val="baseline"/>
        </w:rPr>
        <w:t>education,</w:t>
      </w:r>
      <w:r>
        <w:rPr>
          <w:spacing w:val="-3"/>
          <w:vertAlign w:val="baseline"/>
        </w:rPr>
        <w:t> </w:t>
      </w:r>
      <w:r>
        <w:rPr>
          <w:vertAlign w:val="baseline"/>
        </w:rPr>
        <w:t>labour</w:t>
      </w:r>
      <w:r>
        <w:rPr>
          <w:spacing w:val="-2"/>
          <w:vertAlign w:val="baseline"/>
        </w:rPr>
        <w:t> </w:t>
      </w:r>
      <w:r>
        <w:rPr>
          <w:vertAlign w:val="baseline"/>
        </w:rPr>
        <w:t>law,</w:t>
      </w:r>
      <w:r>
        <w:rPr>
          <w:spacing w:val="-3"/>
          <w:vertAlign w:val="baseline"/>
        </w:rPr>
        <w:t> </w:t>
      </w:r>
      <w:r>
        <w:rPr>
          <w:vertAlign w:val="baseline"/>
        </w:rPr>
        <w:t>industrial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3"/>
        </w:rPr>
      </w:pPr>
      <w:r>
        <w:rPr/>
        <w:pict>
          <v:rect style="position:absolute;margin-left:82.5pt;margin-top:14.476132pt;width:144.020pt;height:.72003pt;mso-position-horizontal-relative:page;mso-position-vertical-relative:paragraph;z-index:-15723520;mso-wrap-distance-left:0;mso-wrap-distance-right:0" id="docshape18" filled="true" fillcolor="#000000" stroked="false">
            <v:fill type="solid"/>
            <w10:wrap type="topAndBottom"/>
          </v:rect>
        </w:pict>
      </w:r>
    </w:p>
    <w:p>
      <w:pPr>
        <w:spacing w:before="98"/>
        <w:ind w:left="570" w:right="322" w:firstLine="0"/>
        <w:jc w:val="left"/>
        <w:rPr>
          <w:sz w:val="18"/>
        </w:rPr>
      </w:pPr>
      <w:r>
        <w:rPr>
          <w:sz w:val="18"/>
          <w:vertAlign w:val="superscript"/>
        </w:rPr>
        <w:t>2</w:t>
      </w:r>
      <w:r>
        <w:rPr>
          <w:sz w:val="18"/>
          <w:vertAlign w:val="baseline"/>
        </w:rPr>
        <w:t> In the Discussion Paper, it is noted that in 2015, only 53.4% of Australians with disability were in the workforce,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compared to 83.2% of people with no disability, with only 25% of people with a profound or severe core activity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limitation active labour market participants.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Similarly, in the National Disability Employment Framework – Issues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Paper,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it</w:t>
      </w:r>
      <w:r>
        <w:rPr>
          <w:spacing w:val="2"/>
          <w:sz w:val="18"/>
          <w:vertAlign w:val="baseline"/>
        </w:rPr>
        <w:t> </w:t>
      </w:r>
      <w:r>
        <w:rPr>
          <w:sz w:val="18"/>
          <w:vertAlign w:val="baseline"/>
        </w:rPr>
        <w:t>was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noted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that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in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2012,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only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52.9%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of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Australians with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disability</w:t>
      </w:r>
      <w:r>
        <w:rPr>
          <w:spacing w:val="47"/>
          <w:sz w:val="18"/>
          <w:vertAlign w:val="baseline"/>
        </w:rPr>
        <w:t> </w:t>
      </w:r>
      <w:r>
        <w:rPr>
          <w:sz w:val="18"/>
          <w:vertAlign w:val="baseline"/>
        </w:rPr>
        <w:t>of working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age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were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in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the workforce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or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actively seeking work, as compared with 82.5% of the same demographic group without disability.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This is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concerning because the trend is stable and the rate of employment of people with disability is low by international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standards.</w:t>
      </w:r>
    </w:p>
    <w:p>
      <w:pPr>
        <w:spacing w:before="0"/>
        <w:ind w:left="570" w:right="339" w:firstLine="0"/>
        <w:jc w:val="left"/>
        <w:rPr>
          <w:sz w:val="18"/>
        </w:rPr>
      </w:pPr>
      <w:r>
        <w:rPr>
          <w:sz w:val="18"/>
          <w:vertAlign w:val="superscript"/>
        </w:rPr>
        <w:t>3</w:t>
      </w:r>
      <w:r>
        <w:rPr>
          <w:sz w:val="18"/>
          <w:vertAlign w:val="baseline"/>
        </w:rPr>
        <w:t> International Labour Organisation (ILO), </w:t>
      </w:r>
      <w:r>
        <w:rPr>
          <w:i/>
          <w:sz w:val="18"/>
          <w:vertAlign w:val="baseline"/>
        </w:rPr>
        <w:t>Report of the Director General: Decent Work </w:t>
      </w:r>
      <w:r>
        <w:rPr>
          <w:sz w:val="18"/>
          <w:vertAlign w:val="baseline"/>
        </w:rPr>
        <w:t>(ILO, 1999); Owens, Riley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and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Murray, above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n 35, 311.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1907" w:top="1580" w:bottom="2100" w:left="1080" w:right="880"/>
        </w:sectPr>
      </w:pPr>
    </w:p>
    <w:p>
      <w:pPr>
        <w:pStyle w:val="BodyText"/>
        <w:spacing w:before="8"/>
        <w:ind w:left="0"/>
        <w:rPr>
          <w:sz w:val="8"/>
        </w:rPr>
      </w:pPr>
    </w:p>
    <w:p>
      <w:pPr>
        <w:pStyle w:val="BodyText"/>
        <w:spacing w:before="121"/>
        <w:ind w:right="238"/>
      </w:pPr>
      <w:r>
        <w:rPr/>
        <w:t>regulation and economics).</w:t>
      </w:r>
      <w:r>
        <w:rPr>
          <w:vertAlign w:val="superscript"/>
        </w:rPr>
        <w:t>4</w:t>
      </w:r>
      <w:r>
        <w:rPr>
          <w:spacing w:val="1"/>
          <w:vertAlign w:val="baseline"/>
        </w:rPr>
        <w:t> </w:t>
      </w:r>
      <w:r>
        <w:rPr>
          <w:vertAlign w:val="baseline"/>
        </w:rPr>
        <w:t>QAI considers that the decent work platform is an ideal standard</w:t>
      </w:r>
      <w:r>
        <w:rPr>
          <w:spacing w:val="-59"/>
          <w:vertAlign w:val="baseline"/>
        </w:rPr>
        <w:t> </w:t>
      </w:r>
      <w:r>
        <w:rPr>
          <w:vertAlign w:val="baseline"/>
        </w:rPr>
        <w:t>to</w:t>
      </w:r>
      <w:r>
        <w:rPr>
          <w:spacing w:val="-2"/>
          <w:vertAlign w:val="baseline"/>
        </w:rPr>
        <w:t> </w:t>
      </w:r>
      <w:r>
        <w:rPr>
          <w:vertAlign w:val="baseline"/>
        </w:rPr>
        <w:t>aspire to in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context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employment</w:t>
      </w:r>
      <w:r>
        <w:rPr>
          <w:spacing w:val="-1"/>
          <w:vertAlign w:val="baseline"/>
        </w:rPr>
        <w:t> </w:t>
      </w:r>
      <w:r>
        <w:rPr>
          <w:vertAlign w:val="baseline"/>
        </w:rPr>
        <w:t>for</w:t>
      </w:r>
      <w:r>
        <w:rPr>
          <w:spacing w:val="-1"/>
          <w:vertAlign w:val="baseline"/>
        </w:rPr>
        <w:t> </w:t>
      </w:r>
      <w:r>
        <w:rPr>
          <w:vertAlign w:val="baseline"/>
        </w:rPr>
        <w:t>people</w:t>
      </w:r>
      <w:r>
        <w:rPr>
          <w:spacing w:val="-2"/>
          <w:vertAlign w:val="baseline"/>
        </w:rPr>
        <w:t> </w:t>
      </w:r>
      <w:r>
        <w:rPr>
          <w:vertAlign w:val="baseline"/>
        </w:rPr>
        <w:t>with</w:t>
      </w:r>
      <w:r>
        <w:rPr>
          <w:spacing w:val="-1"/>
          <w:vertAlign w:val="baseline"/>
        </w:rPr>
        <w:t> </w:t>
      </w:r>
      <w:r>
        <w:rPr>
          <w:vertAlign w:val="baseline"/>
        </w:rPr>
        <w:t>disability.</w:t>
      </w:r>
    </w:p>
    <w:p>
      <w:pPr>
        <w:pStyle w:val="BodyText"/>
        <w:spacing w:before="200"/>
        <w:ind w:right="530"/>
      </w:pPr>
      <w:r>
        <w:rPr/>
        <w:t>QAI submits that any reforms to pathways to employment that target people with mental</w:t>
      </w:r>
      <w:r>
        <w:rPr>
          <w:spacing w:val="1"/>
        </w:rPr>
        <w:t> </w:t>
      </w:r>
      <w:r>
        <w:rPr/>
        <w:t>health conditions or a physical or intellectual disability must be required to support the</w:t>
      </w:r>
      <w:r>
        <w:rPr>
          <w:spacing w:val="1"/>
        </w:rPr>
        <w:t> </w:t>
      </w:r>
      <w:r>
        <w:rPr/>
        <w:t>individual’s right to self-determination without limitation. QAI takes the position that people</w:t>
      </w:r>
      <w:r>
        <w:rPr>
          <w:spacing w:val="1"/>
        </w:rPr>
        <w:t> </w:t>
      </w:r>
      <w:r>
        <w:rPr/>
        <w:t>with disability have the same right to make decisions about their own lives as other people</w:t>
      </w:r>
      <w:r>
        <w:rPr>
          <w:spacing w:val="1"/>
        </w:rPr>
        <w:t> </w:t>
      </w:r>
      <w:r>
        <w:rPr/>
        <w:t>and that people who require support to do this should have access to this support. There is</w:t>
      </w:r>
      <w:r>
        <w:rPr>
          <w:spacing w:val="-59"/>
        </w:rPr>
        <w:t> </w:t>
      </w:r>
      <w:r>
        <w:rPr/>
        <w:t>an important distinction between initiatives designed to assist a person with a disability that</w:t>
      </w:r>
      <w:r>
        <w:rPr>
          <w:spacing w:val="-59"/>
        </w:rPr>
        <w:t> </w:t>
      </w:r>
      <w:r>
        <w:rPr/>
        <w:t>are</w:t>
      </w:r>
      <w:r>
        <w:rPr>
          <w:spacing w:val="-2"/>
        </w:rPr>
        <w:t> </w:t>
      </w:r>
      <w:r>
        <w:rPr/>
        <w:t>purported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best</w:t>
      </w:r>
      <w:r>
        <w:rPr>
          <w:spacing w:val="-2"/>
        </w:rPr>
        <w:t> </w:t>
      </w:r>
      <w:r>
        <w:rPr/>
        <w:t>interests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person</w:t>
      </w:r>
      <w:r>
        <w:rPr>
          <w:spacing w:val="-1"/>
        </w:rPr>
        <w:t> </w:t>
      </w:r>
      <w:r>
        <w:rPr/>
        <w:t>but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really</w:t>
      </w:r>
      <w:r>
        <w:rPr>
          <w:spacing w:val="-2"/>
        </w:rPr>
        <w:t> </w:t>
      </w:r>
      <w:r>
        <w:rPr/>
        <w:t>didactic</w:t>
      </w:r>
      <w:r>
        <w:rPr>
          <w:spacing w:val="-1"/>
        </w:rPr>
        <w:t> </w:t>
      </w:r>
      <w:r>
        <w:rPr/>
        <w:t>initiatives;</w:t>
      </w:r>
      <w:r>
        <w:rPr>
          <w:spacing w:val="-2"/>
        </w:rPr>
        <w:t> </w:t>
      </w:r>
      <w:r>
        <w:rPr/>
        <w:t>and</w:t>
      </w:r>
      <w:r>
        <w:rPr>
          <w:spacing w:val="-58"/>
        </w:rPr>
        <w:t> </w:t>
      </w:r>
      <w:r>
        <w:rPr/>
        <w:t>those that support a person by explaining and helping the person to understand and</w:t>
      </w:r>
      <w:r>
        <w:rPr>
          <w:spacing w:val="1"/>
        </w:rPr>
        <w:t> </w:t>
      </w:r>
      <w:r>
        <w:rPr/>
        <w:t>communicate their decision, whilst ensuring ownership of the decision remains with the</w:t>
      </w:r>
      <w:r>
        <w:rPr>
          <w:spacing w:val="1"/>
        </w:rPr>
        <w:t> </w:t>
      </w:r>
      <w:r>
        <w:rPr/>
        <w:t>person. QAI endorses the latter approach and considers this particularly important in the</w:t>
      </w:r>
      <w:r>
        <w:rPr>
          <w:spacing w:val="1"/>
        </w:rPr>
        <w:t> </w:t>
      </w:r>
      <w:r>
        <w:rPr/>
        <w:t>realm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employment,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fundamental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self-definition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independence.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</w:p>
    <w:p>
      <w:pPr>
        <w:pStyle w:val="BodyText"/>
        <w:ind w:right="238"/>
      </w:pPr>
      <w:r>
        <w:rPr/>
        <w:t>regard, QAI notes the potential positive value of mentors, but considers that anyone involved</w:t>
      </w:r>
      <w:r>
        <w:rPr>
          <w:spacing w:val="1"/>
        </w:rPr>
        <w:t> </w:t>
      </w:r>
      <w:r>
        <w:rPr/>
        <w:t>in</w:t>
      </w:r>
      <w:r>
        <w:rPr>
          <w:spacing w:val="-2"/>
        </w:rPr>
        <w:t> </w:t>
      </w:r>
      <w:r>
        <w:rPr/>
        <w:t>employment-related</w:t>
      </w:r>
      <w:r>
        <w:rPr>
          <w:spacing w:val="-3"/>
        </w:rPr>
        <w:t> </w:t>
      </w:r>
      <w:r>
        <w:rPr/>
        <w:t>decision-making</w:t>
      </w:r>
      <w:r>
        <w:rPr>
          <w:spacing w:val="-1"/>
        </w:rPr>
        <w:t> </w:t>
      </w:r>
      <w:r>
        <w:rPr/>
        <w:t>processes</w:t>
      </w:r>
      <w:r>
        <w:rPr>
          <w:spacing w:val="-2"/>
        </w:rPr>
        <w:t> </w:t>
      </w:r>
      <w:r>
        <w:rPr/>
        <w:t>must</w:t>
      </w:r>
      <w:r>
        <w:rPr>
          <w:spacing w:val="-1"/>
        </w:rPr>
        <w:t> </w:t>
      </w:r>
      <w:r>
        <w:rPr/>
        <w:t>only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involved</w:t>
      </w:r>
      <w:r>
        <w:rPr>
          <w:spacing w:val="-3"/>
        </w:rPr>
        <w:t> </w:t>
      </w:r>
      <w:r>
        <w:rPr/>
        <w:t>where</w:t>
      </w:r>
      <w:r>
        <w:rPr>
          <w:spacing w:val="-1"/>
        </w:rPr>
        <w:t> </w:t>
      </w:r>
      <w:r>
        <w:rPr/>
        <w:t>desired</w:t>
      </w:r>
      <w:r>
        <w:rPr>
          <w:spacing w:val="-2"/>
        </w:rPr>
        <w:t> </w:t>
      </w:r>
      <w:r>
        <w:rPr/>
        <w:t>by</w:t>
      </w:r>
      <w:r>
        <w:rPr>
          <w:spacing w:val="-58"/>
        </w:rPr>
        <w:t> </w:t>
      </w:r>
      <w:r>
        <w:rPr/>
        <w:t>the person with the disability. It must be open to the person to draw upon support from other,</w:t>
      </w:r>
      <w:r>
        <w:rPr>
          <w:spacing w:val="1"/>
        </w:rPr>
        <w:t> </w:t>
      </w:r>
      <w:r>
        <w:rPr/>
        <w:t>informal</w:t>
      </w:r>
      <w:r>
        <w:rPr>
          <w:spacing w:val="-1"/>
        </w:rPr>
        <w:t> </w:t>
      </w:r>
      <w:r>
        <w:rPr/>
        <w:t>support networks as desired.</w:t>
      </w:r>
    </w:p>
    <w:p>
      <w:pPr>
        <w:pStyle w:val="Heading1"/>
        <w:spacing w:before="201"/>
      </w:pPr>
      <w:r>
        <w:rPr>
          <w:color w:val="365F91"/>
        </w:rPr>
        <w:t>QAI’s</w:t>
      </w:r>
      <w:r>
        <w:rPr>
          <w:color w:val="365F91"/>
          <w:spacing w:val="-2"/>
        </w:rPr>
        <w:t> </w:t>
      </w:r>
      <w:r>
        <w:rPr>
          <w:color w:val="365F91"/>
        </w:rPr>
        <w:t>response</w:t>
      </w:r>
      <w:r>
        <w:rPr>
          <w:color w:val="365F91"/>
          <w:spacing w:val="-1"/>
        </w:rPr>
        <w:t> </w:t>
      </w:r>
      <w:r>
        <w:rPr>
          <w:color w:val="365F91"/>
        </w:rPr>
        <w:t>to</w:t>
      </w:r>
      <w:r>
        <w:rPr>
          <w:color w:val="365F91"/>
          <w:spacing w:val="-2"/>
        </w:rPr>
        <w:t> </w:t>
      </w:r>
      <w:r>
        <w:rPr>
          <w:color w:val="365F91"/>
        </w:rPr>
        <w:t>key</w:t>
      </w:r>
      <w:r>
        <w:rPr>
          <w:color w:val="365F91"/>
          <w:spacing w:val="-5"/>
        </w:rPr>
        <w:t> </w:t>
      </w:r>
      <w:r>
        <w:rPr>
          <w:color w:val="365F91"/>
        </w:rPr>
        <w:t>issues</w:t>
      </w:r>
      <w:r>
        <w:rPr>
          <w:color w:val="365F91"/>
          <w:spacing w:val="-2"/>
        </w:rPr>
        <w:t> </w:t>
      </w:r>
      <w:r>
        <w:rPr>
          <w:color w:val="365F91"/>
        </w:rPr>
        <w:t>of</w:t>
      </w:r>
      <w:r>
        <w:rPr>
          <w:color w:val="365F91"/>
          <w:spacing w:val="-1"/>
        </w:rPr>
        <w:t> </w:t>
      </w:r>
      <w:r>
        <w:rPr>
          <w:color w:val="365F91"/>
        </w:rPr>
        <w:t>inquiry:</w:t>
      </w:r>
    </w:p>
    <w:p>
      <w:pPr>
        <w:pStyle w:val="Heading2"/>
        <w:numPr>
          <w:ilvl w:val="0"/>
          <w:numId w:val="3"/>
        </w:numPr>
        <w:tabs>
          <w:tab w:pos="930" w:val="left" w:leader="none"/>
        </w:tabs>
        <w:spacing w:line="276" w:lineRule="auto" w:before="120" w:after="0"/>
        <w:ind w:left="930" w:right="254" w:hanging="360"/>
        <w:jc w:val="left"/>
      </w:pPr>
      <w:r>
        <w:rPr/>
        <w:t>Are</w:t>
      </w:r>
      <w:r>
        <w:rPr>
          <w:spacing w:val="-4"/>
        </w:rPr>
        <w:t> </w:t>
      </w:r>
      <w:r>
        <w:rPr/>
        <w:t>there</w:t>
      </w:r>
      <w:r>
        <w:rPr>
          <w:spacing w:val="-3"/>
        </w:rPr>
        <w:t> </w:t>
      </w:r>
      <w:r>
        <w:rPr/>
        <w:t>other</w:t>
      </w:r>
      <w:r>
        <w:rPr>
          <w:spacing w:val="-3"/>
        </w:rPr>
        <w:t> </w:t>
      </w:r>
      <w:r>
        <w:rPr/>
        <w:t>principles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guide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Government’s</w:t>
      </w:r>
      <w:r>
        <w:rPr>
          <w:spacing w:val="-2"/>
        </w:rPr>
        <w:t> </w:t>
      </w:r>
      <w:r>
        <w:rPr/>
        <w:t>policy</w:t>
      </w:r>
      <w:r>
        <w:rPr>
          <w:spacing w:val="-5"/>
        </w:rPr>
        <w:t> </w:t>
      </w:r>
      <w:r>
        <w:rPr/>
        <w:t>direction</w:t>
      </w:r>
      <w:r>
        <w:rPr>
          <w:spacing w:val="-2"/>
        </w:rPr>
        <w:t> </w:t>
      </w:r>
      <w:r>
        <w:rPr/>
        <w:t>for</w:t>
      </w:r>
      <w:r>
        <w:rPr>
          <w:spacing w:val="-58"/>
        </w:rPr>
        <w:t> </w:t>
      </w:r>
      <w:r>
        <w:rPr/>
        <w:t>supported</w:t>
      </w:r>
      <w:r>
        <w:rPr>
          <w:spacing w:val="-1"/>
        </w:rPr>
        <w:t> </w:t>
      </w:r>
      <w:r>
        <w:rPr/>
        <w:t>employment?</w:t>
      </w:r>
    </w:p>
    <w:p>
      <w:pPr>
        <w:pStyle w:val="BodyText"/>
        <w:spacing w:before="199"/>
        <w:ind w:right="741"/>
        <w:jc w:val="both"/>
      </w:pPr>
      <w:r>
        <w:rPr/>
        <w:t>QAI submits that the foundational principles identified in the Discussion Paper should not</w:t>
      </w:r>
      <w:r>
        <w:rPr>
          <w:spacing w:val="-59"/>
        </w:rPr>
        <w:t> </w:t>
      </w:r>
      <w:r>
        <w:rPr/>
        <w:t>include ‘reform’ of Australian Disability Enterprises (ADEs) but should instead specifically</w:t>
      </w:r>
      <w:r>
        <w:rPr>
          <w:spacing w:val="-59"/>
        </w:rPr>
        <w:t> </w:t>
      </w:r>
      <w:r>
        <w:rPr/>
        <w:t>focus</w:t>
      </w:r>
      <w:r>
        <w:rPr>
          <w:spacing w:val="-1"/>
        </w:rPr>
        <w:t> </w:t>
      </w:r>
      <w:r>
        <w:rPr/>
        <w:t>on the</w:t>
      </w:r>
      <w:r>
        <w:rPr>
          <w:spacing w:val="-2"/>
        </w:rPr>
        <w:t> </w:t>
      </w:r>
      <w:r>
        <w:rPr/>
        <w:t>abolition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</w:t>
      </w:r>
      <w:r>
        <w:rPr/>
        <w:t>ADEs and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replacement</w:t>
      </w:r>
      <w:r>
        <w:rPr>
          <w:spacing w:val="-1"/>
        </w:rPr>
        <w:t> </w:t>
      </w:r>
      <w:r>
        <w:rPr/>
        <w:t>with an expanded</w:t>
      </w:r>
      <w:r>
        <w:rPr>
          <w:spacing w:val="-1"/>
        </w:rPr>
        <w:t> </w:t>
      </w:r>
      <w:r>
        <w:rPr/>
        <w:t>range of</w:t>
      </w:r>
    </w:p>
    <w:p>
      <w:pPr>
        <w:pStyle w:val="BodyText"/>
        <w:ind w:right="335"/>
        <w:jc w:val="both"/>
      </w:pPr>
      <w:r>
        <w:rPr/>
        <w:t>meaningful and valued employment roles in open employment for people with disabilities (we</w:t>
      </w:r>
      <w:r>
        <w:rPr>
          <w:spacing w:val="-59"/>
        </w:rPr>
        <w:t> </w:t>
      </w:r>
      <w:r>
        <w:rPr/>
        <w:t>discuss</w:t>
      </w:r>
      <w:r>
        <w:rPr>
          <w:spacing w:val="-2"/>
        </w:rPr>
        <w:t> </w:t>
      </w:r>
      <w:r>
        <w:rPr/>
        <w:t>ADEs in detail</w:t>
      </w:r>
      <w:r>
        <w:rPr>
          <w:spacing w:val="-1"/>
        </w:rPr>
        <w:t> </w:t>
      </w:r>
      <w:r>
        <w:rPr/>
        <w:t>below).</w:t>
      </w:r>
    </w:p>
    <w:p>
      <w:pPr>
        <w:pStyle w:val="BodyText"/>
        <w:spacing w:before="199"/>
        <w:ind w:right="374"/>
        <w:jc w:val="both"/>
      </w:pPr>
      <w:r>
        <w:rPr/>
        <w:t>Similarly, the foundational principles should expressly prioritise cessation of any productivity-</w:t>
      </w:r>
      <w:r>
        <w:rPr>
          <w:spacing w:val="-59"/>
        </w:rPr>
        <w:t> </w:t>
      </w:r>
      <w:r>
        <w:rPr/>
        <w:t>based</w:t>
      </w:r>
      <w:r>
        <w:rPr>
          <w:spacing w:val="-1"/>
        </w:rPr>
        <w:t> </w:t>
      </w:r>
      <w:r>
        <w:rPr/>
        <w:t>wage assessment</w:t>
      </w:r>
      <w:r>
        <w:rPr>
          <w:spacing w:val="-1"/>
        </w:rPr>
        <w:t> </w:t>
      </w:r>
      <w:r>
        <w:rPr/>
        <w:t>tools.</w:t>
      </w:r>
    </w:p>
    <w:p>
      <w:pPr>
        <w:pStyle w:val="BodyText"/>
        <w:spacing w:before="201"/>
        <w:ind w:right="362"/>
        <w:jc w:val="both"/>
      </w:pPr>
      <w:r>
        <w:rPr/>
        <w:t>QAI submits that the foundational principles should incorporate specific outcomes monitoring</w:t>
      </w:r>
      <w:r>
        <w:rPr>
          <w:spacing w:val="-59"/>
        </w:rPr>
        <w:t> </w:t>
      </w:r>
      <w:r>
        <w:rPr/>
        <w:t>to</w:t>
      </w:r>
      <w:r>
        <w:rPr>
          <w:spacing w:val="-2"/>
        </w:rPr>
        <w:t> </w:t>
      </w:r>
      <w:r>
        <w:rPr/>
        <w:t>ensure</w:t>
      </w:r>
      <w:r>
        <w:rPr>
          <w:spacing w:val="-1"/>
        </w:rPr>
        <w:t> </w:t>
      </w:r>
      <w:r>
        <w:rPr/>
        <w:t>quality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supports, services</w:t>
      </w:r>
      <w:r>
        <w:rPr>
          <w:spacing w:val="-1"/>
        </w:rPr>
        <w:t> </w:t>
      </w:r>
      <w:r>
        <w:rPr/>
        <w:t>and employment</w:t>
      </w:r>
      <w:r>
        <w:rPr>
          <w:spacing w:val="-1"/>
        </w:rPr>
        <w:t> </w:t>
      </w:r>
      <w:r>
        <w:rPr/>
        <w:t>agreements</w:t>
      </w:r>
      <w:r>
        <w:rPr>
          <w:spacing w:val="-1"/>
        </w:rPr>
        <w:t> </w:t>
      </w:r>
      <w:r>
        <w:rPr/>
        <w:t>with employees.</w:t>
      </w:r>
    </w:p>
    <w:p>
      <w:pPr>
        <w:pStyle w:val="BodyText"/>
        <w:spacing w:before="200"/>
        <w:ind w:right="288"/>
        <w:jc w:val="both"/>
      </w:pPr>
      <w:r>
        <w:rPr/>
        <w:t>A systemic approach to addressing the multiple disadvantages experienced by the majority of</w:t>
      </w:r>
      <w:r>
        <w:rPr>
          <w:spacing w:val="-59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</w:t>
      </w:r>
      <w:r>
        <w:rPr>
          <w:spacing w:val="-3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needed to</w:t>
      </w:r>
      <w:r>
        <w:rPr>
          <w:spacing w:val="-1"/>
        </w:rPr>
        <w:t> </w:t>
      </w:r>
      <w:r>
        <w:rPr/>
        <w:t>reduce</w:t>
      </w:r>
      <w:r>
        <w:rPr>
          <w:spacing w:val="-1"/>
        </w:rPr>
        <w:t> </w:t>
      </w:r>
      <w:r>
        <w:rPr/>
        <w:t>barriers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for people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disability.</w:t>
      </w:r>
    </w:p>
    <w:p>
      <w:pPr>
        <w:pStyle w:val="Heading2"/>
        <w:numPr>
          <w:ilvl w:val="0"/>
          <w:numId w:val="3"/>
        </w:numPr>
        <w:tabs>
          <w:tab w:pos="930" w:val="left" w:leader="none"/>
        </w:tabs>
        <w:spacing w:line="276" w:lineRule="auto" w:before="201" w:after="0"/>
        <w:ind w:left="930" w:right="828" w:hanging="360"/>
        <w:jc w:val="left"/>
      </w:pPr>
      <w:r>
        <w:rPr/>
        <w:t>What is a ‘good’ participation outcome for a supported employee and how can</w:t>
      </w:r>
      <w:r>
        <w:rPr>
          <w:spacing w:val="-60"/>
        </w:rPr>
        <w:t> </w:t>
      </w:r>
      <w:r>
        <w:rPr/>
        <w:t>good</w:t>
      </w:r>
      <w:r>
        <w:rPr>
          <w:spacing w:val="-1"/>
        </w:rPr>
        <w:t> </w:t>
      </w:r>
      <w:r>
        <w:rPr/>
        <w:t>outcomes be measured?</w:t>
      </w:r>
    </w:p>
    <w:p>
      <w:pPr>
        <w:pStyle w:val="BodyText"/>
        <w:spacing w:before="199"/>
        <w:ind w:right="506"/>
      </w:pPr>
      <w:r>
        <w:rPr/>
        <w:t>QAI submits that ‘good’ participation outcomes for supported employees are never going to</w:t>
      </w:r>
      <w:r>
        <w:rPr>
          <w:spacing w:val="-59"/>
        </w:rPr>
        <w:t> </w:t>
      </w:r>
      <w:r>
        <w:rPr/>
        <w:t>be equal to ‘good’ outcomes for employees in open employment.</w:t>
      </w:r>
      <w:r>
        <w:rPr>
          <w:spacing w:val="1"/>
        </w:rPr>
        <w:t> </w:t>
      </w:r>
      <w:r>
        <w:rPr/>
        <w:t>We must move towards</w:t>
      </w:r>
      <w:r>
        <w:rPr>
          <w:spacing w:val="1"/>
        </w:rPr>
        <w:t> </w:t>
      </w:r>
      <w:r>
        <w:rPr/>
        <w:t>good</w:t>
      </w:r>
      <w:r>
        <w:rPr>
          <w:spacing w:val="-1"/>
        </w:rPr>
        <w:t> </w:t>
      </w:r>
      <w:r>
        <w:rPr/>
        <w:t>outcomes</w:t>
      </w:r>
      <w:r>
        <w:rPr>
          <w:spacing w:val="-1"/>
        </w:rPr>
        <w:t> </w:t>
      </w:r>
      <w:r>
        <w:rPr/>
        <w:t>for all</w:t>
      </w:r>
      <w:r>
        <w:rPr>
          <w:spacing w:val="-1"/>
        </w:rPr>
        <w:t> </w:t>
      </w:r>
      <w:r>
        <w:rPr/>
        <w:t>employees in</w:t>
      </w:r>
      <w:r>
        <w:rPr>
          <w:spacing w:val="-1"/>
        </w:rPr>
        <w:t> </w:t>
      </w:r>
      <w:r>
        <w:rPr/>
        <w:t>open</w:t>
      </w:r>
      <w:r>
        <w:rPr>
          <w:spacing w:val="-1"/>
        </w:rPr>
        <w:t> </w:t>
      </w:r>
      <w:r>
        <w:rPr/>
        <w:t>employment as</w:t>
      </w:r>
      <w:r>
        <w:rPr>
          <w:spacing w:val="-1"/>
        </w:rPr>
        <w:t> </w:t>
      </w:r>
      <w:r>
        <w:rPr/>
        <w:t>our primary</w:t>
      </w:r>
      <w:r>
        <w:rPr>
          <w:spacing w:val="-2"/>
        </w:rPr>
        <w:t> </w:t>
      </w:r>
      <w:r>
        <w:rPr/>
        <w:t>goal.</w:t>
      </w:r>
    </w:p>
    <w:p>
      <w:pPr>
        <w:pStyle w:val="BodyText"/>
        <w:spacing w:before="200"/>
        <w:ind w:right="432"/>
      </w:pPr>
      <w:r>
        <w:rPr/>
        <w:t>In order to elevate the status and working and living conditions afforded to employed people</w:t>
      </w:r>
      <w:r>
        <w:rPr>
          <w:spacing w:val="-59"/>
        </w:rPr>
        <w:t> </w:t>
      </w:r>
      <w:r>
        <w:rPr/>
        <w:t>with disability, QAI recommends that all people with disability currently working in sheltered</w:t>
      </w:r>
      <w:r>
        <w:rPr>
          <w:spacing w:val="1"/>
        </w:rPr>
        <w:t> </w:t>
      </w:r>
      <w:r>
        <w:rPr/>
        <w:t>workshops be progressively paid at least minimum award rates rather than the current</w:t>
      </w:r>
      <w:r>
        <w:rPr>
          <w:spacing w:val="1"/>
        </w:rPr>
        <w:t> </w:t>
      </w:r>
      <w:r>
        <w:rPr/>
        <w:t>productivity</w:t>
      </w:r>
      <w:r>
        <w:rPr>
          <w:spacing w:val="-2"/>
        </w:rPr>
        <w:t> </w:t>
      </w:r>
      <w:r>
        <w:rPr/>
        <w:t>rates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pay.</w:t>
      </w:r>
      <w:r>
        <w:rPr>
          <w:spacing w:val="59"/>
        </w:rPr>
        <w:t> </w:t>
      </w:r>
      <w:r>
        <w:rPr/>
        <w:t>When</w:t>
      </w:r>
      <w:r>
        <w:rPr>
          <w:spacing w:val="-1"/>
        </w:rPr>
        <w:t> </w:t>
      </w:r>
      <w:r>
        <w:rPr/>
        <w:t>people</w:t>
      </w:r>
      <w:r>
        <w:rPr>
          <w:spacing w:val="2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work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hours to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best</w:t>
      </w:r>
      <w:r>
        <w:rPr>
          <w:spacing w:val="-1"/>
        </w:rPr>
        <w:t> </w:t>
      </w:r>
      <w:r>
        <w:rPr/>
        <w:t>ability</w:t>
      </w:r>
      <w:r>
        <w:rPr>
          <w:spacing w:val="-2"/>
        </w:rPr>
        <w:t> </w:t>
      </w:r>
      <w:r>
        <w:rPr/>
        <w:t>it</w:t>
      </w:r>
    </w:p>
    <w:p>
      <w:pPr>
        <w:pStyle w:val="BodyText"/>
        <w:spacing w:before="9"/>
        <w:ind w:left="0"/>
        <w:rPr>
          <w:sz w:val="19"/>
        </w:rPr>
      </w:pPr>
      <w:r>
        <w:rPr/>
        <w:pict>
          <v:rect style="position:absolute;margin-left:82.5pt;margin-top:12.614267pt;width:144.020pt;height:.72003pt;mso-position-horizontal-relative:page;mso-position-vertical-relative:paragraph;z-index:-15723008;mso-wrap-distance-left:0;mso-wrap-distance-right:0" id="docshape19" filled="true" fillcolor="#000000" stroked="false">
            <v:fill type="solid"/>
            <w10:wrap type="topAndBottom"/>
          </v:rect>
        </w:pict>
      </w:r>
    </w:p>
    <w:p>
      <w:pPr>
        <w:spacing w:before="98"/>
        <w:ind w:left="570" w:right="0" w:firstLine="0"/>
        <w:jc w:val="left"/>
        <w:rPr>
          <w:sz w:val="18"/>
        </w:rPr>
      </w:pPr>
      <w:r>
        <w:rPr>
          <w:sz w:val="18"/>
          <w:vertAlign w:val="superscript"/>
        </w:rPr>
        <w:t>4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Rosemary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Owens and Joellen Riley,</w:t>
      </w:r>
      <w:r>
        <w:rPr>
          <w:spacing w:val="-1"/>
          <w:sz w:val="18"/>
          <w:vertAlign w:val="baseline"/>
        </w:rPr>
        <w:t> </w:t>
      </w:r>
      <w:r>
        <w:rPr>
          <w:i/>
          <w:sz w:val="18"/>
          <w:vertAlign w:val="baseline"/>
        </w:rPr>
        <w:t>The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Law of</w:t>
      </w:r>
      <w:r>
        <w:rPr>
          <w:i/>
          <w:spacing w:val="-2"/>
          <w:sz w:val="18"/>
          <w:vertAlign w:val="baseline"/>
        </w:rPr>
        <w:t> </w:t>
      </w:r>
      <w:r>
        <w:rPr>
          <w:i/>
          <w:sz w:val="18"/>
          <w:vertAlign w:val="baseline"/>
        </w:rPr>
        <w:t>Work </w:t>
      </w:r>
      <w:r>
        <w:rPr>
          <w:sz w:val="18"/>
          <w:vertAlign w:val="baseline"/>
        </w:rPr>
        <w:t>(Oxford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University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Press, 2007),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311.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1907" w:top="1580" w:bottom="2100" w:left="1080" w:right="880"/>
        </w:sectPr>
      </w:pPr>
    </w:p>
    <w:p>
      <w:pPr>
        <w:pStyle w:val="BodyText"/>
        <w:spacing w:before="1"/>
        <w:ind w:left="0"/>
        <w:rPr>
          <w:sz w:val="11"/>
        </w:rPr>
      </w:pPr>
    </w:p>
    <w:p>
      <w:pPr>
        <w:pStyle w:val="BodyText"/>
        <w:spacing w:before="93"/>
        <w:ind w:right="286"/>
      </w:pPr>
      <w:r>
        <w:rPr/>
        <w:t>should be sufficient for the people to receive the same pay as anyone else.</w:t>
      </w:r>
      <w:r>
        <w:rPr>
          <w:spacing w:val="61"/>
        </w:rPr>
        <w:t> </w:t>
      </w:r>
      <w:r>
        <w:rPr/>
        <w:t>Any shortfalls</w:t>
      </w:r>
      <w:r>
        <w:rPr>
          <w:spacing w:val="1"/>
        </w:rPr>
        <w:t> </w:t>
      </w:r>
      <w:r>
        <w:rPr/>
        <w:t>that employers cannot meet should be met by government support.</w:t>
      </w:r>
      <w:r>
        <w:rPr>
          <w:spacing w:val="1"/>
        </w:rPr>
        <w:t> </w:t>
      </w:r>
      <w:r>
        <w:rPr/>
        <w:t>Another alternative is for</w:t>
      </w:r>
      <w:r>
        <w:rPr>
          <w:spacing w:val="-59"/>
        </w:rPr>
        <w:t> </w:t>
      </w:r>
      <w:r>
        <w:rPr/>
        <w:t>both open employment and sheltered workshop situations that are making profits from the</w:t>
      </w:r>
      <w:r>
        <w:rPr>
          <w:spacing w:val="1"/>
        </w:rPr>
        <w:t> </w:t>
      </w:r>
      <w:r>
        <w:rPr/>
        <w:t>endeavours of their workers with disability to be obliged to award percentages of those profits</w:t>
      </w:r>
      <w:r>
        <w:rPr>
          <w:spacing w:val="-59"/>
        </w:rPr>
        <w:t> </w:t>
      </w:r>
      <w:r>
        <w:rPr/>
        <w:t>back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workers with disability.</w:t>
      </w:r>
    </w:p>
    <w:p>
      <w:pPr>
        <w:pStyle w:val="Heading2"/>
        <w:numPr>
          <w:ilvl w:val="0"/>
          <w:numId w:val="3"/>
        </w:numPr>
        <w:tabs>
          <w:tab w:pos="930" w:val="left" w:leader="none"/>
        </w:tabs>
        <w:spacing w:line="240" w:lineRule="auto" w:before="201" w:after="0"/>
        <w:ind w:left="930" w:right="0" w:hanging="360"/>
        <w:jc w:val="left"/>
      </w:pPr>
      <w:r>
        <w:rPr/>
        <w:t>What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supported</w:t>
      </w:r>
      <w:r>
        <w:rPr>
          <w:spacing w:val="-2"/>
        </w:rPr>
        <w:t> </w:t>
      </w:r>
      <w:r>
        <w:rPr/>
        <w:t>employees</w:t>
      </w:r>
      <w:r>
        <w:rPr>
          <w:spacing w:val="-1"/>
        </w:rPr>
        <w:t> </w:t>
      </w:r>
      <w:r>
        <w:rPr/>
        <w:t>most</w:t>
      </w:r>
      <w:r>
        <w:rPr>
          <w:spacing w:val="-1"/>
        </w:rPr>
        <w:t> </w:t>
      </w:r>
      <w:r>
        <w:rPr/>
        <w:t>value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working</w:t>
      </w:r>
      <w:r>
        <w:rPr>
          <w:spacing w:val="-2"/>
        </w:rPr>
        <w:t> </w:t>
      </w:r>
      <w:r>
        <w:rPr/>
        <w:t>in an</w:t>
      </w:r>
      <w:r>
        <w:rPr>
          <w:spacing w:val="-1"/>
        </w:rPr>
        <w:t> </w:t>
      </w:r>
      <w:r>
        <w:rPr/>
        <w:t>ADE?</w:t>
      </w:r>
    </w:p>
    <w:p>
      <w:pPr>
        <w:pStyle w:val="BodyText"/>
        <w:spacing w:before="6"/>
        <w:ind w:left="0"/>
        <w:rPr>
          <w:b/>
          <w:sz w:val="20"/>
        </w:rPr>
      </w:pPr>
    </w:p>
    <w:p>
      <w:pPr>
        <w:pStyle w:val="BodyText"/>
        <w:spacing w:line="276" w:lineRule="auto"/>
        <w:ind w:right="506"/>
      </w:pPr>
      <w:r>
        <w:rPr/>
        <w:t>As</w:t>
      </w:r>
      <w:r>
        <w:rPr>
          <w:spacing w:val="-2"/>
        </w:rPr>
        <w:t> </w:t>
      </w:r>
      <w:r>
        <w:rPr/>
        <w:t>noted</w:t>
      </w:r>
      <w:r>
        <w:rPr>
          <w:spacing w:val="-1"/>
        </w:rPr>
        <w:t> </w:t>
      </w:r>
      <w:r>
        <w:rPr/>
        <w:t>above,</w:t>
      </w:r>
      <w:r>
        <w:rPr>
          <w:spacing w:val="-2"/>
        </w:rPr>
        <w:t> </w:t>
      </w:r>
      <w:r>
        <w:rPr/>
        <w:t>ADEs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function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day</w:t>
      </w:r>
      <w:r>
        <w:rPr>
          <w:spacing w:val="-2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living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areas</w:t>
      </w:r>
      <w:r>
        <w:rPr>
          <w:spacing w:val="-58"/>
        </w:rPr>
        <w:t> </w:t>
      </w:r>
      <w:r>
        <w:rPr/>
        <w:t>where</w:t>
      </w:r>
      <w:r>
        <w:rPr>
          <w:spacing w:val="-1"/>
        </w:rPr>
        <w:t> </w:t>
      </w:r>
      <w:r>
        <w:rPr/>
        <w:t>there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scant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supports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services available.</w:t>
      </w:r>
    </w:p>
    <w:p>
      <w:pPr>
        <w:pStyle w:val="Heading2"/>
        <w:numPr>
          <w:ilvl w:val="0"/>
          <w:numId w:val="3"/>
        </w:numPr>
        <w:tabs>
          <w:tab w:pos="930" w:val="left" w:leader="none"/>
        </w:tabs>
        <w:spacing w:line="276" w:lineRule="auto" w:before="202" w:after="0"/>
        <w:ind w:left="930" w:right="365" w:hanging="360"/>
        <w:jc w:val="left"/>
      </w:pPr>
      <w:r>
        <w:rPr/>
        <w:t>Why</w:t>
      </w:r>
      <w:r>
        <w:rPr>
          <w:spacing w:val="-5"/>
        </w:rPr>
        <w:t> </w:t>
      </w:r>
      <w:r>
        <w:rPr/>
        <w:t>do</w:t>
      </w:r>
      <w:r>
        <w:rPr>
          <w:spacing w:val="-1"/>
        </w:rPr>
        <w:t> </w:t>
      </w:r>
      <w:r>
        <w:rPr/>
        <w:t>most</w:t>
      </w:r>
      <w:r>
        <w:rPr>
          <w:spacing w:val="-3"/>
        </w:rPr>
        <w:t> </w:t>
      </w:r>
      <w:r>
        <w:rPr/>
        <w:t>supported</w:t>
      </w:r>
      <w:r>
        <w:rPr>
          <w:spacing w:val="-1"/>
        </w:rPr>
        <w:t> </w:t>
      </w:r>
      <w:r>
        <w:rPr/>
        <w:t>employees</w:t>
      </w:r>
      <w:r>
        <w:rPr>
          <w:spacing w:val="-3"/>
        </w:rPr>
        <w:t> </w:t>
      </w:r>
      <w:r>
        <w:rPr/>
        <w:t>transition</w:t>
      </w:r>
      <w:r>
        <w:rPr>
          <w:spacing w:val="-2"/>
        </w:rPr>
        <w:t> </w:t>
      </w:r>
      <w:r>
        <w:rPr/>
        <w:t>back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supported</w:t>
      </w:r>
      <w:r>
        <w:rPr>
          <w:spacing w:val="-2"/>
        </w:rPr>
        <w:t> </w:t>
      </w:r>
      <w:r>
        <w:rPr/>
        <w:t>employment</w:t>
      </w:r>
      <w:r>
        <w:rPr>
          <w:spacing w:val="-3"/>
        </w:rPr>
        <w:t> </w:t>
      </w:r>
      <w:r>
        <w:rPr/>
        <w:t>from</w:t>
      </w:r>
      <w:r>
        <w:rPr>
          <w:spacing w:val="-58"/>
        </w:rPr>
        <w:t> </w:t>
      </w:r>
      <w:r>
        <w:rPr/>
        <w:t>open</w:t>
      </w:r>
      <w:r>
        <w:rPr>
          <w:spacing w:val="-1"/>
        </w:rPr>
        <w:t> </w:t>
      </w:r>
      <w:r>
        <w:rPr/>
        <w:t>employment</w:t>
      </w:r>
    </w:p>
    <w:p>
      <w:pPr>
        <w:pStyle w:val="BodyText"/>
        <w:spacing w:before="198"/>
        <w:ind w:right="339"/>
      </w:pPr>
      <w:r>
        <w:rPr/>
        <w:t>QAI</w:t>
      </w:r>
      <w:r>
        <w:rPr>
          <w:spacing w:val="-3"/>
        </w:rPr>
        <w:t> </w:t>
      </w:r>
      <w:r>
        <w:rPr/>
        <w:t>submits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there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been</w:t>
      </w:r>
      <w:r>
        <w:rPr>
          <w:spacing w:val="-2"/>
        </w:rPr>
        <w:t> </w:t>
      </w:r>
      <w:r>
        <w:rPr/>
        <w:t>sufficient</w:t>
      </w:r>
      <w:r>
        <w:rPr>
          <w:spacing w:val="-2"/>
        </w:rPr>
        <w:t> </w:t>
      </w:r>
      <w:r>
        <w:rPr/>
        <w:t>work</w:t>
      </w:r>
      <w:r>
        <w:rPr>
          <w:spacing w:val="-1"/>
        </w:rPr>
        <w:t> </w:t>
      </w:r>
      <w:r>
        <w:rPr/>
        <w:t>done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promote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</w:t>
      </w:r>
      <w:r>
        <w:rPr>
          <w:spacing w:val="-58"/>
        </w:rPr>
        <w:t> </w:t>
      </w:r>
      <w:r>
        <w:rPr/>
        <w:t>disability in open employment, beginning with role creation, progressive and incremental</w:t>
      </w:r>
      <w:r>
        <w:rPr>
          <w:spacing w:val="1"/>
        </w:rPr>
        <w:t> </w:t>
      </w:r>
      <w:r>
        <w:rPr/>
        <w:t>working hours, on the job training and the provision of appropriate supports, particularly for</w:t>
      </w:r>
      <w:r>
        <w:rPr>
          <w:spacing w:val="1"/>
        </w:rPr>
        <w:t> </w:t>
      </w:r>
      <w:r>
        <w:rPr/>
        <w:t>people with high or complex support needs.</w:t>
      </w:r>
      <w:r>
        <w:rPr>
          <w:spacing w:val="1"/>
        </w:rPr>
        <w:t> </w:t>
      </w:r>
      <w:r>
        <w:rPr/>
        <w:t>This is compounded by the fact that employees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ADEs are</w:t>
      </w:r>
      <w:r>
        <w:rPr>
          <w:spacing w:val="-1"/>
        </w:rPr>
        <w:t> </w:t>
      </w:r>
      <w:r>
        <w:rPr/>
        <w:t>usually</w:t>
      </w:r>
      <w:r>
        <w:rPr>
          <w:spacing w:val="-1"/>
        </w:rPr>
        <w:t> </w:t>
      </w:r>
      <w:r>
        <w:rPr/>
        <w:t>engaged</w:t>
      </w:r>
      <w:r>
        <w:rPr>
          <w:spacing w:val="-1"/>
        </w:rPr>
        <w:t> </w:t>
      </w:r>
      <w:r>
        <w:rPr/>
        <w:t>for work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build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skills or</w:t>
      </w:r>
      <w:r>
        <w:rPr>
          <w:spacing w:val="-2"/>
        </w:rPr>
        <w:t> </w:t>
      </w:r>
      <w:r>
        <w:rPr/>
        <w:t>capacity.</w:t>
      </w:r>
    </w:p>
    <w:p>
      <w:pPr>
        <w:pStyle w:val="BodyText"/>
        <w:spacing w:before="201"/>
        <w:ind w:right="579"/>
      </w:pPr>
      <w:r>
        <w:rPr/>
        <w:t>The payment of a financial incentive to an employer is usually a band aid solution, with the</w:t>
      </w:r>
      <w:r>
        <w:rPr>
          <w:spacing w:val="-59"/>
        </w:rPr>
        <w:t> </w:t>
      </w:r>
      <w:r>
        <w:rPr/>
        <w:t>unsatisfactory result that the employment of the person with disability can cease upon</w:t>
      </w:r>
      <w:r>
        <w:rPr>
          <w:spacing w:val="1"/>
        </w:rPr>
        <w:t> </w:t>
      </w:r>
      <w:r>
        <w:rPr/>
        <w:t>cessation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incentive</w:t>
      </w:r>
      <w:r>
        <w:rPr>
          <w:spacing w:val="-1"/>
        </w:rPr>
        <w:t> </w:t>
      </w:r>
      <w:r>
        <w:rPr/>
        <w:t>payment.</w:t>
      </w:r>
    </w:p>
    <w:p>
      <w:pPr>
        <w:pStyle w:val="BodyText"/>
        <w:spacing w:before="200"/>
        <w:ind w:right="236"/>
      </w:pPr>
      <w:r>
        <w:rPr/>
        <w:t>QAI is not opposed to incentives, but considers that it is important to ensure incentives are</w:t>
      </w:r>
      <w:r>
        <w:rPr>
          <w:spacing w:val="1"/>
        </w:rPr>
        <w:t> </w:t>
      </w:r>
      <w:r>
        <w:rPr/>
        <w:t>appropriately directed.</w:t>
      </w:r>
      <w:r>
        <w:rPr>
          <w:spacing w:val="1"/>
        </w:rPr>
        <w:t> </w:t>
      </w:r>
      <w:r>
        <w:rPr/>
        <w:t>We assert that incentives should be directed to the workers to elevate</w:t>
      </w:r>
      <w:r>
        <w:rPr>
          <w:spacing w:val="-59"/>
        </w:rPr>
        <w:t> </w:t>
      </w:r>
      <w:r>
        <w:rPr/>
        <w:t>their income towards the minimum necessary to enjoy a reasonable standard of living rather</w:t>
      </w:r>
      <w:r>
        <w:rPr>
          <w:spacing w:val="1"/>
        </w:rPr>
        <w:t> </w:t>
      </w:r>
      <w:r>
        <w:rPr/>
        <w:t>than to employers who already enjoy a reasonable standard of living and find those incentives</w:t>
      </w:r>
      <w:r>
        <w:rPr>
          <w:spacing w:val="-59"/>
        </w:rPr>
        <w:t> </w:t>
      </w:r>
      <w:r>
        <w:rPr/>
        <w:t>adding cream to a life that is already a world removed in the terms of quality from those of</w:t>
      </w:r>
      <w:r>
        <w:rPr>
          <w:spacing w:val="1"/>
        </w:rPr>
        <w:t> </w:t>
      </w:r>
      <w:r>
        <w:rPr/>
        <w:t>many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disability.</w:t>
      </w:r>
    </w:p>
    <w:p>
      <w:pPr>
        <w:pStyle w:val="BodyText"/>
        <w:spacing w:before="200"/>
        <w:ind w:right="269"/>
      </w:pPr>
      <w:r>
        <w:rPr/>
        <w:t>While it is agreed that employers will more likely respond to incentives to employ a person</w:t>
      </w:r>
      <w:r>
        <w:rPr>
          <w:spacing w:val="1"/>
        </w:rPr>
        <w:t> </w:t>
      </w:r>
      <w:r>
        <w:rPr/>
        <w:t>with a disability, it is our belief that the status of a person with disability in the workforce can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/>
        <w:t>eroded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‘discounted’</w:t>
      </w:r>
      <w:r>
        <w:rPr>
          <w:spacing w:val="-2"/>
        </w:rPr>
        <w:t> </w:t>
      </w:r>
      <w:r>
        <w:rPr/>
        <w:t>rates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pay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incentives.</w:t>
      </w:r>
      <w:r>
        <w:rPr>
          <w:spacing w:val="56"/>
        </w:rPr>
        <w:t> </w:t>
      </w:r>
      <w:r>
        <w:rPr/>
        <w:t>The</w:t>
      </w:r>
      <w:r>
        <w:rPr>
          <w:spacing w:val="-3"/>
        </w:rPr>
        <w:t> </w:t>
      </w:r>
      <w:r>
        <w:rPr/>
        <w:t>implication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flows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this</w:t>
      </w:r>
      <w:r>
        <w:rPr>
          <w:spacing w:val="-59"/>
        </w:rPr>
        <w:t> </w:t>
      </w:r>
      <w:r>
        <w:rPr/>
        <w:t>is that a worker who has a disability is somehow ‘less’ valued than someone without a</w:t>
      </w:r>
      <w:r>
        <w:rPr>
          <w:spacing w:val="1"/>
        </w:rPr>
        <w:t> </w:t>
      </w:r>
      <w:r>
        <w:rPr/>
        <w:t>disability.</w:t>
      </w:r>
    </w:p>
    <w:p>
      <w:pPr>
        <w:pStyle w:val="Heading2"/>
        <w:numPr>
          <w:ilvl w:val="0"/>
          <w:numId w:val="3"/>
        </w:numPr>
        <w:tabs>
          <w:tab w:pos="930" w:val="left" w:leader="none"/>
        </w:tabs>
        <w:spacing w:line="276" w:lineRule="auto" w:before="202" w:after="0"/>
        <w:ind w:left="930" w:right="512" w:hanging="360"/>
        <w:jc w:val="left"/>
      </w:pPr>
      <w:r>
        <w:rPr/>
        <w:t>How</w:t>
      </w:r>
      <w:r>
        <w:rPr>
          <w:spacing w:val="-1"/>
        </w:rPr>
        <w:t> </w:t>
      </w:r>
      <w:r>
        <w:rPr/>
        <w:t>can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supported</w:t>
      </w:r>
      <w:r>
        <w:rPr>
          <w:spacing w:val="-2"/>
        </w:rPr>
        <w:t> </w:t>
      </w:r>
      <w:r>
        <w:rPr/>
        <w:t>employees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opportunity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choose</w:t>
      </w:r>
      <w:r>
        <w:rPr>
          <w:spacing w:val="-2"/>
        </w:rPr>
        <w:t> </w:t>
      </w:r>
      <w:r>
        <w:rPr/>
        <w:t>open</w:t>
      </w:r>
      <w:r>
        <w:rPr>
          <w:spacing w:val="-58"/>
        </w:rPr>
        <w:t> </w:t>
      </w:r>
      <w:r>
        <w:rPr/>
        <w:t>employment?</w:t>
      </w:r>
    </w:p>
    <w:p>
      <w:pPr>
        <w:pStyle w:val="BodyText"/>
        <w:spacing w:before="198"/>
        <w:ind w:right="298"/>
      </w:pPr>
      <w:r>
        <w:rPr/>
        <w:t>There is a strong consensus amongst people with disability and their supporters and</w:t>
      </w:r>
      <w:r>
        <w:rPr>
          <w:spacing w:val="1"/>
        </w:rPr>
        <w:t> </w:t>
      </w:r>
      <w:r>
        <w:rPr/>
        <w:t>advocates that the advent of Australian Disability Enterprises (ADEs) has not been a success</w:t>
      </w:r>
      <w:r>
        <w:rPr>
          <w:spacing w:val="-59"/>
        </w:rPr>
        <w:t> </w:t>
      </w:r>
      <w:r>
        <w:rPr/>
        <w:t>story.</w:t>
      </w:r>
      <w:r>
        <w:rPr>
          <w:spacing w:val="1"/>
        </w:rPr>
        <w:t> </w:t>
      </w:r>
      <w:r>
        <w:rPr/>
        <w:t>QAI submits that ADE's should never have been allowed to disintegrate to the</w:t>
      </w:r>
      <w:r>
        <w:rPr>
          <w:spacing w:val="1"/>
        </w:rPr>
        <w:t> </w:t>
      </w:r>
      <w:r>
        <w:rPr/>
        <w:t>segregated and closed systems with unjustifiably poor working conditions that they presently</w:t>
      </w:r>
      <w:r>
        <w:rPr>
          <w:spacing w:val="1"/>
        </w:rPr>
        <w:t> </w:t>
      </w:r>
      <w:r>
        <w:rPr/>
        <w:t>are.</w:t>
      </w:r>
      <w:r>
        <w:rPr>
          <w:spacing w:val="1"/>
        </w:rPr>
        <w:t> </w:t>
      </w:r>
      <w:r>
        <w:rPr/>
        <w:t>ADEs were once training centres that were required to progress people into open</w:t>
      </w:r>
      <w:r>
        <w:rPr>
          <w:spacing w:val="1"/>
        </w:rPr>
        <w:t> </w:t>
      </w:r>
      <w:r>
        <w:rPr/>
        <w:t>employment.</w:t>
      </w:r>
      <w:r>
        <w:rPr>
          <w:spacing w:val="1"/>
        </w:rPr>
        <w:t> </w:t>
      </w:r>
      <w:r>
        <w:rPr/>
        <w:t>However, over time, most became day centres for people who likely never had</w:t>
      </w:r>
      <w:r>
        <w:rPr>
          <w:spacing w:val="-59"/>
        </w:rPr>
        <w:t> </w:t>
      </w:r>
      <w:r>
        <w:rPr/>
        <w:t>the opportunity or support to articulate their interests or goals for further education and/or</w:t>
      </w:r>
      <w:r>
        <w:rPr>
          <w:spacing w:val="1"/>
        </w:rPr>
        <w:t> </w:t>
      </w:r>
      <w:r>
        <w:rPr/>
        <w:t>work.</w:t>
      </w:r>
    </w:p>
    <w:p>
      <w:pPr>
        <w:pStyle w:val="BodyText"/>
        <w:spacing w:before="200"/>
        <w:ind w:right="310"/>
      </w:pPr>
      <w:r>
        <w:rPr/>
        <w:t>These operatives are often in a position to undercut private enterprise competitors for</w:t>
      </w:r>
      <w:r>
        <w:rPr>
          <w:spacing w:val="1"/>
        </w:rPr>
        <w:t> </w:t>
      </w:r>
      <w:r>
        <w:rPr/>
        <w:t>tendered</w:t>
      </w:r>
      <w:r>
        <w:rPr>
          <w:spacing w:val="-2"/>
        </w:rPr>
        <w:t> </w:t>
      </w:r>
      <w:r>
        <w:rPr/>
        <w:t>contracts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manage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deliver</w:t>
      </w:r>
      <w:r>
        <w:rPr>
          <w:spacing w:val="-2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agreed</w:t>
      </w:r>
      <w:r>
        <w:rPr>
          <w:spacing w:val="-1"/>
        </w:rPr>
        <w:t> </w:t>
      </w:r>
      <w:r>
        <w:rPr/>
        <w:t>contracted</w:t>
      </w:r>
      <w:r>
        <w:rPr>
          <w:spacing w:val="-2"/>
        </w:rPr>
        <w:t> </w:t>
      </w:r>
      <w:r>
        <w:rPr/>
        <w:t>period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rates</w:t>
      </w:r>
      <w:r>
        <w:rPr>
          <w:spacing w:val="-3"/>
        </w:rPr>
        <w:t> </w:t>
      </w:r>
      <w:r>
        <w:rPr/>
        <w:t>that</w:t>
      </w:r>
    </w:p>
    <w:p>
      <w:pPr>
        <w:spacing w:after="0"/>
        <w:sectPr>
          <w:pgSz w:w="11910" w:h="16840"/>
          <w:pgMar w:header="0" w:footer="1907" w:top="1580" w:bottom="2140" w:left="1080" w:right="880"/>
        </w:sectPr>
      </w:pPr>
    </w:p>
    <w:p>
      <w:pPr>
        <w:pStyle w:val="BodyText"/>
        <w:spacing w:before="1"/>
        <w:ind w:left="0"/>
        <w:rPr>
          <w:sz w:val="11"/>
        </w:rPr>
      </w:pPr>
    </w:p>
    <w:p>
      <w:pPr>
        <w:pStyle w:val="BodyText"/>
        <w:spacing w:before="93"/>
        <w:ind w:right="310"/>
      </w:pPr>
      <w:r>
        <w:rPr/>
        <w:t>create artificial costing and force down labour market prices. This financial incentive can</w:t>
      </w:r>
      <w:r>
        <w:rPr>
          <w:spacing w:val="1"/>
        </w:rPr>
        <w:t> </w:t>
      </w:r>
      <w:r>
        <w:rPr/>
        <w:t>undermine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motivation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ADE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help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move people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open</w:t>
      </w:r>
      <w:r>
        <w:rPr>
          <w:spacing w:val="-2"/>
        </w:rPr>
        <w:t> </w:t>
      </w:r>
      <w:r>
        <w:rPr/>
        <w:t>employment.</w:t>
      </w:r>
      <w:r>
        <w:rPr>
          <w:spacing w:val="-58"/>
        </w:rPr>
        <w:t> </w:t>
      </w:r>
      <w:r>
        <w:rPr/>
        <w:t>QAI</w:t>
      </w:r>
      <w:r>
        <w:rPr>
          <w:spacing w:val="-3"/>
        </w:rPr>
        <w:t> </w:t>
      </w:r>
      <w:r>
        <w:rPr/>
        <w:t>recommends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these</w:t>
      </w:r>
      <w:r>
        <w:rPr>
          <w:spacing w:val="-2"/>
        </w:rPr>
        <w:t> </w:t>
      </w:r>
      <w:r>
        <w:rPr/>
        <w:t>workshops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compelled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find</w:t>
      </w:r>
      <w:r>
        <w:rPr>
          <w:spacing w:val="-3"/>
        </w:rPr>
        <w:t> </w:t>
      </w:r>
      <w:r>
        <w:rPr/>
        <w:t>pathways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open</w:t>
      </w:r>
      <w:r>
        <w:rPr>
          <w:spacing w:val="-2"/>
        </w:rPr>
        <w:t> </w:t>
      </w:r>
      <w:r>
        <w:rPr/>
        <w:t>employment</w:t>
      </w:r>
      <w:r>
        <w:rPr>
          <w:spacing w:val="-58"/>
        </w:rPr>
        <w:t> </w:t>
      </w:r>
      <w:r>
        <w:rPr/>
        <w:t>for</w:t>
      </w:r>
      <w:r>
        <w:rPr>
          <w:spacing w:val="-1"/>
        </w:rPr>
        <w:t> </w:t>
      </w:r>
      <w:r>
        <w:rPr/>
        <w:t>their workers</w:t>
      </w:r>
      <w:r>
        <w:rPr>
          <w:spacing w:val="-1"/>
        </w:rPr>
        <w:t> </w:t>
      </w:r>
      <w:r>
        <w:rPr/>
        <w:t>as they</w:t>
      </w:r>
      <w:r>
        <w:rPr>
          <w:spacing w:val="-2"/>
        </w:rPr>
        <w:t> </w:t>
      </w:r>
      <w:r>
        <w:rPr/>
        <w:t>become</w:t>
      </w:r>
      <w:r>
        <w:rPr>
          <w:spacing w:val="-1"/>
        </w:rPr>
        <w:t> </w:t>
      </w:r>
      <w:r>
        <w:rPr/>
        <w:t>proficient within</w:t>
      </w:r>
      <w:r>
        <w:rPr>
          <w:spacing w:val="-1"/>
        </w:rPr>
        <w:t> </w:t>
      </w:r>
      <w:r>
        <w:rPr/>
        <w:t>projected</w:t>
      </w:r>
      <w:r>
        <w:rPr>
          <w:spacing w:val="-1"/>
        </w:rPr>
        <w:t> </w:t>
      </w:r>
      <w:r>
        <w:rPr/>
        <w:t>time frames.</w:t>
      </w:r>
    </w:p>
    <w:p>
      <w:pPr>
        <w:pStyle w:val="BodyText"/>
        <w:spacing w:before="199"/>
        <w:ind w:right="274"/>
      </w:pPr>
      <w:r>
        <w:rPr/>
        <w:t>The Discussion Paper notes that supported employees generally immediately commence in a</w:t>
      </w:r>
      <w:r>
        <w:rPr>
          <w:spacing w:val="-60"/>
        </w:rPr>
        <w:t> </w:t>
      </w:r>
      <w:r>
        <w:rPr/>
        <w:t>job role following placement in an ADE.</w:t>
      </w:r>
      <w:r>
        <w:rPr>
          <w:spacing w:val="1"/>
        </w:rPr>
        <w:t> </w:t>
      </w:r>
      <w:r>
        <w:rPr/>
        <w:t>In our submission, this indicates that the employee</w:t>
      </w:r>
      <w:r>
        <w:rPr>
          <w:spacing w:val="1"/>
        </w:rPr>
        <w:t> </w:t>
      </w:r>
      <w:r>
        <w:rPr/>
        <w:t>could</w:t>
      </w:r>
      <w:r>
        <w:rPr>
          <w:spacing w:val="-2"/>
        </w:rPr>
        <w:t> </w:t>
      </w:r>
      <w:r>
        <w:rPr/>
        <w:t>ably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trained to</w:t>
      </w:r>
      <w:r>
        <w:rPr>
          <w:spacing w:val="-1"/>
        </w:rPr>
        <w:t> </w:t>
      </w:r>
      <w:r>
        <w:rPr/>
        <w:t>work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open</w:t>
      </w:r>
      <w:r>
        <w:rPr>
          <w:spacing w:val="-1"/>
        </w:rPr>
        <w:t> </w:t>
      </w:r>
      <w:r>
        <w:rPr/>
        <w:t>employment</w:t>
      </w:r>
      <w:r>
        <w:rPr>
          <w:spacing w:val="-1"/>
        </w:rPr>
        <w:t> </w:t>
      </w:r>
      <w:r>
        <w:rPr/>
        <w:t>instead.</w:t>
      </w:r>
    </w:p>
    <w:p>
      <w:pPr>
        <w:pStyle w:val="BodyText"/>
        <w:spacing w:before="201"/>
        <w:ind w:right="354"/>
      </w:pPr>
      <w:r>
        <w:rPr/>
        <w:t>The 2015 budget brought some long-overdue improvement in this area, introducing changes</w:t>
      </w:r>
      <w:r>
        <w:rPr>
          <w:spacing w:val="-59"/>
        </w:rPr>
        <w:t> </w:t>
      </w:r>
      <w:r>
        <w:rPr/>
        <w:t>to DES funding rules whereby people employed in ADEs or sheltered workshops are now</w:t>
      </w:r>
      <w:r>
        <w:rPr>
          <w:spacing w:val="1"/>
        </w:rPr>
        <w:t> </w:t>
      </w:r>
      <w:r>
        <w:rPr/>
        <w:t>able to access support to achieve employment in the open labour market.</w:t>
      </w:r>
      <w:r>
        <w:rPr>
          <w:spacing w:val="1"/>
        </w:rPr>
        <w:t> </w:t>
      </w:r>
      <w:r>
        <w:rPr/>
        <w:t>This amendment</w:t>
      </w:r>
      <w:r>
        <w:rPr>
          <w:spacing w:val="1"/>
        </w:rPr>
        <w:t> </w:t>
      </w:r>
      <w:r>
        <w:rPr/>
        <w:t>to the rules has meant that people with disability who are employed by an ADE are permitted</w:t>
      </w:r>
      <w:r>
        <w:rPr>
          <w:spacing w:val="-59"/>
        </w:rPr>
        <w:t> </w:t>
      </w:r>
      <w:r>
        <w:rPr/>
        <w:t>to job-seek in the general labour market, without their access to DES funding being blocked.</w:t>
      </w:r>
      <w:r>
        <w:rPr>
          <w:spacing w:val="1"/>
        </w:rPr>
        <w:t> </w:t>
      </w:r>
      <w:r>
        <w:rPr/>
        <w:t>However, while welcome, this improvement only touched on the surface of the significant</w:t>
      </w:r>
      <w:r>
        <w:rPr>
          <w:spacing w:val="1"/>
        </w:rPr>
        <w:t> </w:t>
      </w:r>
      <w:r>
        <w:rPr/>
        <w:t>changes</w:t>
      </w:r>
      <w:r>
        <w:rPr>
          <w:spacing w:val="-1"/>
        </w:rPr>
        <w:t> </w:t>
      </w:r>
      <w:r>
        <w:rPr/>
        <w:t>needed 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area.</w:t>
      </w:r>
    </w:p>
    <w:p>
      <w:pPr>
        <w:pStyle w:val="BodyText"/>
        <w:spacing w:before="200"/>
        <w:ind w:right="284"/>
      </w:pPr>
      <w:r>
        <w:rPr/>
        <w:t>QAI submits that it is imperative that all workers, including workers with disability, are</w:t>
      </w:r>
      <w:r>
        <w:rPr>
          <w:spacing w:val="1"/>
        </w:rPr>
        <w:t> </w:t>
      </w:r>
      <w:r>
        <w:rPr/>
        <w:t>remunerated at a rate that is equal or greater to the minimum award wage for the particular</w:t>
      </w:r>
      <w:r>
        <w:rPr>
          <w:spacing w:val="1"/>
        </w:rPr>
        <w:t> </w:t>
      </w:r>
      <w:r>
        <w:rPr/>
        <w:t>industry in which the worker is engaged. We consider that the supported wage system, and</w:t>
      </w:r>
      <w:r>
        <w:rPr>
          <w:spacing w:val="1"/>
        </w:rPr>
        <w:t> </w:t>
      </w:r>
      <w:r>
        <w:rPr/>
        <w:t>Australian Disability Enterprises, functions as a significant disincentive to employment for</w:t>
      </w:r>
      <w:r>
        <w:rPr>
          <w:spacing w:val="1"/>
        </w:rPr>
        <w:t> </w:t>
      </w:r>
      <w:r>
        <w:rPr/>
        <w:t>people with disability and can have the effect of demeaning and undervaluing the contribution</w:t>
      </w:r>
      <w:r>
        <w:rPr>
          <w:spacing w:val="-59"/>
        </w:rPr>
        <w:t> </w:t>
      </w:r>
      <w:r>
        <w:rPr/>
        <w:t>made by people with disability to the labour market, in terms of the grossly insufficient</w:t>
      </w:r>
      <w:r>
        <w:rPr>
          <w:spacing w:val="1"/>
        </w:rPr>
        <w:t> </w:t>
      </w:r>
      <w:r>
        <w:rPr/>
        <w:t>remuneration provided and the concentration and confinement of workers to a small and</w:t>
      </w:r>
      <w:r>
        <w:rPr>
          <w:spacing w:val="1"/>
        </w:rPr>
        <w:t> </w:t>
      </w:r>
      <w:r>
        <w:rPr/>
        <w:t>undervalued</w:t>
      </w:r>
      <w:r>
        <w:rPr>
          <w:spacing w:val="-1"/>
        </w:rPr>
        <w:t> </w:t>
      </w:r>
      <w:r>
        <w:rPr/>
        <w:t>sector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labour</w:t>
      </w:r>
      <w:r>
        <w:rPr>
          <w:spacing w:val="-1"/>
        </w:rPr>
        <w:t> </w:t>
      </w:r>
      <w:r>
        <w:rPr/>
        <w:t>market.</w:t>
      </w:r>
    </w:p>
    <w:p>
      <w:pPr>
        <w:pStyle w:val="BodyText"/>
        <w:spacing w:before="200"/>
        <w:ind w:right="310"/>
      </w:pPr>
      <w:r>
        <w:rPr/>
        <w:t>The experience of ADEs has been that people are indirectly compelled into sheltered</w:t>
      </w:r>
      <w:r>
        <w:rPr>
          <w:spacing w:val="1"/>
        </w:rPr>
        <w:t> </w:t>
      </w:r>
      <w:r>
        <w:rPr/>
        <w:t>workshops</w:t>
      </w:r>
      <w:r>
        <w:rPr>
          <w:spacing w:val="-3"/>
        </w:rPr>
        <w:t> </w:t>
      </w:r>
      <w:r>
        <w:rPr/>
        <w:t>because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only</w:t>
      </w:r>
      <w:r>
        <w:rPr>
          <w:spacing w:val="-2"/>
        </w:rPr>
        <w:t> </w:t>
      </w:r>
      <w:r>
        <w:rPr/>
        <w:t>choice.</w:t>
      </w:r>
      <w:r>
        <w:rPr>
          <w:spacing w:val="59"/>
        </w:rPr>
        <w:t> </w:t>
      </w:r>
      <w:r>
        <w:rPr/>
        <w:t>If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want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work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the</w:t>
      </w:r>
      <w:r>
        <w:rPr>
          <w:spacing w:val="-58"/>
        </w:rPr>
        <w:t> </w:t>
      </w:r>
      <w:r>
        <w:rPr/>
        <w:t>circumstances that are available for them.</w:t>
      </w:r>
      <w:r>
        <w:rPr>
          <w:spacing w:val="1"/>
        </w:rPr>
        <w:t> </w:t>
      </w:r>
      <w:r>
        <w:rPr/>
        <w:t>This does not amount to choice by any analysis</w:t>
      </w:r>
      <w:r>
        <w:rPr>
          <w:spacing w:val="-59"/>
        </w:rPr>
        <w:t> </w:t>
      </w:r>
      <w:r>
        <w:rPr/>
        <w:t>and</w:t>
      </w:r>
      <w:r>
        <w:rPr>
          <w:spacing w:val="-1"/>
        </w:rPr>
        <w:t> </w:t>
      </w:r>
      <w:r>
        <w:rPr/>
        <w:t>is an</w:t>
      </w:r>
      <w:r>
        <w:rPr>
          <w:spacing w:val="-1"/>
        </w:rPr>
        <w:t> </w:t>
      </w:r>
      <w:r>
        <w:rPr/>
        <w:t>exploitative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debasing</w:t>
      </w:r>
      <w:r>
        <w:rPr>
          <w:spacing w:val="-1"/>
        </w:rPr>
        <w:t> </w:t>
      </w:r>
      <w:r>
        <w:rPr/>
        <w:t>model,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contravention</w:t>
      </w:r>
      <w:r>
        <w:rPr>
          <w:spacing w:val="-1"/>
        </w:rPr>
        <w:t> </w:t>
      </w:r>
      <w:r>
        <w:rPr/>
        <w:t>of Art</w:t>
      </w:r>
      <w:r>
        <w:rPr>
          <w:spacing w:val="-1"/>
        </w:rPr>
        <w:t> </w:t>
      </w:r>
      <w:r>
        <w:rPr/>
        <w:t>27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CRPD.</w:t>
      </w:r>
    </w:p>
    <w:p>
      <w:pPr>
        <w:pStyle w:val="BodyText"/>
        <w:spacing w:before="200"/>
        <w:ind w:right="269"/>
      </w:pPr>
      <w:r>
        <w:rPr/>
        <w:t>The abolition of ADEs is the most effective means of removing the disjunct between ADEs</w:t>
      </w:r>
      <w:r>
        <w:rPr>
          <w:spacing w:val="1"/>
        </w:rPr>
        <w:t> </w:t>
      </w:r>
      <w:r>
        <w:rPr/>
        <w:t>and open employment.</w:t>
      </w:r>
      <w:r>
        <w:rPr>
          <w:spacing w:val="1"/>
        </w:rPr>
        <w:t> </w:t>
      </w:r>
      <w:r>
        <w:rPr/>
        <w:t>As noted above, ADEs represent a failed experiment that have as</w:t>
      </w:r>
      <w:r>
        <w:rPr>
          <w:spacing w:val="1"/>
        </w:rPr>
        <w:t> </w:t>
      </w:r>
      <w:r>
        <w:rPr/>
        <w:t>their cost the dignity of the people with disability who have been sheltered within them.</w:t>
      </w:r>
      <w:r>
        <w:rPr>
          <w:spacing w:val="1"/>
        </w:rPr>
        <w:t> </w:t>
      </w:r>
      <w:r>
        <w:rPr/>
        <w:t>They</w:t>
      </w:r>
      <w:r>
        <w:rPr>
          <w:spacing w:val="1"/>
        </w:rPr>
        <w:t> </w:t>
      </w:r>
      <w:r>
        <w:rPr/>
        <w:t>are</w:t>
      </w:r>
      <w:r>
        <w:rPr>
          <w:spacing w:val="-1"/>
        </w:rPr>
        <w:t> </w:t>
      </w:r>
      <w:r>
        <w:rPr/>
        <w:t>effectively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dead</w:t>
      </w:r>
      <w:r>
        <w:rPr>
          <w:spacing w:val="-2"/>
        </w:rPr>
        <w:t> </w:t>
      </w:r>
      <w:r>
        <w:rPr/>
        <w:t>end;</w:t>
      </w:r>
      <w:r>
        <w:rPr>
          <w:spacing w:val="-1"/>
        </w:rPr>
        <w:t> </w:t>
      </w:r>
      <w:r>
        <w:rPr/>
        <w:t>the irony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ADEs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while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one</w:t>
      </w:r>
      <w:r>
        <w:rPr>
          <w:spacing w:val="-1"/>
        </w:rPr>
        <w:t> </w:t>
      </w:r>
      <w:r>
        <w:rPr/>
        <w:t>hand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fail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equip</w:t>
      </w:r>
      <w:r>
        <w:rPr>
          <w:spacing w:val="-1"/>
        </w:rPr>
        <w:t> </w:t>
      </w:r>
      <w:r>
        <w:rPr/>
        <w:t>some</w:t>
      </w:r>
      <w:r>
        <w:rPr>
          <w:spacing w:val="-58"/>
        </w:rPr>
        <w:t> </w:t>
      </w:r>
      <w:r>
        <w:rPr/>
        <w:t>people with disability with skills for more appropriate engagement in the labour market, on the</w:t>
      </w:r>
      <w:r>
        <w:rPr>
          <w:spacing w:val="-59"/>
        </w:rPr>
        <w:t> </w:t>
      </w:r>
      <w:r>
        <w:rPr/>
        <w:t>other hand they retain highly productive workers to maintain the viability of the service rather</w:t>
      </w:r>
      <w:r>
        <w:rPr>
          <w:spacing w:val="1"/>
        </w:rPr>
        <w:t> </w:t>
      </w:r>
      <w:r>
        <w:rPr/>
        <w:t>than supporting them to move to open employment.</w:t>
      </w:r>
      <w:r>
        <w:rPr>
          <w:spacing w:val="1"/>
        </w:rPr>
        <w:t> </w:t>
      </w:r>
      <w:r>
        <w:rPr/>
        <w:t>The stated vision of ADEs has not</w:t>
      </w:r>
      <w:r>
        <w:rPr>
          <w:spacing w:val="1"/>
        </w:rPr>
        <w:t> </w:t>
      </w:r>
      <w:r>
        <w:rPr/>
        <w:t>translated</w:t>
      </w:r>
      <w:r>
        <w:rPr>
          <w:spacing w:val="-2"/>
        </w:rPr>
        <w:t> </w:t>
      </w:r>
      <w:r>
        <w:rPr/>
        <w:t>into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positive</w:t>
      </w:r>
      <w:r>
        <w:rPr>
          <w:spacing w:val="-2"/>
        </w:rPr>
        <w:t> </w:t>
      </w:r>
      <w:r>
        <w:rPr/>
        <w:t>outcomes for people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disability.</w:t>
      </w:r>
    </w:p>
    <w:p>
      <w:pPr>
        <w:pStyle w:val="Heading2"/>
        <w:numPr>
          <w:ilvl w:val="0"/>
          <w:numId w:val="3"/>
        </w:numPr>
        <w:tabs>
          <w:tab w:pos="930" w:val="left" w:leader="none"/>
        </w:tabs>
        <w:spacing w:line="240" w:lineRule="auto" w:before="201" w:after="0"/>
        <w:ind w:left="930" w:right="0" w:hanging="360"/>
        <w:jc w:val="left"/>
      </w:pPr>
      <w:r>
        <w:rPr/>
        <w:t>Why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participant</w:t>
      </w:r>
      <w:r>
        <w:rPr>
          <w:spacing w:val="-1"/>
        </w:rPr>
        <w:t> </w:t>
      </w:r>
      <w:r>
        <w:rPr/>
        <w:t>access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concurrent</w:t>
      </w:r>
      <w:r>
        <w:rPr>
          <w:spacing w:val="-1"/>
        </w:rPr>
        <w:t> </w:t>
      </w:r>
      <w:r>
        <w:rPr/>
        <w:t>DES</w:t>
      </w:r>
      <w:r>
        <w:rPr>
          <w:spacing w:val="-2"/>
        </w:rPr>
        <w:t> </w:t>
      </w:r>
      <w:r>
        <w:rPr/>
        <w:t>and</w:t>
      </w:r>
      <w:r>
        <w:rPr>
          <w:spacing w:val="3"/>
        </w:rPr>
        <w:t> </w:t>
      </w:r>
      <w:r>
        <w:rPr/>
        <w:t>ADE</w:t>
      </w:r>
      <w:r>
        <w:rPr>
          <w:spacing w:val="-2"/>
        </w:rPr>
        <w:t> </w:t>
      </w:r>
      <w:r>
        <w:rPr/>
        <w:t>support</w:t>
      </w:r>
      <w:r>
        <w:rPr>
          <w:spacing w:val="-2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</w:t>
      </w:r>
      <w:r>
        <w:rPr/>
        <w:t>low?</w:t>
      </w:r>
    </w:p>
    <w:p>
      <w:pPr>
        <w:pStyle w:val="BodyText"/>
        <w:spacing w:before="7"/>
        <w:ind w:left="0"/>
        <w:rPr>
          <w:b/>
          <w:sz w:val="20"/>
        </w:rPr>
      </w:pPr>
    </w:p>
    <w:p>
      <w:pPr>
        <w:pStyle w:val="BodyText"/>
      </w:pPr>
      <w:r>
        <w:rPr/>
        <w:t>QAI submits that the low rates of participant access to concurrent DES and ADE support</w:t>
      </w:r>
      <w:r>
        <w:rPr>
          <w:spacing w:val="1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attributable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perceived</w:t>
      </w:r>
      <w:r>
        <w:rPr>
          <w:spacing w:val="-2"/>
        </w:rPr>
        <w:t> </w:t>
      </w:r>
      <w:r>
        <w:rPr/>
        <w:t>value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these</w:t>
      </w:r>
      <w:r>
        <w:rPr>
          <w:spacing w:val="-2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terms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role</w:t>
      </w:r>
      <w:r>
        <w:rPr>
          <w:spacing w:val="-2"/>
        </w:rPr>
        <w:t> </w:t>
      </w:r>
      <w:r>
        <w:rPr/>
        <w:t>in</w:t>
      </w:r>
      <w:r>
        <w:rPr>
          <w:spacing w:val="-58"/>
        </w:rPr>
        <w:t> </w:t>
      </w:r>
      <w:r>
        <w:rPr/>
        <w:t>authentically</w:t>
      </w:r>
      <w:r>
        <w:rPr>
          <w:spacing w:val="-2"/>
        </w:rPr>
        <w:t> </w:t>
      </w:r>
      <w:r>
        <w:rPr/>
        <w:t>responding</w:t>
      </w:r>
      <w:r>
        <w:rPr>
          <w:spacing w:val="-2"/>
        </w:rPr>
        <w:t> </w:t>
      </w:r>
      <w:r>
        <w:rPr/>
        <w:t>to and</w:t>
      </w:r>
      <w:r>
        <w:rPr>
          <w:spacing w:val="-1"/>
        </w:rPr>
        <w:t> </w:t>
      </w:r>
      <w:r>
        <w:rPr/>
        <w:t>supporting the</w:t>
      </w:r>
      <w:r>
        <w:rPr>
          <w:spacing w:val="-1"/>
        </w:rPr>
        <w:t> </w:t>
      </w:r>
      <w:r>
        <w:rPr/>
        <w:t>needs of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disability.</w:t>
      </w:r>
    </w:p>
    <w:p>
      <w:pPr>
        <w:pStyle w:val="BodyText"/>
        <w:spacing w:before="200"/>
        <w:ind w:right="238"/>
      </w:pPr>
      <w:r>
        <w:rPr/>
        <w:t>QAI</w:t>
      </w:r>
      <w:r>
        <w:rPr>
          <w:spacing w:val="-3"/>
        </w:rPr>
        <w:t> </w:t>
      </w:r>
      <w:r>
        <w:rPr/>
        <w:t>submits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working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employers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assist</w:t>
      </w:r>
      <w:r>
        <w:rPr>
          <w:spacing w:val="-2"/>
        </w:rPr>
        <w:t> </w:t>
      </w:r>
      <w:r>
        <w:rPr/>
        <w:t>them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design</w:t>
      </w:r>
      <w:r>
        <w:rPr>
          <w:spacing w:val="-1"/>
        </w:rPr>
        <w:t> </w:t>
      </w:r>
      <w:r>
        <w:rPr/>
        <w:t>roles</w:t>
      </w:r>
      <w:r>
        <w:rPr>
          <w:spacing w:val="-2"/>
        </w:rPr>
        <w:t> </w:t>
      </w:r>
      <w:r>
        <w:rPr/>
        <w:t>that</w:t>
      </w:r>
      <w:r>
        <w:rPr>
          <w:spacing w:val="-58"/>
        </w:rPr>
        <w:t> </w:t>
      </w:r>
      <w:r>
        <w:rPr/>
        <w:t>may</w:t>
      </w:r>
      <w:r>
        <w:rPr>
          <w:spacing w:val="-2"/>
        </w:rPr>
        <w:t> </w:t>
      </w:r>
      <w:r>
        <w:rPr/>
        <w:t>suit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person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relieve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workers from</w:t>
      </w:r>
      <w:r>
        <w:rPr>
          <w:spacing w:val="-2"/>
        </w:rPr>
        <w:t> </w:t>
      </w:r>
      <w:r>
        <w:rPr/>
        <w:t>these</w:t>
      </w:r>
      <w:r>
        <w:rPr>
          <w:spacing w:val="-1"/>
        </w:rPr>
        <w:t> </w:t>
      </w:r>
      <w:r>
        <w:rPr/>
        <w:t>tasks.</w:t>
      </w:r>
    </w:p>
    <w:p>
      <w:pPr>
        <w:pStyle w:val="Heading2"/>
        <w:numPr>
          <w:ilvl w:val="0"/>
          <w:numId w:val="3"/>
        </w:numPr>
        <w:tabs>
          <w:tab w:pos="930" w:val="left" w:leader="none"/>
        </w:tabs>
        <w:spacing w:line="276" w:lineRule="auto" w:before="202" w:after="0"/>
        <w:ind w:left="930" w:right="530" w:hanging="360"/>
        <w:jc w:val="left"/>
      </w:pPr>
      <w:r>
        <w:rPr/>
        <w:t>What is the role a supported employer can play in building employee capacity for</w:t>
      </w:r>
      <w:r>
        <w:rPr>
          <w:spacing w:val="-59"/>
        </w:rPr>
        <w:t> </w:t>
      </w:r>
      <w:r>
        <w:rPr/>
        <w:t>transition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open employment?</w:t>
      </w:r>
    </w:p>
    <w:p>
      <w:pPr>
        <w:spacing w:after="0" w:line="276" w:lineRule="auto"/>
        <w:jc w:val="left"/>
        <w:sectPr>
          <w:pgSz w:w="11910" w:h="16840"/>
          <w:pgMar w:header="0" w:footer="1907" w:top="1580" w:bottom="2140" w:left="1080" w:right="880"/>
        </w:sectPr>
      </w:pPr>
    </w:p>
    <w:p>
      <w:pPr>
        <w:pStyle w:val="BodyText"/>
        <w:spacing w:before="1"/>
        <w:ind w:left="0"/>
        <w:rPr>
          <w:b/>
          <w:sz w:val="11"/>
        </w:rPr>
      </w:pPr>
    </w:p>
    <w:p>
      <w:pPr>
        <w:pStyle w:val="BodyText"/>
        <w:spacing w:before="93"/>
        <w:ind w:right="506"/>
      </w:pPr>
      <w:r>
        <w:rPr/>
        <w:t>For the reasons noted above, QAI does not support the continuation of ADEs.</w:t>
      </w:r>
      <w:r>
        <w:rPr>
          <w:spacing w:val="1"/>
        </w:rPr>
        <w:t> </w:t>
      </w:r>
      <w:r>
        <w:rPr/>
        <w:t>While we</w:t>
      </w:r>
      <w:r>
        <w:rPr>
          <w:spacing w:val="1"/>
        </w:rPr>
        <w:t> </w:t>
      </w:r>
      <w:r>
        <w:rPr/>
        <w:t>consider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there</w:t>
      </w:r>
      <w:r>
        <w:rPr>
          <w:spacing w:val="-1"/>
        </w:rPr>
        <w:t> </w:t>
      </w:r>
      <w:r>
        <w:rPr/>
        <w:t>were</w:t>
      </w:r>
      <w:r>
        <w:rPr>
          <w:spacing w:val="-1"/>
        </w:rPr>
        <w:t> </w:t>
      </w:r>
      <w:r>
        <w:rPr/>
        <w:t>some</w:t>
      </w:r>
      <w:r>
        <w:rPr>
          <w:spacing w:val="-3"/>
        </w:rPr>
        <w:t> </w:t>
      </w:r>
      <w:r>
        <w:rPr/>
        <w:t>positive</w:t>
      </w:r>
      <w:r>
        <w:rPr>
          <w:spacing w:val="-2"/>
        </w:rPr>
        <w:t> </w:t>
      </w:r>
      <w:r>
        <w:rPr/>
        <w:t>elements</w:t>
      </w:r>
      <w:r>
        <w:rPr>
          <w:spacing w:val="-1"/>
        </w:rPr>
        <w:t> </w:t>
      </w:r>
      <w:r>
        <w:rPr/>
        <w:t>associated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vision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ADEs,</w:t>
      </w:r>
      <w:r>
        <w:rPr>
          <w:spacing w:val="-2"/>
        </w:rPr>
        <w:t> </w:t>
      </w:r>
      <w:r>
        <w:rPr/>
        <w:t>these</w:t>
      </w:r>
      <w:r>
        <w:rPr>
          <w:spacing w:val="-58"/>
        </w:rPr>
        <w:t> </w:t>
      </w:r>
      <w:r>
        <w:rPr/>
        <w:t>have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been translated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extent.</w:t>
      </w:r>
    </w:p>
    <w:p>
      <w:pPr>
        <w:pStyle w:val="Heading2"/>
        <w:numPr>
          <w:ilvl w:val="0"/>
          <w:numId w:val="3"/>
        </w:numPr>
        <w:tabs>
          <w:tab w:pos="930" w:val="left" w:leader="none"/>
        </w:tabs>
        <w:spacing w:line="240" w:lineRule="auto" w:before="202" w:after="0"/>
        <w:ind w:left="930" w:right="0" w:hanging="360"/>
        <w:jc w:val="left"/>
      </w:pPr>
      <w:r>
        <w:rPr/>
        <w:t>What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attract</w:t>
      </w:r>
      <w:r>
        <w:rPr>
          <w:spacing w:val="-2"/>
        </w:rPr>
        <w:t> </w:t>
      </w:r>
      <w:r>
        <w:rPr/>
        <w:t>NDIS</w:t>
      </w:r>
      <w:r>
        <w:rPr>
          <w:spacing w:val="-1"/>
        </w:rPr>
        <w:t> </w:t>
      </w:r>
      <w:r>
        <w:rPr/>
        <w:t>participants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employment</w:t>
      </w:r>
      <w:r>
        <w:rPr>
          <w:spacing w:val="-3"/>
        </w:rPr>
        <w:t> </w:t>
      </w:r>
      <w:r>
        <w:rPr/>
        <w:t>opportunities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future?</w:t>
      </w:r>
    </w:p>
    <w:p>
      <w:pPr>
        <w:pStyle w:val="BodyText"/>
        <w:spacing w:before="6"/>
        <w:ind w:left="0"/>
        <w:rPr>
          <w:b/>
          <w:sz w:val="20"/>
        </w:rPr>
      </w:pPr>
    </w:p>
    <w:p>
      <w:pPr>
        <w:pStyle w:val="BodyText"/>
        <w:ind w:right="252"/>
      </w:pPr>
      <w:r>
        <w:rPr/>
        <w:t>Most people with disability want to engage in the labour market and would prefer to do so with</w:t>
      </w:r>
      <w:r>
        <w:rPr>
          <w:spacing w:val="-59"/>
        </w:rPr>
        <w:t> </w:t>
      </w:r>
      <w:r>
        <w:rPr/>
        <w:t>at least minimal industrial conditions, in a working role chosen by them.</w:t>
      </w:r>
      <w:r>
        <w:rPr>
          <w:spacing w:val="1"/>
        </w:rPr>
        <w:t> </w:t>
      </w:r>
      <w:r>
        <w:rPr/>
        <w:t>This is not an</w:t>
      </w:r>
      <w:r>
        <w:rPr>
          <w:spacing w:val="1"/>
        </w:rPr>
        <w:t> </w:t>
      </w:r>
      <w:r>
        <w:rPr/>
        <w:t>unrealistic expectation, but is a recognised human right (se art 27 of the CRPD).</w:t>
      </w:r>
      <w:r>
        <w:rPr>
          <w:spacing w:val="61"/>
        </w:rPr>
        <w:t> </w:t>
      </w:r>
      <w:r>
        <w:rPr/>
        <w:t>QAI does</w:t>
      </w:r>
      <w:r>
        <w:rPr>
          <w:spacing w:val="1"/>
        </w:rPr>
        <w:t> </w:t>
      </w:r>
      <w:r>
        <w:rPr/>
        <w:t>not consider that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is a need</w:t>
      </w:r>
      <w:r>
        <w:rPr>
          <w:spacing w:val="1"/>
        </w:rPr>
        <w:t> </w:t>
      </w:r>
      <w:r>
        <w:rPr/>
        <w:t>to ‘attract’</w:t>
      </w:r>
      <w:r>
        <w:rPr>
          <w:spacing w:val="1"/>
        </w:rPr>
        <w:t> </w:t>
      </w:r>
      <w:r>
        <w:rPr/>
        <w:t>NDIS participants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employment</w:t>
      </w:r>
      <w:r>
        <w:rPr>
          <w:spacing w:val="1"/>
        </w:rPr>
        <w:t> </w:t>
      </w:r>
      <w:r>
        <w:rPr/>
        <w:t>opportunities,</w:t>
      </w:r>
      <w:r>
        <w:rPr>
          <w:spacing w:val="1"/>
        </w:rPr>
        <w:t> </w:t>
      </w:r>
      <w:r>
        <w:rPr/>
        <w:t>but</w:t>
      </w:r>
      <w:r>
        <w:rPr>
          <w:spacing w:val="-1"/>
        </w:rPr>
        <w:t> </w:t>
      </w:r>
      <w:r>
        <w:rPr/>
        <w:t>rather a</w:t>
      </w:r>
      <w:r>
        <w:rPr>
          <w:spacing w:val="-2"/>
        </w:rPr>
        <w:t> </w:t>
      </w:r>
      <w:r>
        <w:rPr/>
        <w:t>need to dismantle</w:t>
      </w:r>
      <w:r>
        <w:rPr>
          <w:spacing w:val="-1"/>
        </w:rPr>
        <w:t> </w:t>
      </w:r>
      <w:r>
        <w:rPr/>
        <w:t>barriers</w:t>
      </w:r>
      <w:r>
        <w:rPr>
          <w:spacing w:val="4"/>
        </w:rPr>
        <w:t> </w:t>
      </w:r>
      <w:r>
        <w:rPr/>
        <w:t>that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preclude them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doing</w:t>
      </w:r>
      <w:r>
        <w:rPr>
          <w:spacing w:val="-1"/>
        </w:rPr>
        <w:t> </w:t>
      </w:r>
      <w:r>
        <w:rPr/>
        <w:t>so.</w:t>
      </w:r>
    </w:p>
    <w:p>
      <w:pPr>
        <w:pStyle w:val="Heading2"/>
        <w:numPr>
          <w:ilvl w:val="0"/>
          <w:numId w:val="3"/>
        </w:numPr>
        <w:tabs>
          <w:tab w:pos="930" w:val="left" w:leader="none"/>
        </w:tabs>
        <w:spacing w:line="276" w:lineRule="auto" w:before="200" w:after="0"/>
        <w:ind w:left="930" w:right="633" w:hanging="360"/>
        <w:jc w:val="left"/>
      </w:pPr>
      <w:r>
        <w:rPr/>
        <w:t>How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ADEs</w:t>
      </w:r>
      <w:r>
        <w:rPr>
          <w:spacing w:val="-2"/>
        </w:rPr>
        <w:t> </w:t>
      </w:r>
      <w:r>
        <w:rPr/>
        <w:t>marketing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expanded</w:t>
      </w:r>
      <w:r>
        <w:rPr>
          <w:spacing w:val="-2"/>
        </w:rPr>
        <w:t> </w:t>
      </w:r>
      <w:r>
        <w:rPr/>
        <w:t>market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potential</w:t>
      </w:r>
      <w:r>
        <w:rPr>
          <w:spacing w:val="-2"/>
        </w:rPr>
        <w:t> </w:t>
      </w:r>
      <w:r>
        <w:rPr/>
        <w:t>NDIS</w:t>
      </w:r>
      <w:r>
        <w:rPr>
          <w:spacing w:val="-58"/>
        </w:rPr>
        <w:t> </w:t>
      </w:r>
      <w:r>
        <w:rPr/>
        <w:t>participants?</w:t>
      </w:r>
    </w:p>
    <w:p>
      <w:pPr>
        <w:pStyle w:val="BodyText"/>
        <w:spacing w:before="200"/>
        <w:ind w:right="293"/>
      </w:pPr>
      <w:r>
        <w:rPr/>
        <w:t>QAI notes that the ‘demand driven’ nature of the NDIS market, which will require ADEs and</w:t>
      </w:r>
      <w:r>
        <w:rPr>
          <w:spacing w:val="1"/>
        </w:rPr>
        <w:t> </w:t>
      </w:r>
      <w:r>
        <w:rPr/>
        <w:t>other organisations to market themselves as providers of employment for all NDIS</w:t>
      </w:r>
      <w:r>
        <w:rPr>
          <w:spacing w:val="1"/>
        </w:rPr>
        <w:t> </w:t>
      </w:r>
      <w:r>
        <w:rPr/>
        <w:t>participants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component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their</w:t>
      </w:r>
      <w:r>
        <w:rPr>
          <w:spacing w:val="-3"/>
        </w:rPr>
        <w:t> </w:t>
      </w:r>
      <w:r>
        <w:rPr/>
        <w:t>package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purchase</w:t>
      </w:r>
      <w:r>
        <w:rPr>
          <w:spacing w:val="-3"/>
        </w:rPr>
        <w:t> </w:t>
      </w:r>
      <w:r>
        <w:rPr/>
        <w:t>employment supports,</w:t>
      </w:r>
      <w:r>
        <w:rPr>
          <w:spacing w:val="-3"/>
        </w:rPr>
        <w:t> </w:t>
      </w:r>
      <w:r>
        <w:rPr/>
        <w:t>could</w:t>
      </w:r>
      <w:r>
        <w:rPr>
          <w:spacing w:val="-2"/>
        </w:rPr>
        <w:t> </w:t>
      </w:r>
      <w:r>
        <w:rPr/>
        <w:t>pave</w:t>
      </w:r>
      <w:r>
        <w:rPr>
          <w:spacing w:val="-59"/>
        </w:rPr>
        <w:t> </w:t>
      </w:r>
      <w:r>
        <w:rPr/>
        <w:t>the way for other services like JobSupport, which can work with employers to tailor roles to</w:t>
      </w:r>
      <w:r>
        <w:rPr>
          <w:spacing w:val="1"/>
        </w:rPr>
        <w:t> </w:t>
      </w:r>
      <w:r>
        <w:rPr/>
        <w:t>suit</w:t>
      </w:r>
      <w:r>
        <w:rPr>
          <w:spacing w:val="-1"/>
        </w:rPr>
        <w:t> </w:t>
      </w:r>
      <w:r>
        <w:rPr/>
        <w:t>employees with</w:t>
      </w:r>
      <w:r>
        <w:rPr>
          <w:spacing w:val="-1"/>
        </w:rPr>
        <w:t> </w:t>
      </w:r>
      <w:r>
        <w:rPr/>
        <w:t>disability.</w:t>
      </w:r>
      <w:r>
        <w:rPr>
          <w:spacing w:val="59"/>
        </w:rPr>
        <w:t> </w:t>
      </w:r>
      <w:r>
        <w:rPr/>
        <w:t>This</w:t>
      </w:r>
      <w:r>
        <w:rPr>
          <w:spacing w:val="-1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promoted</w:t>
      </w:r>
      <w:r>
        <w:rPr>
          <w:spacing w:val="-1"/>
        </w:rPr>
        <w:t> </w:t>
      </w:r>
      <w:r>
        <w:rPr/>
        <w:t>to prospective</w:t>
      </w:r>
      <w:r>
        <w:rPr>
          <w:spacing w:val="-2"/>
        </w:rPr>
        <w:t> </w:t>
      </w:r>
      <w:r>
        <w:rPr/>
        <w:t>providers.</w:t>
      </w:r>
    </w:p>
    <w:p>
      <w:pPr>
        <w:pStyle w:val="Heading2"/>
        <w:numPr>
          <w:ilvl w:val="0"/>
          <w:numId w:val="3"/>
        </w:numPr>
        <w:tabs>
          <w:tab w:pos="930" w:val="left" w:leader="none"/>
        </w:tabs>
        <w:spacing w:line="240" w:lineRule="auto" w:before="201" w:after="0"/>
        <w:ind w:left="930" w:right="0" w:hanging="360"/>
        <w:jc w:val="left"/>
      </w:pPr>
      <w:r>
        <w:rPr/>
        <w:t>What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range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NDIS</w:t>
      </w:r>
      <w:r>
        <w:rPr>
          <w:spacing w:val="-2"/>
        </w:rPr>
        <w:t> </w:t>
      </w:r>
      <w:r>
        <w:rPr/>
        <w:t>supports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ADEs</w:t>
      </w:r>
      <w:r>
        <w:rPr>
          <w:spacing w:val="-2"/>
        </w:rPr>
        <w:t> </w:t>
      </w:r>
      <w:r>
        <w:rPr/>
        <w:t>currently</w:t>
      </w:r>
      <w:r>
        <w:rPr>
          <w:spacing w:val="-3"/>
        </w:rPr>
        <w:t> </w:t>
      </w:r>
      <w:r>
        <w:rPr/>
        <w:t>offer?</w:t>
      </w:r>
    </w:p>
    <w:p>
      <w:pPr>
        <w:pStyle w:val="BodyText"/>
        <w:spacing w:before="7"/>
        <w:ind w:left="0"/>
        <w:rPr>
          <w:b/>
          <w:sz w:val="20"/>
        </w:rPr>
      </w:pPr>
    </w:p>
    <w:p>
      <w:pPr>
        <w:pStyle w:val="BodyText"/>
      </w:pPr>
      <w:r>
        <w:rPr/>
        <w:t>QAI</w:t>
      </w:r>
      <w:r>
        <w:rPr>
          <w:spacing w:val="-3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wish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comment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question.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930" w:val="left" w:leader="none"/>
        </w:tabs>
        <w:spacing w:line="240" w:lineRule="auto" w:before="0" w:after="0"/>
        <w:ind w:left="930" w:right="0" w:hanging="360"/>
        <w:jc w:val="left"/>
        <w:rPr>
          <w:b/>
          <w:sz w:val="22"/>
        </w:rPr>
      </w:pPr>
      <w:r>
        <w:rPr>
          <w:b/>
          <w:sz w:val="22"/>
        </w:rPr>
        <w:t>What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costs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would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involved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ADEs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that choose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to: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291" w:val="left" w:leader="none"/>
        </w:tabs>
        <w:spacing w:line="240" w:lineRule="auto" w:before="0" w:after="0"/>
        <w:ind w:left="1290" w:right="0" w:hanging="361"/>
        <w:jc w:val="left"/>
        <w:rPr>
          <w:b/>
          <w:sz w:val="22"/>
        </w:rPr>
      </w:pPr>
      <w:r>
        <w:rPr>
          <w:b/>
          <w:sz w:val="22"/>
        </w:rPr>
        <w:t>Reform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 more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open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employment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models?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291" w:val="left" w:leader="none"/>
        </w:tabs>
        <w:spacing w:line="240" w:lineRule="auto" w:before="0" w:after="0"/>
        <w:ind w:left="1290" w:right="0" w:hanging="361"/>
        <w:jc w:val="left"/>
        <w:rPr>
          <w:b/>
          <w:sz w:val="22"/>
        </w:rPr>
      </w:pPr>
      <w:r>
        <w:rPr>
          <w:b/>
          <w:sz w:val="22"/>
        </w:rPr>
        <w:t>Redevelop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service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providers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offering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other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NDIS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supports?</w:t>
      </w:r>
    </w:p>
    <w:p>
      <w:pPr>
        <w:pStyle w:val="BodyText"/>
        <w:spacing w:before="8"/>
        <w:ind w:left="0"/>
        <w:rPr>
          <w:b/>
          <w:sz w:val="20"/>
        </w:rPr>
      </w:pPr>
    </w:p>
    <w:p>
      <w:pPr>
        <w:pStyle w:val="ListParagraph"/>
        <w:numPr>
          <w:ilvl w:val="1"/>
          <w:numId w:val="3"/>
        </w:numPr>
        <w:tabs>
          <w:tab w:pos="1291" w:val="left" w:leader="none"/>
        </w:tabs>
        <w:spacing w:line="240" w:lineRule="auto" w:before="0" w:after="0"/>
        <w:ind w:left="1290" w:right="0" w:hanging="361"/>
        <w:jc w:val="left"/>
        <w:rPr>
          <w:b/>
          <w:sz w:val="22"/>
        </w:rPr>
      </w:pPr>
      <w:r>
        <w:rPr>
          <w:b/>
          <w:sz w:val="22"/>
        </w:rPr>
        <w:t>Specialise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provision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employment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support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non-employer?</w:t>
      </w:r>
    </w:p>
    <w:p>
      <w:pPr>
        <w:pStyle w:val="BodyText"/>
        <w:spacing w:before="6"/>
        <w:ind w:left="0"/>
        <w:rPr>
          <w:b/>
          <w:sz w:val="20"/>
        </w:rPr>
      </w:pPr>
    </w:p>
    <w:p>
      <w:pPr>
        <w:pStyle w:val="BodyText"/>
        <w:spacing w:line="276" w:lineRule="auto" w:before="1"/>
        <w:ind w:right="262"/>
      </w:pPr>
      <w:r>
        <w:rPr/>
        <w:t>QAI notes that a chief reason ADEs have continued to operate is because they are a highly</w:t>
      </w:r>
      <w:r>
        <w:rPr>
          <w:spacing w:val="1"/>
        </w:rPr>
        <w:t> </w:t>
      </w:r>
      <w:r>
        <w:rPr/>
        <w:t>successful business model that achieves significant profit by paying below minimum wages to</w:t>
      </w:r>
      <w:r>
        <w:rPr>
          <w:spacing w:val="-59"/>
        </w:rPr>
        <w:t> </w:t>
      </w:r>
      <w:r>
        <w:rPr/>
        <w:t>a</w:t>
      </w:r>
      <w:r>
        <w:rPr>
          <w:spacing w:val="-2"/>
        </w:rPr>
        <w:t> </w:t>
      </w:r>
      <w:r>
        <w:rPr/>
        <w:t>productive</w:t>
      </w:r>
      <w:r>
        <w:rPr>
          <w:spacing w:val="-1"/>
        </w:rPr>
        <w:t> </w:t>
      </w:r>
      <w:r>
        <w:rPr/>
        <w:t>workforce.</w:t>
      </w:r>
    </w:p>
    <w:p>
      <w:pPr>
        <w:pStyle w:val="BodyText"/>
        <w:spacing w:line="276" w:lineRule="auto" w:before="200"/>
        <w:ind w:right="238"/>
      </w:pPr>
      <w:r>
        <w:rPr/>
        <w:t>There would undoubtedly be costs for ADEs that change this model – increased respect for</w:t>
      </w:r>
      <w:r>
        <w:rPr>
          <w:spacing w:val="1"/>
        </w:rPr>
        <w:t> </w:t>
      </w:r>
      <w:r>
        <w:rPr/>
        <w:t>individual human rights and high corporate profit are not always compatible objectives.</w:t>
      </w:r>
      <w:r>
        <w:rPr>
          <w:spacing w:val="1"/>
        </w:rPr>
        <w:t> </w:t>
      </w:r>
      <w:r>
        <w:rPr/>
        <w:t>QAI</w:t>
      </w:r>
      <w:r>
        <w:rPr>
          <w:spacing w:val="1"/>
        </w:rPr>
        <w:t> </w:t>
      </w:r>
      <w:r>
        <w:rPr/>
        <w:t>notes that the ways in which many ADEs presently operate is more consistent with a Service</w:t>
      </w:r>
      <w:r>
        <w:rPr>
          <w:spacing w:val="1"/>
        </w:rPr>
        <w:t> </w:t>
      </w:r>
      <w:r>
        <w:rPr/>
        <w:t>Provider</w:t>
      </w:r>
      <w:r>
        <w:rPr>
          <w:spacing w:val="-3"/>
        </w:rPr>
        <w:t> </w:t>
      </w:r>
      <w:r>
        <w:rPr/>
        <w:t>role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there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scope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some</w:t>
      </w:r>
      <w:r>
        <w:rPr>
          <w:spacing w:val="-2"/>
        </w:rPr>
        <w:t> </w:t>
      </w:r>
      <w:r>
        <w:rPr/>
        <w:t>ADEs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transition</w:t>
      </w:r>
      <w:r>
        <w:rPr>
          <w:spacing w:val="-3"/>
        </w:rPr>
        <w:t> </w:t>
      </w:r>
      <w:r>
        <w:rPr/>
        <w:t>accordingly.</w:t>
      </w:r>
      <w:r>
        <w:rPr>
          <w:spacing w:val="58"/>
        </w:rPr>
        <w:t> </w:t>
      </w:r>
      <w:r>
        <w:rPr/>
        <w:t>We</w:t>
      </w:r>
      <w:r>
        <w:rPr>
          <w:spacing w:val="-2"/>
        </w:rPr>
        <w:t> </w:t>
      </w:r>
      <w:r>
        <w:rPr/>
        <w:t>emphasise</w:t>
      </w:r>
      <w:r>
        <w:rPr>
          <w:spacing w:val="-58"/>
        </w:rPr>
        <w:t> </w:t>
      </w:r>
      <w:r>
        <w:rPr/>
        <w:t>that transparently and accountability are important principles, so each business entity should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named and</w:t>
      </w:r>
      <w:r>
        <w:rPr>
          <w:spacing w:val="-2"/>
        </w:rPr>
        <w:t> </w:t>
      </w:r>
      <w:r>
        <w:rPr/>
        <w:t>branded in</w:t>
      </w:r>
      <w:r>
        <w:rPr>
          <w:spacing w:val="-2"/>
        </w:rPr>
        <w:t> </w:t>
      </w:r>
      <w:r>
        <w:rPr/>
        <w:t>accordance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 function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actually</w:t>
      </w:r>
      <w:r>
        <w:rPr>
          <w:spacing w:val="-1"/>
        </w:rPr>
        <w:t> </w:t>
      </w:r>
      <w:r>
        <w:rPr/>
        <w:t>performing.</w:t>
      </w:r>
    </w:p>
    <w:p>
      <w:pPr>
        <w:pStyle w:val="Heading2"/>
        <w:numPr>
          <w:ilvl w:val="0"/>
          <w:numId w:val="3"/>
        </w:numPr>
        <w:tabs>
          <w:tab w:pos="930" w:val="left" w:leader="none"/>
        </w:tabs>
        <w:spacing w:line="276" w:lineRule="auto" w:before="202" w:after="0"/>
        <w:ind w:left="930" w:right="580" w:hanging="360"/>
        <w:jc w:val="left"/>
      </w:pPr>
      <w:r>
        <w:rPr/>
        <w:t>Should the Government have a role in supporting new market entrants and start-</w:t>
      </w:r>
      <w:r>
        <w:rPr>
          <w:spacing w:val="-59"/>
        </w:rPr>
        <w:t> </w:t>
      </w:r>
      <w:r>
        <w:rPr/>
        <w:t>ups</w:t>
      </w:r>
      <w:r>
        <w:rPr>
          <w:spacing w:val="-1"/>
        </w:rPr>
        <w:t> </w:t>
      </w:r>
      <w:r>
        <w:rPr/>
        <w:t>in the short-term?</w:t>
      </w:r>
    </w:p>
    <w:p>
      <w:pPr>
        <w:pStyle w:val="BodyText"/>
        <w:spacing w:before="198"/>
        <w:ind w:right="506"/>
      </w:pPr>
      <w:r>
        <w:rPr/>
        <w:t>QAI submits that new market entrants and start-ups offering genuine and equitable</w:t>
      </w:r>
      <w:r>
        <w:rPr>
          <w:spacing w:val="1"/>
        </w:rPr>
        <w:t> </w:t>
      </w:r>
      <w:r>
        <w:rPr/>
        <w:t>employment</w:t>
      </w:r>
      <w:r>
        <w:rPr>
          <w:spacing w:val="-1"/>
        </w:rPr>
        <w:t> </w:t>
      </w:r>
      <w:r>
        <w:rPr/>
        <w:t>opportunities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disabilities,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developed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people</w:t>
      </w:r>
      <w:r>
        <w:rPr>
          <w:spacing w:val="-3"/>
        </w:rPr>
        <w:t> </w:t>
      </w:r>
      <w:r>
        <w:rPr/>
        <w:t>with</w:t>
      </w:r>
      <w:r>
        <w:rPr>
          <w:spacing w:val="-58"/>
        </w:rPr>
        <w:t> </w:t>
      </w:r>
      <w:r>
        <w:rPr/>
        <w:t>disability,</w:t>
      </w:r>
      <w:r>
        <w:rPr>
          <w:spacing w:val="-2"/>
        </w:rPr>
        <w:t> </w:t>
      </w:r>
      <w:r>
        <w:rPr/>
        <w:t>should be well</w:t>
      </w:r>
      <w:r>
        <w:rPr>
          <w:spacing w:val="-1"/>
        </w:rPr>
        <w:t> </w:t>
      </w:r>
      <w:r>
        <w:rPr/>
        <w:t>supported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the Government.</w:t>
      </w:r>
    </w:p>
    <w:p>
      <w:pPr>
        <w:spacing w:after="0"/>
        <w:sectPr>
          <w:pgSz w:w="11910" w:h="16840"/>
          <w:pgMar w:header="0" w:footer="1907" w:top="1580" w:bottom="2140" w:left="1080" w:right="880"/>
        </w:sectPr>
      </w:pPr>
    </w:p>
    <w:p>
      <w:pPr>
        <w:pStyle w:val="BodyText"/>
        <w:spacing w:before="1"/>
        <w:ind w:left="0"/>
        <w:rPr>
          <w:sz w:val="11"/>
        </w:rPr>
      </w:pPr>
    </w:p>
    <w:p>
      <w:pPr>
        <w:pStyle w:val="BodyText"/>
        <w:spacing w:before="93"/>
        <w:ind w:right="323"/>
      </w:pPr>
      <w:r>
        <w:rPr/>
        <w:t>QAI welcomes the notion of ‘affirmative action and quotas’ within larger businesses and</w:t>
      </w:r>
      <w:r>
        <w:rPr>
          <w:spacing w:val="1"/>
        </w:rPr>
        <w:t> </w:t>
      </w:r>
      <w:r>
        <w:rPr/>
        <w:t>recommends the adoption of such measures as soon as possible.</w:t>
      </w:r>
      <w:r>
        <w:rPr>
          <w:spacing w:val="1"/>
        </w:rPr>
        <w:t> </w:t>
      </w:r>
      <w:r>
        <w:rPr/>
        <w:t>We recommend that</w:t>
      </w:r>
      <w:r>
        <w:rPr>
          <w:spacing w:val="1"/>
        </w:rPr>
        <w:t> </w:t>
      </w:r>
      <w:r>
        <w:rPr/>
        <w:t>smaller businesses be encouraged to review the work of other employees and determine if</w:t>
      </w:r>
      <w:r>
        <w:rPr>
          <w:spacing w:val="1"/>
        </w:rPr>
        <w:t> </w:t>
      </w:r>
      <w:r>
        <w:rPr/>
        <w:t>niche roles could be created for someone with a disability.</w:t>
      </w:r>
      <w:r>
        <w:rPr>
          <w:spacing w:val="1"/>
        </w:rPr>
        <w:t> </w:t>
      </w:r>
      <w:r>
        <w:rPr/>
        <w:t>Governments should be leading</w:t>
      </w:r>
      <w:r>
        <w:rPr>
          <w:spacing w:val="1"/>
        </w:rPr>
        <w:t> </w:t>
      </w:r>
      <w:r>
        <w:rPr/>
        <w:t>the way and setting the example for all employers by significantly increasing the rates at</w:t>
      </w:r>
      <w:r>
        <w:rPr>
          <w:spacing w:val="1"/>
        </w:rPr>
        <w:t> </w:t>
      </w:r>
      <w:r>
        <w:rPr/>
        <w:t>which they employ people with disability and by applying affirmative action.</w:t>
      </w:r>
      <w:r>
        <w:rPr>
          <w:spacing w:val="1"/>
        </w:rPr>
        <w:t> </w:t>
      </w:r>
      <w:r>
        <w:rPr/>
        <w:t>Small business</w:t>
      </w:r>
      <w:r>
        <w:rPr>
          <w:spacing w:val="1"/>
        </w:rPr>
        <w:t> </w:t>
      </w:r>
      <w:r>
        <w:rPr/>
        <w:t>can play an integral role in drawing upon the unique strengths of people within communities</w:t>
      </w:r>
      <w:r>
        <w:rPr>
          <w:spacing w:val="1"/>
        </w:rPr>
        <w:t> </w:t>
      </w:r>
      <w:r>
        <w:rPr/>
        <w:t>to create opportunities. Many people with disability, particularly those with an intellectual or</w:t>
      </w:r>
      <w:r>
        <w:rPr>
          <w:spacing w:val="1"/>
        </w:rPr>
        <w:t> </w:t>
      </w:r>
      <w:r>
        <w:rPr/>
        <w:t>cognitive disability or a mental health condition, have strengths that may translate more</w:t>
      </w:r>
      <w:r>
        <w:rPr>
          <w:spacing w:val="1"/>
        </w:rPr>
        <w:t> </w:t>
      </w:r>
      <w:r>
        <w:rPr/>
        <w:t>effectively within the environment offered by a small business.</w:t>
      </w:r>
      <w:r>
        <w:rPr>
          <w:spacing w:val="1"/>
        </w:rPr>
        <w:t> </w:t>
      </w:r>
      <w:r>
        <w:rPr/>
        <w:t>It is highly likely that niche</w:t>
      </w:r>
      <w:r>
        <w:rPr>
          <w:spacing w:val="1"/>
        </w:rPr>
        <w:t> </w:t>
      </w:r>
      <w:r>
        <w:rPr/>
        <w:t>roles developed for employees with disability can be mutually beneficial.</w:t>
      </w:r>
      <w:r>
        <w:rPr>
          <w:spacing w:val="1"/>
        </w:rPr>
        <w:t> </w:t>
      </w:r>
      <w:r>
        <w:rPr/>
        <w:t>When people with</w:t>
      </w:r>
      <w:r>
        <w:rPr>
          <w:spacing w:val="1"/>
        </w:rPr>
        <w:t> </w:t>
      </w:r>
      <w:r>
        <w:rPr/>
        <w:t>disability are supported to work in niche roles in their local community and in particular where</w:t>
      </w:r>
      <w:r>
        <w:rPr>
          <w:spacing w:val="-59"/>
        </w:rPr>
        <w:t> </w:t>
      </w:r>
      <w:r>
        <w:rPr/>
        <w:t>one small business does not have sufficient work to support an employee with a disability,</w:t>
      </w:r>
      <w:r>
        <w:rPr>
          <w:spacing w:val="1"/>
        </w:rPr>
        <w:t> </w:t>
      </w:r>
      <w:r>
        <w:rPr/>
        <w:t>there is potential for the worker to have more than one job with more than one employer in</w:t>
      </w:r>
      <w:r>
        <w:rPr>
          <w:spacing w:val="1"/>
        </w:rPr>
        <w:t> </w:t>
      </w:r>
      <w:r>
        <w:rPr/>
        <w:t>their local area.</w:t>
      </w:r>
      <w:r>
        <w:rPr>
          <w:spacing w:val="1"/>
        </w:rPr>
        <w:t> </w:t>
      </w:r>
      <w:r>
        <w:rPr/>
        <w:t>However, it is important not to make assumptions and generalisations about</w:t>
      </w:r>
      <w:r>
        <w:rPr>
          <w:spacing w:val="-59"/>
        </w:rPr>
        <w:t> </w:t>
      </w:r>
      <w:r>
        <w:rPr/>
        <w:t>what</w:t>
      </w:r>
      <w:r>
        <w:rPr>
          <w:spacing w:val="-1"/>
        </w:rPr>
        <w:t> </w:t>
      </w:r>
      <w:r>
        <w:rPr/>
        <w:t>might suit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disability</w:t>
      </w:r>
      <w:r>
        <w:rPr>
          <w:spacing w:val="-1"/>
        </w:rPr>
        <w:t> </w:t>
      </w:r>
      <w:r>
        <w:rPr/>
        <w:t>best.</w:t>
      </w:r>
    </w:p>
    <w:p>
      <w:pPr>
        <w:pStyle w:val="Heading2"/>
        <w:numPr>
          <w:ilvl w:val="0"/>
          <w:numId w:val="3"/>
        </w:numPr>
        <w:tabs>
          <w:tab w:pos="930" w:val="left" w:leader="none"/>
        </w:tabs>
        <w:spacing w:line="276" w:lineRule="auto" w:before="201" w:after="0"/>
        <w:ind w:left="930" w:right="915" w:hanging="360"/>
        <w:jc w:val="left"/>
      </w:pPr>
      <w:r>
        <w:rPr/>
        <w:t>What</w:t>
      </w:r>
      <w:r>
        <w:rPr>
          <w:spacing w:val="-3"/>
        </w:rPr>
        <w:t> </w:t>
      </w:r>
      <w:r>
        <w:rPr/>
        <w:t>investment,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industry</w:t>
      </w:r>
      <w:r>
        <w:rPr>
          <w:spacing w:val="-4"/>
        </w:rPr>
        <w:t> </w:t>
      </w:r>
      <w:r>
        <w:rPr/>
        <w:t>adjustment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promote</w:t>
      </w:r>
      <w:r>
        <w:rPr>
          <w:spacing w:val="-1"/>
        </w:rPr>
        <w:t> </w:t>
      </w:r>
      <w:r>
        <w:rPr/>
        <w:t>viable</w:t>
      </w:r>
      <w:r>
        <w:rPr>
          <w:spacing w:val="-1"/>
        </w:rPr>
        <w:t> </w:t>
      </w:r>
      <w:r>
        <w:rPr/>
        <w:t>expansion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58"/>
        </w:rPr>
        <w:t> </w:t>
      </w:r>
      <w:r>
        <w:rPr/>
        <w:t>employer/provider</w:t>
      </w:r>
      <w:r>
        <w:rPr>
          <w:spacing w:val="-2"/>
        </w:rPr>
        <w:t> </w:t>
      </w:r>
      <w:r>
        <w:rPr/>
        <w:t>market?</w:t>
      </w:r>
    </w:p>
    <w:p>
      <w:pPr>
        <w:pStyle w:val="BodyText"/>
        <w:spacing w:before="199"/>
        <w:ind w:right="261"/>
      </w:pPr>
      <w:r>
        <w:rPr/>
        <w:t>QAI notes the potential for the development of inclusive strategies designed to raise</w:t>
      </w:r>
      <w:r>
        <w:rPr>
          <w:spacing w:val="1"/>
        </w:rPr>
        <w:t> </w:t>
      </w:r>
      <w:r>
        <w:rPr/>
        <w:t>awareness about the benefits of workplace diversity and to encourage outreach activities</w:t>
      </w:r>
      <w:r>
        <w:rPr>
          <w:spacing w:val="1"/>
        </w:rPr>
        <w:t> </w:t>
      </w:r>
      <w:r>
        <w:rPr/>
        <w:t>within corporate culture.</w:t>
      </w:r>
      <w:r>
        <w:rPr>
          <w:spacing w:val="1"/>
        </w:rPr>
        <w:t> </w:t>
      </w:r>
      <w:r>
        <w:rPr/>
        <w:t>QAI considers that specific positive measures are required to</w:t>
      </w:r>
      <w:r>
        <w:rPr>
          <w:spacing w:val="1"/>
        </w:rPr>
        <w:t> </w:t>
      </w:r>
      <w:r>
        <w:rPr/>
        <w:t>overcome concerns based on stereotypes that lack any substance and are barriers to entry to</w:t>
      </w:r>
      <w:r>
        <w:rPr>
          <w:spacing w:val="-59"/>
        </w:rPr>
        <w:t> </w:t>
      </w:r>
      <w:r>
        <w:rPr/>
        <w:t>the</w:t>
      </w:r>
      <w:r>
        <w:rPr>
          <w:spacing w:val="-1"/>
        </w:rPr>
        <w:t> </w:t>
      </w:r>
      <w:r>
        <w:rPr/>
        <w:t>labour</w:t>
      </w:r>
      <w:r>
        <w:rPr>
          <w:spacing w:val="-1"/>
        </w:rPr>
        <w:t> </w:t>
      </w:r>
      <w:r>
        <w:rPr/>
        <w:t>market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disabilities.</w:t>
      </w:r>
    </w:p>
    <w:p>
      <w:pPr>
        <w:pStyle w:val="BodyText"/>
        <w:spacing w:before="201"/>
        <w:ind w:right="258"/>
      </w:pPr>
      <w:r>
        <w:rPr/>
        <w:t>It is important for workplaces to embrace the opportunities for diverse and flexible working</w:t>
      </w:r>
      <w:r>
        <w:rPr>
          <w:spacing w:val="1"/>
        </w:rPr>
        <w:t> </w:t>
      </w:r>
      <w:r>
        <w:rPr/>
        <w:t>arrangements that accommodate the varying needs of people with disability. At present,</w:t>
      </w:r>
      <w:r>
        <w:rPr>
          <w:spacing w:val="1"/>
        </w:rPr>
        <w:t> </w:t>
      </w:r>
      <w:r>
        <w:rPr/>
        <w:t>negative employer attitudes to people with disability is a significant obstacle to greater labour</w:t>
      </w:r>
      <w:r>
        <w:rPr>
          <w:spacing w:val="1"/>
        </w:rPr>
        <w:t> </w:t>
      </w:r>
      <w:r>
        <w:rPr/>
        <w:t>market participation by people with disability. The existence of this attitudinal barrier is</w:t>
      </w:r>
      <w:r>
        <w:rPr>
          <w:spacing w:val="1"/>
        </w:rPr>
        <w:t> </w:t>
      </w:r>
      <w:r>
        <w:rPr/>
        <w:t>particularly concerning given that people with disability are predominantly proven to be highly</w:t>
      </w:r>
      <w:r>
        <w:rPr>
          <w:spacing w:val="1"/>
        </w:rPr>
        <w:t> </w:t>
      </w:r>
      <w:r>
        <w:rPr/>
        <w:t>productive, loyal and flexible workers if given the opportunity. We consider that dismantling</w:t>
      </w:r>
      <w:r>
        <w:rPr>
          <w:spacing w:val="1"/>
        </w:rPr>
        <w:t> </w:t>
      </w:r>
      <w:r>
        <w:rPr/>
        <w:t>negative mindsets towards people with disability in the employment context is particularly</w:t>
      </w:r>
      <w:r>
        <w:rPr>
          <w:spacing w:val="1"/>
        </w:rPr>
        <w:t> </w:t>
      </w:r>
      <w:r>
        <w:rPr/>
        <w:t>paramount given the considerable obstacles faced by people with disability in their childhood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youth,</w:t>
      </w:r>
      <w:r>
        <w:rPr>
          <w:spacing w:val="1"/>
        </w:rPr>
        <w:t> </w:t>
      </w:r>
      <w:r>
        <w:rPr/>
        <w:t>well</w:t>
      </w:r>
      <w:r>
        <w:rPr>
          <w:spacing w:val="1"/>
        </w:rPr>
        <w:t> </w:t>
      </w:r>
      <w:r>
        <w:rPr/>
        <w:t>before labour</w:t>
      </w:r>
      <w:r>
        <w:rPr>
          <w:spacing w:val="1"/>
        </w:rPr>
        <w:t> </w:t>
      </w:r>
      <w:r>
        <w:rPr/>
        <w:t>market participation</w:t>
      </w:r>
      <w:r>
        <w:rPr>
          <w:spacing w:val="2"/>
        </w:rPr>
        <w:t> </w:t>
      </w:r>
      <w:r>
        <w:rPr/>
        <w:t>becomes</w:t>
      </w:r>
      <w:r>
        <w:rPr>
          <w:spacing w:val="1"/>
        </w:rPr>
        <w:t> </w:t>
      </w:r>
      <w:r>
        <w:rPr/>
        <w:t>an</w:t>
      </w:r>
      <w:r>
        <w:rPr>
          <w:spacing w:val="2"/>
        </w:rPr>
        <w:t> </w:t>
      </w:r>
      <w:r>
        <w:rPr/>
        <w:t>issue. In</w:t>
      </w:r>
      <w:r>
        <w:rPr>
          <w:spacing w:val="1"/>
        </w:rPr>
        <w:t> </w:t>
      </w:r>
      <w:r>
        <w:rPr/>
        <w:t>particular, we</w:t>
      </w:r>
      <w:r>
        <w:rPr>
          <w:spacing w:val="1"/>
        </w:rPr>
        <w:t> </w:t>
      </w:r>
      <w:r>
        <w:rPr/>
        <w:t>note</w:t>
      </w:r>
      <w:r>
        <w:rPr>
          <w:spacing w:val="1"/>
        </w:rPr>
        <w:t> </w:t>
      </w:r>
      <w:r>
        <w:rPr/>
        <w:t>the significant impediments people with disability encounter in the educational system</w:t>
      </w:r>
      <w:r>
        <w:rPr>
          <w:vertAlign w:val="superscript"/>
        </w:rPr>
        <w:t>5</w:t>
      </w:r>
      <w:r>
        <w:rPr>
          <w:vertAlign w:val="baseline"/>
        </w:rPr>
        <w:t> and by</w:t>
      </w:r>
      <w:r>
        <w:rPr>
          <w:spacing w:val="-59"/>
          <w:vertAlign w:val="baseline"/>
        </w:rPr>
        <w:t> </w:t>
      </w:r>
      <w:r>
        <w:rPr>
          <w:vertAlign w:val="baseline"/>
        </w:rPr>
        <w:t>virtue of the imposition of onerous assessment and appraisal requirements not applicable to</w:t>
      </w:r>
      <w:r>
        <w:rPr>
          <w:spacing w:val="1"/>
          <w:vertAlign w:val="baseline"/>
        </w:rPr>
        <w:t> </w:t>
      </w:r>
      <w:r>
        <w:rPr>
          <w:vertAlign w:val="baseline"/>
        </w:rPr>
        <w:t>people without disability.</w:t>
      </w:r>
      <w:r>
        <w:rPr>
          <w:vertAlign w:val="superscript"/>
        </w:rPr>
        <w:t>6</w:t>
      </w:r>
      <w:r>
        <w:rPr>
          <w:spacing w:val="1"/>
          <w:vertAlign w:val="baseline"/>
        </w:rPr>
        <w:t> </w:t>
      </w:r>
      <w:r>
        <w:rPr>
          <w:vertAlign w:val="baseline"/>
        </w:rPr>
        <w:t>In some instances, responses from employers are not necessarily</w:t>
      </w:r>
      <w:r>
        <w:rPr>
          <w:spacing w:val="1"/>
          <w:vertAlign w:val="baseline"/>
        </w:rPr>
        <w:t> </w:t>
      </w:r>
      <w:r>
        <w:rPr>
          <w:vertAlign w:val="baseline"/>
        </w:rPr>
        <w:t>negative but rather reflect an inability to conceive how to include or support a person with</w:t>
      </w:r>
      <w:r>
        <w:rPr>
          <w:spacing w:val="1"/>
          <w:vertAlign w:val="baseline"/>
        </w:rPr>
        <w:t> </w:t>
      </w:r>
      <w:r>
        <w:rPr>
          <w:vertAlign w:val="baseline"/>
        </w:rPr>
        <w:t>disability within the workforce, a scant understanding of the supports available and/or the</w:t>
      </w:r>
      <w:r>
        <w:rPr>
          <w:spacing w:val="1"/>
          <w:vertAlign w:val="baseline"/>
        </w:rPr>
        <w:t> </w:t>
      </w:r>
      <w:r>
        <w:rPr>
          <w:vertAlign w:val="baseline"/>
        </w:rPr>
        <w:t>benefits</w:t>
      </w:r>
      <w:r>
        <w:rPr>
          <w:spacing w:val="-2"/>
          <w:vertAlign w:val="baseline"/>
        </w:rPr>
        <w:t> </w:t>
      </w:r>
      <w:r>
        <w:rPr>
          <w:vertAlign w:val="baseline"/>
        </w:rPr>
        <w:t>of</w:t>
      </w:r>
      <w:r>
        <w:rPr>
          <w:spacing w:val="-1"/>
          <w:vertAlign w:val="baseline"/>
        </w:rPr>
        <w:t> </w:t>
      </w:r>
      <w:r>
        <w:rPr>
          <w:vertAlign w:val="baseline"/>
        </w:rPr>
        <w:t>inclusivity,</w:t>
      </w:r>
      <w:r>
        <w:rPr>
          <w:spacing w:val="-1"/>
          <w:vertAlign w:val="baseline"/>
        </w:rPr>
        <w:t> </w:t>
      </w:r>
      <w:r>
        <w:rPr>
          <w:vertAlign w:val="baseline"/>
        </w:rPr>
        <w:t>or</w:t>
      </w:r>
      <w:r>
        <w:rPr>
          <w:spacing w:val="-3"/>
          <w:vertAlign w:val="baseline"/>
        </w:rPr>
        <w:t> </w:t>
      </w:r>
      <w:r>
        <w:rPr>
          <w:vertAlign w:val="baseline"/>
        </w:rPr>
        <w:t>a</w:t>
      </w:r>
      <w:r>
        <w:rPr>
          <w:spacing w:val="-1"/>
          <w:vertAlign w:val="baseline"/>
        </w:rPr>
        <w:t> </w:t>
      </w:r>
      <w:r>
        <w:rPr>
          <w:vertAlign w:val="baseline"/>
        </w:rPr>
        <w:t>lack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3"/>
          <w:vertAlign w:val="baseline"/>
        </w:rPr>
        <w:t> </w:t>
      </w:r>
      <w:r>
        <w:rPr>
          <w:vertAlign w:val="baseline"/>
        </w:rPr>
        <w:t>innovation</w:t>
      </w:r>
      <w:r>
        <w:rPr>
          <w:spacing w:val="-1"/>
          <w:vertAlign w:val="baseline"/>
        </w:rPr>
        <w:t> </w:t>
      </w:r>
      <w:r>
        <w:rPr>
          <w:vertAlign w:val="baseline"/>
        </w:rPr>
        <w:t>regarding</w:t>
      </w:r>
      <w:r>
        <w:rPr>
          <w:spacing w:val="-1"/>
          <w:vertAlign w:val="baseline"/>
        </w:rPr>
        <w:t> </w:t>
      </w:r>
      <w:r>
        <w:rPr>
          <w:vertAlign w:val="baseline"/>
        </w:rPr>
        <w:t>the</w:t>
      </w:r>
      <w:r>
        <w:rPr>
          <w:spacing w:val="-2"/>
          <w:vertAlign w:val="baseline"/>
        </w:rPr>
        <w:t> </w:t>
      </w:r>
      <w:r>
        <w:rPr>
          <w:vertAlign w:val="baseline"/>
        </w:rPr>
        <w:t>potential</w:t>
      </w:r>
      <w:r>
        <w:rPr>
          <w:spacing w:val="-1"/>
          <w:vertAlign w:val="baseline"/>
        </w:rPr>
        <w:t> </w:t>
      </w:r>
      <w:r>
        <w:rPr>
          <w:vertAlign w:val="baseline"/>
        </w:rPr>
        <w:t>for</w:t>
      </w:r>
      <w:r>
        <w:rPr>
          <w:spacing w:val="-2"/>
          <w:vertAlign w:val="baseline"/>
        </w:rPr>
        <w:t> </w:t>
      </w:r>
      <w:r>
        <w:rPr>
          <w:vertAlign w:val="baseline"/>
        </w:rPr>
        <w:t>niche</w:t>
      </w:r>
      <w:r>
        <w:rPr>
          <w:spacing w:val="-2"/>
          <w:vertAlign w:val="baseline"/>
        </w:rPr>
        <w:t> </w:t>
      </w:r>
      <w:r>
        <w:rPr>
          <w:vertAlign w:val="baseline"/>
        </w:rPr>
        <w:t>role</w:t>
      </w:r>
      <w:r>
        <w:rPr>
          <w:spacing w:val="-1"/>
          <w:vertAlign w:val="baseline"/>
        </w:rPr>
        <w:t> </w:t>
      </w:r>
      <w:r>
        <w:rPr>
          <w:vertAlign w:val="baseline"/>
        </w:rPr>
        <w:t>creation.</w:t>
      </w:r>
    </w:p>
    <w:p>
      <w:pPr>
        <w:pStyle w:val="Heading2"/>
        <w:numPr>
          <w:ilvl w:val="0"/>
          <w:numId w:val="3"/>
        </w:numPr>
        <w:tabs>
          <w:tab w:pos="930" w:val="left" w:leader="none"/>
        </w:tabs>
        <w:spacing w:line="276" w:lineRule="auto" w:before="200" w:after="0"/>
        <w:ind w:left="930" w:right="384" w:hanging="360"/>
        <w:jc w:val="left"/>
      </w:pPr>
      <w:r>
        <w:rPr/>
        <w:t>How could employer/providers share learnings of their success and failures within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competitive market?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"/>
        <w:ind w:left="0"/>
        <w:rPr>
          <w:b/>
          <w:sz w:val="29"/>
        </w:rPr>
      </w:pPr>
      <w:r>
        <w:rPr/>
        <w:pict>
          <v:rect style="position:absolute;margin-left:82.5pt;margin-top:18.021133pt;width:144.020pt;height:.71997pt;mso-position-horizontal-relative:page;mso-position-vertical-relative:paragraph;z-index:-15722496;mso-wrap-distance-left:0;mso-wrap-distance-right:0" id="docshape20" filled="true" fillcolor="#000000" stroked="false">
            <v:fill type="solid"/>
            <w10:wrap type="topAndBottom"/>
          </v:rect>
        </w:pict>
      </w:r>
    </w:p>
    <w:p>
      <w:pPr>
        <w:spacing w:before="97"/>
        <w:ind w:left="570" w:right="718" w:firstLine="0"/>
        <w:jc w:val="left"/>
        <w:rPr>
          <w:sz w:val="18"/>
        </w:rPr>
      </w:pPr>
      <w:r>
        <w:rPr>
          <w:sz w:val="18"/>
          <w:vertAlign w:val="superscript"/>
        </w:rPr>
        <w:t>5</w:t>
      </w:r>
      <w:r>
        <w:rPr>
          <w:sz w:val="18"/>
          <w:vertAlign w:val="baseline"/>
        </w:rPr>
        <w:t> For example, many students leave school with literacy and numeracy inadequacies that have not been fully</w:t>
      </w:r>
      <w:r>
        <w:rPr>
          <w:spacing w:val="-48"/>
          <w:sz w:val="18"/>
          <w:vertAlign w:val="baseline"/>
        </w:rPr>
        <w:t> </w:t>
      </w:r>
      <w:r>
        <w:rPr>
          <w:sz w:val="18"/>
          <w:vertAlign w:val="baseline"/>
        </w:rPr>
        <w:t>addressed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by</w:t>
      </w:r>
      <w:r>
        <w:rPr>
          <w:spacing w:val="-3"/>
          <w:sz w:val="18"/>
          <w:vertAlign w:val="baseline"/>
        </w:rPr>
        <w:t> </w:t>
      </w:r>
      <w:r>
        <w:rPr>
          <w:sz w:val="18"/>
          <w:vertAlign w:val="baseline"/>
        </w:rPr>
        <w:t>specialist educational assistance.</w:t>
      </w:r>
    </w:p>
    <w:p>
      <w:pPr>
        <w:spacing w:before="0"/>
        <w:ind w:left="570" w:right="790" w:firstLine="0"/>
        <w:jc w:val="left"/>
        <w:rPr>
          <w:sz w:val="18"/>
        </w:rPr>
      </w:pPr>
      <w:r>
        <w:rPr>
          <w:sz w:val="18"/>
          <w:vertAlign w:val="superscript"/>
        </w:rPr>
        <w:t>6</w:t>
      </w:r>
      <w:r>
        <w:rPr>
          <w:sz w:val="18"/>
          <w:vertAlign w:val="baseline"/>
        </w:rPr>
        <w:t> For example, Job Capacity Assessments (JCAs), Job Seeker Classification Instruments (JSCIs) and wage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assessment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tools.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1907" w:top="1580" w:bottom="2100" w:left="1080" w:right="880"/>
        </w:sectPr>
      </w:pPr>
    </w:p>
    <w:p>
      <w:pPr>
        <w:pStyle w:val="BodyText"/>
        <w:spacing w:before="1"/>
        <w:ind w:left="0"/>
        <w:rPr>
          <w:sz w:val="11"/>
        </w:rPr>
      </w:pPr>
    </w:p>
    <w:p>
      <w:pPr>
        <w:pStyle w:val="BodyText"/>
        <w:spacing w:before="93"/>
        <w:ind w:right="238"/>
      </w:pPr>
      <w:r>
        <w:rPr/>
        <w:t>QAI</w:t>
      </w:r>
      <w:r>
        <w:rPr>
          <w:spacing w:val="-3"/>
        </w:rPr>
        <w:t> </w:t>
      </w:r>
      <w:r>
        <w:rPr/>
        <w:t>submits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government</w:t>
      </w:r>
      <w:r>
        <w:rPr>
          <w:spacing w:val="-3"/>
        </w:rPr>
        <w:t> </w:t>
      </w:r>
      <w:r>
        <w:rPr/>
        <w:t>should</w:t>
      </w:r>
      <w:r>
        <w:rPr>
          <w:spacing w:val="-1"/>
        </w:rPr>
        <w:t> </w:t>
      </w:r>
      <w:r>
        <w:rPr/>
        <w:t>take</w:t>
      </w:r>
      <w:r>
        <w:rPr>
          <w:spacing w:val="-2"/>
        </w:rPr>
        <w:t> </w:t>
      </w:r>
      <w:r>
        <w:rPr/>
        <w:t>proactive</w:t>
      </w:r>
      <w:r>
        <w:rPr>
          <w:spacing w:val="-2"/>
        </w:rPr>
        <w:t> </w:t>
      </w:r>
      <w:r>
        <w:rPr/>
        <w:t>steps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raise</w:t>
      </w:r>
      <w:r>
        <w:rPr>
          <w:spacing w:val="-1"/>
        </w:rPr>
        <w:t> </w:t>
      </w:r>
      <w:r>
        <w:rPr/>
        <w:t>employer</w:t>
      </w:r>
      <w:r>
        <w:rPr>
          <w:spacing w:val="-3"/>
        </w:rPr>
        <w:t> </w:t>
      </w:r>
      <w:r>
        <w:rPr/>
        <w:t>awareness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58"/>
        </w:rPr>
        <w:t> </w:t>
      </w:r>
      <w:r>
        <w:rPr/>
        <w:t>benefits of employing people with disability. In the face of negative employer attitudes to</w:t>
      </w:r>
      <w:r>
        <w:rPr>
          <w:spacing w:val="1"/>
        </w:rPr>
        <w:t> </w:t>
      </w:r>
      <w:r>
        <w:rPr/>
        <w:t>employing people with disability, founded upon incorrect assumptions and stereotypes,</w:t>
      </w:r>
      <w:r>
        <w:rPr>
          <w:spacing w:val="1"/>
        </w:rPr>
        <w:t> </w:t>
      </w:r>
      <w:r>
        <w:rPr/>
        <w:t>positive action is required.</w:t>
      </w:r>
      <w:r>
        <w:rPr>
          <w:spacing w:val="1"/>
        </w:rPr>
        <w:t> </w:t>
      </w:r>
      <w:r>
        <w:rPr/>
        <w:t>It is reported that while statistical information is available to</w:t>
      </w:r>
      <w:r>
        <w:rPr>
          <w:spacing w:val="1"/>
        </w:rPr>
        <w:t> </w:t>
      </w:r>
      <w:r>
        <w:rPr/>
        <w:t>employers regarding the benefits of employing a person with a disability, it is not directly</w:t>
      </w:r>
      <w:r>
        <w:rPr>
          <w:spacing w:val="1"/>
        </w:rPr>
        <w:t> </w:t>
      </w:r>
      <w:r>
        <w:rPr/>
        <w:t>provided to them – they must go looking for it.</w:t>
      </w:r>
      <w:r>
        <w:rPr>
          <w:spacing w:val="1"/>
        </w:rPr>
        <w:t> </w:t>
      </w:r>
      <w:r>
        <w:rPr/>
        <w:t>We propose that DEEWR and the Australian</w:t>
      </w:r>
      <w:r>
        <w:rPr>
          <w:spacing w:val="1"/>
        </w:rPr>
        <w:t> </w:t>
      </w:r>
      <w:r>
        <w:rPr/>
        <w:t>Taxation office provide information to employers at BAS and Tax time on the benefits of</w:t>
      </w:r>
      <w:r>
        <w:rPr>
          <w:spacing w:val="1"/>
        </w:rPr>
        <w:t> </w:t>
      </w:r>
      <w:r>
        <w:rPr/>
        <w:t>employing</w:t>
      </w:r>
      <w:r>
        <w:rPr>
          <w:spacing w:val="-2"/>
        </w:rPr>
        <w:t> </w:t>
      </w:r>
      <w:r>
        <w:rPr/>
        <w:t>persons with</w:t>
      </w:r>
      <w:r>
        <w:rPr>
          <w:spacing w:val="-1"/>
        </w:rPr>
        <w:t> </w:t>
      </w:r>
      <w:r>
        <w:rPr/>
        <w:t>disability.</w:t>
      </w:r>
    </w:p>
    <w:p>
      <w:pPr>
        <w:pStyle w:val="Heading2"/>
        <w:numPr>
          <w:ilvl w:val="0"/>
          <w:numId w:val="3"/>
        </w:numPr>
        <w:tabs>
          <w:tab w:pos="930" w:val="left" w:leader="none"/>
        </w:tabs>
        <w:spacing w:line="240" w:lineRule="auto" w:before="201" w:after="0"/>
        <w:ind w:left="930" w:right="0" w:hanging="360"/>
        <w:jc w:val="left"/>
      </w:pPr>
      <w:r>
        <w:rPr/>
        <w:t>How</w:t>
      </w:r>
      <w:r>
        <w:rPr>
          <w:spacing w:val="-1"/>
        </w:rPr>
        <w:t> </w:t>
      </w:r>
      <w:r>
        <w:rPr/>
        <w:t>can</w:t>
      </w:r>
      <w:r>
        <w:rPr>
          <w:spacing w:val="-2"/>
        </w:rPr>
        <w:t> </w:t>
      </w:r>
      <w:r>
        <w:rPr/>
        <w:t>wage</w:t>
      </w:r>
      <w:r>
        <w:rPr>
          <w:spacing w:val="-3"/>
        </w:rPr>
        <w:t> </w:t>
      </w:r>
      <w:r>
        <w:rPr/>
        <w:t>supplementation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better</w:t>
      </w:r>
      <w:r>
        <w:rPr>
          <w:spacing w:val="-3"/>
        </w:rPr>
        <w:t> </w:t>
      </w:r>
      <w:r>
        <w:rPr/>
        <w:t>targeted?</w:t>
      </w:r>
    </w:p>
    <w:p>
      <w:pPr>
        <w:pStyle w:val="BodyText"/>
        <w:spacing w:before="7"/>
        <w:ind w:left="0"/>
        <w:rPr>
          <w:b/>
          <w:sz w:val="20"/>
        </w:rPr>
      </w:pPr>
    </w:p>
    <w:p>
      <w:pPr>
        <w:pStyle w:val="BodyText"/>
        <w:ind w:right="415"/>
      </w:pP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realise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some</w:t>
      </w:r>
      <w:r>
        <w:rPr>
          <w:spacing w:val="-2"/>
        </w:rPr>
        <w:t> </w:t>
      </w:r>
      <w:r>
        <w:rPr/>
        <w:t>disabilities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affect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individual's</w:t>
      </w:r>
      <w:r>
        <w:rPr>
          <w:spacing w:val="-1"/>
        </w:rPr>
        <w:t> </w:t>
      </w:r>
      <w:r>
        <w:rPr/>
        <w:t>ability</w:t>
      </w:r>
      <w:r>
        <w:rPr>
          <w:spacing w:val="-58"/>
        </w:rPr>
        <w:t> </w:t>
      </w:r>
      <w:r>
        <w:rPr/>
        <w:t>to perform work.</w:t>
      </w:r>
      <w:r>
        <w:rPr>
          <w:spacing w:val="1"/>
        </w:rPr>
        <w:t> </w:t>
      </w:r>
      <w:r>
        <w:rPr/>
        <w:t>It is therefore vital to measure contribution in other ways than only in units</w:t>
      </w:r>
      <w:r>
        <w:rPr>
          <w:spacing w:val="-59"/>
        </w:rPr>
        <w:t> </w:t>
      </w:r>
      <w:r>
        <w:rPr/>
        <w:t>produced per hour.</w:t>
      </w:r>
      <w:r>
        <w:rPr>
          <w:spacing w:val="1"/>
        </w:rPr>
        <w:t> </w:t>
      </w:r>
      <w:r>
        <w:rPr/>
        <w:t>It is important that we encourage more weight to be placed upon the</w:t>
      </w:r>
      <w:r>
        <w:rPr>
          <w:spacing w:val="1"/>
        </w:rPr>
        <w:t> </w:t>
      </w:r>
      <w:r>
        <w:rPr/>
        <w:t>quality of work a person is able to deliver.</w:t>
      </w:r>
      <w:r>
        <w:rPr>
          <w:spacing w:val="1"/>
        </w:rPr>
        <w:t> </w:t>
      </w:r>
      <w:r>
        <w:rPr/>
        <w:t>The value of appropriate support in increasing a</w:t>
      </w:r>
      <w:r>
        <w:rPr>
          <w:spacing w:val="1"/>
        </w:rPr>
        <w:t> </w:t>
      </w:r>
      <w:r>
        <w:rPr/>
        <w:t>person’s</w:t>
      </w:r>
      <w:r>
        <w:rPr>
          <w:spacing w:val="-1"/>
        </w:rPr>
        <w:t> </w:t>
      </w:r>
      <w:r>
        <w:rPr/>
        <w:t>ability is also</w:t>
      </w:r>
      <w:r>
        <w:rPr>
          <w:spacing w:val="-2"/>
        </w:rPr>
        <w:t> </w:t>
      </w:r>
      <w:r>
        <w:rPr/>
        <w:t>important to recognise.</w:t>
      </w:r>
    </w:p>
    <w:p>
      <w:pPr>
        <w:pStyle w:val="BodyText"/>
        <w:spacing w:before="200"/>
        <w:ind w:right="238"/>
      </w:pPr>
      <w:r>
        <w:rPr/>
        <w:t>Wage subsidies have the effect of decreasing the status of a person with disability in the</w:t>
      </w:r>
      <w:r>
        <w:rPr>
          <w:spacing w:val="1"/>
        </w:rPr>
        <w:t> </w:t>
      </w:r>
      <w:r>
        <w:rPr/>
        <w:t>workforce,</w:t>
      </w:r>
      <w:r>
        <w:rPr>
          <w:spacing w:val="-3"/>
        </w:rPr>
        <w:t> </w:t>
      </w:r>
      <w:r>
        <w:rPr/>
        <w:t>creating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perspective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worker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lesser</w:t>
      </w:r>
      <w:r>
        <w:rPr>
          <w:spacing w:val="-2"/>
        </w:rPr>
        <w:t> </w:t>
      </w:r>
      <w:r>
        <w:rPr/>
        <w:t>value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an</w:t>
      </w:r>
      <w:r>
        <w:rPr>
          <w:spacing w:val="-59"/>
        </w:rPr>
        <w:t> </w:t>
      </w:r>
      <w:r>
        <w:rPr/>
        <w:t>equivalent worker without the disability.</w:t>
      </w:r>
      <w:r>
        <w:rPr>
          <w:spacing w:val="1"/>
        </w:rPr>
        <w:t> </w:t>
      </w:r>
      <w:r>
        <w:rPr/>
        <w:t>Instead, we submit that there should be greater</w:t>
      </w:r>
      <w:r>
        <w:rPr>
          <w:spacing w:val="1"/>
        </w:rPr>
        <w:t> </w:t>
      </w:r>
      <w:r>
        <w:rPr/>
        <w:t>supports for people with disability to be included in the workplace and that employment</w:t>
      </w:r>
      <w:r>
        <w:rPr>
          <w:spacing w:val="1"/>
        </w:rPr>
        <w:t> </w:t>
      </w:r>
      <w:r>
        <w:rPr/>
        <w:t>agencies</w:t>
      </w:r>
      <w:r>
        <w:rPr>
          <w:spacing w:val="-3"/>
        </w:rPr>
        <w:t> </w:t>
      </w:r>
      <w:r>
        <w:rPr/>
        <w:t>should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employers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create</w:t>
      </w:r>
      <w:r>
        <w:rPr>
          <w:spacing w:val="-2"/>
        </w:rPr>
        <w:t> </w:t>
      </w:r>
      <w:r>
        <w:rPr/>
        <w:t>niche</w:t>
      </w:r>
      <w:r>
        <w:rPr>
          <w:spacing w:val="-2"/>
        </w:rPr>
        <w:t> </w:t>
      </w:r>
      <w:r>
        <w:rPr/>
        <w:t>roles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employees with</w:t>
      </w:r>
      <w:r>
        <w:rPr>
          <w:spacing w:val="-2"/>
        </w:rPr>
        <w:t> </w:t>
      </w:r>
      <w:r>
        <w:rPr/>
        <w:t>disabilities.</w:t>
      </w:r>
    </w:p>
    <w:p>
      <w:pPr>
        <w:pStyle w:val="BodyText"/>
        <w:spacing w:before="200"/>
        <w:ind w:right="371"/>
      </w:pPr>
      <w:r>
        <w:rPr/>
        <w:t>All workers, including workers with disability, should be paid at a rate equal or greater to the</w:t>
      </w:r>
      <w:r>
        <w:rPr>
          <w:spacing w:val="1"/>
        </w:rPr>
        <w:t> </w:t>
      </w:r>
      <w:r>
        <w:rPr/>
        <w:t>minimum award wage for the particular industry in which the worker is engaged. The</w:t>
      </w:r>
      <w:r>
        <w:rPr>
          <w:spacing w:val="1"/>
        </w:rPr>
        <w:t> </w:t>
      </w:r>
      <w:r>
        <w:rPr/>
        <w:t>supported wage system functions as a significant disincentive to employment for people with</w:t>
      </w:r>
      <w:r>
        <w:rPr>
          <w:spacing w:val="-59"/>
        </w:rPr>
        <w:t> </w:t>
      </w:r>
      <w:r>
        <w:rPr/>
        <w:t>disability and can have the effect of demeaning and undervaluing the contribution made by</w:t>
      </w:r>
      <w:r>
        <w:rPr>
          <w:spacing w:val="1"/>
        </w:rPr>
        <w:t> </w:t>
      </w:r>
      <w:r>
        <w:rPr/>
        <w:t>people with disability to the labour market, in terms of the grossly insufficient remuneration</w:t>
      </w:r>
      <w:r>
        <w:rPr>
          <w:spacing w:val="1"/>
        </w:rPr>
        <w:t> </w:t>
      </w:r>
      <w:r>
        <w:rPr/>
        <w:t>provided and the concentration and confinement of workers to a small and undervalued</w:t>
      </w:r>
      <w:r>
        <w:rPr>
          <w:spacing w:val="1"/>
        </w:rPr>
        <w:t> </w:t>
      </w:r>
      <w:r>
        <w:rPr/>
        <w:t>sector of the labour market.</w:t>
      </w:r>
      <w:r>
        <w:rPr>
          <w:spacing w:val="1"/>
        </w:rPr>
        <w:t> </w:t>
      </w:r>
      <w:r>
        <w:rPr/>
        <w:t>While some employers have demonstrated that they are more</w:t>
      </w:r>
      <w:r>
        <w:rPr>
          <w:spacing w:val="1"/>
        </w:rPr>
        <w:t> </w:t>
      </w:r>
      <w:r>
        <w:rPr/>
        <w:t>likely</w:t>
      </w:r>
      <w:r>
        <w:rPr>
          <w:spacing w:val="-3"/>
        </w:rPr>
        <w:t> </w:t>
      </w:r>
      <w:r>
        <w:rPr/>
        <w:t>respond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incentives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employ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person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independently</w:t>
      </w:r>
      <w:r>
        <w:rPr>
          <w:spacing w:val="-2"/>
        </w:rPr>
        <w:t> </w:t>
      </w:r>
      <w:r>
        <w:rPr/>
        <w:t>do</w:t>
      </w:r>
      <w:r>
        <w:rPr>
          <w:spacing w:val="-58"/>
        </w:rPr>
        <w:t> </w:t>
      </w:r>
      <w:r>
        <w:rPr/>
        <w:t>this, reduced wages are not the answer. The imposition of mandatory quotas is far more</w:t>
      </w:r>
      <w:r>
        <w:rPr>
          <w:spacing w:val="1"/>
        </w:rPr>
        <w:t> </w:t>
      </w:r>
      <w:r>
        <w:rPr/>
        <w:t>appropriate.</w:t>
      </w:r>
    </w:p>
    <w:p>
      <w:pPr>
        <w:pStyle w:val="BodyText"/>
        <w:ind w:left="0"/>
      </w:pPr>
    </w:p>
    <w:p>
      <w:pPr>
        <w:pStyle w:val="BodyText"/>
        <w:ind w:right="311"/>
        <w:rPr>
          <w:i/>
        </w:rPr>
      </w:pPr>
      <w:r>
        <w:rPr/>
        <w:t>QAI agrees that some form of appraisal may be required to determine how well a person with</w:t>
      </w:r>
      <w:r>
        <w:rPr>
          <w:spacing w:val="-59"/>
        </w:rPr>
        <w:t> </w:t>
      </w:r>
      <w:r>
        <w:rPr/>
        <w:t>disability is able to perform their job and to determine an appropriate rate of pay.</w:t>
      </w:r>
      <w:r>
        <w:rPr>
          <w:spacing w:val="1"/>
        </w:rPr>
        <w:t> </w:t>
      </w:r>
      <w:r>
        <w:rPr/>
        <w:t>However,</w:t>
      </w:r>
      <w:r>
        <w:rPr>
          <w:spacing w:val="1"/>
        </w:rPr>
        <w:t> </w:t>
      </w:r>
      <w:r>
        <w:rPr/>
        <w:t>we assert that any wage assessment tool that, when applied, reduces the wages of a person</w:t>
      </w:r>
      <w:r>
        <w:rPr>
          <w:spacing w:val="-59"/>
        </w:rPr>
        <w:t> </w:t>
      </w:r>
      <w:r>
        <w:rPr/>
        <w:t>to a level of such diminished proportions that it does not sustain affordable living is a breach</w:t>
      </w:r>
      <w:r>
        <w:rPr>
          <w:spacing w:val="1"/>
        </w:rPr>
        <w:t> </w:t>
      </w:r>
      <w:r>
        <w:rPr/>
        <w:t>of Article 16 of the CRPD, which assures freedom from exploitation, violence and abuse, and</w:t>
      </w:r>
      <w:r>
        <w:rPr>
          <w:spacing w:val="-59"/>
        </w:rPr>
        <w:t> </w:t>
      </w:r>
      <w:r>
        <w:rPr/>
        <w:t>Article 17, which protects the mental integrity of the person.</w:t>
      </w:r>
      <w:r>
        <w:rPr>
          <w:spacing w:val="1"/>
        </w:rPr>
        <w:t> </w:t>
      </w:r>
      <w:r>
        <w:rPr/>
        <w:t>The self-esteem of any person</w:t>
      </w:r>
      <w:r>
        <w:rPr>
          <w:spacing w:val="1"/>
        </w:rPr>
        <w:t> </w:t>
      </w:r>
      <w:r>
        <w:rPr/>
        <w:t>with disability is gravely diminished when they are subjected to such harsh processes.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exploitation seems to be prevailing mostly but not exclusively in sheltered workshop</w:t>
      </w:r>
      <w:r>
        <w:rPr>
          <w:spacing w:val="1"/>
        </w:rPr>
        <w:t> </w:t>
      </w:r>
      <w:r>
        <w:rPr/>
        <w:t>situations</w:t>
      </w:r>
      <w:r>
        <w:rPr>
          <w:i/>
        </w:rPr>
        <w:t>.</w:t>
      </w:r>
    </w:p>
    <w:p>
      <w:pPr>
        <w:pStyle w:val="BodyText"/>
        <w:ind w:left="0"/>
        <w:rPr>
          <w:i/>
        </w:rPr>
      </w:pPr>
    </w:p>
    <w:p>
      <w:pPr>
        <w:pStyle w:val="BodyText"/>
        <w:ind w:right="262"/>
      </w:pPr>
      <w:r>
        <w:rPr/>
        <w:t>It is important to consider employment for people with a disability in the holistic context of life.</w:t>
      </w:r>
      <w:r>
        <w:rPr>
          <w:spacing w:val="-59"/>
        </w:rPr>
        <w:t> </w:t>
      </w:r>
      <w:r>
        <w:rPr/>
        <w:t>From birth or the acquirement of a disability, a person with disability is subjected to a myriad</w:t>
      </w:r>
      <w:r>
        <w:rPr>
          <w:spacing w:val="1"/>
        </w:rPr>
        <w:t> </w:t>
      </w:r>
      <w:r>
        <w:rPr/>
        <w:t>of assessments and program regimes.</w:t>
      </w:r>
      <w:r>
        <w:rPr>
          <w:spacing w:val="1"/>
        </w:rPr>
        <w:t> </w:t>
      </w:r>
      <w:r>
        <w:rPr/>
        <w:t>They are constrained and often detained in life by the</w:t>
      </w:r>
      <w:r>
        <w:rPr>
          <w:spacing w:val="-59"/>
        </w:rPr>
        <w:t> </w:t>
      </w:r>
      <w:r>
        <w:rPr/>
        <w:t>constant reviews and compliances and bureaucratic impositions on their life. Assessments for</w:t>
      </w:r>
      <w:r>
        <w:rPr>
          <w:spacing w:val="-59"/>
        </w:rPr>
        <w:t> </w:t>
      </w:r>
      <w:r>
        <w:rPr/>
        <w:t>eligibility for different services or supports and any wages assessment tool applications are</w:t>
      </w:r>
      <w:r>
        <w:rPr>
          <w:spacing w:val="1"/>
        </w:rPr>
        <w:t> </w:t>
      </w:r>
      <w:r>
        <w:rPr/>
        <w:t>independently stressful, but together are over and beyond what other citizens in Australia are</w:t>
      </w:r>
      <w:r>
        <w:rPr>
          <w:spacing w:val="1"/>
        </w:rPr>
        <w:t> </w:t>
      </w:r>
      <w:r>
        <w:rPr/>
        <w:t>required</w:t>
      </w:r>
      <w:r>
        <w:rPr>
          <w:spacing w:val="-1"/>
        </w:rPr>
        <w:t> </w:t>
      </w:r>
      <w:r>
        <w:rPr/>
        <w:t>to face.</w:t>
      </w:r>
    </w:p>
    <w:p>
      <w:pPr>
        <w:spacing w:after="0"/>
        <w:sectPr>
          <w:pgSz w:w="11910" w:h="16840"/>
          <w:pgMar w:header="0" w:footer="1907" w:top="1580" w:bottom="2140" w:left="1080" w:right="88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1"/>
        </w:rPr>
      </w:pPr>
    </w:p>
    <w:p>
      <w:pPr>
        <w:spacing w:before="0"/>
        <w:ind w:left="570" w:right="343" w:firstLine="0"/>
        <w:jc w:val="left"/>
        <w:rPr>
          <w:sz w:val="22"/>
        </w:rPr>
      </w:pPr>
      <w:r>
        <w:rPr>
          <w:sz w:val="22"/>
        </w:rPr>
        <w:t>In </w:t>
      </w:r>
      <w:r>
        <w:rPr>
          <w:i/>
          <w:sz w:val="22"/>
        </w:rPr>
        <w:t>Nojin and Prior v Commonwealth of Australia,</w:t>
      </w:r>
      <w:r>
        <w:rPr>
          <w:i/>
          <w:sz w:val="22"/>
          <w:vertAlign w:val="superscript"/>
        </w:rPr>
        <w:t>7</w:t>
      </w:r>
      <w:r>
        <w:rPr>
          <w:i/>
          <w:sz w:val="22"/>
          <w:vertAlign w:val="baseline"/>
        </w:rPr>
        <w:t> </w:t>
      </w:r>
      <w:r>
        <w:rPr>
          <w:sz w:val="22"/>
          <w:vertAlign w:val="baseline"/>
        </w:rPr>
        <w:t>the Full Federal Court found that the use of</w:t>
      </w:r>
      <w:r>
        <w:rPr>
          <w:spacing w:val="-59"/>
          <w:sz w:val="22"/>
          <w:vertAlign w:val="baseline"/>
        </w:rPr>
        <w:t> </w:t>
      </w:r>
      <w:r>
        <w:rPr>
          <w:sz w:val="22"/>
          <w:vertAlign w:val="baseline"/>
        </w:rPr>
        <w:t>the Business Services Wage Assessment Tool (BSWAT) was discriminatory.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In particular, it</w:t>
      </w:r>
      <w:r>
        <w:rPr>
          <w:spacing w:val="-59"/>
          <w:sz w:val="22"/>
          <w:vertAlign w:val="baseline"/>
        </w:rPr>
        <w:t> </w:t>
      </w:r>
      <w:r>
        <w:rPr>
          <w:sz w:val="22"/>
          <w:vertAlign w:val="baseline"/>
        </w:rPr>
        <w:t>found that the use of competency assessment for a person with an intellectual impairment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was discriminatory and not reasonable and that ‘…</w:t>
      </w:r>
      <w:r>
        <w:rPr>
          <w:i/>
          <w:sz w:val="22"/>
          <w:vertAlign w:val="baseline"/>
        </w:rPr>
        <w:t>the tool was adjusted so that it would not</w:t>
      </w:r>
      <w:r>
        <w:rPr>
          <w:i/>
          <w:spacing w:val="1"/>
          <w:sz w:val="22"/>
          <w:vertAlign w:val="baseline"/>
        </w:rPr>
        <w:t> </w:t>
      </w:r>
      <w:r>
        <w:rPr>
          <w:i/>
          <w:sz w:val="22"/>
          <w:vertAlign w:val="baseline"/>
        </w:rPr>
        <w:t>produce a better result than a simple productivity measure. The only alternative was a worse</w:t>
      </w:r>
      <w:r>
        <w:rPr>
          <w:i/>
          <w:spacing w:val="-59"/>
          <w:sz w:val="22"/>
          <w:vertAlign w:val="baseline"/>
        </w:rPr>
        <w:t> </w:t>
      </w:r>
      <w:r>
        <w:rPr>
          <w:i/>
          <w:sz w:val="22"/>
          <w:vertAlign w:val="baseline"/>
        </w:rPr>
        <w:t>result. The disparity between the two results has, on the evidence, simply grown over the</w:t>
      </w:r>
      <w:r>
        <w:rPr>
          <w:i/>
          <w:spacing w:val="1"/>
          <w:sz w:val="22"/>
          <w:vertAlign w:val="baseline"/>
        </w:rPr>
        <w:t> </w:t>
      </w:r>
      <w:r>
        <w:rPr>
          <w:i/>
          <w:sz w:val="22"/>
          <w:vertAlign w:val="baseline"/>
        </w:rPr>
        <w:t>years.’</w:t>
      </w:r>
      <w:r>
        <w:rPr>
          <w:i/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The Court allowed that the use of competency assessments may well favour other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workers with disability but there was ‘powerful evidence’ that it was unfairly skewed against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workers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with intellectual impairment.</w:t>
      </w:r>
    </w:p>
    <w:p>
      <w:pPr>
        <w:pStyle w:val="BodyText"/>
        <w:spacing w:before="200"/>
        <w:ind w:right="305"/>
      </w:pPr>
      <w:r>
        <w:rPr/>
        <w:t>QAI</w:t>
      </w:r>
      <w:r>
        <w:rPr>
          <w:spacing w:val="-3"/>
        </w:rPr>
        <w:t> </w:t>
      </w:r>
      <w:r>
        <w:rPr/>
        <w:t>recommends</w:t>
      </w:r>
      <w:r>
        <w:rPr>
          <w:spacing w:val="-1"/>
        </w:rPr>
        <w:t> </w:t>
      </w:r>
      <w:r>
        <w:rPr/>
        <w:t>that workers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given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opportunity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assessed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rates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pay</w:t>
      </w:r>
      <w:r>
        <w:rPr>
          <w:spacing w:val="-2"/>
        </w:rPr>
        <w:t> </w:t>
      </w:r>
      <w:r>
        <w:rPr/>
        <w:t>under</w:t>
      </w:r>
      <w:r>
        <w:rPr>
          <w:spacing w:val="-58"/>
        </w:rPr>
        <w:t> </w:t>
      </w:r>
      <w:r>
        <w:rPr/>
        <w:t>whatever measure produces the best result.</w:t>
      </w:r>
      <w:r>
        <w:rPr>
          <w:spacing w:val="1"/>
        </w:rPr>
        <w:t> </w:t>
      </w:r>
      <w:r>
        <w:rPr/>
        <w:t>We also commend those workplaces that prefer</w:t>
      </w:r>
      <w:r>
        <w:rPr>
          <w:spacing w:val="-59"/>
        </w:rPr>
        <w:t> </w:t>
      </w:r>
      <w:r>
        <w:rPr/>
        <w:t>to pay reasonable rates of pay in accordance with the effort and work performed by workers</w:t>
      </w:r>
      <w:r>
        <w:rPr>
          <w:spacing w:val="1"/>
        </w:rPr>
        <w:t> </w:t>
      </w:r>
      <w:r>
        <w:rPr/>
        <w:t>with disability.</w:t>
      </w:r>
      <w:r>
        <w:rPr>
          <w:spacing w:val="1"/>
        </w:rPr>
        <w:t> </w:t>
      </w:r>
      <w:r>
        <w:rPr/>
        <w:t>It is not unreasonable to assert that people who work a certain number of</w:t>
      </w:r>
      <w:r>
        <w:rPr>
          <w:spacing w:val="1"/>
        </w:rPr>
        <w:t> </w:t>
      </w:r>
      <w:r>
        <w:rPr/>
        <w:t>hours and who do their best efforts be paid accordingly.</w:t>
      </w:r>
      <w:r>
        <w:rPr>
          <w:spacing w:val="61"/>
        </w:rPr>
        <w:t> </w:t>
      </w:r>
      <w:r>
        <w:rPr/>
        <w:t>Workers without disability in</w:t>
      </w:r>
      <w:r>
        <w:rPr>
          <w:spacing w:val="1"/>
        </w:rPr>
        <w:t> </w:t>
      </w:r>
      <w:r>
        <w:rPr/>
        <w:t>Australia doing the same jobs have differing levels of productivity in the workplace.</w:t>
      </w:r>
      <w:r>
        <w:rPr>
          <w:spacing w:val="1"/>
        </w:rPr>
        <w:t> </w:t>
      </w:r>
      <w:r>
        <w:rPr/>
        <w:t>They are</w:t>
      </w:r>
      <w:r>
        <w:rPr>
          <w:spacing w:val="1"/>
        </w:rPr>
        <w:t> </w:t>
      </w:r>
      <w:r>
        <w:rPr/>
        <w:t>not paid according to their productivity but by the prevailing award rate.</w:t>
      </w:r>
      <w:r>
        <w:rPr>
          <w:spacing w:val="1"/>
        </w:rPr>
        <w:t> </w:t>
      </w:r>
      <w:r>
        <w:rPr/>
        <w:t>It is only those</w:t>
      </w:r>
      <w:r>
        <w:rPr>
          <w:spacing w:val="1"/>
        </w:rPr>
        <w:t> </w:t>
      </w:r>
      <w:r>
        <w:rPr/>
        <w:t>workers who are paid ‘piecemeal’ who are paid for higher productivity and this is recognised</w:t>
      </w:r>
      <w:r>
        <w:rPr>
          <w:spacing w:val="1"/>
        </w:rPr>
        <w:t> </w:t>
      </w:r>
      <w:r>
        <w:rPr/>
        <w:t>as</w:t>
      </w:r>
      <w:r>
        <w:rPr>
          <w:spacing w:val="-1"/>
        </w:rPr>
        <w:t> </w:t>
      </w:r>
      <w:r>
        <w:rPr/>
        <w:t>an insecure form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employment.</w:t>
      </w:r>
    </w:p>
    <w:p>
      <w:pPr>
        <w:pStyle w:val="Heading2"/>
        <w:numPr>
          <w:ilvl w:val="0"/>
          <w:numId w:val="3"/>
        </w:numPr>
        <w:tabs>
          <w:tab w:pos="930" w:val="left" w:leader="none"/>
        </w:tabs>
        <w:spacing w:line="240" w:lineRule="auto" w:before="202" w:after="0"/>
        <w:ind w:left="930" w:right="0" w:hanging="360"/>
        <w:jc w:val="left"/>
      </w:pPr>
      <w:r>
        <w:rPr/>
        <w:t>How</w:t>
      </w:r>
      <w:r>
        <w:rPr>
          <w:spacing w:val="-1"/>
        </w:rPr>
        <w:t> </w:t>
      </w:r>
      <w:r>
        <w:rPr/>
        <w:t>can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NDIS</w:t>
      </w:r>
      <w:r>
        <w:rPr>
          <w:spacing w:val="-2"/>
        </w:rPr>
        <w:t> </w:t>
      </w:r>
      <w:r>
        <w:rPr/>
        <w:t>enable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employment</w:t>
      </w:r>
      <w:r>
        <w:rPr>
          <w:spacing w:val="-1"/>
        </w:rPr>
        <w:t> </w:t>
      </w:r>
      <w:r>
        <w:rPr/>
        <w:t>first</w:t>
      </w:r>
      <w:r>
        <w:rPr>
          <w:spacing w:val="-2"/>
        </w:rPr>
        <w:t> </w:t>
      </w:r>
      <w:r>
        <w:rPr/>
        <w:t>approach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planning?</w:t>
      </w:r>
    </w:p>
    <w:p>
      <w:pPr>
        <w:pStyle w:val="BodyText"/>
        <w:spacing w:before="7"/>
        <w:ind w:left="0"/>
        <w:rPr>
          <w:b/>
          <w:sz w:val="20"/>
        </w:rPr>
      </w:pPr>
    </w:p>
    <w:p>
      <w:pPr>
        <w:pStyle w:val="BodyText"/>
        <w:ind w:right="310"/>
      </w:pPr>
      <w:r>
        <w:rPr/>
        <w:t>The mandate of the NDIS includes flexibility of employment supports.</w:t>
      </w:r>
      <w:r>
        <w:rPr>
          <w:spacing w:val="1"/>
        </w:rPr>
        <w:t> </w:t>
      </w:r>
      <w:r>
        <w:rPr/>
        <w:t>Therefore the</w:t>
      </w:r>
      <w:r>
        <w:rPr>
          <w:spacing w:val="1"/>
        </w:rPr>
        <w:t> </w:t>
      </w:r>
      <w:r>
        <w:rPr/>
        <w:t>introduction of the NDIS offers an opportunity to develop innovative and effective ways of</w:t>
      </w:r>
      <w:r>
        <w:rPr>
          <w:spacing w:val="1"/>
        </w:rPr>
        <w:t> </w:t>
      </w:r>
      <w:r>
        <w:rPr/>
        <w:t>supporting people with disability eligible for the NDIS.</w:t>
      </w:r>
      <w:r>
        <w:rPr>
          <w:spacing w:val="1"/>
        </w:rPr>
        <w:t> </w:t>
      </w:r>
      <w:r>
        <w:rPr/>
        <w:t>We emphasise two important points in</w:t>
      </w:r>
      <w:r>
        <w:rPr>
          <w:spacing w:val="-60"/>
        </w:rPr>
        <w:t> </w:t>
      </w:r>
      <w:r>
        <w:rPr/>
        <w:t>this regard.</w:t>
      </w:r>
      <w:r>
        <w:rPr>
          <w:spacing w:val="1"/>
        </w:rPr>
        <w:t> </w:t>
      </w:r>
      <w:r>
        <w:rPr/>
        <w:t>Firstly, the strategies must be actually effective, from the perspective of the</w:t>
      </w:r>
      <w:r>
        <w:rPr>
          <w:spacing w:val="1"/>
        </w:rPr>
        <w:t> </w:t>
      </w:r>
      <w:r>
        <w:rPr/>
        <w:t>people with disability who are receiving the NDIS employment supports.</w:t>
      </w:r>
      <w:r>
        <w:rPr>
          <w:spacing w:val="1"/>
        </w:rPr>
        <w:t> </w:t>
      </w:r>
      <w:r>
        <w:rPr/>
        <w:t>Second, there are</w:t>
      </w:r>
      <w:r>
        <w:rPr>
          <w:spacing w:val="1"/>
        </w:rPr>
        <w:t> </w:t>
      </w:r>
      <w:r>
        <w:rPr/>
        <w:t>many people who will not be eligible for the NDIS whose need for employment support will</w:t>
      </w:r>
      <w:r>
        <w:rPr>
          <w:spacing w:val="1"/>
        </w:rPr>
        <w:t> </w:t>
      </w:r>
      <w:r>
        <w:rPr/>
        <w:t>remain</w:t>
      </w:r>
      <w:r>
        <w:rPr>
          <w:spacing w:val="-1"/>
        </w:rPr>
        <w:t> </w:t>
      </w:r>
      <w:r>
        <w:rPr/>
        <w:t>critical.</w:t>
      </w:r>
    </w:p>
    <w:p>
      <w:pPr>
        <w:pStyle w:val="BodyText"/>
        <w:spacing w:before="200"/>
        <w:ind w:right="277"/>
      </w:pPr>
      <w:r>
        <w:rPr/>
        <w:t>With appropriate support and opportunity, many people with disability have significant,</w:t>
      </w:r>
      <w:r>
        <w:rPr>
          <w:spacing w:val="1"/>
        </w:rPr>
        <w:t> </w:t>
      </w:r>
      <w:r>
        <w:rPr/>
        <w:t>untapped potential to contribute to the labour market. What is required is a shift in mindset</w:t>
      </w:r>
      <w:r>
        <w:rPr>
          <w:spacing w:val="1"/>
        </w:rPr>
        <w:t> </w:t>
      </w:r>
      <w:r>
        <w:rPr/>
        <w:t>that</w:t>
      </w:r>
      <w:r>
        <w:rPr>
          <w:spacing w:val="-3"/>
        </w:rPr>
        <w:t> </w:t>
      </w:r>
      <w:r>
        <w:rPr/>
        <w:t>flips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perspective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system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devalues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focuses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to</w:t>
      </w:r>
      <w:r>
        <w:rPr>
          <w:spacing w:val="-58"/>
        </w:rPr>
        <w:t> </w:t>
      </w:r>
      <w:r>
        <w:rPr/>
        <w:t>one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values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focuses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ability.</w:t>
      </w:r>
      <w:r>
        <w:rPr>
          <w:spacing w:val="59"/>
        </w:rPr>
        <w:t> </w:t>
      </w:r>
      <w:r>
        <w:rPr/>
        <w:t>Rather</w:t>
      </w:r>
      <w:r>
        <w:rPr>
          <w:spacing w:val="-1"/>
        </w:rPr>
        <w:t> </w:t>
      </w:r>
      <w:r>
        <w:rPr/>
        <w:t>than</w:t>
      </w:r>
      <w:r>
        <w:rPr>
          <w:spacing w:val="-1"/>
        </w:rPr>
        <w:t> </w:t>
      </w:r>
      <w:r>
        <w:rPr/>
        <w:t>categorising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as</w:t>
      </w:r>
    </w:p>
    <w:p>
      <w:pPr>
        <w:pStyle w:val="BodyText"/>
        <w:ind w:right="293"/>
      </w:pPr>
      <w:r>
        <w:rPr/>
        <w:t>‘unable to work’, which is in any event an inaccurate descriptor for a significant majority of</w:t>
      </w:r>
      <w:r>
        <w:rPr>
          <w:spacing w:val="1"/>
        </w:rPr>
        <w:t> </w:t>
      </w:r>
      <w:r>
        <w:rPr/>
        <w:t>those</w:t>
      </w:r>
      <w:r>
        <w:rPr>
          <w:spacing w:val="-2"/>
        </w:rPr>
        <w:t> </w:t>
      </w:r>
      <w:r>
        <w:rPr/>
        <w:t>classified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such,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strong</w:t>
      </w:r>
      <w:r>
        <w:rPr>
          <w:spacing w:val="-2"/>
        </w:rPr>
        <w:t> </w:t>
      </w:r>
      <w:r>
        <w:rPr/>
        <w:t>focus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placed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considering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type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level</w:t>
      </w:r>
      <w:r>
        <w:rPr>
          <w:spacing w:val="-2"/>
        </w:rPr>
        <w:t> </w:t>
      </w:r>
      <w:r>
        <w:rPr/>
        <w:t>of</w:t>
      </w:r>
      <w:r>
        <w:rPr>
          <w:spacing w:val="-58"/>
        </w:rPr>
        <w:t> </w:t>
      </w:r>
      <w:r>
        <w:rPr/>
        <w:t>support required to remove barriers to work for people with disability.</w:t>
      </w:r>
      <w:r>
        <w:rPr>
          <w:spacing w:val="1"/>
        </w:rPr>
        <w:t> </w:t>
      </w:r>
      <w:r>
        <w:rPr/>
        <w:t>Discussions on work</w:t>
      </w:r>
      <w:r>
        <w:rPr>
          <w:spacing w:val="1"/>
        </w:rPr>
        <w:t> </w:t>
      </w:r>
      <w:r>
        <w:rPr/>
        <w:t>and disability should be framed within a rights discourse – we must first acknowledge the</w:t>
      </w:r>
      <w:r>
        <w:rPr>
          <w:spacing w:val="1"/>
        </w:rPr>
        <w:t> </w:t>
      </w:r>
      <w:r>
        <w:rPr/>
        <w:t>basic human right to work, outlined above, and then consider ways to ensure this right is</w:t>
      </w:r>
      <w:r>
        <w:rPr>
          <w:spacing w:val="1"/>
        </w:rPr>
        <w:t> </w:t>
      </w:r>
      <w:r>
        <w:rPr/>
        <w:t>protected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not violated.</w:t>
      </w:r>
    </w:p>
    <w:p>
      <w:pPr>
        <w:pStyle w:val="Heading2"/>
        <w:numPr>
          <w:ilvl w:val="0"/>
          <w:numId w:val="3"/>
        </w:numPr>
        <w:tabs>
          <w:tab w:pos="930" w:val="left" w:leader="none"/>
        </w:tabs>
        <w:spacing w:line="276" w:lineRule="auto" w:before="202" w:after="0"/>
        <w:ind w:left="930" w:right="297" w:hanging="360"/>
        <w:jc w:val="left"/>
      </w:pPr>
      <w:r>
        <w:rPr/>
        <w:t>How do current assessment processes drive the inclusion of employment supports</w:t>
      </w:r>
      <w:r>
        <w:rPr>
          <w:spacing w:val="-59"/>
        </w:rPr>
        <w:t> </w:t>
      </w:r>
      <w:r>
        <w:rPr/>
        <w:t>in</w:t>
      </w:r>
      <w:r>
        <w:rPr>
          <w:spacing w:val="-1"/>
        </w:rPr>
        <w:t> </w:t>
      </w:r>
      <w:r>
        <w:rPr/>
        <w:t>an NDIS</w:t>
      </w:r>
      <w:r>
        <w:rPr>
          <w:spacing w:val="1"/>
        </w:rPr>
        <w:t> </w:t>
      </w:r>
      <w:r>
        <w:rPr/>
        <w:t>participant’s plan?</w:t>
      </w:r>
    </w:p>
    <w:p>
      <w:pPr>
        <w:pStyle w:val="ListParagraph"/>
        <w:numPr>
          <w:ilvl w:val="1"/>
          <w:numId w:val="3"/>
        </w:numPr>
        <w:tabs>
          <w:tab w:pos="1291" w:val="left" w:leader="none"/>
        </w:tabs>
        <w:spacing w:line="276" w:lineRule="auto" w:before="200" w:after="0"/>
        <w:ind w:left="1290" w:right="1360" w:hanging="361"/>
        <w:jc w:val="left"/>
        <w:rPr>
          <w:b/>
          <w:sz w:val="22"/>
        </w:rPr>
      </w:pPr>
      <w:r>
        <w:rPr>
          <w:b/>
          <w:sz w:val="22"/>
        </w:rPr>
        <w:t>Are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existing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employment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assessment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processes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appropriate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NDIS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participants?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3"/>
        </w:rPr>
      </w:pPr>
      <w:r>
        <w:rPr/>
        <w:pict>
          <v:rect style="position:absolute;margin-left:82.5pt;margin-top:14.443515pt;width:144.020pt;height:.72003pt;mso-position-horizontal-relative:page;mso-position-vertical-relative:paragraph;z-index:-15721984;mso-wrap-distance-left:0;mso-wrap-distance-right:0" id="docshape21" filled="true" fillcolor="#000000" stroked="false">
            <v:fill type="solid"/>
            <w10:wrap type="topAndBottom"/>
          </v:rect>
        </w:pict>
      </w:r>
    </w:p>
    <w:p>
      <w:pPr>
        <w:spacing w:before="98"/>
        <w:ind w:left="570" w:right="0" w:firstLine="0"/>
        <w:jc w:val="left"/>
        <w:rPr>
          <w:sz w:val="18"/>
        </w:rPr>
      </w:pPr>
      <w:r>
        <w:rPr>
          <w:sz w:val="18"/>
          <w:vertAlign w:val="superscript"/>
        </w:rPr>
        <w:t>7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(2012)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FCAFC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192.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1907" w:top="1580" w:bottom="2100" w:left="1080" w:right="880"/>
        </w:sectPr>
      </w:pPr>
    </w:p>
    <w:p>
      <w:pPr>
        <w:pStyle w:val="BodyText"/>
        <w:spacing w:before="1"/>
        <w:ind w:left="0"/>
        <w:rPr>
          <w:sz w:val="11"/>
        </w:rPr>
      </w:pPr>
    </w:p>
    <w:p>
      <w:pPr>
        <w:pStyle w:val="BodyText"/>
        <w:spacing w:line="276" w:lineRule="auto" w:before="93"/>
        <w:ind w:right="286"/>
      </w:pPr>
      <w:r>
        <w:rPr/>
        <w:t>Current</w:t>
      </w:r>
      <w:r>
        <w:rPr>
          <w:spacing w:val="-3"/>
        </w:rPr>
        <w:t> </w:t>
      </w:r>
      <w:r>
        <w:rPr/>
        <w:t>employment</w:t>
      </w:r>
      <w:r>
        <w:rPr>
          <w:spacing w:val="-1"/>
        </w:rPr>
        <w:t> </w:t>
      </w:r>
      <w:r>
        <w:rPr/>
        <w:t>assessments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appear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give</w:t>
      </w:r>
      <w:r>
        <w:rPr>
          <w:spacing w:val="-2"/>
        </w:rPr>
        <w:t> </w:t>
      </w:r>
      <w:r>
        <w:rPr/>
        <w:t>opportunity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aspirations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work</w:t>
      </w:r>
      <w:r>
        <w:rPr>
          <w:spacing w:val="-1"/>
        </w:rPr>
        <w:t> </w:t>
      </w:r>
      <w:r>
        <w:rPr/>
        <w:t>or</w:t>
      </w:r>
      <w:r>
        <w:rPr>
          <w:spacing w:val="-58"/>
        </w:rPr>
        <w:t> </w:t>
      </w:r>
      <w:r>
        <w:rPr/>
        <w:t>planning pathways to work.</w:t>
      </w:r>
      <w:r>
        <w:rPr>
          <w:spacing w:val="1"/>
        </w:rPr>
        <w:t> </w:t>
      </w:r>
      <w:r>
        <w:rPr/>
        <w:t>QAI submits that there is a need for significant improvement in</w:t>
      </w:r>
      <w:r>
        <w:rPr>
          <w:spacing w:val="1"/>
        </w:rPr>
        <w:t> </w:t>
      </w:r>
      <w:r>
        <w:rPr/>
        <w:t>this</w:t>
      </w:r>
      <w:r>
        <w:rPr>
          <w:spacing w:val="-1"/>
        </w:rPr>
        <w:t> </w:t>
      </w:r>
      <w:r>
        <w:rPr/>
        <w:t>regard.</w:t>
      </w:r>
    </w:p>
    <w:p>
      <w:pPr>
        <w:pStyle w:val="Heading2"/>
        <w:numPr>
          <w:ilvl w:val="0"/>
          <w:numId w:val="3"/>
        </w:numPr>
        <w:tabs>
          <w:tab w:pos="930" w:val="left" w:leader="none"/>
        </w:tabs>
        <w:spacing w:line="276" w:lineRule="auto" w:before="200" w:after="0"/>
        <w:ind w:left="930" w:right="865" w:hanging="360"/>
        <w:jc w:val="left"/>
      </w:pPr>
      <w:r>
        <w:rPr/>
        <w:t>Are</w:t>
      </w:r>
      <w:r>
        <w:rPr>
          <w:spacing w:val="-3"/>
        </w:rPr>
        <w:t> </w:t>
      </w:r>
      <w:r>
        <w:rPr/>
        <w:t>there</w:t>
      </w:r>
      <w:r>
        <w:rPr>
          <w:spacing w:val="-2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approaches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planning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could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explored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different</w:t>
      </w:r>
      <w:r>
        <w:rPr>
          <w:spacing w:val="-58"/>
        </w:rPr>
        <w:t> </w:t>
      </w:r>
      <w:r>
        <w:rPr/>
        <w:t>groups of supported employees (eg younger workers, established workers,</w:t>
      </w:r>
      <w:r>
        <w:rPr>
          <w:spacing w:val="1"/>
        </w:rPr>
        <w:t> </w:t>
      </w:r>
      <w:r>
        <w:rPr/>
        <w:t>retirement</w:t>
      </w:r>
      <w:r>
        <w:rPr>
          <w:spacing w:val="-1"/>
        </w:rPr>
        <w:t> </w:t>
      </w:r>
      <w:r>
        <w:rPr/>
        <w:t>transition)?</w:t>
      </w:r>
    </w:p>
    <w:p>
      <w:pPr>
        <w:pStyle w:val="ListParagraph"/>
        <w:numPr>
          <w:ilvl w:val="1"/>
          <w:numId w:val="3"/>
        </w:numPr>
        <w:tabs>
          <w:tab w:pos="1291" w:val="left" w:leader="none"/>
        </w:tabs>
        <w:spacing w:line="276" w:lineRule="auto" w:before="201" w:after="0"/>
        <w:ind w:left="1290" w:right="369" w:hanging="361"/>
        <w:jc w:val="left"/>
        <w:rPr>
          <w:b/>
          <w:sz w:val="22"/>
        </w:rPr>
      </w:pPr>
      <w:r>
        <w:rPr>
          <w:b/>
          <w:sz w:val="22"/>
        </w:rPr>
        <w:t>How could SLES better support school leavers to build skills and confidence in</w:t>
      </w:r>
      <w:r>
        <w:rPr>
          <w:b/>
          <w:spacing w:val="-60"/>
          <w:sz w:val="22"/>
        </w:rPr>
        <w:t> </w:t>
      </w:r>
      <w:r>
        <w:rPr>
          <w:b/>
          <w:sz w:val="22"/>
        </w:rPr>
        <w:t>order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to move from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school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 employment?</w:t>
      </w:r>
    </w:p>
    <w:p>
      <w:pPr>
        <w:pStyle w:val="BodyText"/>
        <w:spacing w:before="199"/>
        <w:ind w:right="763"/>
      </w:pPr>
      <w:r>
        <w:rPr/>
        <w:t>QAI submits that school leavers could be better supported by more on-the-job supported</w:t>
      </w:r>
      <w:r>
        <w:rPr>
          <w:spacing w:val="-59"/>
        </w:rPr>
        <w:t> </w:t>
      </w:r>
      <w:r>
        <w:rPr/>
        <w:t>training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education,</w:t>
      </w:r>
      <w:r>
        <w:rPr>
          <w:spacing w:val="-1"/>
        </w:rPr>
        <w:t> </w:t>
      </w:r>
      <w:r>
        <w:rPr/>
        <w:t>particularly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high</w:t>
      </w:r>
      <w:r>
        <w:rPr>
          <w:spacing w:val="-2"/>
        </w:rPr>
        <w:t> </w:t>
      </w:r>
      <w:r>
        <w:rPr/>
        <w:t>and complex</w:t>
      </w:r>
      <w:r>
        <w:rPr>
          <w:spacing w:val="-2"/>
        </w:rPr>
        <w:t> </w:t>
      </w:r>
      <w:r>
        <w:rPr/>
        <w:t>support needs.</w:t>
      </w:r>
    </w:p>
    <w:p>
      <w:pPr>
        <w:pStyle w:val="BodyText"/>
        <w:spacing w:before="199"/>
        <w:ind w:right="567"/>
      </w:pPr>
      <w:r>
        <w:rPr/>
        <w:t>There are significant issues within the educational experiences of students with disability,</w:t>
      </w:r>
      <w:r>
        <w:rPr>
          <w:spacing w:val="1"/>
        </w:rPr>
        <w:t> </w:t>
      </w:r>
      <w:r>
        <w:rPr/>
        <w:t>many of whom leave school with literacy and numeracy inadequacies that specialised</w:t>
      </w:r>
      <w:r>
        <w:rPr>
          <w:spacing w:val="1"/>
        </w:rPr>
        <w:t> </w:t>
      </w:r>
      <w:r>
        <w:rPr/>
        <w:t>education has not addressed, and which a lack of inclusive teaching and learning</w:t>
      </w:r>
      <w:r>
        <w:rPr>
          <w:spacing w:val="1"/>
        </w:rPr>
        <w:t> </w:t>
      </w:r>
      <w:r>
        <w:rPr/>
        <w:t>opportunities in mainstream schools has perpetuated.</w:t>
      </w:r>
      <w:r>
        <w:rPr>
          <w:spacing w:val="1"/>
        </w:rPr>
        <w:t> </w:t>
      </w:r>
      <w:r>
        <w:rPr/>
        <w:t>While many schools are now more</w:t>
      </w:r>
      <w:r>
        <w:rPr>
          <w:spacing w:val="1"/>
        </w:rPr>
        <w:t> </w:t>
      </w:r>
      <w:r>
        <w:rPr/>
        <w:t>equipped to focus on transition for students with disability, there is limited creativity in</w:t>
      </w:r>
      <w:r>
        <w:rPr>
          <w:spacing w:val="1"/>
        </w:rPr>
        <w:t> </w:t>
      </w:r>
      <w:r>
        <w:rPr/>
        <w:t>approaches to work experience opportunities and even more limited opportunities for post-</w:t>
      </w:r>
      <w:r>
        <w:rPr>
          <w:spacing w:val="-59"/>
        </w:rPr>
        <w:t> </w:t>
      </w:r>
      <w:r>
        <w:rPr/>
        <w:t>school learning for students needing further literacy and numeracy education.</w:t>
      </w:r>
      <w:r>
        <w:rPr>
          <w:spacing w:val="1"/>
        </w:rPr>
        <w:t> </w:t>
      </w:r>
      <w:r>
        <w:rPr/>
        <w:t>The TAFE</w:t>
      </w:r>
      <w:r>
        <w:rPr>
          <w:spacing w:val="1"/>
        </w:rPr>
        <w:t> </w:t>
      </w:r>
      <w:r>
        <w:rPr/>
        <w:t>system has been undermined and underfunded and does not deliver programs tailored to</w:t>
      </w:r>
      <w:r>
        <w:rPr>
          <w:spacing w:val="1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need despite</w:t>
      </w:r>
      <w:r>
        <w:rPr>
          <w:spacing w:val="-1"/>
        </w:rPr>
        <w:t> </w:t>
      </w:r>
      <w:r>
        <w:rPr/>
        <w:t>its glossy</w:t>
      </w:r>
      <w:r>
        <w:rPr>
          <w:spacing w:val="-1"/>
        </w:rPr>
        <w:t> </w:t>
      </w:r>
      <w:r>
        <w:rPr/>
        <w:t>self-promotion.</w:t>
      </w:r>
    </w:p>
    <w:p>
      <w:pPr>
        <w:pStyle w:val="BodyText"/>
        <w:spacing w:before="201"/>
        <w:ind w:right="274"/>
      </w:pPr>
      <w:r>
        <w:rPr/>
        <w:t>Negotiating the system beyond school is further complicated by the introduction of an</w:t>
      </w:r>
      <w:r>
        <w:rPr>
          <w:spacing w:val="1"/>
        </w:rPr>
        <w:t> </w:t>
      </w:r>
      <w:r>
        <w:rPr/>
        <w:t>assessment maze.</w:t>
      </w:r>
      <w:r>
        <w:rPr>
          <w:spacing w:val="1"/>
        </w:rPr>
        <w:t> </w:t>
      </w:r>
      <w:r>
        <w:rPr/>
        <w:t>For students without disability, the senior or leaving certificate is</w:t>
      </w:r>
      <w:r>
        <w:rPr>
          <w:spacing w:val="1"/>
        </w:rPr>
        <w:t> </w:t>
      </w:r>
      <w:r>
        <w:rPr/>
        <w:t>considered to indicate learning outcomes.</w:t>
      </w:r>
      <w:r>
        <w:rPr>
          <w:spacing w:val="1"/>
        </w:rPr>
        <w:t> </w:t>
      </w:r>
      <w:r>
        <w:rPr/>
        <w:t>This too should bear sufficient information to assist</w:t>
      </w:r>
      <w:r>
        <w:rPr>
          <w:spacing w:val="-59"/>
        </w:rPr>
        <w:t> </w:t>
      </w:r>
      <w:r>
        <w:rPr/>
        <w:t>students with disability towards their next stage in earning or learning.</w:t>
      </w:r>
      <w:r>
        <w:rPr>
          <w:spacing w:val="1"/>
        </w:rPr>
        <w:t> </w:t>
      </w:r>
      <w:r>
        <w:rPr/>
        <w:t>Instead we have a</w:t>
      </w:r>
      <w:r>
        <w:rPr>
          <w:spacing w:val="1"/>
        </w:rPr>
        <w:t> </w:t>
      </w:r>
      <w:r>
        <w:rPr/>
        <w:t>variety of assessment tools to channel people to various other departments or services, and</w:t>
      </w:r>
      <w:r>
        <w:rPr>
          <w:spacing w:val="1"/>
        </w:rPr>
        <w:t> </w:t>
      </w:r>
      <w:r>
        <w:rPr/>
        <w:t>assessments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determine</w:t>
      </w:r>
      <w:r>
        <w:rPr>
          <w:spacing w:val="3"/>
        </w:rPr>
        <w:t> </w:t>
      </w:r>
      <w:r>
        <w:rPr/>
        <w:t>funding</w:t>
      </w:r>
      <w:r>
        <w:rPr>
          <w:spacing w:val="4"/>
        </w:rPr>
        <w:t> </w:t>
      </w:r>
      <w:r>
        <w:rPr/>
        <w:t>for</w:t>
      </w:r>
      <w:r>
        <w:rPr>
          <w:spacing w:val="2"/>
        </w:rPr>
        <w:t> </w:t>
      </w:r>
      <w:r>
        <w:rPr/>
        <w:t>service</w:t>
      </w:r>
      <w:r>
        <w:rPr>
          <w:spacing w:val="3"/>
        </w:rPr>
        <w:t> </w:t>
      </w:r>
      <w:r>
        <w:rPr/>
        <w:t>providers.</w:t>
      </w:r>
      <w:r>
        <w:rPr>
          <w:spacing w:val="63"/>
        </w:rPr>
        <w:t> </w:t>
      </w:r>
      <w:r>
        <w:rPr/>
        <w:t>It</w:t>
      </w:r>
      <w:r>
        <w:rPr>
          <w:spacing w:val="4"/>
        </w:rPr>
        <w:t> </w:t>
      </w:r>
      <w:r>
        <w:rPr/>
        <w:t>is</w:t>
      </w:r>
      <w:r>
        <w:rPr>
          <w:spacing w:val="2"/>
        </w:rPr>
        <w:t> </w:t>
      </w:r>
      <w:r>
        <w:rPr/>
        <w:t>acknowledged</w:t>
      </w:r>
      <w:r>
        <w:rPr>
          <w:spacing w:val="4"/>
        </w:rPr>
        <w:t> </w:t>
      </w:r>
      <w:r>
        <w:rPr/>
        <w:t>that</w:t>
      </w:r>
      <w:r>
        <w:rPr>
          <w:spacing w:val="1"/>
        </w:rPr>
        <w:t> </w:t>
      </w:r>
      <w:r>
        <w:rPr/>
        <w:t>assessments or appraisals for determining how a person performs in the workplace or for job</w:t>
      </w:r>
      <w:r>
        <w:rPr>
          <w:spacing w:val="1"/>
        </w:rPr>
        <w:t> </w:t>
      </w:r>
      <w:r>
        <w:rPr/>
        <w:t>selection are appropriate. However, forcing people with disability to submit to a multitude of</w:t>
      </w:r>
      <w:r>
        <w:rPr>
          <w:spacing w:val="1"/>
        </w:rPr>
        <w:t> </w:t>
      </w:r>
      <w:r>
        <w:rPr/>
        <w:t>tests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demeaning</w:t>
      </w:r>
      <w:r>
        <w:rPr>
          <w:spacing w:val="3"/>
        </w:rPr>
        <w:t> </w:t>
      </w:r>
      <w:r>
        <w:rPr/>
        <w:t>reporting</w:t>
      </w:r>
      <w:r>
        <w:rPr>
          <w:spacing w:val="4"/>
        </w:rPr>
        <w:t> </w:t>
      </w:r>
      <w:r>
        <w:rPr/>
        <w:t>from</w:t>
      </w:r>
      <w:r>
        <w:rPr>
          <w:spacing w:val="2"/>
        </w:rPr>
        <w:t> </w:t>
      </w:r>
      <w:r>
        <w:rPr/>
        <w:t>school</w:t>
      </w:r>
      <w:r>
        <w:rPr>
          <w:spacing w:val="8"/>
        </w:rPr>
        <w:t> </w:t>
      </w:r>
      <w:r>
        <w:rPr/>
        <w:t>leaving</w:t>
      </w:r>
      <w:r>
        <w:rPr>
          <w:spacing w:val="2"/>
        </w:rPr>
        <w:t> </w:t>
      </w:r>
      <w:r>
        <w:rPr/>
        <w:t>to</w:t>
      </w:r>
      <w:r>
        <w:rPr>
          <w:spacing w:val="4"/>
        </w:rPr>
        <w:t> </w:t>
      </w:r>
      <w:r>
        <w:rPr/>
        <w:t>employment</w:t>
      </w:r>
      <w:r>
        <w:rPr>
          <w:spacing w:val="2"/>
        </w:rPr>
        <w:t> </w:t>
      </w:r>
      <w:r>
        <w:rPr/>
        <w:t>is</w:t>
      </w:r>
      <w:r>
        <w:rPr>
          <w:spacing w:val="4"/>
        </w:rPr>
        <w:t> </w:t>
      </w:r>
      <w:r>
        <w:rPr/>
        <w:t>inappropriate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can</w:t>
      </w:r>
      <w:r>
        <w:rPr>
          <w:spacing w:val="1"/>
        </w:rPr>
        <w:t> </w:t>
      </w:r>
      <w:r>
        <w:rPr/>
        <w:t>be</w:t>
      </w:r>
      <w:r>
        <w:rPr>
          <w:spacing w:val="-1"/>
        </w:rPr>
        <w:t> </w:t>
      </w:r>
      <w:r>
        <w:rPr/>
        <w:t>a formidable barrier to employment.</w:t>
      </w:r>
      <w:r>
        <w:rPr>
          <w:vertAlign w:val="superscript"/>
        </w:rPr>
        <w:t>8</w:t>
      </w:r>
    </w:p>
    <w:p>
      <w:pPr>
        <w:pStyle w:val="BodyText"/>
        <w:spacing w:before="200"/>
        <w:ind w:right="322"/>
      </w:pPr>
      <w:r>
        <w:rPr/>
        <w:t>It demeans a person with disability to be constantly reviewed and assessed and to have to</w:t>
      </w:r>
      <w:r>
        <w:rPr>
          <w:spacing w:val="1"/>
        </w:rPr>
        <w:t> </w:t>
      </w:r>
      <w:r>
        <w:rPr/>
        <w:t>prove their disability on one hand to access services and support, and then to have that used</w:t>
      </w:r>
      <w:r>
        <w:rPr>
          <w:spacing w:val="-59"/>
        </w:rPr>
        <w:t> </w:t>
      </w:r>
      <w:r>
        <w:rPr/>
        <w:t>to diminish their opportunities to fair wages and conditions.</w:t>
      </w:r>
      <w:r>
        <w:rPr>
          <w:spacing w:val="1"/>
        </w:rPr>
        <w:t> </w:t>
      </w:r>
      <w:r>
        <w:rPr/>
        <w:t>This is not consistent with Article</w:t>
      </w:r>
      <w:r>
        <w:rPr>
          <w:spacing w:val="-59"/>
        </w:rPr>
        <w:t> </w:t>
      </w:r>
      <w:r>
        <w:rPr/>
        <w:t>1 of the CRPD, in its protection of the inherent dignity of persons with disability.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processes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also</w:t>
      </w:r>
      <w:r>
        <w:rPr>
          <w:spacing w:val="-2"/>
        </w:rPr>
        <w:t> </w:t>
      </w:r>
      <w:r>
        <w:rPr/>
        <w:t>a waste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and resources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could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better utilised.</w:t>
      </w:r>
    </w:p>
    <w:p>
      <w:pPr>
        <w:pStyle w:val="Heading2"/>
        <w:numPr>
          <w:ilvl w:val="0"/>
          <w:numId w:val="3"/>
        </w:numPr>
        <w:tabs>
          <w:tab w:pos="930" w:val="left" w:leader="none"/>
        </w:tabs>
        <w:spacing w:line="276" w:lineRule="auto" w:before="202" w:after="0"/>
        <w:ind w:left="930" w:right="928" w:hanging="360"/>
        <w:jc w:val="left"/>
      </w:pPr>
      <w:r>
        <w:rPr/>
        <w:t>What</w:t>
      </w:r>
      <w:r>
        <w:rPr>
          <w:spacing w:val="-2"/>
        </w:rPr>
        <w:t> </w:t>
      </w:r>
      <w:r>
        <w:rPr/>
        <w:t>role</w:t>
      </w:r>
      <w:r>
        <w:rPr>
          <w:spacing w:val="-1"/>
        </w:rPr>
        <w:t> </w:t>
      </w:r>
      <w:r>
        <w:rPr/>
        <w:t>could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NDIA</w:t>
      </w:r>
      <w:r>
        <w:rPr>
          <w:spacing w:val="-2"/>
        </w:rPr>
        <w:t> </w:t>
      </w:r>
      <w:r>
        <w:rPr/>
        <w:t>Local</w:t>
      </w:r>
      <w:r>
        <w:rPr>
          <w:spacing w:val="-2"/>
        </w:rPr>
        <w:t> </w:t>
      </w:r>
      <w:r>
        <w:rPr/>
        <w:t>Area</w:t>
      </w:r>
      <w:r>
        <w:rPr>
          <w:spacing w:val="-2"/>
        </w:rPr>
        <w:t> </w:t>
      </w:r>
      <w:r>
        <w:rPr/>
        <w:t>Coordinator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planner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in</w:t>
      </w:r>
      <w:r>
        <w:rPr>
          <w:spacing w:val="-58"/>
        </w:rPr>
        <w:t> </w:t>
      </w:r>
      <w:r>
        <w:rPr/>
        <w:t>linking</w:t>
      </w:r>
      <w:r>
        <w:rPr>
          <w:spacing w:val="-1"/>
        </w:rPr>
        <w:t> </w:t>
      </w:r>
      <w:r>
        <w:rPr/>
        <w:t>participants to an</w:t>
      </w:r>
      <w:r>
        <w:rPr>
          <w:spacing w:val="-1"/>
        </w:rPr>
        <w:t> </w:t>
      </w:r>
      <w:r>
        <w:rPr/>
        <w:t>employment opportunity?</w:t>
      </w:r>
    </w:p>
    <w:p>
      <w:pPr>
        <w:pStyle w:val="BodyText"/>
        <w:spacing w:before="198"/>
        <w:ind w:right="238"/>
      </w:pPr>
      <w:r>
        <w:rPr/>
        <w:t>The role of NDIA LACs has been significantly distorted from the initial model.</w:t>
      </w:r>
      <w:r>
        <w:rPr>
          <w:spacing w:val="1"/>
        </w:rPr>
        <w:t> </w:t>
      </w:r>
      <w:r>
        <w:rPr/>
        <w:t>As we noted in</w:t>
      </w:r>
      <w:r>
        <w:rPr>
          <w:spacing w:val="-59"/>
        </w:rPr>
        <w:t> </w:t>
      </w:r>
      <w:r>
        <w:rPr/>
        <w:t>our recent submission to the Joint Standing Committee on the NDIS’s inquiry into the</w:t>
      </w:r>
      <w:r>
        <w:rPr>
          <w:spacing w:val="1"/>
        </w:rPr>
        <w:t> </w:t>
      </w:r>
      <w:r>
        <w:rPr/>
        <w:t>implementation of the NDIS, a significant majority of the LACs working time is subsumed by</w:t>
      </w:r>
      <w:r>
        <w:rPr>
          <w:spacing w:val="1"/>
        </w:rPr>
        <w:t> </w:t>
      </w:r>
      <w:r>
        <w:rPr/>
        <w:t>NDIS</w:t>
      </w:r>
      <w:r>
        <w:rPr>
          <w:spacing w:val="-2"/>
        </w:rPr>
        <w:t> </w:t>
      </w:r>
      <w:r>
        <w:rPr/>
        <w:t>case reviews</w:t>
      </w:r>
      <w:r>
        <w:rPr>
          <w:spacing w:val="-1"/>
        </w:rPr>
        <w:t> </w:t>
      </w:r>
      <w:r>
        <w:rPr/>
        <w:t>and appeals.</w:t>
      </w:r>
    </w:p>
    <w:p>
      <w:pPr>
        <w:pStyle w:val="BodyText"/>
        <w:spacing w:before="11"/>
        <w:ind w:left="0"/>
        <w:rPr>
          <w:sz w:val="15"/>
        </w:rPr>
      </w:pPr>
      <w:r>
        <w:rPr/>
        <w:pict>
          <v:rect style="position:absolute;margin-left:82.5pt;margin-top:10.385147pt;width:144.020pt;height:.71997pt;mso-position-horizontal-relative:page;mso-position-vertical-relative:paragraph;z-index:-15721472;mso-wrap-distance-left:0;mso-wrap-distance-right:0" id="docshape22" filled="true" fillcolor="#000000" stroked="false">
            <v:fill type="solid"/>
            <w10:wrap type="topAndBottom"/>
          </v:rect>
        </w:pict>
      </w:r>
    </w:p>
    <w:p>
      <w:pPr>
        <w:spacing w:before="97"/>
        <w:ind w:left="570" w:right="239" w:firstLine="0"/>
        <w:jc w:val="left"/>
        <w:rPr>
          <w:sz w:val="18"/>
        </w:rPr>
      </w:pPr>
      <w:r>
        <w:rPr>
          <w:sz w:val="18"/>
          <w:vertAlign w:val="superscript"/>
        </w:rPr>
        <w:t>8</w:t>
      </w:r>
      <w:r>
        <w:rPr>
          <w:sz w:val="18"/>
          <w:vertAlign w:val="baseline"/>
        </w:rPr>
        <w:t> The usual assessment protocol includes a Job Capacity Assessment (JCA), Job Seeker Classification Instrument</w:t>
      </w:r>
      <w:r>
        <w:rPr>
          <w:spacing w:val="-47"/>
          <w:sz w:val="18"/>
          <w:vertAlign w:val="baseline"/>
        </w:rPr>
        <w:t> </w:t>
      </w:r>
      <w:r>
        <w:rPr>
          <w:sz w:val="18"/>
          <w:vertAlign w:val="baseline"/>
        </w:rPr>
        <w:t>(JSCI)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and then a choice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of up to 30</w:t>
      </w:r>
      <w:r>
        <w:rPr>
          <w:spacing w:val="1"/>
          <w:sz w:val="18"/>
          <w:vertAlign w:val="baseline"/>
        </w:rPr>
        <w:t> </w:t>
      </w:r>
      <w:r>
        <w:rPr>
          <w:sz w:val="18"/>
          <w:vertAlign w:val="baseline"/>
        </w:rPr>
        <w:t>wage</w:t>
      </w:r>
      <w:r>
        <w:rPr>
          <w:spacing w:val="-2"/>
          <w:sz w:val="18"/>
          <w:vertAlign w:val="baseline"/>
        </w:rPr>
        <w:t> </w:t>
      </w:r>
      <w:r>
        <w:rPr>
          <w:sz w:val="18"/>
          <w:vertAlign w:val="baseline"/>
        </w:rPr>
        <w:t>assessment tools to be applied</w:t>
      </w:r>
      <w:r>
        <w:rPr>
          <w:spacing w:val="-1"/>
          <w:sz w:val="18"/>
          <w:vertAlign w:val="baseline"/>
        </w:rPr>
        <w:t> </w:t>
      </w:r>
      <w:r>
        <w:rPr>
          <w:sz w:val="18"/>
          <w:vertAlign w:val="baseline"/>
        </w:rPr>
        <w:t>to a person.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1907" w:top="1580" w:bottom="2100" w:left="1080" w:right="880"/>
        </w:sectPr>
      </w:pPr>
    </w:p>
    <w:p>
      <w:pPr>
        <w:pStyle w:val="BodyText"/>
        <w:spacing w:before="1"/>
        <w:ind w:left="0"/>
        <w:rPr>
          <w:sz w:val="11"/>
        </w:rPr>
      </w:pPr>
    </w:p>
    <w:p>
      <w:pPr>
        <w:pStyle w:val="BodyText"/>
        <w:spacing w:before="93"/>
        <w:ind w:right="238"/>
      </w:pPr>
      <w:r>
        <w:rPr/>
        <w:t>Given that the workload of the LACs is already significant, with most LACs stretched well</w:t>
      </w:r>
      <w:r>
        <w:rPr>
          <w:spacing w:val="1"/>
        </w:rPr>
        <w:t> </w:t>
      </w:r>
      <w:r>
        <w:rPr/>
        <w:t>beyond their capacity and resources, it is unreasonable to expect that they will be able to</w:t>
      </w:r>
      <w:r>
        <w:rPr>
          <w:spacing w:val="1"/>
        </w:rPr>
        <w:t> </w:t>
      </w:r>
      <w:r>
        <w:rPr/>
        <w:t>increase their role in this way.</w:t>
      </w:r>
      <w:r>
        <w:rPr>
          <w:spacing w:val="1"/>
        </w:rPr>
        <w:t> </w:t>
      </w:r>
      <w:r>
        <w:rPr/>
        <w:t>QAI notes that advocates can play a significant role in linking</w:t>
      </w:r>
      <w:r>
        <w:rPr>
          <w:spacing w:val="1"/>
        </w:rPr>
        <w:t> </w:t>
      </w:r>
      <w:r>
        <w:rPr/>
        <w:t>NDIS</w:t>
      </w:r>
      <w:r>
        <w:rPr>
          <w:spacing w:val="-3"/>
        </w:rPr>
        <w:t> </w:t>
      </w:r>
      <w:r>
        <w:rPr/>
        <w:t>participants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employment opportunities,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calls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Government</w:t>
      </w:r>
      <w:r>
        <w:rPr>
          <w:spacing w:val="-2"/>
        </w:rPr>
        <w:t> </w:t>
      </w:r>
      <w:r>
        <w:rPr/>
        <w:t>to</w:t>
      </w:r>
      <w:r>
        <w:rPr>
          <w:spacing w:val="-58"/>
        </w:rPr>
        <w:t> </w:t>
      </w:r>
      <w:r>
        <w:rPr/>
        <w:t>increase</w:t>
      </w:r>
      <w:r>
        <w:rPr>
          <w:spacing w:val="-2"/>
        </w:rPr>
        <w:t> </w:t>
      </w:r>
      <w:r>
        <w:rPr/>
        <w:t>its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independent</w:t>
      </w:r>
      <w:r>
        <w:rPr>
          <w:spacing w:val="-1"/>
        </w:rPr>
        <w:t> </w:t>
      </w:r>
      <w:r>
        <w:rPr/>
        <w:t>advocacy.</w:t>
      </w:r>
    </w:p>
    <w:p>
      <w:pPr>
        <w:pStyle w:val="Heading2"/>
        <w:numPr>
          <w:ilvl w:val="0"/>
          <w:numId w:val="3"/>
        </w:numPr>
        <w:tabs>
          <w:tab w:pos="930" w:val="left" w:leader="none"/>
        </w:tabs>
        <w:spacing w:line="276" w:lineRule="auto" w:before="201" w:after="0"/>
        <w:ind w:left="930" w:right="583" w:hanging="360"/>
        <w:jc w:val="left"/>
      </w:pPr>
      <w:r>
        <w:rPr/>
        <w:t>What</w:t>
      </w:r>
      <w:r>
        <w:rPr>
          <w:spacing w:val="-3"/>
        </w:rPr>
        <w:t> </w:t>
      </w:r>
      <w:r>
        <w:rPr/>
        <w:t>role</w:t>
      </w:r>
      <w:r>
        <w:rPr>
          <w:spacing w:val="-1"/>
        </w:rPr>
        <w:t> </w:t>
      </w:r>
      <w:r>
        <w:rPr/>
        <w:t>could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NDIS</w:t>
      </w:r>
      <w:r>
        <w:rPr>
          <w:spacing w:val="-2"/>
        </w:rPr>
        <w:t> </w:t>
      </w:r>
      <w:r>
        <w:rPr/>
        <w:t>market</w:t>
      </w:r>
      <w:r>
        <w:rPr>
          <w:spacing w:val="-2"/>
        </w:rPr>
        <w:t> </w:t>
      </w:r>
      <w:r>
        <w:rPr/>
        <w:t>stewardship</w:t>
      </w:r>
      <w:r>
        <w:rPr>
          <w:spacing w:val="-3"/>
        </w:rPr>
        <w:t> </w:t>
      </w:r>
      <w:r>
        <w:rPr/>
        <w:t>have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developing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market</w:t>
      </w:r>
      <w:r>
        <w:rPr>
          <w:spacing w:val="-58"/>
        </w:rPr>
        <w:t> </w:t>
      </w:r>
      <w:r>
        <w:rPr/>
        <w:t>with a range of employment, other support, or participation options for existing</w:t>
      </w:r>
      <w:r>
        <w:rPr>
          <w:spacing w:val="1"/>
        </w:rPr>
        <w:t> </w:t>
      </w:r>
      <w:r>
        <w:rPr/>
        <w:t>supported</w:t>
      </w:r>
      <w:r>
        <w:rPr>
          <w:spacing w:val="-1"/>
        </w:rPr>
        <w:t> </w:t>
      </w:r>
      <w:r>
        <w:rPr/>
        <w:t>employees?</w:t>
      </w:r>
    </w:p>
    <w:p>
      <w:pPr>
        <w:pStyle w:val="BodyText"/>
        <w:spacing w:before="199"/>
        <w:ind w:right="321"/>
      </w:pPr>
      <w:r>
        <w:rPr/>
        <w:t>The role of NDIA market stewardship should focus on diversification of the roles of providers</w:t>
      </w:r>
      <w:r>
        <w:rPr>
          <w:spacing w:val="1"/>
        </w:rPr>
        <w:t> </w:t>
      </w:r>
      <w:r>
        <w:rPr/>
        <w:t>of different supports and services, to ensure people have genuine choice and control and are</w:t>
      </w:r>
      <w:r>
        <w:rPr>
          <w:spacing w:val="-59"/>
        </w:rPr>
        <w:t> </w:t>
      </w:r>
      <w:r>
        <w:rPr/>
        <w:t>not subjected to whole of life control by a single service provider.</w:t>
      </w:r>
      <w:r>
        <w:rPr>
          <w:spacing w:val="1"/>
        </w:rPr>
        <w:t> </w:t>
      </w:r>
      <w:r>
        <w:rPr/>
        <w:t>Service providers should</w:t>
      </w:r>
      <w:r>
        <w:rPr>
          <w:spacing w:val="1"/>
        </w:rPr>
        <w:t> </w:t>
      </w:r>
      <w:r>
        <w:rPr/>
        <w:t>not be enabled to engage in support coordination or pre-planning.</w:t>
      </w:r>
      <w:r>
        <w:rPr>
          <w:spacing w:val="1"/>
        </w:rPr>
        <w:t> </w:t>
      </w:r>
      <w:r>
        <w:rPr/>
        <w:t>A strict separation of</w:t>
      </w:r>
      <w:r>
        <w:rPr>
          <w:spacing w:val="1"/>
        </w:rPr>
        <w:t> </w:t>
      </w:r>
      <w:r>
        <w:rPr/>
        <w:t>support and employment must be established.</w:t>
      </w:r>
      <w:r>
        <w:rPr>
          <w:spacing w:val="1"/>
        </w:rPr>
        <w:t> </w:t>
      </w:r>
      <w:r>
        <w:rPr/>
        <w:t>All employees must be made explicitly aware</w:t>
      </w:r>
      <w:r>
        <w:rPr>
          <w:spacing w:val="-59"/>
        </w:rPr>
        <w:t> </w:t>
      </w:r>
      <w:r>
        <w:rPr/>
        <w:t>that they have the option of choosing who the receive supports and services from. The NDIA</w:t>
      </w:r>
      <w:r>
        <w:rPr>
          <w:spacing w:val="-59"/>
        </w:rPr>
        <w:t> </w:t>
      </w:r>
      <w:r>
        <w:rPr/>
        <w:t>needs to align closely with and listen to people with disability first and foremost and create</w:t>
      </w:r>
      <w:r>
        <w:rPr>
          <w:spacing w:val="1"/>
        </w:rPr>
        <w:t> </w:t>
      </w:r>
      <w:r>
        <w:rPr/>
        <w:t>greater</w:t>
      </w:r>
      <w:r>
        <w:rPr>
          <w:spacing w:val="-2"/>
        </w:rPr>
        <w:t> </w:t>
      </w:r>
      <w:r>
        <w:rPr/>
        <w:t>distance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service providers.</w:t>
      </w:r>
    </w:p>
    <w:p>
      <w:pPr>
        <w:pStyle w:val="Heading1"/>
        <w:spacing w:before="201"/>
      </w:pPr>
      <w:r>
        <w:rPr>
          <w:color w:val="365F91"/>
        </w:rPr>
        <w:t>Conclusion</w:t>
      </w:r>
    </w:p>
    <w:p>
      <w:pPr>
        <w:pStyle w:val="BodyText"/>
        <w:spacing w:before="119"/>
        <w:ind w:right="274"/>
      </w:pPr>
      <w:r>
        <w:rPr/>
        <w:t>QAI thanks the Department for the opportunity to make a submission to this important inquiry.</w:t>
      </w:r>
      <w:r>
        <w:rPr>
          <w:spacing w:val="-59"/>
        </w:rPr>
        <w:t> </w:t>
      </w:r>
      <w:r>
        <w:rPr/>
        <w:t>We would welcome the opportunity to have further input into these issues as the inquiry</w:t>
      </w:r>
      <w:r>
        <w:rPr>
          <w:spacing w:val="1"/>
        </w:rPr>
        <w:t> </w:t>
      </w:r>
      <w:r>
        <w:rPr/>
        <w:t>progresses.</w:t>
      </w:r>
    </w:p>
    <w:sectPr>
      <w:pgSz w:w="11910" w:h="16840"/>
      <w:pgMar w:header="0" w:footer="1907" w:top="1580" w:bottom="2140" w:left="10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 style="position:absolute;margin-left:302.179993pt;margin-top:733.86499pt;width:18.2pt;height:13pt;mso-position-horizontal-relative:page;mso-position-vertical-relative:page;z-index:-15894016" type="#_x0000_t202" id="docshape1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930" w:hanging="360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2"/>
        <w:szCs w:val="22"/>
        <w:lang w:val="en-au" w:eastAsia="en-US" w:bidi="ar-SA"/>
      </w:rPr>
    </w:lvl>
    <w:lvl w:ilvl="1">
      <w:start w:val="1"/>
      <w:numFmt w:val="lowerLetter"/>
      <w:lvlText w:val="(%2)"/>
      <w:lvlJc w:val="left"/>
      <w:pPr>
        <w:ind w:left="1290" w:hanging="36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2"/>
        <w:szCs w:val="22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260" w:hanging="361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221" w:hanging="361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182" w:hanging="361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142" w:hanging="361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103" w:hanging="361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064" w:hanging="361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024" w:hanging="361"/>
      </w:pPr>
      <w:rPr>
        <w:rFonts w:hint="default"/>
        <w:lang w:val="en-au" w:eastAsia="en-US" w:bidi="ar-SA"/>
      </w:rPr>
    </w:lvl>
  </w:abstractNum>
  <w:abstractNum w:abstractNumId="1">
    <w:multiLevelType w:val="hybridMultilevel"/>
    <w:lvl w:ilvl="0">
      <w:start w:val="15"/>
      <w:numFmt w:val="decimal"/>
      <w:lvlText w:val="%1."/>
      <w:lvlJc w:val="left"/>
      <w:pPr>
        <w:ind w:left="463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347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235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123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010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4898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5786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6673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7561" w:hanging="360"/>
      </w:pPr>
      <w:rPr>
        <w:rFonts w:hint="default"/>
        <w:lang w:val="en-a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3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2"/>
        <w:szCs w:val="22"/>
        <w:lang w:val="en-au" w:eastAsia="en-US" w:bidi="ar-SA"/>
      </w:rPr>
    </w:lvl>
    <w:lvl w:ilvl="1">
      <w:start w:val="0"/>
      <w:numFmt w:val="bullet"/>
      <w:lvlText w:val="•"/>
      <w:lvlJc w:val="left"/>
      <w:pPr>
        <w:ind w:left="1840" w:hanging="360"/>
      </w:pPr>
      <w:rPr>
        <w:rFonts w:hint="default"/>
        <w:lang w:val="en-au" w:eastAsia="en-US" w:bidi="ar-SA"/>
      </w:rPr>
    </w:lvl>
    <w:lvl w:ilvl="2">
      <w:start w:val="0"/>
      <w:numFmt w:val="bullet"/>
      <w:lvlText w:val="•"/>
      <w:lvlJc w:val="left"/>
      <w:pPr>
        <w:ind w:left="2741" w:hanging="360"/>
      </w:pPr>
      <w:rPr>
        <w:rFonts w:hint="default"/>
        <w:lang w:val="en-au" w:eastAsia="en-US" w:bidi="ar-SA"/>
      </w:rPr>
    </w:lvl>
    <w:lvl w:ilvl="3">
      <w:start w:val="0"/>
      <w:numFmt w:val="bullet"/>
      <w:lvlText w:val="•"/>
      <w:lvlJc w:val="left"/>
      <w:pPr>
        <w:ind w:left="3641" w:hanging="360"/>
      </w:pPr>
      <w:rPr>
        <w:rFonts w:hint="default"/>
        <w:lang w:val="en-au" w:eastAsia="en-US" w:bidi="ar-SA"/>
      </w:rPr>
    </w:lvl>
    <w:lvl w:ilvl="4">
      <w:start w:val="0"/>
      <w:numFmt w:val="bullet"/>
      <w:lvlText w:val="•"/>
      <w:lvlJc w:val="left"/>
      <w:pPr>
        <w:ind w:left="4542" w:hanging="360"/>
      </w:pPr>
      <w:rPr>
        <w:rFonts w:hint="default"/>
        <w:lang w:val="en-au" w:eastAsia="en-US" w:bidi="ar-SA"/>
      </w:rPr>
    </w:lvl>
    <w:lvl w:ilvl="5">
      <w:start w:val="0"/>
      <w:numFmt w:val="bullet"/>
      <w:lvlText w:val="•"/>
      <w:lvlJc w:val="left"/>
      <w:pPr>
        <w:ind w:left="5443" w:hanging="360"/>
      </w:pPr>
      <w:rPr>
        <w:rFonts w:hint="default"/>
        <w:lang w:val="en-au" w:eastAsia="en-US" w:bidi="ar-SA"/>
      </w:rPr>
    </w:lvl>
    <w:lvl w:ilvl="6">
      <w:start w:val="0"/>
      <w:numFmt w:val="bullet"/>
      <w:lvlText w:val="•"/>
      <w:lvlJc w:val="left"/>
      <w:pPr>
        <w:ind w:left="6343" w:hanging="360"/>
      </w:pPr>
      <w:rPr>
        <w:rFonts w:hint="default"/>
        <w:lang w:val="en-au" w:eastAsia="en-US" w:bidi="ar-SA"/>
      </w:rPr>
    </w:lvl>
    <w:lvl w:ilvl="7">
      <w:start w:val="0"/>
      <w:numFmt w:val="bullet"/>
      <w:lvlText w:val="•"/>
      <w:lvlJc w:val="left"/>
      <w:pPr>
        <w:ind w:left="7244" w:hanging="360"/>
      </w:pPr>
      <w:rPr>
        <w:rFonts w:hint="default"/>
        <w:lang w:val="en-au" w:eastAsia="en-US" w:bidi="ar-SA"/>
      </w:rPr>
    </w:lvl>
    <w:lvl w:ilvl="8">
      <w:start w:val="0"/>
      <w:numFmt w:val="bullet"/>
      <w:lvlText w:val="•"/>
      <w:lvlJc w:val="left"/>
      <w:pPr>
        <w:ind w:left="8145" w:hanging="360"/>
      </w:pPr>
      <w:rPr>
        <w:rFonts w:hint="default"/>
        <w:lang w:val="en-a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au" w:eastAsia="en-US" w:bidi="ar-SA"/>
    </w:rPr>
  </w:style>
  <w:style w:styleId="BodyText" w:type="paragraph">
    <w:name w:val="Body Text"/>
    <w:basedOn w:val="Normal"/>
    <w:uiPriority w:val="1"/>
    <w:qFormat/>
    <w:pPr>
      <w:ind w:left="570"/>
    </w:pPr>
    <w:rPr>
      <w:rFonts w:ascii="Arial" w:hAnsi="Arial" w:eastAsia="Arial" w:cs="Arial"/>
      <w:sz w:val="22"/>
      <w:szCs w:val="22"/>
      <w:lang w:val="en-au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570"/>
      <w:outlineLvl w:val="1"/>
    </w:pPr>
    <w:rPr>
      <w:rFonts w:ascii="Arial" w:hAnsi="Arial" w:eastAsia="Arial" w:cs="Arial"/>
      <w:b/>
      <w:bCs/>
      <w:sz w:val="28"/>
      <w:szCs w:val="28"/>
      <w:lang w:val="en-au" w:eastAsia="en-US" w:bidi="ar-SA"/>
    </w:rPr>
  </w:style>
  <w:style w:styleId="Heading2" w:type="paragraph">
    <w:name w:val="Heading 2"/>
    <w:basedOn w:val="Normal"/>
    <w:uiPriority w:val="1"/>
    <w:qFormat/>
    <w:pPr>
      <w:spacing w:before="201"/>
      <w:ind w:left="930" w:hanging="360"/>
      <w:outlineLvl w:val="2"/>
    </w:pPr>
    <w:rPr>
      <w:rFonts w:ascii="Arial" w:hAnsi="Arial" w:eastAsia="Arial" w:cs="Arial"/>
      <w:b/>
      <w:bCs/>
      <w:sz w:val="22"/>
      <w:szCs w:val="22"/>
      <w:lang w:val="en-au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587" w:right="264"/>
      <w:jc w:val="center"/>
    </w:pPr>
    <w:rPr>
      <w:rFonts w:ascii="Arial" w:hAnsi="Arial" w:eastAsia="Arial" w:cs="Arial"/>
      <w:b/>
      <w:bCs/>
      <w:sz w:val="48"/>
      <w:szCs w:val="48"/>
      <w:lang w:val="en-au" w:eastAsia="en-US" w:bidi="ar-SA"/>
    </w:rPr>
  </w:style>
  <w:style w:styleId="ListParagraph" w:type="paragraph">
    <w:name w:val="List Paragraph"/>
    <w:basedOn w:val="Normal"/>
    <w:uiPriority w:val="1"/>
    <w:qFormat/>
    <w:pPr>
      <w:spacing w:before="201"/>
      <w:ind w:left="930" w:hanging="360"/>
    </w:pPr>
    <w:rPr>
      <w:rFonts w:ascii="Arial" w:hAnsi="Arial" w:eastAsia="Arial" w:cs="Arial"/>
      <w:lang w:val="en-a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a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qai@qai.org.au" TargetMode="External"/><Relationship Id="rId7" Type="http://schemas.openxmlformats.org/officeDocument/2006/relationships/hyperlink" Target="http://www.qai.org.au/" TargetMode="External"/><Relationship Id="rId8" Type="http://schemas.openxmlformats.org/officeDocument/2006/relationships/footer" Target="footer1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dcterms:created xsi:type="dcterms:W3CDTF">2021-10-18T03:03:51Z</dcterms:created>
  <dcterms:modified xsi:type="dcterms:W3CDTF">2021-10-18T03:03:51Z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2021-10-18T00:00:00Z</vt:filetime>
  </property>
</Properties>
</file>