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81B0DDF"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00AD6A39">
                              <w:rPr>
                                <w:rFonts w:cs="Arial"/>
                                <w:b/>
                                <w:color w:val="595959" w:themeColor="text1" w:themeTint="A6"/>
                                <w:sz w:val="19"/>
                                <w:szCs w:val="19"/>
                              </w:rPr>
                              <w:t xml:space="preserve">for </w:t>
                            </w:r>
                            <w:r w:rsidRPr="00BF6F55">
                              <w:rPr>
                                <w:rFonts w:cs="Arial"/>
                                <w:b/>
                                <w:color w:val="C00000"/>
                                <w:sz w:val="19"/>
                                <w:szCs w:val="19"/>
                              </w:rPr>
                              <w:t>I</w:t>
                            </w:r>
                            <w:r w:rsidRPr="00486D82">
                              <w:rPr>
                                <w:rFonts w:cs="Arial"/>
                                <w:b/>
                                <w:color w:val="595959" w:themeColor="text1" w:themeTint="A6"/>
                                <w:sz w:val="19"/>
                                <w:szCs w:val="19"/>
                              </w:rPr>
                              <w:t>nc</w:t>
                            </w:r>
                            <w:r w:rsidR="00AD6A39">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EhGAIAAC0EAAAOAAAAZHJzL2Uyb0RvYy54bWysU02P2jAQvVfqf7B8LwkBljYirOiuqCqh&#10;3ZXYas/GsUkkx+PahoT++o6d8KFtT1UvzoxnMh/vPS/uu0aRo7CuBl3Q8SilRGgOZa33Bf3xuv70&#10;mRLnmS6ZAi0KehKO3i8/fli0JhcZVKBKYQkW0S5vTUEr702eJI5XomFuBEZoDEqwDfPo2n1SWtZi&#10;9UYlWZreJS3Y0ljgwjm8feyDdBnrSym4f5bSCU9UQXE2H08bz104k+WC5XvLTFXzYQz2D1M0rNbY&#10;9FLqkXlGDrb+o1RTcwsOpB9xaBKQsuYi7oDbjNN322wrZkTcBcFx5gKT+39l+dNxa14s8d1X6JDA&#10;AEhrXO7wMuzTSduEL05KMI4Qni6wic4TjpdZNptPsxklHGOTyXyCxIQ6yfV3Y53/JqAhwSioRV4i&#10;XOy4cb5PPaeEbhrWtVKRG6VJW9C7ySyNP1wiWFxp7HEdNli+23XDBjsoT7iYhZ5zZ/i6xuYb5vwL&#10;s0gy7oLC9c94SAXYBAaLkgrsr7/dh3zEHqOUtCiagrqfB2YFJeq7Rla+jKfToLLoTGfzDB17G9nd&#10;RvSheQDU5RifiOHRDPlenU1poXlDfa9CVwwxzbF3Qf3ZfPC9lPF9cLFaxSTUlWF+o7eGh9IBzgDt&#10;a/fGrBnw90jdE5zlxfJ3NPS5PRGrgwdZR44CwD2qA+6oycjy8H6C6G/9mHV95cvfAAAA//8DAFBL&#10;AwQUAAYACAAAACEA6tpwteEAAAALAQAADwAAAGRycy9kb3ducmV2LnhtbEyPQUvDQBCF74L/YRnB&#10;m900kJjGbEoJFEH00NqLt012mgSzszG7baO/3ulJb+8xH2/eK9azHcQZJ987UrBcRCCQGmd6ahUc&#10;3rcPGQgfNBk9OEIF3+hhXd7eFDo37kI7PO9DKziEfK4VdCGMuZS+6dBqv3AjEt+ObrI6sJ1aaSZ9&#10;4XA7yDiKUml1T/yh0yNWHTaf+5NV8FJt3/Sujm32M1TPr8fN+HX4SJS6v5s3TyACzuEPhmt9rg4l&#10;d6rdiYwXg4LHdJUwyiLjTVdgGSesagVptIpBloX8v6H8BQAA//8DAFBLAQItABQABgAIAAAAIQC2&#10;gziS/gAAAOEBAAATAAAAAAAAAAAAAAAAAAAAAABbQ29udGVudF9UeXBlc10ueG1sUEsBAi0AFAAG&#10;AAgAAAAhADj9If/WAAAAlAEAAAsAAAAAAAAAAAAAAAAALwEAAF9yZWxzLy5yZWxzUEsBAi0AFAAG&#10;AAgAAAAhAK7xUSEYAgAALQQAAA4AAAAAAAAAAAAAAAAALgIAAGRycy9lMm9Eb2MueG1sUEsBAi0A&#10;FAAGAAgAAAAhAOracLXhAAAACwEAAA8AAAAAAAAAAAAAAAAAcgQAAGRycy9kb3ducmV2LnhtbFBL&#10;BQYAAAAABAAEAPMAAACA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5EFF21B">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81B0DDF" w:rsidR="00A63ABA" w:rsidRPr="003019A8" w:rsidRDefault="00A63ABA" w:rsidP="00A63ABA">
                      <w:pPr>
                        <w:spacing w:after="100" w:line="276" w:lineRule="auto"/>
                        <w:rPr>
                          <w:rFonts w:cs="Arial"/>
                          <w:b/>
                          <w:color w:val="595959" w:themeColor="text1" w:themeTint="A6"/>
                          <w:sz w:val="19"/>
                          <w:szCs w:val="19"/>
                        </w:rPr>
                      </w:pPr>
                      <w:r w:rsidRPr="00BF6F55">
                        <w:rPr>
                          <w:rFonts w:cs="Arial"/>
                          <w:b/>
                          <w:color w:val="C00000"/>
                          <w:sz w:val="19"/>
                          <w:szCs w:val="19"/>
                        </w:rPr>
                        <w:t>Q</w:t>
                      </w:r>
                      <w:r w:rsidRPr="00486D82">
                        <w:rPr>
                          <w:rFonts w:cs="Arial"/>
                          <w:b/>
                          <w:color w:val="595959" w:themeColor="text1" w:themeTint="A6"/>
                          <w:sz w:val="19"/>
                          <w:szCs w:val="19"/>
                        </w:rPr>
                        <w:t xml:space="preserve">ueensland </w:t>
                      </w:r>
                      <w:r w:rsidRPr="00BF6F55">
                        <w:rPr>
                          <w:rFonts w:cs="Arial"/>
                          <w:b/>
                          <w:color w:val="C00000"/>
                          <w:sz w:val="19"/>
                          <w:szCs w:val="19"/>
                        </w:rPr>
                        <w:t>A</w:t>
                      </w:r>
                      <w:r w:rsidRPr="00486D82">
                        <w:rPr>
                          <w:rFonts w:cs="Arial"/>
                          <w:b/>
                          <w:color w:val="595959" w:themeColor="text1" w:themeTint="A6"/>
                          <w:sz w:val="19"/>
                          <w:szCs w:val="19"/>
                        </w:rPr>
                        <w:t xml:space="preserve">dvocacy </w:t>
                      </w:r>
                      <w:r w:rsidR="00AD6A39">
                        <w:rPr>
                          <w:rFonts w:cs="Arial"/>
                          <w:b/>
                          <w:color w:val="595959" w:themeColor="text1" w:themeTint="A6"/>
                          <w:sz w:val="19"/>
                          <w:szCs w:val="19"/>
                        </w:rPr>
                        <w:t xml:space="preserve">for </w:t>
                      </w:r>
                      <w:r w:rsidRPr="00BF6F55">
                        <w:rPr>
                          <w:rFonts w:cs="Arial"/>
                          <w:b/>
                          <w:color w:val="C00000"/>
                          <w:sz w:val="19"/>
                          <w:szCs w:val="19"/>
                        </w:rPr>
                        <w:t>I</w:t>
                      </w:r>
                      <w:r w:rsidRPr="00486D82">
                        <w:rPr>
                          <w:rFonts w:cs="Arial"/>
                          <w:b/>
                          <w:color w:val="595959" w:themeColor="text1" w:themeTint="A6"/>
                          <w:sz w:val="19"/>
                          <w:szCs w:val="19"/>
                        </w:rPr>
                        <w:t>nc</w:t>
                      </w:r>
                      <w:r w:rsidR="00AD6A39">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4"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26AD8F33" w:rsidR="002C6685" w:rsidRPr="007D7B6C" w:rsidRDefault="00E47BBD" w:rsidP="6DAEE39E">
            <w:pPr>
              <w:tabs>
                <w:tab w:val="clear" w:pos="288"/>
              </w:tabs>
              <w:autoSpaceDE w:val="0"/>
              <w:autoSpaceDN w:val="0"/>
              <w:adjustRightInd w:val="0"/>
              <w:ind w:left="0"/>
              <w:rPr>
                <w:rFonts w:asciiTheme="minorHAnsi" w:hAnsiTheme="minorHAnsi" w:cstheme="minorBidi"/>
                <w:lang w:val="en-US" w:eastAsia="en-AU"/>
              </w:rPr>
            </w:pPr>
            <w:r w:rsidRPr="6DAEE39E">
              <w:rPr>
                <w:rFonts w:asciiTheme="minorHAnsi" w:hAnsiTheme="minorHAnsi" w:cstheme="minorBidi"/>
                <w:lang w:val="en-US" w:eastAsia="en-AU"/>
              </w:rPr>
              <w:t>Systems Advocate</w:t>
            </w:r>
            <w:r w:rsidR="002C6685" w:rsidRPr="6DAEE39E">
              <w:rPr>
                <w:rFonts w:asciiTheme="minorHAnsi" w:hAnsiTheme="minorHAnsi" w:cstheme="minorBidi"/>
                <w:lang w:val="en-US" w:eastAsia="en-AU"/>
              </w:rPr>
              <w:t xml:space="preserve"> </w:t>
            </w:r>
          </w:p>
        </w:tc>
      </w:tr>
      <w:tr w:rsidR="00505CEA" w:rsidRPr="007D7B6C" w14:paraId="0D53E0A0"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6B5B5FE8" w:rsidR="00505CEA" w:rsidRPr="007D7B6C" w:rsidRDefault="00505CEA" w:rsidP="6DAEE39E">
            <w:pPr>
              <w:tabs>
                <w:tab w:val="clear" w:pos="288"/>
              </w:tabs>
              <w:autoSpaceDE w:val="0"/>
              <w:autoSpaceDN w:val="0"/>
              <w:adjustRightInd w:val="0"/>
              <w:ind w:left="0"/>
              <w:rPr>
                <w:rFonts w:asciiTheme="minorHAnsi" w:hAnsiTheme="minorHAnsi" w:cstheme="minorBidi"/>
                <w:lang w:eastAsia="en-AU"/>
              </w:rPr>
            </w:pPr>
            <w:r w:rsidRPr="6DAEE39E">
              <w:rPr>
                <w:rFonts w:asciiTheme="minorHAnsi" w:hAnsiTheme="minorHAnsi" w:cstheme="minorBidi"/>
                <w:lang w:eastAsia="en-AU"/>
              </w:rPr>
              <w:t xml:space="preserve">Queensland Advocacy </w:t>
            </w:r>
            <w:r w:rsidR="0B0D527B" w:rsidRPr="6DAEE39E">
              <w:rPr>
                <w:rFonts w:asciiTheme="minorHAnsi" w:hAnsiTheme="minorHAnsi" w:cstheme="minorBidi"/>
                <w:lang w:eastAsia="en-AU"/>
              </w:rPr>
              <w:t xml:space="preserve">for Inclusion </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South Brisbane, Meanjin Qld 4101</w:t>
            </w:r>
          </w:p>
        </w:tc>
      </w:tr>
      <w:tr w:rsidR="00505CEA" w:rsidRPr="007D7B6C" w14:paraId="5A125448"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65836F55"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967F0A">
              <w:rPr>
                <w:rFonts w:asciiTheme="minorHAnsi" w:hAnsiTheme="minorHAnsi" w:cstheme="minorHAnsi"/>
                <w:lang w:eastAsia="en-AU"/>
              </w:rPr>
              <w:t>5</w:t>
            </w:r>
          </w:p>
        </w:tc>
      </w:tr>
      <w:tr w:rsidR="00505CEA" w:rsidRPr="007D7B6C" w14:paraId="6F52B3DE"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3DFC0EB9" w:rsidR="00505CEA" w:rsidRPr="007D7B6C" w:rsidRDefault="00F96780"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 xml:space="preserve">Part </w:t>
            </w:r>
            <w:r w:rsidR="002C6685">
              <w:rPr>
                <w:rFonts w:asciiTheme="minorHAnsi" w:hAnsiTheme="minorHAnsi" w:cstheme="minorHAnsi"/>
                <w:lang w:eastAsia="en-AU"/>
              </w:rPr>
              <w:t>Time</w:t>
            </w:r>
          </w:p>
        </w:tc>
      </w:tr>
      <w:tr w:rsidR="00505CEA" w:rsidRPr="007D7B6C" w14:paraId="5626D7FF" w14:textId="77777777" w:rsidTr="6DAEE39E">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001D61CC" w14:textId="2B7B32F4" w:rsidR="00505CEA" w:rsidRDefault="00385CCB" w:rsidP="6DAEE39E">
            <w:pPr>
              <w:tabs>
                <w:tab w:val="clear" w:pos="288"/>
              </w:tabs>
              <w:autoSpaceDE w:val="0"/>
              <w:autoSpaceDN w:val="0"/>
              <w:adjustRightInd w:val="0"/>
              <w:ind w:left="0"/>
              <w:rPr>
                <w:rFonts w:asciiTheme="minorHAnsi" w:hAnsiTheme="minorHAnsi" w:cstheme="minorBidi"/>
                <w:lang w:eastAsia="en-AU"/>
              </w:rPr>
            </w:pPr>
            <w:r w:rsidRPr="6DAEE39E">
              <w:rPr>
                <w:rFonts w:asciiTheme="minorHAnsi" w:hAnsiTheme="minorHAnsi" w:cstheme="minorBidi"/>
                <w:lang w:eastAsia="en-AU"/>
              </w:rPr>
              <w:t xml:space="preserve">Principal </w:t>
            </w:r>
            <w:r w:rsidR="4967FB5B" w:rsidRPr="6DAEE39E">
              <w:rPr>
                <w:rFonts w:asciiTheme="minorHAnsi" w:hAnsiTheme="minorHAnsi" w:cstheme="minorBidi"/>
                <w:lang w:eastAsia="en-AU"/>
              </w:rPr>
              <w:t xml:space="preserve">Advocate </w:t>
            </w:r>
          </w:p>
          <w:p w14:paraId="5A9D0DCA" w14:textId="305E953B" w:rsidR="00385CCB" w:rsidRPr="00D022FE" w:rsidRDefault="2325CB29" w:rsidP="6DAEE39E">
            <w:pPr>
              <w:tabs>
                <w:tab w:val="clear" w:pos="288"/>
              </w:tabs>
              <w:autoSpaceDE w:val="0"/>
              <w:autoSpaceDN w:val="0"/>
              <w:adjustRightInd w:val="0"/>
              <w:ind w:left="0"/>
              <w:rPr>
                <w:rFonts w:asciiTheme="minorHAnsi" w:hAnsiTheme="minorHAnsi" w:cstheme="minorBidi"/>
                <w:lang w:eastAsia="en-AU"/>
              </w:rPr>
            </w:pPr>
            <w:r w:rsidRPr="6DAEE39E">
              <w:rPr>
                <w:rFonts w:asciiTheme="minorHAnsi" w:hAnsiTheme="minorHAnsi" w:cstheme="minorBidi"/>
                <w:lang w:eastAsia="en-AU"/>
              </w:rPr>
              <w:t>Disability</w:t>
            </w:r>
            <w:r w:rsidR="00385CCB" w:rsidRPr="6DAEE39E">
              <w:rPr>
                <w:rFonts w:asciiTheme="minorHAnsi" w:hAnsiTheme="minorHAnsi" w:cstheme="minorBidi"/>
                <w:lang w:eastAsia="en-AU"/>
              </w:rPr>
              <w:t xml:space="preserve"> Advocacy Practice</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378FC310" w:rsidR="005B567A" w:rsidRPr="006C429B" w:rsidRDefault="005B567A" w:rsidP="6DAEE39E">
      <w:pPr>
        <w:pStyle w:val="ListParagraph"/>
        <w:numPr>
          <w:ilvl w:val="0"/>
          <w:numId w:val="10"/>
        </w:numPr>
        <w:tabs>
          <w:tab w:val="clear" w:pos="288"/>
        </w:tabs>
        <w:spacing w:after="120" w:line="276" w:lineRule="auto"/>
        <w:rPr>
          <w:rFonts w:cstheme="minorBidi"/>
          <w:b/>
          <w:bCs/>
        </w:rPr>
      </w:pPr>
      <w:r w:rsidRPr="6DAEE39E">
        <w:rPr>
          <w:rFonts w:cstheme="minorBidi"/>
          <w:b/>
          <w:bCs/>
        </w:rPr>
        <w:t xml:space="preserve">Queensland Advocacy </w:t>
      </w:r>
      <w:r w:rsidR="597B186E" w:rsidRPr="6DAEE39E">
        <w:rPr>
          <w:rFonts w:cstheme="minorBidi"/>
          <w:b/>
          <w:bCs/>
        </w:rPr>
        <w:t xml:space="preserve">for Inclusion </w:t>
      </w:r>
      <w:r w:rsidRPr="6DAEE39E">
        <w:rPr>
          <w:rFonts w:cstheme="minorBidi"/>
          <w:b/>
          <w:bCs/>
        </w:rPr>
        <w:t>Values</w:t>
      </w:r>
    </w:p>
    <w:p w14:paraId="526BEDCD" w14:textId="213B135B" w:rsidR="005B567A" w:rsidRPr="006C429B" w:rsidRDefault="00CE103C" w:rsidP="6DAEE39E">
      <w:pPr>
        <w:spacing w:after="120"/>
        <w:ind w:left="142"/>
        <w:jc w:val="both"/>
        <w:rPr>
          <w:rFonts w:asciiTheme="minorHAnsi" w:hAnsiTheme="minorHAnsi" w:cstheme="minorBidi"/>
        </w:rPr>
      </w:pPr>
      <w:r w:rsidRPr="6DAEE39E">
        <w:rPr>
          <w:rFonts w:asciiTheme="minorHAnsi" w:hAnsiTheme="minorHAnsi" w:cstheme="minorBidi"/>
        </w:rPr>
        <w:t>Th</w:t>
      </w:r>
      <w:r w:rsidR="00AC7AEF" w:rsidRPr="6DAEE39E">
        <w:rPr>
          <w:rFonts w:asciiTheme="minorHAnsi" w:hAnsiTheme="minorHAnsi" w:cstheme="minorBidi"/>
        </w:rPr>
        <w:t>e appointee to th</w:t>
      </w:r>
      <w:r w:rsidRPr="6DAEE39E">
        <w:rPr>
          <w:rFonts w:asciiTheme="minorHAnsi" w:hAnsiTheme="minorHAnsi" w:cstheme="minorBidi"/>
        </w:rPr>
        <w:t xml:space="preserve">is position </w:t>
      </w:r>
      <w:r w:rsidR="005B567A" w:rsidRPr="6DAEE39E">
        <w:rPr>
          <w:rFonts w:asciiTheme="minorHAnsi" w:hAnsiTheme="minorHAnsi" w:cstheme="minorBidi"/>
        </w:rPr>
        <w:t xml:space="preserve">will have a commitment to Queensland Advocacy </w:t>
      </w:r>
      <w:r w:rsidR="0FA3BD35" w:rsidRPr="6DAEE39E">
        <w:rPr>
          <w:rFonts w:asciiTheme="minorHAnsi" w:hAnsiTheme="minorHAnsi" w:cstheme="minorBidi"/>
        </w:rPr>
        <w:t xml:space="preserve">for Inclusion </w:t>
      </w:r>
      <w:r w:rsidR="005B567A" w:rsidRPr="6DAEE39E">
        <w:rPr>
          <w:rFonts w:asciiTheme="minorHAnsi" w:hAnsiTheme="minorHAnsi" w:cstheme="minorBidi"/>
        </w:rPr>
        <w:t xml:space="preserve">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72625C07" w:rsidR="005B567A" w:rsidRPr="005B567A" w:rsidRDefault="005B567A" w:rsidP="6DAEE39E">
      <w:pPr>
        <w:spacing w:after="120"/>
        <w:ind w:left="142"/>
        <w:jc w:val="both"/>
        <w:rPr>
          <w:rFonts w:asciiTheme="minorHAnsi" w:hAnsiTheme="minorHAnsi" w:cstheme="minorBidi"/>
        </w:rPr>
      </w:pPr>
      <w:r w:rsidRPr="6DAEE39E">
        <w:rPr>
          <w:rFonts w:asciiTheme="minorHAnsi" w:hAnsiTheme="minorHAnsi" w:cstheme="minorBidi"/>
        </w:rPr>
        <w:t xml:space="preserve">QAI is an independent, community-based advocacy organisation for people with disability. QAI's </w:t>
      </w:r>
      <w:r w:rsidR="29D33DD3" w:rsidRPr="6DAEE39E">
        <w:rPr>
          <w:rFonts w:asciiTheme="minorHAnsi" w:hAnsiTheme="minorHAnsi" w:cstheme="minorBidi"/>
        </w:rPr>
        <w:t>purpose</w:t>
      </w:r>
      <w:r w:rsidRPr="6DAEE39E">
        <w:rPr>
          <w:rFonts w:asciiTheme="minorHAnsi" w:hAnsiTheme="minorHAnsi" w:cstheme="minorBidi"/>
        </w:rPr>
        <w:t xml:space="preserve"> is to advoca</w:t>
      </w:r>
      <w:r w:rsidR="00343B1F" w:rsidRPr="6DAEE39E">
        <w:rPr>
          <w:rFonts w:asciiTheme="minorHAnsi" w:hAnsiTheme="minorHAnsi" w:cstheme="minorBidi"/>
        </w:rPr>
        <w:t>te</w:t>
      </w:r>
      <w:r w:rsidR="00EF004A" w:rsidRPr="6DAEE39E">
        <w:rPr>
          <w:rFonts w:asciiTheme="minorHAnsi" w:hAnsiTheme="minorHAnsi" w:cstheme="minorBidi"/>
        </w:rPr>
        <w:t xml:space="preserve"> for the protection and advancement of the </w:t>
      </w:r>
      <w:r w:rsidRPr="6DAEE39E">
        <w:rPr>
          <w:rFonts w:asciiTheme="minorHAnsi" w:hAnsiTheme="minorHAnsi" w:cstheme="minorBidi"/>
        </w:rPr>
        <w:t xml:space="preserve">needs, </w:t>
      </w:r>
      <w:proofErr w:type="gramStart"/>
      <w:r w:rsidRPr="6DAEE39E">
        <w:rPr>
          <w:rFonts w:asciiTheme="minorHAnsi" w:hAnsiTheme="minorHAnsi" w:cstheme="minorBidi"/>
        </w:rPr>
        <w:t>rights</w:t>
      </w:r>
      <w:proofErr w:type="gramEnd"/>
      <w:r w:rsidRPr="6DAEE39E">
        <w:rPr>
          <w:rFonts w:asciiTheme="minorHAnsi" w:hAnsiTheme="minorHAnsi" w:cstheme="minorBidi"/>
        </w:rPr>
        <w:t xml:space="preserve"> and lives of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159DF082" w14:textId="77777777" w:rsidR="000D4A06" w:rsidRDefault="000D4A06" w:rsidP="000D4A06">
      <w:pPr>
        <w:tabs>
          <w:tab w:val="clear" w:pos="288"/>
        </w:tabs>
        <w:spacing w:after="120" w:line="276" w:lineRule="auto"/>
        <w:ind w:left="360"/>
        <w:jc w:val="both"/>
        <w:rPr>
          <w:rFonts w:asciiTheme="minorHAnsi" w:hAnsiTheme="minorHAnsi" w:cstheme="minorHAnsi"/>
          <w:bCs/>
        </w:rPr>
      </w:pPr>
    </w:p>
    <w:p w14:paraId="3301EB12" w14:textId="6ECE250B" w:rsid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Position Statement</w:t>
      </w:r>
    </w:p>
    <w:p w14:paraId="6DFA409E" w14:textId="4E936622" w:rsidR="0024234F" w:rsidRPr="00245276" w:rsidRDefault="0024234F" w:rsidP="6DAEE39E">
      <w:pPr>
        <w:spacing w:after="120"/>
        <w:ind w:left="142"/>
        <w:jc w:val="both"/>
        <w:rPr>
          <w:rFonts w:asciiTheme="minorHAnsi" w:hAnsiTheme="minorHAnsi" w:cstheme="minorBidi"/>
        </w:rPr>
      </w:pPr>
      <w:r>
        <w:rPr>
          <w:rFonts w:asciiTheme="minorHAnsi" w:hAnsiTheme="minorHAnsi" w:cstheme="minorBidi"/>
        </w:rPr>
        <w:t xml:space="preserve">The </w:t>
      </w:r>
      <w:r w:rsidRPr="0024234F">
        <w:rPr>
          <w:rFonts w:asciiTheme="minorHAnsi" w:hAnsiTheme="minorHAnsi" w:cstheme="minorBidi"/>
        </w:rPr>
        <w:t>Systems Advocate</w:t>
      </w:r>
      <w:r>
        <w:rPr>
          <w:rFonts w:asciiTheme="minorHAnsi" w:hAnsiTheme="minorHAnsi" w:cstheme="minorBidi"/>
        </w:rPr>
        <w:t xml:space="preserve"> is</w:t>
      </w:r>
      <w:r w:rsidRPr="0024234F">
        <w:rPr>
          <w:rFonts w:asciiTheme="minorHAnsi" w:hAnsiTheme="minorHAnsi" w:cstheme="minorBidi"/>
        </w:rPr>
        <w:t xml:space="preserve"> responsible for advocating </w:t>
      </w:r>
      <w:r w:rsidR="001C4351">
        <w:rPr>
          <w:rFonts w:asciiTheme="minorHAnsi" w:hAnsiTheme="minorHAnsi" w:cstheme="minorBidi"/>
        </w:rPr>
        <w:t xml:space="preserve">and implementing campaigns </w:t>
      </w:r>
      <w:r w:rsidRPr="0024234F">
        <w:rPr>
          <w:rFonts w:asciiTheme="minorHAnsi" w:hAnsiTheme="minorHAnsi" w:cstheme="minorBidi"/>
        </w:rPr>
        <w:t xml:space="preserve">for systemic changes that promote fairness, equity, and inclusivity. </w:t>
      </w:r>
      <w:r w:rsidR="00DA0F8A">
        <w:rPr>
          <w:rFonts w:asciiTheme="minorHAnsi" w:hAnsiTheme="minorHAnsi" w:cstheme="minorBidi"/>
        </w:rPr>
        <w:t xml:space="preserve">The </w:t>
      </w:r>
      <w:r w:rsidRPr="0024234F">
        <w:rPr>
          <w:rFonts w:asciiTheme="minorHAnsi" w:hAnsiTheme="minorHAnsi" w:cstheme="minorBidi"/>
        </w:rPr>
        <w:t>work will involve researching, analy</w:t>
      </w:r>
      <w:r w:rsidR="00DA0F8A">
        <w:rPr>
          <w:rFonts w:asciiTheme="minorHAnsi" w:hAnsiTheme="minorHAnsi" w:cstheme="minorBidi"/>
        </w:rPr>
        <w:t>s</w:t>
      </w:r>
      <w:r w:rsidRPr="0024234F">
        <w:rPr>
          <w:rFonts w:asciiTheme="minorHAnsi" w:hAnsiTheme="minorHAnsi" w:cstheme="minorBidi"/>
        </w:rPr>
        <w:t>ing, and evaluating existing systems to identify areas of improvement, and proposing practical solutions that will lead to systemic</w:t>
      </w:r>
      <w:r w:rsidR="001C4351">
        <w:rPr>
          <w:rFonts w:asciiTheme="minorHAnsi" w:hAnsiTheme="minorHAnsi" w:cstheme="minorBidi"/>
        </w:rPr>
        <w:t xml:space="preserve"> reform for people with disability</w:t>
      </w:r>
      <w:r w:rsidRPr="0024234F">
        <w:rPr>
          <w:rFonts w:asciiTheme="minorHAnsi" w:hAnsiTheme="minorHAnsi" w:cstheme="minorBidi"/>
        </w:rPr>
        <w:t xml:space="preserve">. You will also collaborate with stakeholders </w:t>
      </w:r>
      <w:r w:rsidR="001C4351">
        <w:rPr>
          <w:rFonts w:asciiTheme="minorHAnsi" w:hAnsiTheme="minorHAnsi" w:cstheme="minorBidi"/>
        </w:rPr>
        <w:t xml:space="preserve">in the Queensland Independent Disability Advocacy Network (QIDAN) </w:t>
      </w:r>
      <w:r w:rsidRPr="0024234F">
        <w:rPr>
          <w:rFonts w:asciiTheme="minorHAnsi" w:hAnsiTheme="minorHAnsi" w:cstheme="minorBidi"/>
        </w:rPr>
        <w:t>and decision-makers to influence policy development and implementation</w:t>
      </w:r>
      <w:r w:rsidR="00A002B3">
        <w:rPr>
          <w:rFonts w:asciiTheme="minorHAnsi" w:hAnsiTheme="minorHAnsi" w:cstheme="minorBidi"/>
        </w:rPr>
        <w:t>, in line with QIDAN’s values, goals and priorities.</w:t>
      </w:r>
    </w:p>
    <w:p w14:paraId="4C28E3CD" w14:textId="77777777" w:rsidR="00A34DAD" w:rsidRPr="00A34DAD" w:rsidRDefault="00A34DAD" w:rsidP="00A34DAD">
      <w:pPr>
        <w:pStyle w:val="ListParagraph"/>
        <w:ind w:left="180"/>
        <w:rPr>
          <w:rFonts w:cs="Arial"/>
        </w:rPr>
      </w:pP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07BF02BB" w14:textId="6833CD5B"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Keep informed of current government and community attitudes and policies and their effects on the lives of people with disability</w:t>
      </w:r>
      <w:r w:rsidR="007A520B">
        <w:rPr>
          <w:rFonts w:asciiTheme="minorHAnsi" w:hAnsiTheme="minorHAnsi" w:cstheme="minorHAnsi"/>
          <w:bCs/>
        </w:rPr>
        <w:t>.</w:t>
      </w:r>
    </w:p>
    <w:p w14:paraId="45D879DA" w14:textId="6F4C966D" w:rsidR="00F825F8" w:rsidRDefault="00F825F8"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Research and analyse systemic opportunities and threats</w:t>
      </w:r>
      <w:r w:rsidR="00A002B3">
        <w:rPr>
          <w:rFonts w:asciiTheme="minorHAnsi" w:hAnsiTheme="minorHAnsi" w:cstheme="minorBidi"/>
        </w:rPr>
        <w:t xml:space="preserve">, identifying </w:t>
      </w:r>
      <w:r w:rsidR="006C2783">
        <w:rPr>
          <w:rFonts w:asciiTheme="minorHAnsi" w:hAnsiTheme="minorHAnsi" w:cstheme="minorBidi"/>
        </w:rPr>
        <w:t>areas of inequity and injustice</w:t>
      </w:r>
      <w:r w:rsidR="007A520B">
        <w:rPr>
          <w:rFonts w:asciiTheme="minorHAnsi" w:hAnsiTheme="minorHAnsi" w:cstheme="minorBidi"/>
        </w:rPr>
        <w:t>.</w:t>
      </w:r>
    </w:p>
    <w:p w14:paraId="0F9950F1" w14:textId="05497CFD" w:rsidR="00C3757C" w:rsidRDefault="00C3757C" w:rsidP="6DAEE39E">
      <w:pPr>
        <w:numPr>
          <w:ilvl w:val="0"/>
          <w:numId w:val="11"/>
        </w:numPr>
        <w:tabs>
          <w:tab w:val="clear" w:pos="288"/>
        </w:tabs>
        <w:spacing w:after="120" w:line="276" w:lineRule="auto"/>
        <w:ind w:left="360" w:hanging="218"/>
        <w:rPr>
          <w:rFonts w:asciiTheme="minorHAnsi" w:hAnsiTheme="minorHAnsi" w:cstheme="minorBidi"/>
        </w:rPr>
      </w:pPr>
      <w:r>
        <w:rPr>
          <w:rFonts w:asciiTheme="minorHAnsi" w:hAnsiTheme="minorHAnsi" w:cstheme="minorBidi"/>
        </w:rPr>
        <w:t>Collect</w:t>
      </w:r>
      <w:r w:rsidR="004C446C">
        <w:rPr>
          <w:rFonts w:asciiTheme="minorHAnsi" w:hAnsiTheme="minorHAnsi" w:cstheme="minorBidi"/>
        </w:rPr>
        <w:t xml:space="preserve">, </w:t>
      </w:r>
      <w:proofErr w:type="gramStart"/>
      <w:r>
        <w:rPr>
          <w:rFonts w:asciiTheme="minorHAnsi" w:hAnsiTheme="minorHAnsi" w:cstheme="minorBidi"/>
        </w:rPr>
        <w:t>analyse</w:t>
      </w:r>
      <w:proofErr w:type="gramEnd"/>
      <w:r w:rsidR="00D106C2">
        <w:rPr>
          <w:rFonts w:asciiTheme="minorHAnsi" w:hAnsiTheme="minorHAnsi" w:cstheme="minorBidi"/>
        </w:rPr>
        <w:t xml:space="preserve"> and present </w:t>
      </w:r>
      <w:r>
        <w:rPr>
          <w:rFonts w:asciiTheme="minorHAnsi" w:hAnsiTheme="minorHAnsi" w:cstheme="minorBidi"/>
        </w:rPr>
        <w:t xml:space="preserve">data provided </w:t>
      </w:r>
      <w:r w:rsidR="004C446C">
        <w:rPr>
          <w:rFonts w:asciiTheme="minorHAnsi" w:hAnsiTheme="minorHAnsi" w:cstheme="minorBidi"/>
        </w:rPr>
        <w:t>through QIDAN</w:t>
      </w:r>
      <w:r w:rsidR="007A520B">
        <w:rPr>
          <w:rFonts w:asciiTheme="minorHAnsi" w:hAnsiTheme="minorHAnsi" w:cstheme="minorBidi"/>
        </w:rPr>
        <w:t>.</w:t>
      </w:r>
    </w:p>
    <w:p w14:paraId="6317335A" w14:textId="1FCC8CFD" w:rsidR="004F3FE1" w:rsidRPr="00F825F8" w:rsidRDefault="004F3FE1"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Liaise with members of the Q</w:t>
      </w:r>
      <w:r w:rsidR="00D106C2">
        <w:rPr>
          <w:rFonts w:asciiTheme="minorHAnsi" w:hAnsiTheme="minorHAnsi" w:cstheme="minorBidi"/>
        </w:rPr>
        <w:t>IDAN</w:t>
      </w:r>
      <w:r w:rsidRPr="6DAEE39E">
        <w:rPr>
          <w:rFonts w:asciiTheme="minorHAnsi" w:hAnsiTheme="minorHAnsi" w:cstheme="minorBidi"/>
        </w:rPr>
        <w:t xml:space="preserve"> to collate and progress systemic issues identified</w:t>
      </w:r>
      <w:r w:rsidR="007F2285">
        <w:rPr>
          <w:rFonts w:asciiTheme="minorHAnsi" w:hAnsiTheme="minorHAnsi" w:cstheme="minorBidi"/>
        </w:rPr>
        <w:t xml:space="preserve"> and influence policy development and implementation</w:t>
      </w:r>
      <w:r w:rsidR="007A520B">
        <w:rPr>
          <w:rFonts w:asciiTheme="minorHAnsi" w:hAnsiTheme="minorHAnsi" w:cstheme="minorBidi"/>
        </w:rPr>
        <w:t>.</w:t>
      </w:r>
    </w:p>
    <w:p w14:paraId="1CC789B2" w14:textId="0C5B25FA" w:rsidR="00F825F8" w:rsidRPr="00F825F8" w:rsidRDefault="00F825F8"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 xml:space="preserve">Develop policies and lobby for social, cultural, attitudinal, environmental, </w:t>
      </w:r>
      <w:proofErr w:type="gramStart"/>
      <w:r w:rsidRPr="6DAEE39E">
        <w:rPr>
          <w:rFonts w:asciiTheme="minorHAnsi" w:hAnsiTheme="minorHAnsi" w:cstheme="minorBidi"/>
        </w:rPr>
        <w:t>political</w:t>
      </w:r>
      <w:proofErr w:type="gramEnd"/>
      <w:r w:rsidRPr="6DAEE39E">
        <w:rPr>
          <w:rFonts w:asciiTheme="minorHAnsi" w:hAnsiTheme="minorHAnsi" w:cstheme="minorBidi"/>
        </w:rPr>
        <w:t xml:space="preserve"> and legal change that</w:t>
      </w:r>
      <w:r w:rsidR="002C3405" w:rsidRPr="6DAEE39E">
        <w:rPr>
          <w:rFonts w:asciiTheme="minorHAnsi" w:hAnsiTheme="minorHAnsi" w:cstheme="minorBidi"/>
        </w:rPr>
        <w:t xml:space="preserve"> advocates for the protection and advancement of the needs</w:t>
      </w:r>
      <w:r w:rsidR="0071006A" w:rsidRPr="6DAEE39E">
        <w:rPr>
          <w:rFonts w:asciiTheme="minorHAnsi" w:hAnsiTheme="minorHAnsi" w:cstheme="minorBidi"/>
        </w:rPr>
        <w:t>, rights and lives</w:t>
      </w:r>
      <w:r w:rsidRPr="6DAEE39E">
        <w:rPr>
          <w:rFonts w:asciiTheme="minorHAnsi" w:hAnsiTheme="minorHAnsi" w:cstheme="minorBidi"/>
        </w:rPr>
        <w:t xml:space="preserve"> of people with disability</w:t>
      </w:r>
      <w:r w:rsidR="008E0183" w:rsidRPr="6DAEE39E">
        <w:rPr>
          <w:rFonts w:asciiTheme="minorHAnsi" w:hAnsiTheme="minorHAnsi" w:cstheme="minorBidi"/>
        </w:rPr>
        <w:t>, in</w:t>
      </w:r>
      <w:r w:rsidR="004F3FE1" w:rsidRPr="6DAEE39E">
        <w:rPr>
          <w:rFonts w:asciiTheme="minorHAnsi" w:hAnsiTheme="minorHAnsi" w:cstheme="minorBidi"/>
        </w:rPr>
        <w:t xml:space="preserve"> </w:t>
      </w:r>
      <w:r w:rsidR="008E0183" w:rsidRPr="6DAEE39E">
        <w:rPr>
          <w:rFonts w:asciiTheme="minorHAnsi" w:hAnsiTheme="minorHAnsi" w:cstheme="minorBidi"/>
        </w:rPr>
        <w:t xml:space="preserve">consultation with </w:t>
      </w:r>
      <w:r w:rsidR="007F2285">
        <w:rPr>
          <w:rFonts w:asciiTheme="minorHAnsi" w:hAnsiTheme="minorHAnsi" w:cstheme="minorBidi"/>
        </w:rPr>
        <w:t>QIDAN</w:t>
      </w:r>
      <w:r w:rsidR="007A520B">
        <w:rPr>
          <w:rFonts w:asciiTheme="minorHAnsi" w:hAnsiTheme="minorHAnsi" w:cstheme="minorBidi"/>
        </w:rPr>
        <w:t>.</w:t>
      </w:r>
    </w:p>
    <w:p w14:paraId="2DFA41EA" w14:textId="341B09FE"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Write position papers, submissions</w:t>
      </w:r>
      <w:r w:rsidR="007F2285">
        <w:rPr>
          <w:rFonts w:asciiTheme="minorHAnsi" w:hAnsiTheme="minorHAnsi" w:cstheme="minorHAnsi"/>
          <w:bCs/>
        </w:rPr>
        <w:t xml:space="preserve">, </w:t>
      </w:r>
      <w:proofErr w:type="gramStart"/>
      <w:r w:rsidRPr="00F825F8">
        <w:rPr>
          <w:rFonts w:asciiTheme="minorHAnsi" w:hAnsiTheme="minorHAnsi" w:cstheme="minorHAnsi"/>
          <w:bCs/>
        </w:rPr>
        <w:t>material</w:t>
      </w:r>
      <w:proofErr w:type="gramEnd"/>
      <w:r w:rsidRPr="00F825F8">
        <w:rPr>
          <w:rFonts w:asciiTheme="minorHAnsi" w:hAnsiTheme="minorHAnsi" w:cstheme="minorHAnsi"/>
          <w:bCs/>
        </w:rPr>
        <w:t xml:space="preserve"> </w:t>
      </w:r>
      <w:r w:rsidR="00261491">
        <w:rPr>
          <w:rFonts w:asciiTheme="minorHAnsi" w:hAnsiTheme="minorHAnsi" w:cstheme="minorHAnsi"/>
          <w:bCs/>
        </w:rPr>
        <w:t xml:space="preserve">and campaigns </w:t>
      </w:r>
      <w:r w:rsidRPr="00F825F8">
        <w:rPr>
          <w:rFonts w:asciiTheme="minorHAnsi" w:hAnsiTheme="minorHAnsi" w:cstheme="minorHAnsi"/>
          <w:bCs/>
        </w:rPr>
        <w:t>in relation to identified priority issues</w:t>
      </w:r>
      <w:r w:rsidR="007A520B">
        <w:rPr>
          <w:rFonts w:asciiTheme="minorHAnsi" w:hAnsiTheme="minorHAnsi" w:cstheme="minorHAnsi"/>
          <w:bCs/>
        </w:rPr>
        <w:t>.</w:t>
      </w:r>
    </w:p>
    <w:p w14:paraId="74BF7616" w14:textId="684B8430"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Undertake responsibility for planning, co-ordination, </w:t>
      </w:r>
      <w:proofErr w:type="gramStart"/>
      <w:r w:rsidRPr="00F825F8">
        <w:rPr>
          <w:rFonts w:asciiTheme="minorHAnsi" w:hAnsiTheme="minorHAnsi" w:cstheme="minorHAnsi"/>
          <w:bCs/>
        </w:rPr>
        <w:t>implementation</w:t>
      </w:r>
      <w:proofErr w:type="gramEnd"/>
      <w:r w:rsidRPr="00F825F8">
        <w:rPr>
          <w:rFonts w:asciiTheme="minorHAnsi" w:hAnsiTheme="minorHAnsi" w:cstheme="minorHAnsi"/>
          <w:bCs/>
        </w:rPr>
        <w:t xml:space="preserve"> and administration of campaign work in line with QAI’s priorities, budget and capacity to do the work</w:t>
      </w:r>
      <w:r w:rsidR="007A520B">
        <w:rPr>
          <w:rFonts w:asciiTheme="minorHAnsi" w:hAnsiTheme="minorHAnsi" w:cstheme="minorHAnsi"/>
          <w:bCs/>
        </w:rPr>
        <w:t>.</w:t>
      </w:r>
    </w:p>
    <w:p w14:paraId="70222027" w14:textId="368A076C"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 xml:space="preserve">Identify and liaise with key players including: the Office of the Public Advocate, Office of the Public Guardian, the NDIA, Queensland Human Rights Commission, Queensland and Commonwealth Ombudsman, the Disability Royal </w:t>
      </w:r>
      <w:proofErr w:type="gramStart"/>
      <w:r w:rsidRPr="00F825F8">
        <w:rPr>
          <w:rFonts w:asciiTheme="minorHAnsi" w:hAnsiTheme="minorHAnsi" w:cstheme="minorHAnsi"/>
          <w:bCs/>
        </w:rPr>
        <w:t>Commission</w:t>
      </w:r>
      <w:proofErr w:type="gramEnd"/>
      <w:r w:rsidRPr="00F825F8">
        <w:rPr>
          <w:rFonts w:asciiTheme="minorHAnsi" w:hAnsiTheme="minorHAnsi" w:cstheme="minorHAnsi"/>
          <w:bCs/>
        </w:rPr>
        <w:t xml:space="preserve"> and other entities</w:t>
      </w:r>
      <w:r w:rsidR="007A520B">
        <w:rPr>
          <w:rFonts w:asciiTheme="minorHAnsi" w:hAnsiTheme="minorHAnsi" w:cstheme="minorHAnsi"/>
          <w:bCs/>
        </w:rPr>
        <w:t>.</w:t>
      </w:r>
    </w:p>
    <w:p w14:paraId="6838633D" w14:textId="75115F82" w:rsidR="00F825F8" w:rsidRPr="00C921EC" w:rsidRDefault="00F825F8" w:rsidP="6DAEE39E">
      <w:pPr>
        <w:numPr>
          <w:ilvl w:val="0"/>
          <w:numId w:val="11"/>
        </w:numPr>
        <w:tabs>
          <w:tab w:val="clear" w:pos="288"/>
        </w:tabs>
        <w:spacing w:after="120" w:line="276" w:lineRule="auto"/>
        <w:ind w:left="360" w:hanging="218"/>
        <w:rPr>
          <w:rFonts w:asciiTheme="minorHAnsi" w:hAnsiTheme="minorHAnsi" w:cstheme="minorHAnsi"/>
          <w:bCs/>
        </w:rPr>
      </w:pPr>
      <w:r w:rsidRPr="6DAEE39E">
        <w:rPr>
          <w:rFonts w:asciiTheme="minorHAnsi" w:hAnsiTheme="minorHAnsi" w:cstheme="minorBidi"/>
        </w:rPr>
        <w:t>Bring together or join with like-minded others</w:t>
      </w:r>
      <w:r w:rsidR="004F3FE1" w:rsidRPr="6DAEE39E">
        <w:rPr>
          <w:rFonts w:asciiTheme="minorHAnsi" w:hAnsiTheme="minorHAnsi" w:cstheme="minorBidi"/>
        </w:rPr>
        <w:t xml:space="preserve">, including members of </w:t>
      </w:r>
      <w:r w:rsidR="00526B25">
        <w:rPr>
          <w:rFonts w:asciiTheme="minorHAnsi" w:hAnsiTheme="minorHAnsi" w:cstheme="minorBidi"/>
        </w:rPr>
        <w:t>QIDAN</w:t>
      </w:r>
      <w:r w:rsidR="004F3FE1" w:rsidRPr="6DAEE39E">
        <w:rPr>
          <w:rFonts w:asciiTheme="minorHAnsi" w:hAnsiTheme="minorHAnsi" w:cstheme="minorBidi"/>
        </w:rPr>
        <w:t>,</w:t>
      </w:r>
      <w:r w:rsidRPr="6DAEE39E">
        <w:rPr>
          <w:rFonts w:asciiTheme="minorHAnsi" w:hAnsiTheme="minorHAnsi" w:cstheme="minorBidi"/>
        </w:rPr>
        <w:t xml:space="preserve"> to take further action on </w:t>
      </w:r>
      <w:r w:rsidRPr="00C921EC">
        <w:rPr>
          <w:rFonts w:asciiTheme="minorHAnsi" w:hAnsiTheme="minorHAnsi" w:cstheme="minorHAnsi"/>
          <w:bCs/>
        </w:rPr>
        <w:t>these issues on behalf of people with disability</w:t>
      </w:r>
      <w:r w:rsidR="007A520B">
        <w:rPr>
          <w:rFonts w:asciiTheme="minorHAnsi" w:hAnsiTheme="minorHAnsi" w:cstheme="minorHAnsi"/>
          <w:bCs/>
        </w:rPr>
        <w:t>.</w:t>
      </w:r>
    </w:p>
    <w:p w14:paraId="56440ABA" w14:textId="4269EF62" w:rsid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Lobby government and community to bring about positive, sustainable change to the lives of people with disability</w:t>
      </w:r>
      <w:r w:rsidR="007A520B">
        <w:rPr>
          <w:rFonts w:asciiTheme="minorHAnsi" w:hAnsiTheme="minorHAnsi" w:cstheme="minorHAnsi"/>
          <w:bCs/>
        </w:rPr>
        <w:t>.</w:t>
      </w:r>
    </w:p>
    <w:p w14:paraId="668EFF52" w14:textId="226CC90E" w:rsidR="00C921EC" w:rsidRPr="00F825F8" w:rsidRDefault="00C921EC" w:rsidP="00F825F8">
      <w:pPr>
        <w:numPr>
          <w:ilvl w:val="0"/>
          <w:numId w:val="11"/>
        </w:numPr>
        <w:tabs>
          <w:tab w:val="clear" w:pos="288"/>
        </w:tabs>
        <w:spacing w:after="120" w:line="276" w:lineRule="auto"/>
        <w:ind w:left="360" w:hanging="218"/>
        <w:rPr>
          <w:rFonts w:asciiTheme="minorHAnsi" w:hAnsiTheme="minorHAnsi" w:cstheme="minorHAnsi"/>
          <w:bCs/>
        </w:rPr>
      </w:pPr>
      <w:r w:rsidRPr="00C921EC">
        <w:rPr>
          <w:rFonts w:asciiTheme="minorHAnsi" w:hAnsiTheme="minorHAnsi" w:cstheme="minorHAnsi"/>
          <w:bCs/>
        </w:rPr>
        <w:t>Communicate complex issues and solutions to various audiences, including policymakers, media, and the public</w:t>
      </w:r>
      <w:r w:rsidR="007A520B">
        <w:rPr>
          <w:rFonts w:asciiTheme="minorHAnsi" w:hAnsiTheme="minorHAnsi" w:cstheme="minorHAnsi"/>
          <w:bCs/>
        </w:rPr>
        <w:t>.</w:t>
      </w:r>
    </w:p>
    <w:p w14:paraId="0B5C6D2C" w14:textId="44D7B5F8" w:rsidR="00F825F8" w:rsidRPr="00F825F8" w:rsidRDefault="00F825F8" w:rsidP="00F825F8">
      <w:pPr>
        <w:numPr>
          <w:ilvl w:val="0"/>
          <w:numId w:val="11"/>
        </w:numPr>
        <w:tabs>
          <w:tab w:val="clear" w:pos="288"/>
        </w:tabs>
        <w:spacing w:after="120" w:line="276" w:lineRule="auto"/>
        <w:ind w:left="360" w:hanging="218"/>
        <w:rPr>
          <w:rFonts w:asciiTheme="minorHAnsi" w:hAnsiTheme="minorHAnsi" w:cstheme="minorHAnsi"/>
          <w:bCs/>
        </w:rPr>
      </w:pPr>
      <w:r w:rsidRPr="00F825F8">
        <w:rPr>
          <w:rFonts w:asciiTheme="minorHAnsi" w:hAnsiTheme="minorHAnsi" w:cstheme="minorHAnsi"/>
          <w:bCs/>
        </w:rPr>
        <w:t>Monitor achievements and report in line with QAI’s policy</w:t>
      </w:r>
      <w:r w:rsidR="007A520B">
        <w:rPr>
          <w:rFonts w:asciiTheme="minorHAnsi" w:hAnsiTheme="minorHAnsi" w:cstheme="minorHAnsi"/>
          <w:bCs/>
        </w:rPr>
        <w:t>.</w:t>
      </w:r>
    </w:p>
    <w:p w14:paraId="1C5D7355" w14:textId="26231295" w:rsidR="00FB19B3" w:rsidRPr="00FB19B3" w:rsidRDefault="00FB19B3" w:rsidP="00FB19B3">
      <w:pPr>
        <w:numPr>
          <w:ilvl w:val="0"/>
          <w:numId w:val="11"/>
        </w:numPr>
        <w:tabs>
          <w:tab w:val="clear" w:pos="288"/>
        </w:tabs>
        <w:spacing w:after="120" w:line="276" w:lineRule="auto"/>
        <w:ind w:left="360" w:hanging="218"/>
        <w:rPr>
          <w:rFonts w:asciiTheme="minorHAnsi" w:hAnsiTheme="minorHAnsi" w:cstheme="minorHAnsi"/>
          <w:bCs/>
        </w:rPr>
      </w:pPr>
      <w:r w:rsidRPr="00FB19B3">
        <w:rPr>
          <w:rFonts w:asciiTheme="minorHAnsi" w:hAnsiTheme="minorHAnsi" w:cstheme="minorHAnsi"/>
          <w:bCs/>
        </w:rPr>
        <w:t xml:space="preserve">Ensure that records are kept and maintained in accordance with the requirements of the </w:t>
      </w:r>
      <w:r w:rsidRPr="00FB19B3">
        <w:rPr>
          <w:rFonts w:asciiTheme="minorHAnsi" w:hAnsiTheme="minorHAnsi" w:cstheme="minorHAnsi"/>
          <w:bCs/>
          <w:i/>
          <w:iCs/>
        </w:rPr>
        <w:t>Legal Profession Act 2007</w:t>
      </w:r>
      <w:r w:rsidRPr="00FB19B3">
        <w:rPr>
          <w:rFonts w:asciiTheme="minorHAnsi" w:hAnsiTheme="minorHAnsi" w:cstheme="minorHAnsi"/>
          <w:bCs/>
        </w:rPr>
        <w:t xml:space="preserve"> (Qld), the National Association of Community Legal Centre’s Risk Management Guide and QAI’s policies and procedures, including appropriately utilising CLASS and Microsoft 365.</w:t>
      </w:r>
    </w:p>
    <w:p w14:paraId="53A5301C" w14:textId="53E98961" w:rsidR="00FB3634" w:rsidRPr="00FB3634" w:rsidRDefault="00FB3634" w:rsidP="00FB3634">
      <w:pPr>
        <w:numPr>
          <w:ilvl w:val="0"/>
          <w:numId w:val="11"/>
        </w:numPr>
        <w:tabs>
          <w:tab w:val="clear" w:pos="288"/>
        </w:tabs>
        <w:spacing w:after="120" w:line="276" w:lineRule="auto"/>
        <w:ind w:left="360" w:hanging="218"/>
        <w:rPr>
          <w:rFonts w:asciiTheme="minorHAnsi" w:hAnsiTheme="minorHAnsi" w:cstheme="minorHAnsi"/>
          <w:bCs/>
        </w:rPr>
      </w:pPr>
      <w:r w:rsidRPr="00FB3634">
        <w:rPr>
          <w:rFonts w:asciiTheme="minorHAnsi" w:hAnsiTheme="minorHAnsi" w:cstheme="minorHAnsi"/>
          <w:bCs/>
        </w:rPr>
        <w:t>Internal reporting and external reporting to the funding bodies as required</w:t>
      </w:r>
      <w:r w:rsidR="00D869DE">
        <w:rPr>
          <w:rFonts w:asciiTheme="minorHAnsi" w:hAnsiTheme="minorHAnsi" w:cstheme="minorHAnsi"/>
          <w:bCs/>
        </w:rPr>
        <w:t>.</w:t>
      </w:r>
    </w:p>
    <w:p w14:paraId="033393D8" w14:textId="01AFE4CF" w:rsidR="00FB3634" w:rsidRPr="00FB3634" w:rsidRDefault="00FB3634"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 xml:space="preserve">Participation in the network for </w:t>
      </w:r>
      <w:r w:rsidR="002F7C21">
        <w:rPr>
          <w:rFonts w:asciiTheme="minorHAnsi" w:hAnsiTheme="minorHAnsi" w:cstheme="minorBidi"/>
        </w:rPr>
        <w:t>QIDAN and assist with the facilitation of the QIDAN Community of practice</w:t>
      </w:r>
      <w:r w:rsidR="00D869DE">
        <w:rPr>
          <w:rFonts w:asciiTheme="minorHAnsi" w:hAnsiTheme="minorHAnsi" w:cstheme="minorBidi"/>
        </w:rPr>
        <w:t>.</w:t>
      </w:r>
    </w:p>
    <w:p w14:paraId="08581A9D" w14:textId="03E945F2"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lastRenderedPageBreak/>
        <w:t>Work under the general supervision of the Principal</w:t>
      </w:r>
      <w:r w:rsidR="00E14CBB">
        <w:rPr>
          <w:rFonts w:asciiTheme="minorHAnsi" w:hAnsiTheme="minorHAnsi" w:cstheme="minorBidi"/>
        </w:rPr>
        <w:t xml:space="preserve"> Advocate</w:t>
      </w:r>
      <w:r w:rsidRPr="006104F4">
        <w:rPr>
          <w:rFonts w:asciiTheme="minorHAnsi" w:hAnsiTheme="minorHAnsi" w:cstheme="minorBidi"/>
        </w:rPr>
        <w:t xml:space="preserve"> and to collaborate with other individual advocate staff members of QAI.</w:t>
      </w:r>
    </w:p>
    <w:p w14:paraId="3701A95D"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Comply with the code of conduct and ethics and confidentiality requirements of QAI and with the National Disability Service Standards.</w:t>
      </w:r>
    </w:p>
    <w:p w14:paraId="55CB34B1"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Demonstrate commitment to QAI’s values and beliefs and the principles and elements of social advocacy.</w:t>
      </w:r>
    </w:p>
    <w:p w14:paraId="6FB15752"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Participate in staff meetings, planning workshops and other meetings in connection with the operation of client services and QAI.</w:t>
      </w:r>
    </w:p>
    <w:p w14:paraId="016FC9A6"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General office teamwork and assistance.</w:t>
      </w:r>
    </w:p>
    <w:p w14:paraId="3897854D"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Undertake own word processing and administrative tasks.</w:t>
      </w:r>
    </w:p>
    <w:p w14:paraId="165BA9CD" w14:textId="77777777" w:rsidR="006104F4" w:rsidRPr="006104F4" w:rsidRDefault="006104F4" w:rsidP="006104F4">
      <w:pPr>
        <w:numPr>
          <w:ilvl w:val="0"/>
          <w:numId w:val="11"/>
        </w:numPr>
        <w:tabs>
          <w:tab w:val="clear" w:pos="288"/>
        </w:tabs>
        <w:spacing w:after="120" w:line="276" w:lineRule="auto"/>
        <w:ind w:left="360" w:hanging="218"/>
        <w:rPr>
          <w:rFonts w:asciiTheme="minorHAnsi" w:hAnsiTheme="minorHAnsi" w:cstheme="minorBidi"/>
        </w:rPr>
      </w:pPr>
      <w:r w:rsidRPr="006104F4">
        <w:rPr>
          <w:rFonts w:asciiTheme="minorHAnsi" w:hAnsiTheme="minorHAnsi" w:cstheme="minorBidi"/>
        </w:rPr>
        <w:t>Carry out any additional duties within the scope of the position as directed by the Principal Solicitors.</w:t>
      </w:r>
    </w:p>
    <w:p w14:paraId="79826336"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676E7E20" w14:textId="07089D86" w:rsidR="008821AE" w:rsidRDefault="008821AE" w:rsidP="008821AE">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Exceptional listening and communication skills – particularly the ability to ask the questions that will both encourage and support individuals and assist with planning strategic advocacy</w:t>
      </w:r>
      <w:r w:rsidR="00D869DE">
        <w:rPr>
          <w:rFonts w:asciiTheme="minorHAnsi" w:hAnsiTheme="minorHAnsi" w:cstheme="minorHAnsi"/>
          <w:bCs/>
        </w:rPr>
        <w:t>.</w:t>
      </w:r>
    </w:p>
    <w:p w14:paraId="6D248911" w14:textId="42716DCE" w:rsidR="00B0744C" w:rsidRDefault="00B0744C"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 xml:space="preserve">Highly developed interpersonal skills, specifically the ability to converse with people at grass roots, as well as those in positions of authority to affect change in the lives </w:t>
      </w:r>
      <w:proofErr w:type="spellStart"/>
      <w:r w:rsidRPr="6DAEE39E">
        <w:rPr>
          <w:rFonts w:asciiTheme="minorHAnsi" w:hAnsiTheme="minorHAnsi" w:cstheme="minorBidi"/>
        </w:rPr>
        <w:t>ofpeople</w:t>
      </w:r>
      <w:proofErr w:type="spellEnd"/>
      <w:r w:rsidRPr="6DAEE39E">
        <w:rPr>
          <w:rFonts w:asciiTheme="minorHAnsi" w:hAnsiTheme="minorHAnsi" w:cstheme="minorBidi"/>
        </w:rPr>
        <w:t xml:space="preserve"> with disability</w:t>
      </w:r>
      <w:r w:rsidR="00D869DE">
        <w:rPr>
          <w:rFonts w:asciiTheme="minorHAnsi" w:hAnsiTheme="minorHAnsi" w:cstheme="minorBidi"/>
        </w:rPr>
        <w:t>.</w:t>
      </w:r>
    </w:p>
    <w:p w14:paraId="69BA28FA" w14:textId="350F0245" w:rsidR="00B0744C" w:rsidRDefault="00B0744C" w:rsidP="00B0744C">
      <w:pPr>
        <w:numPr>
          <w:ilvl w:val="0"/>
          <w:numId w:val="11"/>
        </w:numPr>
        <w:tabs>
          <w:tab w:val="clear" w:pos="288"/>
        </w:tabs>
        <w:spacing w:after="120" w:line="276" w:lineRule="auto"/>
        <w:ind w:left="360" w:hanging="218"/>
        <w:rPr>
          <w:rFonts w:asciiTheme="minorHAnsi" w:hAnsiTheme="minorHAnsi" w:cstheme="minorHAnsi"/>
          <w:bCs/>
        </w:rPr>
      </w:pPr>
      <w:proofErr w:type="spellStart"/>
      <w:r w:rsidRPr="001131FB">
        <w:rPr>
          <w:rFonts w:asciiTheme="minorHAnsi" w:hAnsiTheme="minorHAnsi" w:cstheme="minorHAnsi"/>
          <w:bCs/>
        </w:rPr>
        <w:t>Well developed</w:t>
      </w:r>
      <w:proofErr w:type="spellEnd"/>
      <w:r w:rsidRPr="001131FB">
        <w:rPr>
          <w:rFonts w:asciiTheme="minorHAnsi" w:hAnsiTheme="minorHAnsi" w:cstheme="minorHAnsi"/>
          <w:bCs/>
        </w:rPr>
        <w:t xml:space="preserve"> organisational and time management skills, including the ability to plan, implement and evaluate strategic pieces of work</w:t>
      </w:r>
      <w:r w:rsidR="00D869DE">
        <w:rPr>
          <w:rFonts w:asciiTheme="minorHAnsi" w:hAnsiTheme="minorHAnsi" w:cstheme="minorHAnsi"/>
          <w:bCs/>
        </w:rPr>
        <w:t>.</w:t>
      </w:r>
    </w:p>
    <w:p w14:paraId="6F886868" w14:textId="1DF98768" w:rsidR="00C13C5F" w:rsidRPr="00F90F01" w:rsidRDefault="00C13C5F" w:rsidP="00C13C5F">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Comply with the code of conduct and ethics and confidentiality requirements of QAI and with the National Disability Service Standards</w:t>
      </w:r>
      <w:r w:rsidR="00B7067F">
        <w:rPr>
          <w:rFonts w:asciiTheme="minorHAnsi" w:hAnsiTheme="minorHAnsi" w:cstheme="minorHAnsi"/>
          <w:bCs/>
        </w:rPr>
        <w:t>.</w:t>
      </w:r>
    </w:p>
    <w:p w14:paraId="5129AF28" w14:textId="77777777" w:rsidR="008D096D" w:rsidRPr="008D096D" w:rsidRDefault="008D096D" w:rsidP="008D096D">
      <w:pPr>
        <w:spacing w:after="120"/>
        <w:ind w:left="142"/>
        <w:rPr>
          <w:rFonts w:asciiTheme="minorHAnsi" w:hAnsiTheme="minorHAnsi" w:cstheme="minorHAnsi"/>
          <w:b/>
          <w:bCs/>
          <w:i/>
          <w:iCs/>
        </w:rPr>
      </w:pPr>
      <w:r w:rsidRPr="008D096D">
        <w:rPr>
          <w:rFonts w:asciiTheme="minorHAnsi" w:hAnsiTheme="minorHAnsi" w:cstheme="minorHAnsi"/>
          <w:b/>
          <w:bCs/>
          <w:i/>
          <w:iCs/>
        </w:rPr>
        <w:t>Relationships:</w:t>
      </w:r>
    </w:p>
    <w:p w14:paraId="4731623B" w14:textId="76D867EF" w:rsidR="008D096D" w:rsidRPr="008D096D" w:rsidRDefault="008D096D" w:rsidP="008D096D">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Ability to work independently or collaboratively as part of a team to achieve positive outcomes</w:t>
      </w:r>
      <w:r w:rsidR="00D869DE">
        <w:rPr>
          <w:rFonts w:asciiTheme="minorHAnsi" w:hAnsiTheme="minorHAnsi" w:cstheme="minorHAnsi"/>
          <w:bCs/>
        </w:rPr>
        <w:t>.</w:t>
      </w:r>
    </w:p>
    <w:p w14:paraId="31C8445F" w14:textId="5D8A2A97" w:rsidR="00C13C5F" w:rsidRDefault="008D096D" w:rsidP="00C13C5F">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Ability to work non-confrontationally, yet reason and argue assertively on important issues on behalf of people with disability</w:t>
      </w:r>
      <w:r w:rsidR="00D869DE">
        <w:rPr>
          <w:rFonts w:asciiTheme="minorHAnsi" w:hAnsiTheme="minorHAnsi" w:cstheme="minorHAnsi"/>
          <w:bCs/>
        </w:rPr>
        <w:t>.</w:t>
      </w:r>
    </w:p>
    <w:p w14:paraId="213986CE" w14:textId="346CD9AC" w:rsidR="008D096D" w:rsidRPr="00607BE3" w:rsidRDefault="00C13C5F" w:rsidP="6DAEE39E">
      <w:pPr>
        <w:numPr>
          <w:ilvl w:val="0"/>
          <w:numId w:val="11"/>
        </w:numPr>
        <w:tabs>
          <w:tab w:val="clear" w:pos="288"/>
        </w:tabs>
        <w:spacing w:after="120" w:line="276" w:lineRule="auto"/>
        <w:ind w:left="360" w:hanging="218"/>
        <w:rPr>
          <w:rFonts w:asciiTheme="minorHAnsi" w:hAnsiTheme="minorHAnsi" w:cstheme="minorBidi"/>
        </w:rPr>
      </w:pPr>
      <w:r w:rsidRPr="6DAEE39E">
        <w:rPr>
          <w:rFonts w:asciiTheme="minorHAnsi" w:hAnsiTheme="minorHAnsi" w:cstheme="minorBidi"/>
        </w:rPr>
        <w:t xml:space="preserve">Provide client and service delivery reports to </w:t>
      </w:r>
      <w:r w:rsidR="00343B1F" w:rsidRPr="6DAEE39E">
        <w:rPr>
          <w:rFonts w:asciiTheme="minorHAnsi" w:hAnsiTheme="minorHAnsi" w:cstheme="minorBidi"/>
        </w:rPr>
        <w:t xml:space="preserve">the </w:t>
      </w:r>
      <w:r w:rsidR="2F8F7018" w:rsidRPr="6DAEE39E">
        <w:rPr>
          <w:rFonts w:asciiTheme="minorHAnsi" w:hAnsiTheme="minorHAnsi" w:cstheme="minorBidi"/>
        </w:rPr>
        <w:t xml:space="preserve">Principal Advocate </w:t>
      </w:r>
      <w:r w:rsidRPr="6DAEE39E">
        <w:rPr>
          <w:rFonts w:asciiTheme="minorHAnsi" w:hAnsiTheme="minorHAnsi" w:cstheme="minorBidi"/>
        </w:rPr>
        <w:t>within agreed timeframes</w:t>
      </w:r>
      <w:r w:rsidR="00D869DE">
        <w:rPr>
          <w:rFonts w:asciiTheme="minorHAnsi" w:hAnsiTheme="minorHAnsi" w:cstheme="minorBidi"/>
        </w:rPr>
        <w:t>.</w:t>
      </w:r>
    </w:p>
    <w:p w14:paraId="23CED763" w14:textId="33728C54" w:rsidR="008D096D" w:rsidRPr="006A0A10" w:rsidRDefault="008D096D" w:rsidP="006A0A10">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Driven by integrity, responsibility, accountability, attention to detail and pride in work. </w:t>
      </w:r>
    </w:p>
    <w:p w14:paraId="1E3FB84F" w14:textId="0C26CE6E" w:rsidR="00F90F01" w:rsidRPr="00F90F01" w:rsidRDefault="006C2EE5" w:rsidP="00F90F01">
      <w:pPr>
        <w:spacing w:after="120"/>
        <w:ind w:left="142"/>
        <w:rPr>
          <w:rFonts w:asciiTheme="minorHAnsi" w:hAnsiTheme="minorHAnsi" w:cstheme="minorHAnsi"/>
          <w:b/>
          <w:bCs/>
          <w:i/>
          <w:iCs/>
        </w:rPr>
      </w:pPr>
      <w:r>
        <w:rPr>
          <w:rFonts w:asciiTheme="minorHAnsi" w:hAnsiTheme="minorHAnsi" w:cstheme="minorHAnsi"/>
          <w:b/>
          <w:bCs/>
          <w:i/>
          <w:iCs/>
        </w:rPr>
        <w:t>Essential</w:t>
      </w:r>
      <w:r w:rsidR="00F90F01" w:rsidRPr="00F90F01">
        <w:rPr>
          <w:rFonts w:asciiTheme="minorHAnsi" w:hAnsiTheme="minorHAnsi" w:cstheme="minorHAnsi"/>
          <w:b/>
          <w:bCs/>
          <w:i/>
          <w:iCs/>
        </w:rPr>
        <w:t>:</w:t>
      </w:r>
    </w:p>
    <w:p w14:paraId="1F5820AC" w14:textId="6FBFE139" w:rsidR="00596985" w:rsidRPr="001131FB" w:rsidRDefault="00596985" w:rsidP="00596985">
      <w:pPr>
        <w:numPr>
          <w:ilvl w:val="0"/>
          <w:numId w:val="11"/>
        </w:numPr>
        <w:tabs>
          <w:tab w:val="clear" w:pos="288"/>
        </w:tabs>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Strong commitment to human rights, social </w:t>
      </w:r>
      <w:proofErr w:type="gramStart"/>
      <w:r w:rsidRPr="001131FB">
        <w:rPr>
          <w:rFonts w:asciiTheme="minorHAnsi" w:hAnsiTheme="minorHAnsi" w:cstheme="minorHAnsi"/>
          <w:bCs/>
        </w:rPr>
        <w:t>justice</w:t>
      </w:r>
      <w:proofErr w:type="gramEnd"/>
      <w:r w:rsidRPr="001131FB">
        <w:rPr>
          <w:rFonts w:asciiTheme="minorHAnsi" w:hAnsiTheme="minorHAnsi" w:cstheme="minorHAnsi"/>
          <w:bCs/>
        </w:rPr>
        <w:t xml:space="preserve"> and diversity</w:t>
      </w:r>
      <w:r w:rsidR="00D869DE">
        <w:rPr>
          <w:rFonts w:asciiTheme="minorHAnsi" w:hAnsiTheme="minorHAnsi" w:cstheme="minorHAnsi"/>
          <w:bCs/>
        </w:rPr>
        <w:t>.</w:t>
      </w:r>
    </w:p>
    <w:p w14:paraId="792B7A74" w14:textId="7E999E8A" w:rsidR="00E1111E" w:rsidRPr="00E1111E" w:rsidRDefault="00E1111E" w:rsidP="00E1111E">
      <w:pPr>
        <w:numPr>
          <w:ilvl w:val="0"/>
          <w:numId w:val="11"/>
        </w:numPr>
        <w:tabs>
          <w:tab w:val="clear" w:pos="288"/>
        </w:tabs>
        <w:spacing w:after="120" w:line="276" w:lineRule="auto"/>
        <w:ind w:left="360" w:hanging="218"/>
        <w:rPr>
          <w:rFonts w:asciiTheme="minorHAnsi" w:hAnsiTheme="minorHAnsi" w:cstheme="minorHAnsi"/>
          <w:bCs/>
        </w:rPr>
      </w:pPr>
      <w:r w:rsidRPr="00E1111E">
        <w:rPr>
          <w:rFonts w:asciiTheme="minorHAnsi" w:hAnsiTheme="minorHAnsi" w:cstheme="minorHAnsi"/>
          <w:bCs/>
        </w:rPr>
        <w:t>Deep understanding of systems thinking and systems approaches hav</w:t>
      </w:r>
      <w:r w:rsidR="00991F49">
        <w:rPr>
          <w:rFonts w:asciiTheme="minorHAnsi" w:hAnsiTheme="minorHAnsi" w:cstheme="minorHAnsi"/>
          <w:bCs/>
        </w:rPr>
        <w:t>ing</w:t>
      </w:r>
      <w:r w:rsidRPr="00E1111E">
        <w:rPr>
          <w:rFonts w:asciiTheme="minorHAnsi" w:hAnsiTheme="minorHAnsi" w:cstheme="minorHAnsi"/>
          <w:bCs/>
        </w:rPr>
        <w:t xml:space="preserve"> a thorough understanding of the </w:t>
      </w:r>
      <w:r w:rsidR="00E6321E">
        <w:rPr>
          <w:rFonts w:asciiTheme="minorHAnsi" w:hAnsiTheme="minorHAnsi" w:cstheme="minorHAnsi"/>
          <w:bCs/>
        </w:rPr>
        <w:t>barriers and disadvantages faced by people with disability</w:t>
      </w:r>
      <w:r w:rsidRPr="00E1111E">
        <w:rPr>
          <w:rFonts w:asciiTheme="minorHAnsi" w:hAnsiTheme="minorHAnsi" w:cstheme="minorHAnsi"/>
          <w:bCs/>
        </w:rPr>
        <w:t>, as well as the tools and techniques used to apply systems approaches to complex problems.</w:t>
      </w:r>
    </w:p>
    <w:p w14:paraId="28A94F0D" w14:textId="48D913DF" w:rsidR="00AF6722" w:rsidRPr="00AF6722" w:rsidRDefault="00AF6722" w:rsidP="00AF6722">
      <w:pPr>
        <w:numPr>
          <w:ilvl w:val="0"/>
          <w:numId w:val="11"/>
        </w:numPr>
        <w:tabs>
          <w:tab w:val="clear" w:pos="288"/>
        </w:tabs>
        <w:spacing w:after="120" w:line="276" w:lineRule="auto"/>
        <w:ind w:left="360" w:hanging="218"/>
        <w:rPr>
          <w:rFonts w:asciiTheme="minorHAnsi" w:hAnsiTheme="minorHAnsi" w:cstheme="minorHAnsi"/>
          <w:bCs/>
        </w:rPr>
      </w:pPr>
      <w:r w:rsidRPr="00AF6722">
        <w:rPr>
          <w:rFonts w:asciiTheme="minorHAnsi" w:hAnsiTheme="minorHAnsi" w:cstheme="minorHAnsi"/>
          <w:bCs/>
        </w:rPr>
        <w:t>Strong analytical skill</w:t>
      </w:r>
      <w:r>
        <w:rPr>
          <w:rFonts w:asciiTheme="minorHAnsi" w:hAnsiTheme="minorHAnsi" w:cstheme="minorHAnsi"/>
          <w:bCs/>
        </w:rPr>
        <w:t>s</w:t>
      </w:r>
      <w:r w:rsidR="00E1111E">
        <w:rPr>
          <w:rFonts w:asciiTheme="minorHAnsi" w:hAnsiTheme="minorHAnsi" w:cstheme="minorHAnsi"/>
          <w:bCs/>
        </w:rPr>
        <w:t xml:space="preserve"> and strategic thinking</w:t>
      </w:r>
      <w:r>
        <w:rPr>
          <w:rFonts w:asciiTheme="minorHAnsi" w:hAnsiTheme="minorHAnsi" w:cstheme="minorHAnsi"/>
          <w:bCs/>
        </w:rPr>
        <w:t xml:space="preserve"> with the ability to </w:t>
      </w:r>
      <w:r w:rsidRPr="00AF6722">
        <w:rPr>
          <w:rFonts w:asciiTheme="minorHAnsi" w:hAnsiTheme="minorHAnsi" w:cstheme="minorHAnsi"/>
          <w:bCs/>
        </w:rPr>
        <w:t>analy</w:t>
      </w:r>
      <w:r>
        <w:rPr>
          <w:rFonts w:asciiTheme="minorHAnsi" w:hAnsiTheme="minorHAnsi" w:cstheme="minorHAnsi"/>
          <w:bCs/>
        </w:rPr>
        <w:t>s</w:t>
      </w:r>
      <w:r w:rsidRPr="00AF6722">
        <w:rPr>
          <w:rFonts w:asciiTheme="minorHAnsi" w:hAnsiTheme="minorHAnsi" w:cstheme="minorHAnsi"/>
          <w:bCs/>
        </w:rPr>
        <w:t xml:space="preserve">e complex situations and identify patterns and relationships among different </w:t>
      </w:r>
      <w:proofErr w:type="gramStart"/>
      <w:r w:rsidRPr="00AF6722">
        <w:rPr>
          <w:rFonts w:asciiTheme="minorHAnsi" w:hAnsiTheme="minorHAnsi" w:cstheme="minorHAnsi"/>
          <w:bCs/>
        </w:rPr>
        <w:t>variables, and</w:t>
      </w:r>
      <w:proofErr w:type="gramEnd"/>
      <w:r w:rsidRPr="00AF6722">
        <w:rPr>
          <w:rFonts w:asciiTheme="minorHAnsi" w:hAnsiTheme="minorHAnsi" w:cstheme="minorHAnsi"/>
          <w:bCs/>
        </w:rPr>
        <w:t xml:space="preserve"> use this information to develop effective strategies for addressing systemic issues.</w:t>
      </w:r>
    </w:p>
    <w:p w14:paraId="38102BD4" w14:textId="69D9D247" w:rsidR="00E54F9F" w:rsidRDefault="00E54F9F" w:rsidP="00E54F9F">
      <w:pPr>
        <w:numPr>
          <w:ilvl w:val="0"/>
          <w:numId w:val="11"/>
        </w:numPr>
        <w:tabs>
          <w:tab w:val="clear" w:pos="288"/>
        </w:tabs>
        <w:spacing w:after="120" w:line="276" w:lineRule="auto"/>
        <w:ind w:left="360" w:hanging="218"/>
        <w:rPr>
          <w:rFonts w:asciiTheme="minorHAnsi" w:hAnsiTheme="minorHAnsi" w:cstheme="minorHAnsi"/>
          <w:bCs/>
        </w:rPr>
      </w:pPr>
      <w:r w:rsidRPr="00E54F9F">
        <w:rPr>
          <w:rFonts w:asciiTheme="minorHAnsi" w:hAnsiTheme="minorHAnsi" w:cstheme="minorHAnsi"/>
          <w:bCs/>
        </w:rPr>
        <w:lastRenderedPageBreak/>
        <w:t>Excellent communication skills be</w:t>
      </w:r>
      <w:r w:rsidR="00BC7D08">
        <w:rPr>
          <w:rFonts w:asciiTheme="minorHAnsi" w:hAnsiTheme="minorHAnsi" w:cstheme="minorHAnsi"/>
          <w:bCs/>
        </w:rPr>
        <w:t>ing</w:t>
      </w:r>
      <w:r w:rsidRPr="00E54F9F">
        <w:rPr>
          <w:rFonts w:asciiTheme="minorHAnsi" w:hAnsiTheme="minorHAnsi" w:cstheme="minorHAnsi"/>
          <w:bCs/>
        </w:rPr>
        <w:t xml:space="preserve"> able to explain complex systems concepts and ideas in a clear and concise manner to a wide range of stakeholders, including decision-makers, experts, and the </w:t>
      </w:r>
      <w:proofErr w:type="gramStart"/>
      <w:r w:rsidRPr="00E54F9F">
        <w:rPr>
          <w:rFonts w:asciiTheme="minorHAnsi" w:hAnsiTheme="minorHAnsi" w:cstheme="minorHAnsi"/>
          <w:bCs/>
        </w:rPr>
        <w:t>general public</w:t>
      </w:r>
      <w:proofErr w:type="gramEnd"/>
      <w:r w:rsidR="00BC7D08">
        <w:rPr>
          <w:rFonts w:asciiTheme="minorHAnsi" w:hAnsiTheme="minorHAnsi" w:cstheme="minorHAnsi"/>
          <w:bCs/>
        </w:rPr>
        <w:t xml:space="preserve"> </w:t>
      </w:r>
      <w:r w:rsidR="00807991">
        <w:rPr>
          <w:rFonts w:asciiTheme="minorHAnsi" w:hAnsiTheme="minorHAnsi" w:cstheme="minorHAnsi"/>
          <w:bCs/>
        </w:rPr>
        <w:t>with varying levels of communication requirements.</w:t>
      </w:r>
    </w:p>
    <w:p w14:paraId="0248B1CE" w14:textId="793B6440" w:rsidR="00BC7D08" w:rsidRPr="00E54F9F" w:rsidRDefault="00807991" w:rsidP="00E54F9F">
      <w:pPr>
        <w:numPr>
          <w:ilvl w:val="0"/>
          <w:numId w:val="11"/>
        </w:numPr>
        <w:tabs>
          <w:tab w:val="clear" w:pos="288"/>
        </w:tabs>
        <w:spacing w:after="120" w:line="276" w:lineRule="auto"/>
        <w:ind w:left="360" w:hanging="218"/>
        <w:rPr>
          <w:rFonts w:asciiTheme="minorHAnsi" w:hAnsiTheme="minorHAnsi" w:cstheme="minorHAnsi"/>
          <w:bCs/>
        </w:rPr>
      </w:pPr>
      <w:r>
        <w:rPr>
          <w:rFonts w:asciiTheme="minorHAnsi" w:hAnsiTheme="minorHAnsi" w:cstheme="minorHAnsi"/>
          <w:bCs/>
        </w:rPr>
        <w:t>S</w:t>
      </w:r>
      <w:r w:rsidR="00BC7D08" w:rsidRPr="00BC7D08">
        <w:rPr>
          <w:rFonts w:asciiTheme="minorHAnsi" w:hAnsiTheme="minorHAnsi" w:cstheme="minorHAnsi"/>
          <w:bCs/>
        </w:rPr>
        <w:t>trong interpersonal and relationship-building skills</w:t>
      </w:r>
      <w:r>
        <w:rPr>
          <w:rFonts w:asciiTheme="minorHAnsi" w:hAnsiTheme="minorHAnsi" w:cstheme="minorHAnsi"/>
          <w:bCs/>
        </w:rPr>
        <w:t xml:space="preserve"> while</w:t>
      </w:r>
      <w:r w:rsidR="00BC7D08" w:rsidRPr="00BC7D08">
        <w:rPr>
          <w:rFonts w:asciiTheme="minorHAnsi" w:hAnsiTheme="minorHAnsi" w:cstheme="minorHAnsi"/>
          <w:bCs/>
        </w:rPr>
        <w:t xml:space="preserve"> navigat</w:t>
      </w:r>
      <w:r>
        <w:rPr>
          <w:rFonts w:asciiTheme="minorHAnsi" w:hAnsiTheme="minorHAnsi" w:cstheme="minorHAnsi"/>
          <w:bCs/>
        </w:rPr>
        <w:t>ing</w:t>
      </w:r>
      <w:r w:rsidR="00BC7D08" w:rsidRPr="00BC7D08">
        <w:rPr>
          <w:rFonts w:asciiTheme="minorHAnsi" w:hAnsiTheme="minorHAnsi" w:cstheme="minorHAnsi"/>
          <w:bCs/>
        </w:rPr>
        <w:t xml:space="preserve"> complex stakeholder relationships and negotiate effectively with diverse groups of individuals and organi</w:t>
      </w:r>
      <w:r>
        <w:rPr>
          <w:rFonts w:asciiTheme="minorHAnsi" w:hAnsiTheme="minorHAnsi" w:cstheme="minorHAnsi"/>
          <w:bCs/>
        </w:rPr>
        <w:t>s</w:t>
      </w:r>
      <w:r w:rsidR="00BC7D08" w:rsidRPr="00BC7D08">
        <w:rPr>
          <w:rFonts w:asciiTheme="minorHAnsi" w:hAnsiTheme="minorHAnsi" w:cstheme="minorHAnsi"/>
          <w:bCs/>
        </w:rPr>
        <w:t>ations. This includes the ability to build trust, establish credibility, and communicate effectively with stakeholders with different levels of expertise, backgrounds, and interests. Additionally, a systems advocate should be able to manage conflicts and resolve disagreements among stakeholders in a constructive and collaborative manner.</w:t>
      </w:r>
    </w:p>
    <w:p w14:paraId="7DD39395" w14:textId="1F96A222" w:rsidR="00361FB4" w:rsidRPr="005E73B9" w:rsidRDefault="005E73B9" w:rsidP="00A2083F">
      <w:pPr>
        <w:numPr>
          <w:ilvl w:val="0"/>
          <w:numId w:val="11"/>
        </w:numPr>
        <w:tabs>
          <w:tab w:val="clear" w:pos="288"/>
        </w:tabs>
        <w:spacing w:after="120" w:line="276" w:lineRule="auto"/>
        <w:ind w:left="360" w:hanging="218"/>
        <w:rPr>
          <w:rFonts w:asciiTheme="minorHAnsi" w:hAnsiTheme="minorHAnsi" w:cstheme="minorHAnsi"/>
          <w:bCs/>
        </w:rPr>
      </w:pPr>
      <w:r w:rsidRPr="005E73B9">
        <w:rPr>
          <w:rFonts w:asciiTheme="minorHAnsi" w:hAnsiTheme="minorHAnsi" w:cstheme="minorHAnsi"/>
          <w:bCs/>
        </w:rPr>
        <w:t>Criminal history screening clearance.</w:t>
      </w:r>
    </w:p>
    <w:p w14:paraId="2AF73110" w14:textId="6CADB62F" w:rsidR="00F41B33" w:rsidRDefault="00F41B33" w:rsidP="00F41B33">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sidR="00126379">
        <w:rPr>
          <w:rFonts w:asciiTheme="minorHAnsi" w:hAnsiTheme="minorHAnsi" w:cstheme="minorHAnsi"/>
          <w:b/>
          <w:bCs/>
          <w:i/>
          <w:iCs/>
        </w:rPr>
        <w:t>:</w:t>
      </w:r>
    </w:p>
    <w:p w14:paraId="39D6774E" w14:textId="7D13F521" w:rsidR="00D869DE" w:rsidRDefault="00D869DE" w:rsidP="00F41B33">
      <w:pPr>
        <w:pStyle w:val="ListParagraph"/>
        <w:numPr>
          <w:ilvl w:val="0"/>
          <w:numId w:val="11"/>
        </w:numPr>
        <w:tabs>
          <w:tab w:val="clear" w:pos="288"/>
        </w:tabs>
        <w:spacing w:after="120"/>
        <w:ind w:left="360" w:hanging="218"/>
        <w:contextualSpacing w:val="0"/>
        <w:rPr>
          <w:rFonts w:cstheme="minorBidi"/>
        </w:rPr>
      </w:pPr>
      <w:r>
        <w:rPr>
          <w:rFonts w:cstheme="minorBidi"/>
        </w:rPr>
        <w:t>Lived experience of disability</w:t>
      </w:r>
    </w:p>
    <w:p w14:paraId="682204B5" w14:textId="1C386063" w:rsidR="00F41B33" w:rsidRDefault="00F41B33" w:rsidP="00F41B33">
      <w:pPr>
        <w:pStyle w:val="ListParagraph"/>
        <w:numPr>
          <w:ilvl w:val="0"/>
          <w:numId w:val="11"/>
        </w:numPr>
        <w:tabs>
          <w:tab w:val="clear" w:pos="288"/>
        </w:tabs>
        <w:spacing w:after="120"/>
        <w:ind w:left="360" w:hanging="218"/>
        <w:contextualSpacing w:val="0"/>
        <w:rPr>
          <w:rFonts w:cstheme="minorBidi"/>
        </w:rPr>
      </w:pPr>
      <w:r w:rsidRPr="64BE4473">
        <w:rPr>
          <w:rFonts w:cstheme="minorBidi"/>
        </w:rPr>
        <w:t>Previous experience at a Community Legal Centre</w:t>
      </w:r>
      <w:r w:rsidR="6EB83151" w:rsidRPr="64BE4473">
        <w:rPr>
          <w:rFonts w:cstheme="minorBidi"/>
        </w:rPr>
        <w:t xml:space="preserve">, </w:t>
      </w:r>
      <w:r w:rsidR="004F3FE1">
        <w:rPr>
          <w:rFonts w:cstheme="minorBidi"/>
        </w:rPr>
        <w:t>s</w:t>
      </w:r>
      <w:r w:rsidR="6EB83151" w:rsidRPr="64BE4473">
        <w:rPr>
          <w:rFonts w:cstheme="minorBidi"/>
        </w:rPr>
        <w:t>ocial justice organisation</w:t>
      </w:r>
      <w:r w:rsidRPr="64BE4473">
        <w:rPr>
          <w:rFonts w:cstheme="minorBidi"/>
        </w:rPr>
        <w:t xml:space="preserve"> and/or </w:t>
      </w:r>
      <w:r w:rsidR="44A05A33" w:rsidRPr="64BE4473">
        <w:rPr>
          <w:rFonts w:cstheme="minorBidi"/>
        </w:rPr>
        <w:t>disability advocacy organisation</w:t>
      </w:r>
      <w:r w:rsidRPr="64BE4473">
        <w:rPr>
          <w:rFonts w:cstheme="minorBidi"/>
        </w:rPr>
        <w:t>, would be advantageous</w:t>
      </w:r>
      <w:r w:rsidR="00D869DE">
        <w:rPr>
          <w:rFonts w:cstheme="minorBidi"/>
        </w:rPr>
        <w:t>.</w:t>
      </w:r>
    </w:p>
    <w:p w14:paraId="42D44801" w14:textId="6523747A" w:rsidR="004C2DFB" w:rsidRPr="003978D0" w:rsidRDefault="004C2DFB" w:rsidP="004C2DFB">
      <w:pPr>
        <w:pStyle w:val="ListParagraph"/>
        <w:numPr>
          <w:ilvl w:val="0"/>
          <w:numId w:val="11"/>
        </w:numPr>
        <w:tabs>
          <w:tab w:val="clear" w:pos="288"/>
        </w:tabs>
        <w:spacing w:after="120"/>
        <w:ind w:left="360" w:hanging="218"/>
        <w:contextualSpacing w:val="0"/>
        <w:rPr>
          <w:rFonts w:cstheme="minorHAnsi"/>
        </w:rPr>
      </w:pPr>
      <w:r w:rsidRPr="003978D0">
        <w:rPr>
          <w:rFonts w:cstheme="minorHAnsi"/>
        </w:rPr>
        <w:t xml:space="preserve">Legal/social work/allied health </w:t>
      </w:r>
      <w:r>
        <w:rPr>
          <w:rFonts w:cstheme="minorHAnsi"/>
        </w:rPr>
        <w:t>qualification</w:t>
      </w:r>
      <w:r w:rsidRPr="003978D0">
        <w:rPr>
          <w:rFonts w:cstheme="minorHAnsi"/>
        </w:rPr>
        <w:t xml:space="preserve"> </w:t>
      </w:r>
      <w:r>
        <w:rPr>
          <w:rFonts w:cstheme="minorHAnsi"/>
        </w:rPr>
        <w:t>or equivalent experience</w:t>
      </w:r>
      <w:r w:rsidR="00D869DE">
        <w:rPr>
          <w:rFonts w:cstheme="minorHAnsi"/>
        </w:rPr>
        <w:t>.</w:t>
      </w:r>
    </w:p>
    <w:p w14:paraId="64DB20B5" w14:textId="495029EA" w:rsidR="004C2DFB" w:rsidRPr="005B567A" w:rsidRDefault="00952444" w:rsidP="004C2DFB">
      <w:pPr>
        <w:pStyle w:val="ListParagraph"/>
        <w:numPr>
          <w:ilvl w:val="0"/>
          <w:numId w:val="11"/>
        </w:numPr>
        <w:tabs>
          <w:tab w:val="clear" w:pos="288"/>
        </w:tabs>
        <w:spacing w:after="120"/>
        <w:ind w:left="360" w:hanging="218"/>
        <w:contextualSpacing w:val="0"/>
        <w:rPr>
          <w:rFonts w:cstheme="minorHAnsi"/>
          <w:bCs/>
        </w:rPr>
      </w:pPr>
      <w:r>
        <w:rPr>
          <w:rFonts w:cstheme="minorHAnsi"/>
        </w:rPr>
        <w:t>A</w:t>
      </w:r>
      <w:r w:rsidR="004C2DFB" w:rsidRPr="007B370B">
        <w:rPr>
          <w:rFonts w:cstheme="minorHAnsi"/>
        </w:rPr>
        <w:t>dvocacy experience (legal or non-legal)</w:t>
      </w:r>
      <w:r w:rsidR="004C2DFB">
        <w:rPr>
          <w:rFonts w:cstheme="minorHAnsi"/>
        </w:rPr>
        <w:t>.</w:t>
      </w:r>
    </w:p>
    <w:sectPr w:rsidR="004C2DFB" w:rsidRPr="005B567A" w:rsidSect="00611D0D">
      <w:footerReference w:type="even" r:id="rId15"/>
      <w:footerReference w:type="default" r:id="rId16"/>
      <w:headerReference w:type="first" r:id="rId17"/>
      <w:footerReference w:type="first" r:id="rId18"/>
      <w:type w:val="continuous"/>
      <w:pgSz w:w="11900" w:h="16840"/>
      <w:pgMar w:top="1440" w:right="1268" w:bottom="567" w:left="1134" w:header="708" w:footer="75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CE4F" w14:textId="77777777" w:rsidR="00506AAC" w:rsidRDefault="00506AAC" w:rsidP="00E42F39">
      <w:r>
        <w:separator/>
      </w:r>
    </w:p>
  </w:endnote>
  <w:endnote w:type="continuationSeparator" w:id="0">
    <w:p w14:paraId="24979DB7" w14:textId="77777777" w:rsidR="00506AAC" w:rsidRDefault="00506AAC" w:rsidP="00E42F39">
      <w:r>
        <w:continuationSeparator/>
      </w:r>
    </w:p>
  </w:endnote>
  <w:endnote w:type="continuationNotice" w:id="1">
    <w:p w14:paraId="3B7D033A" w14:textId="77777777" w:rsidR="00506AAC" w:rsidRDefault="0050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06DDB8">
            <v:rect id="Rectangle 12"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6543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2E0949">
            <v:rect id="Rectangle 10"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6598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068627">
            <v:rect id="Rectangle 14"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7642C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7A5AE4">
            <v:rect id="Rectangle 11"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62b2e" stroked="f" strokeweight="1pt" w14:anchorId="392AD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7B18A0B">
            <v:rect id="Rectangle 18"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red" stroked="f" strokeweight="1pt" w14:anchorId="55BFE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2172" w14:textId="77777777" w:rsidR="00506AAC" w:rsidRDefault="00506AAC" w:rsidP="00E42F39">
      <w:r>
        <w:separator/>
      </w:r>
    </w:p>
  </w:footnote>
  <w:footnote w:type="continuationSeparator" w:id="0">
    <w:p w14:paraId="72763EC1" w14:textId="77777777" w:rsidR="00506AAC" w:rsidRDefault="00506AAC" w:rsidP="00E42F39">
      <w:r>
        <w:continuationSeparator/>
      </w:r>
    </w:p>
  </w:footnote>
  <w:footnote w:type="continuationNotice" w:id="1">
    <w:p w14:paraId="1D7CF03F" w14:textId="77777777" w:rsidR="00506AAC" w:rsidRDefault="00506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461122">
            <v:rect id="Rectangle 3"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red" stroked="f" strokeweight="1pt" w14:anchorId="7F292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F2EB6"/>
    <w:multiLevelType w:val="multilevel"/>
    <w:tmpl w:val="653E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68444A"/>
    <w:multiLevelType w:val="multilevel"/>
    <w:tmpl w:val="2B40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11"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9D1C58"/>
    <w:multiLevelType w:val="multilevel"/>
    <w:tmpl w:val="2B0C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15:restartNumberingAfterBreak="0">
    <w:nsid w:val="6FBD0269"/>
    <w:multiLevelType w:val="hybridMultilevel"/>
    <w:tmpl w:val="08D2A490"/>
    <w:lvl w:ilvl="0" w:tplc="04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1"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2"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12557027">
    <w:abstractNumId w:val="15"/>
  </w:num>
  <w:num w:numId="2" w16cid:durableId="1364477576">
    <w:abstractNumId w:val="18"/>
  </w:num>
  <w:num w:numId="3" w16cid:durableId="693728421">
    <w:abstractNumId w:val="17"/>
  </w:num>
  <w:num w:numId="4" w16cid:durableId="541330527">
    <w:abstractNumId w:val="7"/>
  </w:num>
  <w:num w:numId="5" w16cid:durableId="1683586554">
    <w:abstractNumId w:val="8"/>
  </w:num>
  <w:num w:numId="6" w16cid:durableId="751201604">
    <w:abstractNumId w:val="1"/>
  </w:num>
  <w:num w:numId="7" w16cid:durableId="1892836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696953">
    <w:abstractNumId w:val="2"/>
  </w:num>
  <w:num w:numId="9" w16cid:durableId="1495488443">
    <w:abstractNumId w:val="11"/>
  </w:num>
  <w:num w:numId="10" w16cid:durableId="1089497444">
    <w:abstractNumId w:val="20"/>
  </w:num>
  <w:num w:numId="11" w16cid:durableId="336035537">
    <w:abstractNumId w:val="4"/>
  </w:num>
  <w:num w:numId="12" w16cid:durableId="1746873066">
    <w:abstractNumId w:val="13"/>
  </w:num>
  <w:num w:numId="13" w16cid:durableId="867639347">
    <w:abstractNumId w:val="5"/>
  </w:num>
  <w:num w:numId="14" w16cid:durableId="888340937">
    <w:abstractNumId w:val="21"/>
  </w:num>
  <w:num w:numId="15" w16cid:durableId="931351364">
    <w:abstractNumId w:val="14"/>
  </w:num>
  <w:num w:numId="16" w16cid:durableId="1014187586">
    <w:abstractNumId w:val="6"/>
  </w:num>
  <w:num w:numId="17" w16cid:durableId="1650405469">
    <w:abstractNumId w:val="0"/>
  </w:num>
  <w:num w:numId="18" w16cid:durableId="547037556">
    <w:abstractNumId w:val="16"/>
  </w:num>
  <w:num w:numId="19" w16cid:durableId="1442382372">
    <w:abstractNumId w:val="10"/>
  </w:num>
  <w:num w:numId="20" w16cid:durableId="1514949828">
    <w:abstractNumId w:val="19"/>
  </w:num>
  <w:num w:numId="21" w16cid:durableId="1771075183">
    <w:abstractNumId w:val="9"/>
  </w:num>
  <w:num w:numId="22" w16cid:durableId="1881504581">
    <w:abstractNumId w:val="3"/>
  </w:num>
  <w:num w:numId="23" w16cid:durableId="215894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12602"/>
    <w:rsid w:val="00016361"/>
    <w:rsid w:val="00030B77"/>
    <w:rsid w:val="000315FB"/>
    <w:rsid w:val="00034D71"/>
    <w:rsid w:val="00040057"/>
    <w:rsid w:val="0004168A"/>
    <w:rsid w:val="000518AD"/>
    <w:rsid w:val="0006019F"/>
    <w:rsid w:val="00064279"/>
    <w:rsid w:val="0007307B"/>
    <w:rsid w:val="0007410E"/>
    <w:rsid w:val="00085691"/>
    <w:rsid w:val="00085A79"/>
    <w:rsid w:val="0008759B"/>
    <w:rsid w:val="000957A4"/>
    <w:rsid w:val="0009670B"/>
    <w:rsid w:val="000A0BCE"/>
    <w:rsid w:val="000A2150"/>
    <w:rsid w:val="000C35F5"/>
    <w:rsid w:val="000C4837"/>
    <w:rsid w:val="000C7670"/>
    <w:rsid w:val="000D4A06"/>
    <w:rsid w:val="000E28CD"/>
    <w:rsid w:val="000E2B1D"/>
    <w:rsid w:val="001131FB"/>
    <w:rsid w:val="00114DD3"/>
    <w:rsid w:val="00120D76"/>
    <w:rsid w:val="00121759"/>
    <w:rsid w:val="001220A5"/>
    <w:rsid w:val="00124E14"/>
    <w:rsid w:val="00126379"/>
    <w:rsid w:val="00131A2E"/>
    <w:rsid w:val="00136822"/>
    <w:rsid w:val="00143577"/>
    <w:rsid w:val="0015578D"/>
    <w:rsid w:val="001557D4"/>
    <w:rsid w:val="00171CFA"/>
    <w:rsid w:val="00182DC0"/>
    <w:rsid w:val="00197DE8"/>
    <w:rsid w:val="001A0BD5"/>
    <w:rsid w:val="001A5D40"/>
    <w:rsid w:val="001A61CF"/>
    <w:rsid w:val="001B62EB"/>
    <w:rsid w:val="001B69EB"/>
    <w:rsid w:val="001C4351"/>
    <w:rsid w:val="001D12E9"/>
    <w:rsid w:val="001D4FF9"/>
    <w:rsid w:val="001D5D02"/>
    <w:rsid w:val="001F0AF4"/>
    <w:rsid w:val="001F13E2"/>
    <w:rsid w:val="001F5345"/>
    <w:rsid w:val="00202235"/>
    <w:rsid w:val="00205052"/>
    <w:rsid w:val="002268D1"/>
    <w:rsid w:val="00227DA7"/>
    <w:rsid w:val="0023429B"/>
    <w:rsid w:val="002372B0"/>
    <w:rsid w:val="002375A2"/>
    <w:rsid w:val="0024234F"/>
    <w:rsid w:val="00245276"/>
    <w:rsid w:val="00250DAE"/>
    <w:rsid w:val="00253479"/>
    <w:rsid w:val="00261491"/>
    <w:rsid w:val="0026705C"/>
    <w:rsid w:val="00273A4B"/>
    <w:rsid w:val="002807A2"/>
    <w:rsid w:val="002B775D"/>
    <w:rsid w:val="002C0A64"/>
    <w:rsid w:val="002C3405"/>
    <w:rsid w:val="002C6685"/>
    <w:rsid w:val="002D21A9"/>
    <w:rsid w:val="002E2E2D"/>
    <w:rsid w:val="002F0C30"/>
    <w:rsid w:val="002F7C21"/>
    <w:rsid w:val="003019A8"/>
    <w:rsid w:val="00307B8F"/>
    <w:rsid w:val="00311AB2"/>
    <w:rsid w:val="003222DF"/>
    <w:rsid w:val="00322817"/>
    <w:rsid w:val="003278A4"/>
    <w:rsid w:val="00334B65"/>
    <w:rsid w:val="00343B1F"/>
    <w:rsid w:val="0034704D"/>
    <w:rsid w:val="0035353F"/>
    <w:rsid w:val="00357B72"/>
    <w:rsid w:val="00361FB4"/>
    <w:rsid w:val="00363CA3"/>
    <w:rsid w:val="00374FEE"/>
    <w:rsid w:val="00385CCB"/>
    <w:rsid w:val="00386ADF"/>
    <w:rsid w:val="00386CC1"/>
    <w:rsid w:val="003969F3"/>
    <w:rsid w:val="00397013"/>
    <w:rsid w:val="003A4620"/>
    <w:rsid w:val="003A51CE"/>
    <w:rsid w:val="003B1A40"/>
    <w:rsid w:val="003B3F1E"/>
    <w:rsid w:val="003B521F"/>
    <w:rsid w:val="003B6CEA"/>
    <w:rsid w:val="003B7AB7"/>
    <w:rsid w:val="003C368E"/>
    <w:rsid w:val="003C4C6F"/>
    <w:rsid w:val="003E46FA"/>
    <w:rsid w:val="003E5E0F"/>
    <w:rsid w:val="003F0528"/>
    <w:rsid w:val="003F3612"/>
    <w:rsid w:val="00411C85"/>
    <w:rsid w:val="00413BF9"/>
    <w:rsid w:val="00414453"/>
    <w:rsid w:val="00440489"/>
    <w:rsid w:val="004501DD"/>
    <w:rsid w:val="00474602"/>
    <w:rsid w:val="00475C02"/>
    <w:rsid w:val="00486D82"/>
    <w:rsid w:val="00495D23"/>
    <w:rsid w:val="004A5E57"/>
    <w:rsid w:val="004B5C0B"/>
    <w:rsid w:val="004B66AA"/>
    <w:rsid w:val="004C2DFB"/>
    <w:rsid w:val="004C446C"/>
    <w:rsid w:val="004D2205"/>
    <w:rsid w:val="004E1A2E"/>
    <w:rsid w:val="004F006F"/>
    <w:rsid w:val="004F3FE1"/>
    <w:rsid w:val="00505CEA"/>
    <w:rsid w:val="005066A8"/>
    <w:rsid w:val="00506AAC"/>
    <w:rsid w:val="005079CE"/>
    <w:rsid w:val="00517E13"/>
    <w:rsid w:val="005209F8"/>
    <w:rsid w:val="00520BC1"/>
    <w:rsid w:val="00526B25"/>
    <w:rsid w:val="00533369"/>
    <w:rsid w:val="005361DA"/>
    <w:rsid w:val="00561A8A"/>
    <w:rsid w:val="00570200"/>
    <w:rsid w:val="005736CF"/>
    <w:rsid w:val="0057779A"/>
    <w:rsid w:val="0058089E"/>
    <w:rsid w:val="00594B5C"/>
    <w:rsid w:val="00596985"/>
    <w:rsid w:val="005B567A"/>
    <w:rsid w:val="005E669D"/>
    <w:rsid w:val="005E73B9"/>
    <w:rsid w:val="005F1164"/>
    <w:rsid w:val="005F5D9C"/>
    <w:rsid w:val="00607BE3"/>
    <w:rsid w:val="006104F4"/>
    <w:rsid w:val="00611D0D"/>
    <w:rsid w:val="00611DE8"/>
    <w:rsid w:val="0064332A"/>
    <w:rsid w:val="00650AA6"/>
    <w:rsid w:val="00654AB5"/>
    <w:rsid w:val="00656814"/>
    <w:rsid w:val="00657E79"/>
    <w:rsid w:val="006625CA"/>
    <w:rsid w:val="00672126"/>
    <w:rsid w:val="006732D6"/>
    <w:rsid w:val="0068187D"/>
    <w:rsid w:val="00685CBE"/>
    <w:rsid w:val="00686B0B"/>
    <w:rsid w:val="006942F0"/>
    <w:rsid w:val="00696F2C"/>
    <w:rsid w:val="006A0A10"/>
    <w:rsid w:val="006A6673"/>
    <w:rsid w:val="006A69E1"/>
    <w:rsid w:val="006C040A"/>
    <w:rsid w:val="006C2783"/>
    <w:rsid w:val="006C2EE5"/>
    <w:rsid w:val="006C429B"/>
    <w:rsid w:val="006C723A"/>
    <w:rsid w:val="006D02B5"/>
    <w:rsid w:val="006D46EA"/>
    <w:rsid w:val="006F4EDF"/>
    <w:rsid w:val="006F5485"/>
    <w:rsid w:val="0070171E"/>
    <w:rsid w:val="00701923"/>
    <w:rsid w:val="007031AF"/>
    <w:rsid w:val="0071006A"/>
    <w:rsid w:val="007153A1"/>
    <w:rsid w:val="00720765"/>
    <w:rsid w:val="00721117"/>
    <w:rsid w:val="0072612B"/>
    <w:rsid w:val="007335B4"/>
    <w:rsid w:val="00740F6F"/>
    <w:rsid w:val="00753372"/>
    <w:rsid w:val="007632C5"/>
    <w:rsid w:val="00774384"/>
    <w:rsid w:val="00783581"/>
    <w:rsid w:val="0079348C"/>
    <w:rsid w:val="00794A71"/>
    <w:rsid w:val="007A520B"/>
    <w:rsid w:val="007B363F"/>
    <w:rsid w:val="007B370B"/>
    <w:rsid w:val="007B4178"/>
    <w:rsid w:val="007B7372"/>
    <w:rsid w:val="007B78C7"/>
    <w:rsid w:val="007C74C9"/>
    <w:rsid w:val="007D0EB4"/>
    <w:rsid w:val="007D103B"/>
    <w:rsid w:val="007D5A43"/>
    <w:rsid w:val="007D7B6C"/>
    <w:rsid w:val="007F2285"/>
    <w:rsid w:val="007F24D7"/>
    <w:rsid w:val="008010FE"/>
    <w:rsid w:val="00807991"/>
    <w:rsid w:val="00810F52"/>
    <w:rsid w:val="008133E2"/>
    <w:rsid w:val="00813874"/>
    <w:rsid w:val="00830F8A"/>
    <w:rsid w:val="00841B52"/>
    <w:rsid w:val="00857395"/>
    <w:rsid w:val="00865127"/>
    <w:rsid w:val="00873DA1"/>
    <w:rsid w:val="0087463F"/>
    <w:rsid w:val="00875690"/>
    <w:rsid w:val="00881617"/>
    <w:rsid w:val="008821AE"/>
    <w:rsid w:val="00882A14"/>
    <w:rsid w:val="008A2CFC"/>
    <w:rsid w:val="008C3B1D"/>
    <w:rsid w:val="008C483D"/>
    <w:rsid w:val="008C5A06"/>
    <w:rsid w:val="008D020F"/>
    <w:rsid w:val="008D096D"/>
    <w:rsid w:val="008D2156"/>
    <w:rsid w:val="008D375E"/>
    <w:rsid w:val="008E0183"/>
    <w:rsid w:val="008F65E7"/>
    <w:rsid w:val="00907F2A"/>
    <w:rsid w:val="0092360D"/>
    <w:rsid w:val="00934552"/>
    <w:rsid w:val="0094724D"/>
    <w:rsid w:val="00947FE5"/>
    <w:rsid w:val="00952444"/>
    <w:rsid w:val="00966CA7"/>
    <w:rsid w:val="00967F0A"/>
    <w:rsid w:val="0098127C"/>
    <w:rsid w:val="00982F02"/>
    <w:rsid w:val="00991F49"/>
    <w:rsid w:val="009A228A"/>
    <w:rsid w:val="009B1780"/>
    <w:rsid w:val="009B4FA7"/>
    <w:rsid w:val="009D2273"/>
    <w:rsid w:val="009D2694"/>
    <w:rsid w:val="009D2BB0"/>
    <w:rsid w:val="009E15AC"/>
    <w:rsid w:val="009F3BBB"/>
    <w:rsid w:val="009F551D"/>
    <w:rsid w:val="00A002B3"/>
    <w:rsid w:val="00A03FA4"/>
    <w:rsid w:val="00A217D9"/>
    <w:rsid w:val="00A31E22"/>
    <w:rsid w:val="00A34DAD"/>
    <w:rsid w:val="00A52685"/>
    <w:rsid w:val="00A63ABA"/>
    <w:rsid w:val="00A64692"/>
    <w:rsid w:val="00A65FC8"/>
    <w:rsid w:val="00A76BDB"/>
    <w:rsid w:val="00A867EE"/>
    <w:rsid w:val="00A93366"/>
    <w:rsid w:val="00A97787"/>
    <w:rsid w:val="00AA2B79"/>
    <w:rsid w:val="00AB2AC9"/>
    <w:rsid w:val="00AC7AEF"/>
    <w:rsid w:val="00AD2386"/>
    <w:rsid w:val="00AD6A39"/>
    <w:rsid w:val="00AE0E6E"/>
    <w:rsid w:val="00AF6722"/>
    <w:rsid w:val="00B05E05"/>
    <w:rsid w:val="00B0744C"/>
    <w:rsid w:val="00B1734C"/>
    <w:rsid w:val="00B33898"/>
    <w:rsid w:val="00B36192"/>
    <w:rsid w:val="00B53089"/>
    <w:rsid w:val="00B54CA0"/>
    <w:rsid w:val="00B56190"/>
    <w:rsid w:val="00B62594"/>
    <w:rsid w:val="00B7067F"/>
    <w:rsid w:val="00BA584B"/>
    <w:rsid w:val="00BA67E4"/>
    <w:rsid w:val="00BB0F74"/>
    <w:rsid w:val="00BB1D56"/>
    <w:rsid w:val="00BC405A"/>
    <w:rsid w:val="00BC44D8"/>
    <w:rsid w:val="00BC715D"/>
    <w:rsid w:val="00BC7D08"/>
    <w:rsid w:val="00BD706A"/>
    <w:rsid w:val="00BE6AD0"/>
    <w:rsid w:val="00BF212E"/>
    <w:rsid w:val="00BF3246"/>
    <w:rsid w:val="00BF4BD2"/>
    <w:rsid w:val="00BF50E7"/>
    <w:rsid w:val="00BF6F55"/>
    <w:rsid w:val="00C042B1"/>
    <w:rsid w:val="00C13C5F"/>
    <w:rsid w:val="00C3757C"/>
    <w:rsid w:val="00C44801"/>
    <w:rsid w:val="00C545C5"/>
    <w:rsid w:val="00C7284E"/>
    <w:rsid w:val="00C82F29"/>
    <w:rsid w:val="00C900C5"/>
    <w:rsid w:val="00C921EC"/>
    <w:rsid w:val="00CB4215"/>
    <w:rsid w:val="00CD0BDB"/>
    <w:rsid w:val="00CE103C"/>
    <w:rsid w:val="00CE302E"/>
    <w:rsid w:val="00D022FE"/>
    <w:rsid w:val="00D106C2"/>
    <w:rsid w:val="00D33D36"/>
    <w:rsid w:val="00D3561D"/>
    <w:rsid w:val="00D41AED"/>
    <w:rsid w:val="00D42FF0"/>
    <w:rsid w:val="00D45BA0"/>
    <w:rsid w:val="00D50554"/>
    <w:rsid w:val="00D51F24"/>
    <w:rsid w:val="00D55338"/>
    <w:rsid w:val="00D61E6B"/>
    <w:rsid w:val="00D70DE2"/>
    <w:rsid w:val="00D75254"/>
    <w:rsid w:val="00D869DE"/>
    <w:rsid w:val="00D87DA5"/>
    <w:rsid w:val="00DA0F8A"/>
    <w:rsid w:val="00DC0356"/>
    <w:rsid w:val="00DD582E"/>
    <w:rsid w:val="00DF1C1C"/>
    <w:rsid w:val="00E1111E"/>
    <w:rsid w:val="00E12E55"/>
    <w:rsid w:val="00E14CBB"/>
    <w:rsid w:val="00E22096"/>
    <w:rsid w:val="00E37C17"/>
    <w:rsid w:val="00E42F39"/>
    <w:rsid w:val="00E46586"/>
    <w:rsid w:val="00E47BBD"/>
    <w:rsid w:val="00E5475E"/>
    <w:rsid w:val="00E54F9F"/>
    <w:rsid w:val="00E6321E"/>
    <w:rsid w:val="00E83E2D"/>
    <w:rsid w:val="00E8713F"/>
    <w:rsid w:val="00EA73E2"/>
    <w:rsid w:val="00ED36B5"/>
    <w:rsid w:val="00ED5D12"/>
    <w:rsid w:val="00ED6D33"/>
    <w:rsid w:val="00ED735F"/>
    <w:rsid w:val="00EF004A"/>
    <w:rsid w:val="00EF0DBC"/>
    <w:rsid w:val="00EF7A93"/>
    <w:rsid w:val="00F17345"/>
    <w:rsid w:val="00F25407"/>
    <w:rsid w:val="00F41B33"/>
    <w:rsid w:val="00F43B92"/>
    <w:rsid w:val="00F45AA4"/>
    <w:rsid w:val="00F52D1C"/>
    <w:rsid w:val="00F536E2"/>
    <w:rsid w:val="00F62D4B"/>
    <w:rsid w:val="00F64692"/>
    <w:rsid w:val="00F66066"/>
    <w:rsid w:val="00F6798B"/>
    <w:rsid w:val="00F67F3B"/>
    <w:rsid w:val="00F71ACB"/>
    <w:rsid w:val="00F74F9F"/>
    <w:rsid w:val="00F825F8"/>
    <w:rsid w:val="00F83060"/>
    <w:rsid w:val="00F9006B"/>
    <w:rsid w:val="00F90F01"/>
    <w:rsid w:val="00F96780"/>
    <w:rsid w:val="00F97EA7"/>
    <w:rsid w:val="00FA04FC"/>
    <w:rsid w:val="00FB19B3"/>
    <w:rsid w:val="00FB2C79"/>
    <w:rsid w:val="00FB3634"/>
    <w:rsid w:val="00FB437F"/>
    <w:rsid w:val="00FB5BA9"/>
    <w:rsid w:val="00FC70AE"/>
    <w:rsid w:val="00FE38E5"/>
    <w:rsid w:val="00FE43B8"/>
    <w:rsid w:val="00FF0FAF"/>
    <w:rsid w:val="039314BF"/>
    <w:rsid w:val="03C77E4C"/>
    <w:rsid w:val="0A144B51"/>
    <w:rsid w:val="0B0D527B"/>
    <w:rsid w:val="0BB6036F"/>
    <w:rsid w:val="0FA3BD35"/>
    <w:rsid w:val="1C968E9E"/>
    <w:rsid w:val="2325CB29"/>
    <w:rsid w:val="24ABEBF7"/>
    <w:rsid w:val="28F3D10D"/>
    <w:rsid w:val="29D33DD3"/>
    <w:rsid w:val="2F8F7018"/>
    <w:rsid w:val="32818AF6"/>
    <w:rsid w:val="3B0AC4BA"/>
    <w:rsid w:val="3F4034D8"/>
    <w:rsid w:val="44A05A33"/>
    <w:rsid w:val="4967FB5B"/>
    <w:rsid w:val="4F64F6F1"/>
    <w:rsid w:val="53A4C799"/>
    <w:rsid w:val="597B186E"/>
    <w:rsid w:val="5DCC8E1C"/>
    <w:rsid w:val="5DFC4584"/>
    <w:rsid w:val="5E1B0126"/>
    <w:rsid w:val="64BE4473"/>
    <w:rsid w:val="66C4F6D5"/>
    <w:rsid w:val="67D1E225"/>
    <w:rsid w:val="69FC9797"/>
    <w:rsid w:val="6DAEE39E"/>
    <w:rsid w:val="6EB83151"/>
    <w:rsid w:val="758EC901"/>
    <w:rsid w:val="7E8D5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E59A6FAF-6159-4ED9-BFF6-5606375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0171E"/>
    <w:pPr>
      <w:tabs>
        <w:tab w:val="left" w:pos="288"/>
      </w:tabs>
      <w:spacing w:after="0" w:line="240" w:lineRule="auto"/>
      <w:ind w:left="288"/>
    </w:pPr>
    <w:rPr>
      <w:rFonts w:ascii="Arial" w:eastAsiaTheme="minorEastAsia" w:hAnsi="Arial"/>
      <w:b/>
      <w:bCs/>
      <w:lang w:eastAsia="ja-JP"/>
    </w:rPr>
  </w:style>
  <w:style w:type="character" w:customStyle="1" w:styleId="CommentSubjectChar">
    <w:name w:val="Comment Subject Char"/>
    <w:basedOn w:val="CommentTextChar"/>
    <w:link w:val="CommentSubject"/>
    <w:uiPriority w:val="99"/>
    <w:semiHidden/>
    <w:rsid w:val="0070171E"/>
    <w:rPr>
      <w:rFonts w:ascii="Arial" w:eastAsia="Calibri" w:hAnsi="Arial" w:cs="Times New Roman"/>
      <w:b/>
      <w:bCs/>
      <w:sz w:val="20"/>
      <w:szCs w:val="20"/>
      <w:lang w:val="en-AU" w:eastAsia="en-US"/>
    </w:rPr>
  </w:style>
  <w:style w:type="paragraph" w:styleId="NormalWeb">
    <w:name w:val="Normal (Web)"/>
    <w:basedOn w:val="Normal"/>
    <w:uiPriority w:val="99"/>
    <w:semiHidden/>
    <w:unhideWhenUsed/>
    <w:rsid w:val="00AF6722"/>
    <w:pPr>
      <w:tabs>
        <w:tab w:val="clear" w:pos="288"/>
      </w:tabs>
      <w:spacing w:before="100" w:beforeAutospacing="1" w:after="100" w:afterAutospacing="1"/>
      <w:ind w:left="0"/>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722">
      <w:bodyDiv w:val="1"/>
      <w:marLeft w:val="0"/>
      <w:marRight w:val="0"/>
      <w:marTop w:val="0"/>
      <w:marBottom w:val="0"/>
      <w:divBdr>
        <w:top w:val="none" w:sz="0" w:space="0" w:color="auto"/>
        <w:left w:val="none" w:sz="0" w:space="0" w:color="auto"/>
        <w:bottom w:val="none" w:sz="0" w:space="0" w:color="auto"/>
        <w:right w:val="none" w:sz="0" w:space="0" w:color="auto"/>
      </w:divBdr>
    </w:div>
    <w:div w:id="360013708">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Emma Phillips</DisplayName>
        <AccountId>17</AccountId>
        <AccountType/>
      </UserInfo>
      <UserInfo>
        <DisplayName>Megan  Pearce</DisplayName>
        <AccountId>20</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6EBD66-D1AB-479D-A3D6-08450611A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3.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4.xml><?xml version="1.0" encoding="utf-8"?>
<ds:datastoreItem xmlns:ds="http://schemas.openxmlformats.org/officeDocument/2006/customXml" ds:itemID="{65CA07B8-037A-4A6D-AFE9-46ACF9194319}">
  <ds:schemaRefs>
    <ds:schemaRef ds:uri="http://schemas.microsoft.com/office/infopath/2007/PartnerControls"/>
    <ds:schemaRef ds:uri="http://schemas.microsoft.com/sharepoint/v3"/>
    <ds:schemaRef ds:uri="http://www.w3.org/XML/1998/namespace"/>
    <ds:schemaRef ds:uri="http://purl.org/dc/terms/"/>
    <ds:schemaRef ds:uri="http://purl.org/dc/dcmitype/"/>
    <ds:schemaRef ds:uri="http://schemas.microsoft.com/office/2006/metadata/properties"/>
    <ds:schemaRef ds:uri="422eb771-ca73-43f7-ae9a-92fcdf6b2d87"/>
    <ds:schemaRef ds:uri="http://schemas.microsoft.com/office/2006/documentManagement/types"/>
    <ds:schemaRef ds:uri="http://purl.org/dc/elements/1.1/"/>
    <ds:schemaRef ds:uri="http://schemas.openxmlformats.org/package/2006/metadata/core-properties"/>
    <ds:schemaRef ds:uri="da04df20-43df-4840-8d02-a3af180edd47"/>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1251</Words>
  <Characters>7137</Characters>
  <Application>Microsoft Office Word</Application>
  <DocSecurity>0</DocSecurity>
  <Lines>59</Lines>
  <Paragraphs>16</Paragraphs>
  <ScaleCrop>false</ScaleCrop>
  <Company>Brendon Pearce</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Megan  Pearce</cp:lastModifiedBy>
  <cp:revision>71</cp:revision>
  <cp:lastPrinted>2018-12-04T08:03:00Z</cp:lastPrinted>
  <dcterms:created xsi:type="dcterms:W3CDTF">2021-11-22T23:25:00Z</dcterms:created>
  <dcterms:modified xsi:type="dcterms:W3CDTF">2023-04-13T03:45:00Z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